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A6" w:rsidRDefault="00283CA6" w:rsidP="00B32983">
      <w:pPr>
        <w:tabs>
          <w:tab w:val="left" w:pos="7230"/>
        </w:tabs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391097">
        <w:rPr>
          <w:sz w:val="20"/>
          <w:szCs w:val="20"/>
        </w:rPr>
        <w:t xml:space="preserve"> </w:t>
      </w:r>
      <w:r w:rsidR="00B32983">
        <w:rPr>
          <w:sz w:val="20"/>
          <w:szCs w:val="20"/>
        </w:rPr>
        <w:t xml:space="preserve"> </w:t>
      </w:r>
    </w:p>
    <w:p w:rsidR="00283CA6" w:rsidRDefault="00283CA6" w:rsidP="00283CA6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к приказу начальника  МКУ УУО</w:t>
      </w:r>
    </w:p>
    <w:p w:rsidR="00283CA6" w:rsidRPr="00283CA6" w:rsidRDefault="00283CA6" w:rsidP="00283CA6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A7315B">
        <w:rPr>
          <w:sz w:val="20"/>
          <w:szCs w:val="20"/>
        </w:rPr>
        <w:t>24 января 2020 г</w:t>
      </w:r>
      <w:r>
        <w:rPr>
          <w:sz w:val="20"/>
          <w:szCs w:val="20"/>
        </w:rPr>
        <w:t xml:space="preserve">                №  01-04/</w:t>
      </w:r>
      <w:r w:rsidR="00A7315B">
        <w:rPr>
          <w:sz w:val="20"/>
          <w:szCs w:val="20"/>
        </w:rPr>
        <w:t>20-7 п.3</w:t>
      </w:r>
      <w:r>
        <w:rPr>
          <w:sz w:val="20"/>
          <w:szCs w:val="20"/>
        </w:rPr>
        <w:t xml:space="preserve"> </w:t>
      </w:r>
    </w:p>
    <w:p w:rsidR="00283CA6" w:rsidRDefault="00283CA6" w:rsidP="00645224">
      <w:pPr>
        <w:spacing w:after="0" w:line="240" w:lineRule="auto"/>
        <w:jc w:val="center"/>
        <w:rPr>
          <w:b/>
          <w:sz w:val="24"/>
          <w:szCs w:val="24"/>
        </w:rPr>
      </w:pPr>
    </w:p>
    <w:p w:rsidR="00944B49" w:rsidRPr="00CD5068" w:rsidRDefault="00944B49" w:rsidP="00645224">
      <w:pPr>
        <w:spacing w:after="0" w:line="240" w:lineRule="auto"/>
        <w:jc w:val="center"/>
        <w:rPr>
          <w:b/>
          <w:sz w:val="24"/>
          <w:szCs w:val="24"/>
        </w:rPr>
      </w:pPr>
      <w:r w:rsidRPr="00CD5068">
        <w:rPr>
          <w:b/>
          <w:sz w:val="24"/>
          <w:szCs w:val="24"/>
        </w:rPr>
        <w:t>ПОЛОЖЕНИЕ</w:t>
      </w:r>
    </w:p>
    <w:p w:rsidR="004A774B" w:rsidRDefault="00944B49" w:rsidP="00645224">
      <w:pPr>
        <w:spacing w:after="0" w:line="240" w:lineRule="auto"/>
        <w:jc w:val="center"/>
        <w:rPr>
          <w:b/>
          <w:sz w:val="24"/>
          <w:szCs w:val="24"/>
        </w:rPr>
      </w:pPr>
      <w:r w:rsidRPr="00CD5068">
        <w:rPr>
          <w:b/>
          <w:sz w:val="24"/>
          <w:szCs w:val="24"/>
        </w:rPr>
        <w:t xml:space="preserve">о </w:t>
      </w:r>
      <w:r w:rsidR="004A774B">
        <w:rPr>
          <w:b/>
          <w:sz w:val="24"/>
          <w:szCs w:val="24"/>
        </w:rPr>
        <w:t>конкурсе на присвоение «Муниципальная инновационная</w:t>
      </w:r>
      <w:r w:rsidRPr="00CD5068">
        <w:rPr>
          <w:b/>
          <w:sz w:val="24"/>
          <w:szCs w:val="24"/>
        </w:rPr>
        <w:t xml:space="preserve"> </w:t>
      </w:r>
      <w:r w:rsidR="004A774B">
        <w:rPr>
          <w:b/>
          <w:sz w:val="24"/>
          <w:szCs w:val="24"/>
        </w:rPr>
        <w:t>площадка</w:t>
      </w:r>
    </w:p>
    <w:p w:rsidR="00944B49" w:rsidRPr="00CD5068" w:rsidRDefault="00944B49" w:rsidP="004A774B">
      <w:pPr>
        <w:spacing w:after="0" w:line="240" w:lineRule="auto"/>
        <w:jc w:val="center"/>
        <w:rPr>
          <w:b/>
          <w:sz w:val="24"/>
          <w:szCs w:val="24"/>
        </w:rPr>
      </w:pPr>
      <w:r w:rsidRPr="00CD5068">
        <w:rPr>
          <w:b/>
          <w:sz w:val="24"/>
          <w:szCs w:val="24"/>
        </w:rPr>
        <w:t xml:space="preserve"> в системе образования </w:t>
      </w:r>
      <w:r w:rsidR="001B1948">
        <w:rPr>
          <w:b/>
          <w:sz w:val="24"/>
          <w:szCs w:val="24"/>
        </w:rPr>
        <w:t>Вилюй</w:t>
      </w:r>
      <w:r w:rsidRPr="00CD5068">
        <w:rPr>
          <w:b/>
          <w:sz w:val="24"/>
          <w:szCs w:val="24"/>
        </w:rPr>
        <w:t>ского улуса</w:t>
      </w:r>
      <w:r w:rsidR="004A774B">
        <w:rPr>
          <w:b/>
          <w:sz w:val="24"/>
          <w:szCs w:val="24"/>
        </w:rPr>
        <w:t>»</w:t>
      </w:r>
    </w:p>
    <w:p w:rsidR="00645224" w:rsidRDefault="00645224" w:rsidP="00FC6B23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944B49" w:rsidRPr="00CD5068" w:rsidRDefault="00944B49" w:rsidP="00FC6B23">
      <w:pPr>
        <w:spacing w:after="0" w:line="240" w:lineRule="auto"/>
        <w:jc w:val="center"/>
        <w:rPr>
          <w:b/>
          <w:i/>
          <w:sz w:val="24"/>
          <w:szCs w:val="24"/>
        </w:rPr>
      </w:pPr>
      <w:r w:rsidRPr="00CD5068">
        <w:rPr>
          <w:b/>
          <w:i/>
          <w:sz w:val="24"/>
          <w:szCs w:val="24"/>
        </w:rPr>
        <w:t>Общие положения</w:t>
      </w:r>
    </w:p>
    <w:p w:rsidR="00CD5068" w:rsidRDefault="00944B49" w:rsidP="00FC6B23">
      <w:pPr>
        <w:spacing w:after="0" w:line="240" w:lineRule="auto"/>
        <w:jc w:val="both"/>
        <w:rPr>
          <w:sz w:val="24"/>
          <w:szCs w:val="24"/>
        </w:rPr>
      </w:pPr>
      <w:r w:rsidRPr="00CD5068">
        <w:rPr>
          <w:sz w:val="24"/>
          <w:szCs w:val="24"/>
        </w:rPr>
        <w:t xml:space="preserve">       Настоящее положение определяет условия отбора и создания сети муниципа</w:t>
      </w:r>
      <w:r w:rsidR="006F03A3">
        <w:rPr>
          <w:sz w:val="24"/>
          <w:szCs w:val="24"/>
        </w:rPr>
        <w:t>льных инновационных площадок (далее - Площадки)</w:t>
      </w:r>
      <w:r w:rsidRPr="00CD5068">
        <w:rPr>
          <w:sz w:val="24"/>
          <w:szCs w:val="24"/>
        </w:rPr>
        <w:t>, инициирующих, разрабатывающих и реализующих инновацион</w:t>
      </w:r>
      <w:r w:rsidR="00962318">
        <w:rPr>
          <w:sz w:val="24"/>
          <w:szCs w:val="24"/>
        </w:rPr>
        <w:t xml:space="preserve">ные проекты и программы,  </w:t>
      </w:r>
      <w:r w:rsidRPr="00CD5068">
        <w:rPr>
          <w:sz w:val="24"/>
          <w:szCs w:val="24"/>
        </w:rPr>
        <w:t>направлен</w:t>
      </w:r>
      <w:r w:rsidR="00962318">
        <w:rPr>
          <w:sz w:val="24"/>
          <w:szCs w:val="24"/>
        </w:rPr>
        <w:t>н</w:t>
      </w:r>
      <w:r w:rsidRPr="00CD5068">
        <w:rPr>
          <w:sz w:val="24"/>
          <w:szCs w:val="24"/>
        </w:rPr>
        <w:t>ы</w:t>
      </w:r>
      <w:r w:rsidR="00506048">
        <w:rPr>
          <w:sz w:val="24"/>
          <w:szCs w:val="24"/>
        </w:rPr>
        <w:t>е</w:t>
      </w:r>
      <w:r w:rsidRPr="00CD5068">
        <w:rPr>
          <w:sz w:val="24"/>
          <w:szCs w:val="24"/>
        </w:rPr>
        <w:t xml:space="preserve"> на создание и внедрение инновационных практик в системе дошкольного, общего среднего и дополнительного образо</w:t>
      </w:r>
      <w:r w:rsidR="00CD5068" w:rsidRPr="00CD5068">
        <w:rPr>
          <w:sz w:val="24"/>
          <w:szCs w:val="24"/>
        </w:rPr>
        <w:t>вания в ориентирах Программы</w:t>
      </w:r>
      <w:r w:rsidR="00CD5068">
        <w:rPr>
          <w:sz w:val="24"/>
          <w:szCs w:val="24"/>
        </w:rPr>
        <w:t xml:space="preserve"> социально – экономического развития МР «</w:t>
      </w:r>
      <w:r w:rsidR="003961C3">
        <w:rPr>
          <w:sz w:val="24"/>
          <w:szCs w:val="24"/>
        </w:rPr>
        <w:t>Вилюй</w:t>
      </w:r>
      <w:r w:rsidR="00CD5068">
        <w:rPr>
          <w:sz w:val="24"/>
          <w:szCs w:val="24"/>
        </w:rPr>
        <w:t xml:space="preserve">ский улус (район)»  и </w:t>
      </w:r>
      <w:r w:rsidR="00CD5068" w:rsidRPr="00CD5068">
        <w:rPr>
          <w:sz w:val="24"/>
          <w:szCs w:val="24"/>
        </w:rPr>
        <w:t xml:space="preserve"> П</w:t>
      </w:r>
      <w:r w:rsidRPr="00CD5068">
        <w:rPr>
          <w:sz w:val="24"/>
          <w:szCs w:val="24"/>
        </w:rPr>
        <w:t xml:space="preserve">рограммы развития </w:t>
      </w:r>
      <w:r w:rsidR="00CD5068" w:rsidRPr="00CD5068">
        <w:rPr>
          <w:sz w:val="24"/>
          <w:szCs w:val="24"/>
        </w:rPr>
        <w:t xml:space="preserve">системы </w:t>
      </w:r>
      <w:r w:rsidRPr="00CD5068">
        <w:rPr>
          <w:sz w:val="24"/>
          <w:szCs w:val="24"/>
        </w:rPr>
        <w:t xml:space="preserve">образования в </w:t>
      </w:r>
      <w:r w:rsidR="003961C3">
        <w:rPr>
          <w:sz w:val="24"/>
          <w:szCs w:val="24"/>
        </w:rPr>
        <w:t>Вилюй</w:t>
      </w:r>
      <w:r w:rsidR="00CD5068" w:rsidRPr="00CD5068">
        <w:rPr>
          <w:sz w:val="24"/>
          <w:szCs w:val="24"/>
        </w:rPr>
        <w:t>ском улусе на 20</w:t>
      </w:r>
      <w:r w:rsidR="00390234">
        <w:rPr>
          <w:sz w:val="24"/>
          <w:szCs w:val="24"/>
        </w:rPr>
        <w:t>18</w:t>
      </w:r>
      <w:r w:rsidR="00CD5068" w:rsidRPr="00CD5068">
        <w:rPr>
          <w:sz w:val="24"/>
          <w:szCs w:val="24"/>
        </w:rPr>
        <w:t xml:space="preserve"> – 20</w:t>
      </w:r>
      <w:r w:rsidR="00390234">
        <w:rPr>
          <w:sz w:val="24"/>
          <w:szCs w:val="24"/>
        </w:rPr>
        <w:t>22</w:t>
      </w:r>
      <w:r w:rsidR="00CD5068" w:rsidRPr="00CD5068">
        <w:rPr>
          <w:sz w:val="24"/>
          <w:szCs w:val="24"/>
        </w:rPr>
        <w:t>гг</w:t>
      </w:r>
      <w:r w:rsidR="00D527FF">
        <w:rPr>
          <w:sz w:val="24"/>
          <w:szCs w:val="24"/>
        </w:rPr>
        <w:t>,  также в последующие годы в рамках разработки и утверждения Программы развития системы образования в улусе.</w:t>
      </w:r>
    </w:p>
    <w:p w:rsidR="00CD5068" w:rsidRDefault="00944B49" w:rsidP="00FC6B23">
      <w:pPr>
        <w:spacing w:after="0" w:line="240" w:lineRule="auto"/>
        <w:jc w:val="both"/>
        <w:rPr>
          <w:sz w:val="24"/>
          <w:szCs w:val="24"/>
        </w:rPr>
      </w:pPr>
      <w:r w:rsidRPr="00CD5068">
        <w:rPr>
          <w:sz w:val="24"/>
          <w:szCs w:val="24"/>
        </w:rPr>
        <w:t xml:space="preserve">       Под инновационной практикой (далее - практика) понимается деятельность ОУ, творческих групп и отдельных педагогов, направленная на формирование новы</w:t>
      </w:r>
      <w:r w:rsidR="00CD5068">
        <w:rPr>
          <w:sz w:val="24"/>
          <w:szCs w:val="24"/>
        </w:rPr>
        <w:t>х моделей о</w:t>
      </w:r>
      <w:r w:rsidR="00506048">
        <w:rPr>
          <w:sz w:val="24"/>
          <w:szCs w:val="24"/>
        </w:rPr>
        <w:t>бразования, формирующих модели и варианты образовательной поддержки</w:t>
      </w:r>
      <w:r w:rsidR="00CD5068">
        <w:rPr>
          <w:sz w:val="24"/>
          <w:szCs w:val="24"/>
        </w:rPr>
        <w:t xml:space="preserve"> духовно – нравственного, культурного и социально – экономического развития </w:t>
      </w:r>
      <w:r w:rsidR="003961C3">
        <w:rPr>
          <w:sz w:val="24"/>
          <w:szCs w:val="24"/>
        </w:rPr>
        <w:t>Вилюй</w:t>
      </w:r>
      <w:r w:rsidR="00CD5068">
        <w:rPr>
          <w:sz w:val="24"/>
          <w:szCs w:val="24"/>
        </w:rPr>
        <w:t>ского улуса, исходя из образовательных приоритетов улуса.</w:t>
      </w:r>
    </w:p>
    <w:p w:rsidR="00EA683F" w:rsidRPr="00CC4833" w:rsidRDefault="00EA683F" w:rsidP="00FC6B23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D5068">
        <w:rPr>
          <w:sz w:val="24"/>
          <w:szCs w:val="24"/>
        </w:rPr>
        <w:t>Статус муниципальной инновационной площадки определяется</w:t>
      </w:r>
      <w:r w:rsidR="00CC4833">
        <w:rPr>
          <w:sz w:val="24"/>
          <w:szCs w:val="24"/>
        </w:rPr>
        <w:t xml:space="preserve"> путем </w:t>
      </w:r>
      <w:r w:rsidR="00CC4833" w:rsidRPr="00CC4833">
        <w:rPr>
          <w:b/>
          <w:i/>
          <w:sz w:val="24"/>
          <w:szCs w:val="24"/>
        </w:rPr>
        <w:t>конкурсного отбора и экспертизы представленных программ</w:t>
      </w:r>
      <w:r w:rsidRPr="00CC4833">
        <w:rPr>
          <w:b/>
          <w:i/>
          <w:sz w:val="24"/>
          <w:szCs w:val="24"/>
        </w:rPr>
        <w:t>:</w:t>
      </w:r>
    </w:p>
    <w:p w:rsidR="00EA683F" w:rsidRDefault="00EA683F" w:rsidP="00FC6B23">
      <w:pPr>
        <w:spacing w:after="0" w:line="240" w:lineRule="auto"/>
        <w:jc w:val="both"/>
        <w:rPr>
          <w:sz w:val="24"/>
          <w:szCs w:val="24"/>
        </w:rPr>
      </w:pPr>
      <w:r w:rsidRPr="00CD5068">
        <w:rPr>
          <w:sz w:val="24"/>
          <w:szCs w:val="24"/>
        </w:rPr>
        <w:t>- значимостью инновационной программ</w:t>
      </w:r>
      <w:r>
        <w:rPr>
          <w:sz w:val="24"/>
          <w:szCs w:val="24"/>
        </w:rPr>
        <w:t>ы для реализации задач П</w:t>
      </w:r>
      <w:r w:rsidRPr="00CD5068">
        <w:rPr>
          <w:sz w:val="24"/>
          <w:szCs w:val="24"/>
        </w:rPr>
        <w:t xml:space="preserve">рограммы </w:t>
      </w:r>
      <w:r>
        <w:rPr>
          <w:sz w:val="24"/>
          <w:szCs w:val="24"/>
        </w:rPr>
        <w:t xml:space="preserve">социально – экономического </w:t>
      </w:r>
      <w:r w:rsidRPr="00CD5068">
        <w:rPr>
          <w:sz w:val="24"/>
          <w:szCs w:val="24"/>
        </w:rPr>
        <w:t xml:space="preserve">развития </w:t>
      </w:r>
      <w:r>
        <w:rPr>
          <w:sz w:val="24"/>
          <w:szCs w:val="24"/>
        </w:rPr>
        <w:t xml:space="preserve">улуса, развития </w:t>
      </w:r>
      <w:r w:rsidRPr="00CD5068">
        <w:rPr>
          <w:sz w:val="24"/>
          <w:szCs w:val="24"/>
        </w:rPr>
        <w:t xml:space="preserve">системы образования </w:t>
      </w:r>
      <w:r>
        <w:rPr>
          <w:sz w:val="24"/>
          <w:szCs w:val="24"/>
        </w:rPr>
        <w:t>в ориентирах образовательных приоритетов</w:t>
      </w:r>
      <w:r w:rsidR="00506048">
        <w:rPr>
          <w:sz w:val="24"/>
          <w:szCs w:val="24"/>
        </w:rPr>
        <w:t xml:space="preserve"> МР «</w:t>
      </w:r>
      <w:r w:rsidR="003961C3">
        <w:rPr>
          <w:sz w:val="24"/>
          <w:szCs w:val="24"/>
        </w:rPr>
        <w:t>Вилюй</w:t>
      </w:r>
      <w:r w:rsidR="00506048">
        <w:rPr>
          <w:sz w:val="24"/>
          <w:szCs w:val="24"/>
        </w:rPr>
        <w:t>ский улус (район»</w:t>
      </w:r>
      <w:r>
        <w:rPr>
          <w:sz w:val="24"/>
          <w:szCs w:val="24"/>
        </w:rPr>
        <w:t>;</w:t>
      </w:r>
    </w:p>
    <w:p w:rsidR="00EA683F" w:rsidRDefault="00EA683F" w:rsidP="00FC6B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направленностью программы</w:t>
      </w:r>
      <w:r w:rsidRPr="00CD5068">
        <w:rPr>
          <w:sz w:val="24"/>
          <w:szCs w:val="24"/>
        </w:rPr>
        <w:t xml:space="preserve"> на опережающее решение проблем в образовании </w:t>
      </w:r>
      <w:r>
        <w:rPr>
          <w:sz w:val="24"/>
          <w:szCs w:val="24"/>
        </w:rPr>
        <w:t xml:space="preserve">улуса </w:t>
      </w:r>
      <w:r w:rsidRPr="00CD5068">
        <w:rPr>
          <w:sz w:val="24"/>
          <w:szCs w:val="24"/>
        </w:rPr>
        <w:t>и задач по обновлению содержания, методов и организационных форм образования; разработку и  апробацию путей, обеспечивающих развитие личности обучающегося, воспитанника, его способности к саморазвитию, самоопределению и саморазвитию; выработке перспективных концепций и моделей образования, новых норм и отношений между участн</w:t>
      </w:r>
      <w:r>
        <w:rPr>
          <w:sz w:val="24"/>
          <w:szCs w:val="24"/>
        </w:rPr>
        <w:t xml:space="preserve">иками образовательного процесса, обеспечивающих устойчивость системы образования улуса и его высокий рейтинг в региональном и федеральном сопоставлении; </w:t>
      </w:r>
    </w:p>
    <w:p w:rsidR="00EA683F" w:rsidRDefault="00EA683F" w:rsidP="00FC6B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7358">
        <w:rPr>
          <w:sz w:val="24"/>
          <w:szCs w:val="24"/>
        </w:rPr>
        <w:t xml:space="preserve">направленностью на формирование духовно – нравственных ценностей, </w:t>
      </w:r>
      <w:r w:rsidR="00506048">
        <w:rPr>
          <w:sz w:val="24"/>
          <w:szCs w:val="24"/>
        </w:rPr>
        <w:t>ос</w:t>
      </w:r>
      <w:r w:rsidR="00DF7358">
        <w:rPr>
          <w:sz w:val="24"/>
          <w:szCs w:val="24"/>
        </w:rPr>
        <w:t xml:space="preserve">нованных на наследии выдающихся людей </w:t>
      </w:r>
      <w:r w:rsidR="003961C3">
        <w:rPr>
          <w:sz w:val="24"/>
          <w:szCs w:val="24"/>
        </w:rPr>
        <w:t>Вилюй</w:t>
      </w:r>
      <w:r w:rsidR="00DF7358">
        <w:rPr>
          <w:sz w:val="24"/>
          <w:szCs w:val="24"/>
        </w:rPr>
        <w:t>ского улуса;</w:t>
      </w:r>
    </w:p>
    <w:p w:rsidR="00DF7358" w:rsidRDefault="00DF7358" w:rsidP="00FC6B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направленностью на сохранение физического и психического здоровья подрастающего поколения;</w:t>
      </w:r>
    </w:p>
    <w:p w:rsidR="00D33F02" w:rsidRPr="00D33F02" w:rsidRDefault="00D33F02" w:rsidP="00FC6B2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D33F02">
        <w:rPr>
          <w:rFonts w:ascii="Times New Roman" w:hAnsi="Times New Roman" w:cs="Times New Roman"/>
          <w:b/>
          <w:i/>
          <w:sz w:val="24"/>
          <w:szCs w:val="24"/>
        </w:rPr>
        <w:t>Направления ин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новационной деятельности в системе образования </w:t>
      </w:r>
      <w:r w:rsidR="003961C3">
        <w:rPr>
          <w:rFonts w:ascii="Times New Roman" w:hAnsi="Times New Roman" w:cs="Times New Roman"/>
          <w:b/>
          <w:i/>
          <w:sz w:val="24"/>
          <w:szCs w:val="24"/>
        </w:rPr>
        <w:t>Вилюй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ского улуса </w:t>
      </w:r>
    </w:p>
    <w:p w:rsidR="00D33F02" w:rsidRPr="00CD5068" w:rsidRDefault="00D33F02" w:rsidP="00FC6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Основными направлениями деятельности инновационных площадок являются:</w:t>
      </w:r>
    </w:p>
    <w:p w:rsidR="009F6A5D" w:rsidRDefault="006A14D1" w:rsidP="00FC6B23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разработка, апробация и</w:t>
      </w:r>
      <w:r w:rsidR="0064354A">
        <w:rPr>
          <w:rFonts w:ascii="Times New Roman" w:hAnsi="Times New Roman" w:cs="Times New Roman"/>
          <w:sz w:val="24"/>
          <w:szCs w:val="24"/>
        </w:rPr>
        <w:t xml:space="preserve"> внедрение</w:t>
      </w:r>
    </w:p>
    <w:p w:rsidR="009F6A5D" w:rsidRDefault="009F6A5D" w:rsidP="00FC6B23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целевых программ развития на создание современной и</w:t>
      </w:r>
      <w:r w:rsidR="005F0E10">
        <w:rPr>
          <w:rFonts w:ascii="Times New Roman" w:hAnsi="Times New Roman" w:cs="Times New Roman"/>
          <w:sz w:val="24"/>
          <w:szCs w:val="24"/>
        </w:rPr>
        <w:t>нфраструктуры, способствующей  социализации выпускников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в отраслях народного хозяйства улуса;  </w:t>
      </w:r>
    </w:p>
    <w:p w:rsidR="009F6A5D" w:rsidRDefault="009F6A5D" w:rsidP="00FC6B23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инновационных образовательных программ, учитывающих и внедряющих в своих компонентах  новые</w:t>
      </w:r>
      <w:r w:rsidRPr="00CD5068">
        <w:rPr>
          <w:rFonts w:ascii="Times New Roman" w:hAnsi="Times New Roman" w:cs="Times New Roman"/>
          <w:sz w:val="24"/>
          <w:szCs w:val="24"/>
        </w:rPr>
        <w:t xml:space="preserve"> элемент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D5068">
        <w:rPr>
          <w:rFonts w:ascii="Times New Roman" w:hAnsi="Times New Roman" w:cs="Times New Roman"/>
          <w:sz w:val="24"/>
          <w:szCs w:val="24"/>
        </w:rPr>
        <w:t xml:space="preserve"> содержания образования и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D5068">
        <w:rPr>
          <w:rFonts w:ascii="Times New Roman" w:hAnsi="Times New Roman" w:cs="Times New Roman"/>
          <w:sz w:val="24"/>
          <w:szCs w:val="24"/>
        </w:rPr>
        <w:t xml:space="preserve"> воспитания, новы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5068">
        <w:rPr>
          <w:rFonts w:ascii="Times New Roman" w:hAnsi="Times New Roman" w:cs="Times New Roman"/>
          <w:sz w:val="24"/>
          <w:szCs w:val="24"/>
        </w:rPr>
        <w:t xml:space="preserve"> педагогически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5068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D5068">
        <w:rPr>
          <w:rFonts w:ascii="Times New Roman" w:hAnsi="Times New Roman" w:cs="Times New Roman"/>
          <w:sz w:val="24"/>
          <w:szCs w:val="24"/>
        </w:rPr>
        <w:t>, учебно-методически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5068">
        <w:rPr>
          <w:rFonts w:ascii="Times New Roman" w:hAnsi="Times New Roman" w:cs="Times New Roman"/>
          <w:sz w:val="24"/>
          <w:szCs w:val="24"/>
        </w:rPr>
        <w:t xml:space="preserve"> и учебно-лабораторны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5068">
        <w:rPr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D50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учебную и практическую деятельность по освоению основ производственного цикла; </w:t>
      </w:r>
      <w:r w:rsidRPr="00CD5068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D5068">
        <w:rPr>
          <w:rFonts w:ascii="Times New Roman" w:hAnsi="Times New Roman" w:cs="Times New Roman"/>
          <w:sz w:val="24"/>
          <w:szCs w:val="24"/>
        </w:rPr>
        <w:t>, метод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D5068">
        <w:rPr>
          <w:rFonts w:ascii="Times New Roman" w:hAnsi="Times New Roman" w:cs="Times New Roman"/>
          <w:sz w:val="24"/>
          <w:szCs w:val="24"/>
        </w:rPr>
        <w:t xml:space="preserve"> и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5068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5F0E10">
        <w:rPr>
          <w:rFonts w:ascii="Times New Roman" w:hAnsi="Times New Roman" w:cs="Times New Roman"/>
          <w:sz w:val="24"/>
          <w:szCs w:val="24"/>
        </w:rPr>
        <w:t>, позволяющую высокую технологичность образования;</w:t>
      </w:r>
    </w:p>
    <w:p w:rsidR="009F6A5D" w:rsidRDefault="009F6A5D" w:rsidP="00FC6B23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D33F02" w:rsidRPr="00CD5068">
        <w:rPr>
          <w:rFonts w:ascii="Times New Roman" w:hAnsi="Times New Roman" w:cs="Times New Roman"/>
          <w:sz w:val="24"/>
          <w:szCs w:val="24"/>
        </w:rPr>
        <w:t xml:space="preserve">новых профилей (специализаций) подготовки в сфере профессионального образования, обеспечивающих формирование кадрового и научного потенциала в соответствии с основными направлениями социально-экономического развития </w:t>
      </w:r>
      <w:r w:rsidR="003961C3">
        <w:rPr>
          <w:rFonts w:ascii="Times New Roman" w:hAnsi="Times New Roman" w:cs="Times New Roman"/>
          <w:sz w:val="24"/>
          <w:szCs w:val="24"/>
        </w:rPr>
        <w:t>Вилюй</w:t>
      </w:r>
      <w:r>
        <w:rPr>
          <w:rFonts w:ascii="Times New Roman" w:hAnsi="Times New Roman" w:cs="Times New Roman"/>
          <w:sz w:val="24"/>
          <w:szCs w:val="24"/>
        </w:rPr>
        <w:t>ского улуса;</w:t>
      </w:r>
    </w:p>
    <w:p w:rsidR="00005EC8" w:rsidRDefault="00005EC8" w:rsidP="00FC6B23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методов, форм, практик и технологий дух</w:t>
      </w:r>
      <w:r w:rsidR="00CC4833">
        <w:rPr>
          <w:rFonts w:ascii="Times New Roman" w:hAnsi="Times New Roman" w:cs="Times New Roman"/>
          <w:sz w:val="24"/>
          <w:szCs w:val="24"/>
        </w:rPr>
        <w:t>овно – нравственного воспитания, физического и п</w:t>
      </w:r>
      <w:r w:rsidR="00EB4756">
        <w:rPr>
          <w:rFonts w:ascii="Times New Roman" w:hAnsi="Times New Roman" w:cs="Times New Roman"/>
          <w:sz w:val="24"/>
          <w:szCs w:val="24"/>
        </w:rPr>
        <w:t xml:space="preserve">сихического оздоровления детей; </w:t>
      </w:r>
      <w:r w:rsidR="00CC4833">
        <w:rPr>
          <w:rFonts w:ascii="Times New Roman" w:hAnsi="Times New Roman" w:cs="Times New Roman"/>
          <w:sz w:val="24"/>
          <w:szCs w:val="24"/>
        </w:rPr>
        <w:t>методов, форм</w:t>
      </w:r>
      <w:r w:rsidR="00EB4756">
        <w:rPr>
          <w:rFonts w:ascii="Times New Roman" w:hAnsi="Times New Roman" w:cs="Times New Roman"/>
          <w:sz w:val="24"/>
          <w:szCs w:val="24"/>
        </w:rPr>
        <w:t>, п</w:t>
      </w:r>
      <w:r w:rsidR="00CC4833">
        <w:rPr>
          <w:rFonts w:ascii="Times New Roman" w:hAnsi="Times New Roman" w:cs="Times New Roman"/>
          <w:sz w:val="24"/>
          <w:szCs w:val="24"/>
        </w:rPr>
        <w:t xml:space="preserve">рактик и технологий </w:t>
      </w:r>
      <w:r w:rsidR="00EB4756">
        <w:rPr>
          <w:rFonts w:ascii="Times New Roman" w:hAnsi="Times New Roman" w:cs="Times New Roman"/>
          <w:sz w:val="24"/>
          <w:szCs w:val="24"/>
        </w:rPr>
        <w:t xml:space="preserve">общественного управления, а также </w:t>
      </w:r>
      <w:r w:rsidR="00CC4833">
        <w:rPr>
          <w:rFonts w:ascii="Times New Roman" w:hAnsi="Times New Roman" w:cs="Times New Roman"/>
          <w:sz w:val="24"/>
          <w:szCs w:val="24"/>
        </w:rPr>
        <w:t>работы с родительским сообществом</w:t>
      </w:r>
      <w:r w:rsidR="00EB475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3F02" w:rsidRPr="00CD5068" w:rsidRDefault="00E343F9" w:rsidP="00FC6B23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деятельность в системе </w:t>
      </w:r>
      <w:r w:rsidR="00D33F02" w:rsidRPr="00CD5068">
        <w:rPr>
          <w:rFonts w:ascii="Times New Roman" w:hAnsi="Times New Roman" w:cs="Times New Roman"/>
          <w:sz w:val="24"/>
          <w:szCs w:val="24"/>
        </w:rPr>
        <w:t xml:space="preserve"> образования, направленная на совершенствование учебно-методического, организационного, правового, финансово-экономического, кадрового, материально-технического обеспечения системы образования в </w:t>
      </w:r>
      <w:r w:rsidR="003961C3">
        <w:rPr>
          <w:rFonts w:ascii="Times New Roman" w:hAnsi="Times New Roman" w:cs="Times New Roman"/>
          <w:sz w:val="24"/>
          <w:szCs w:val="24"/>
        </w:rPr>
        <w:t>Вилюйском улусе</w:t>
      </w:r>
      <w:r w:rsidR="00D33F02" w:rsidRPr="00CD5068">
        <w:rPr>
          <w:rFonts w:ascii="Times New Roman" w:hAnsi="Times New Roman" w:cs="Times New Roman"/>
          <w:sz w:val="24"/>
          <w:szCs w:val="24"/>
        </w:rPr>
        <w:t>.</w:t>
      </w:r>
    </w:p>
    <w:p w:rsidR="006A14D1" w:rsidRPr="006A14D1" w:rsidRDefault="006A14D1" w:rsidP="00FC6B2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14D1">
        <w:rPr>
          <w:rFonts w:ascii="Times New Roman" w:hAnsi="Times New Roman" w:cs="Times New Roman"/>
          <w:b/>
          <w:sz w:val="24"/>
          <w:szCs w:val="24"/>
        </w:rPr>
        <w:t>Управление инновационной деятельностью</w:t>
      </w:r>
    </w:p>
    <w:p w:rsidR="006A14D1" w:rsidRDefault="006A14D1" w:rsidP="00FC6B23">
      <w:pPr>
        <w:pStyle w:val="ConsPlusNormal"/>
        <w:widowControl/>
        <w:ind w:left="-567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 xml:space="preserve">          Управление инновационной деятельностью в системе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улуса </w:t>
      </w:r>
      <w:r w:rsidRPr="00CD5068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1151A3">
        <w:rPr>
          <w:rFonts w:ascii="Times New Roman" w:hAnsi="Times New Roman" w:cs="Times New Roman"/>
          <w:sz w:val="24"/>
          <w:szCs w:val="24"/>
        </w:rPr>
        <w:t xml:space="preserve">Экспертный совет </w:t>
      </w:r>
      <w:r w:rsidR="003961C3">
        <w:rPr>
          <w:rFonts w:ascii="Times New Roman" w:hAnsi="Times New Roman" w:cs="Times New Roman"/>
          <w:sz w:val="24"/>
          <w:szCs w:val="24"/>
        </w:rPr>
        <w:t>м</w:t>
      </w:r>
      <w:r w:rsidR="00075C74">
        <w:rPr>
          <w:rFonts w:ascii="Times New Roman" w:hAnsi="Times New Roman" w:cs="Times New Roman"/>
          <w:sz w:val="24"/>
          <w:szCs w:val="24"/>
        </w:rPr>
        <w:t xml:space="preserve">униципального казенного учреждения </w:t>
      </w:r>
      <w:r w:rsidR="003961C3">
        <w:rPr>
          <w:rFonts w:ascii="Times New Roman" w:hAnsi="Times New Roman" w:cs="Times New Roman"/>
          <w:sz w:val="24"/>
          <w:szCs w:val="24"/>
        </w:rPr>
        <w:t>«Вилюйское улусное</w:t>
      </w:r>
      <w:r w:rsidR="005D5818">
        <w:rPr>
          <w:rFonts w:ascii="Times New Roman" w:hAnsi="Times New Roman" w:cs="Times New Roman"/>
          <w:sz w:val="24"/>
          <w:szCs w:val="24"/>
        </w:rPr>
        <w:t xml:space="preserve"> управление образованием»</w:t>
      </w:r>
      <w:r w:rsidR="00075C74">
        <w:rPr>
          <w:rFonts w:ascii="Times New Roman" w:hAnsi="Times New Roman" w:cs="Times New Roman"/>
          <w:sz w:val="24"/>
          <w:szCs w:val="24"/>
        </w:rPr>
        <w:t xml:space="preserve"> </w:t>
      </w:r>
      <w:r w:rsidR="005D5818">
        <w:rPr>
          <w:rFonts w:ascii="Times New Roman" w:hAnsi="Times New Roman" w:cs="Times New Roman"/>
          <w:sz w:val="24"/>
          <w:szCs w:val="24"/>
        </w:rPr>
        <w:t>(далее - У</w:t>
      </w:r>
      <w:r w:rsidR="00893B3A">
        <w:rPr>
          <w:rFonts w:ascii="Times New Roman" w:hAnsi="Times New Roman" w:cs="Times New Roman"/>
          <w:sz w:val="24"/>
          <w:szCs w:val="24"/>
        </w:rPr>
        <w:t xml:space="preserve">УО) </w:t>
      </w:r>
      <w:r w:rsidR="00307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E10" w:rsidRPr="005F0E10" w:rsidRDefault="0030737B" w:rsidP="00FC6B2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Экспертный </w:t>
      </w:r>
      <w:r w:rsidR="006A14D1" w:rsidRPr="005F0E10">
        <w:rPr>
          <w:rFonts w:ascii="Times New Roman" w:hAnsi="Times New Roman" w:cs="Times New Roman"/>
          <w:b/>
          <w:sz w:val="24"/>
          <w:szCs w:val="24"/>
        </w:rPr>
        <w:t>Совет:</w:t>
      </w:r>
    </w:p>
    <w:p w:rsidR="000D07E8" w:rsidRDefault="00FC6B23" w:rsidP="00A55555">
      <w:pPr>
        <w:pStyle w:val="ConsPlusNormal"/>
        <w:widowControl/>
        <w:numPr>
          <w:ilvl w:val="0"/>
          <w:numId w:val="8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A14D1" w:rsidRPr="000D07E8">
        <w:rPr>
          <w:rFonts w:ascii="Times New Roman" w:hAnsi="Times New Roman" w:cs="Times New Roman"/>
          <w:sz w:val="24"/>
          <w:szCs w:val="24"/>
        </w:rPr>
        <w:t xml:space="preserve">пределяет основные </w:t>
      </w:r>
      <w:r w:rsidR="000D07E8" w:rsidRPr="000D07E8">
        <w:rPr>
          <w:rFonts w:ascii="Times New Roman" w:hAnsi="Times New Roman" w:cs="Times New Roman"/>
          <w:sz w:val="24"/>
          <w:szCs w:val="24"/>
        </w:rPr>
        <w:t>образовательные приоритеты</w:t>
      </w:r>
      <w:r w:rsidR="009834D5">
        <w:rPr>
          <w:rFonts w:ascii="Times New Roman" w:hAnsi="Times New Roman" w:cs="Times New Roman"/>
          <w:sz w:val="24"/>
          <w:szCs w:val="24"/>
        </w:rPr>
        <w:t xml:space="preserve"> в системе образования </w:t>
      </w:r>
      <w:r w:rsidR="005D5818">
        <w:rPr>
          <w:rFonts w:ascii="Times New Roman" w:hAnsi="Times New Roman" w:cs="Times New Roman"/>
          <w:sz w:val="24"/>
          <w:szCs w:val="24"/>
        </w:rPr>
        <w:t>Вилюй</w:t>
      </w:r>
      <w:r w:rsidR="009834D5">
        <w:rPr>
          <w:rFonts w:ascii="Times New Roman" w:hAnsi="Times New Roman" w:cs="Times New Roman"/>
          <w:sz w:val="24"/>
          <w:szCs w:val="24"/>
        </w:rPr>
        <w:t>ского улуса;</w:t>
      </w:r>
    </w:p>
    <w:p w:rsidR="000D07E8" w:rsidRDefault="00FC6B23" w:rsidP="00A55555">
      <w:pPr>
        <w:pStyle w:val="ConsPlusNormal"/>
        <w:widowControl/>
        <w:numPr>
          <w:ilvl w:val="0"/>
          <w:numId w:val="8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D07E8">
        <w:rPr>
          <w:rFonts w:ascii="Times New Roman" w:hAnsi="Times New Roman" w:cs="Times New Roman"/>
          <w:sz w:val="24"/>
          <w:szCs w:val="24"/>
        </w:rPr>
        <w:t>ормирует муниципальный (местный) заказ на образовательную поддержку социально – экономического развития улуса;</w:t>
      </w:r>
    </w:p>
    <w:p w:rsidR="006A14D1" w:rsidRPr="0064354A" w:rsidRDefault="000D07E8" w:rsidP="00A55555">
      <w:pPr>
        <w:pStyle w:val="ConsPlusNormal"/>
        <w:widowControl/>
        <w:numPr>
          <w:ilvl w:val="0"/>
          <w:numId w:val="8"/>
        </w:numPr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7E8">
        <w:rPr>
          <w:rFonts w:ascii="Times New Roman" w:hAnsi="Times New Roman" w:cs="Times New Roman"/>
          <w:sz w:val="24"/>
          <w:szCs w:val="24"/>
        </w:rPr>
        <w:t xml:space="preserve"> </w:t>
      </w:r>
      <w:r w:rsidR="0030737B">
        <w:rPr>
          <w:rFonts w:ascii="Times New Roman" w:hAnsi="Times New Roman" w:cs="Times New Roman"/>
          <w:sz w:val="24"/>
          <w:szCs w:val="24"/>
        </w:rPr>
        <w:t xml:space="preserve">заключает </w:t>
      </w:r>
      <w:r>
        <w:rPr>
          <w:rFonts w:ascii="Times New Roman" w:hAnsi="Times New Roman" w:cs="Times New Roman"/>
          <w:sz w:val="24"/>
          <w:szCs w:val="24"/>
        </w:rPr>
        <w:t>отбор</w:t>
      </w:r>
      <w:r w:rsidR="0030737B">
        <w:rPr>
          <w:rFonts w:ascii="Times New Roman" w:hAnsi="Times New Roman" w:cs="Times New Roman"/>
          <w:sz w:val="24"/>
          <w:szCs w:val="24"/>
        </w:rPr>
        <w:t xml:space="preserve"> и экспертизу</w:t>
      </w:r>
      <w:r>
        <w:rPr>
          <w:rFonts w:ascii="Times New Roman" w:hAnsi="Times New Roman" w:cs="Times New Roman"/>
          <w:sz w:val="24"/>
          <w:szCs w:val="24"/>
        </w:rPr>
        <w:t xml:space="preserve"> материалов муниципальных образовательных учреждений</w:t>
      </w:r>
      <w:r w:rsidR="009834D5">
        <w:rPr>
          <w:rFonts w:ascii="Times New Roman" w:hAnsi="Times New Roman" w:cs="Times New Roman"/>
          <w:sz w:val="24"/>
          <w:szCs w:val="24"/>
        </w:rPr>
        <w:t xml:space="preserve">, </w:t>
      </w:r>
      <w:r w:rsidR="005D5818">
        <w:rPr>
          <w:rFonts w:ascii="Times New Roman" w:hAnsi="Times New Roman" w:cs="Times New Roman"/>
          <w:sz w:val="24"/>
          <w:szCs w:val="24"/>
        </w:rPr>
        <w:t>представленных для соискания ст</w:t>
      </w:r>
      <w:r w:rsidR="009834D5">
        <w:rPr>
          <w:rFonts w:ascii="Times New Roman" w:hAnsi="Times New Roman" w:cs="Times New Roman"/>
          <w:sz w:val="24"/>
          <w:szCs w:val="24"/>
        </w:rPr>
        <w:t xml:space="preserve">атуса муниципальной инновационной площадки </w:t>
      </w:r>
      <w:r w:rsidR="009834D5" w:rsidRPr="0064354A">
        <w:rPr>
          <w:rFonts w:ascii="Times New Roman" w:hAnsi="Times New Roman" w:cs="Times New Roman"/>
          <w:b/>
          <w:sz w:val="24"/>
          <w:szCs w:val="24"/>
        </w:rPr>
        <w:t>и получение гранта Главы МР «</w:t>
      </w:r>
      <w:r w:rsidR="005D5818" w:rsidRPr="0064354A">
        <w:rPr>
          <w:rFonts w:ascii="Times New Roman" w:hAnsi="Times New Roman" w:cs="Times New Roman"/>
          <w:b/>
          <w:sz w:val="24"/>
          <w:szCs w:val="24"/>
        </w:rPr>
        <w:t>Вилюй</w:t>
      </w:r>
      <w:r w:rsidR="009834D5" w:rsidRPr="0064354A">
        <w:rPr>
          <w:rFonts w:ascii="Times New Roman" w:hAnsi="Times New Roman" w:cs="Times New Roman"/>
          <w:b/>
          <w:sz w:val="24"/>
          <w:szCs w:val="24"/>
        </w:rPr>
        <w:t>ский улус (район)»</w:t>
      </w:r>
      <w:r w:rsidR="006A14D1" w:rsidRPr="0064354A">
        <w:rPr>
          <w:rFonts w:ascii="Times New Roman" w:hAnsi="Times New Roman" w:cs="Times New Roman"/>
          <w:b/>
          <w:sz w:val="24"/>
          <w:szCs w:val="24"/>
        </w:rPr>
        <w:t>;</w:t>
      </w:r>
    </w:p>
    <w:p w:rsidR="006A14D1" w:rsidRDefault="00FC6B23" w:rsidP="00AD5A06">
      <w:pPr>
        <w:pStyle w:val="ConsPlusNormal"/>
        <w:widowControl/>
        <w:numPr>
          <w:ilvl w:val="0"/>
          <w:numId w:val="8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A14D1" w:rsidRPr="00CD5068">
        <w:rPr>
          <w:rFonts w:ascii="Times New Roman" w:hAnsi="Times New Roman" w:cs="Times New Roman"/>
          <w:sz w:val="24"/>
          <w:szCs w:val="24"/>
        </w:rPr>
        <w:t xml:space="preserve">тверждает </w:t>
      </w:r>
      <w:r w:rsidR="005F0E10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9834D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5F0E10">
        <w:rPr>
          <w:rFonts w:ascii="Times New Roman" w:hAnsi="Times New Roman" w:cs="Times New Roman"/>
          <w:sz w:val="24"/>
          <w:szCs w:val="24"/>
        </w:rPr>
        <w:t>инновационных площадок на теку</w:t>
      </w:r>
      <w:r w:rsidR="009834D5">
        <w:rPr>
          <w:rFonts w:ascii="Times New Roman" w:hAnsi="Times New Roman" w:cs="Times New Roman"/>
          <w:sz w:val="24"/>
          <w:szCs w:val="24"/>
        </w:rPr>
        <w:t>щий срок, у</w:t>
      </w:r>
      <w:r w:rsidR="005F0E10">
        <w:rPr>
          <w:rFonts w:ascii="Times New Roman" w:hAnsi="Times New Roman" w:cs="Times New Roman"/>
          <w:sz w:val="24"/>
          <w:szCs w:val="24"/>
        </w:rPr>
        <w:t>становленный данным положением;</w:t>
      </w:r>
    </w:p>
    <w:p w:rsidR="006A14D1" w:rsidRPr="00CD5068" w:rsidRDefault="00FC6B23" w:rsidP="00AD5A06">
      <w:pPr>
        <w:pStyle w:val="ConsPlusNormal"/>
        <w:widowControl/>
        <w:numPr>
          <w:ilvl w:val="0"/>
          <w:numId w:val="8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A14D1">
        <w:rPr>
          <w:rFonts w:ascii="Times New Roman" w:hAnsi="Times New Roman" w:cs="Times New Roman"/>
          <w:sz w:val="24"/>
          <w:szCs w:val="24"/>
        </w:rPr>
        <w:t xml:space="preserve">тверждает </w:t>
      </w:r>
      <w:r w:rsidR="005F0E10">
        <w:rPr>
          <w:rFonts w:ascii="Times New Roman" w:hAnsi="Times New Roman" w:cs="Times New Roman"/>
          <w:sz w:val="24"/>
          <w:szCs w:val="24"/>
        </w:rPr>
        <w:t xml:space="preserve">отчеты и перечень </w:t>
      </w:r>
      <w:r w:rsidR="006A14D1">
        <w:rPr>
          <w:rFonts w:ascii="Times New Roman" w:hAnsi="Times New Roman" w:cs="Times New Roman"/>
          <w:sz w:val="24"/>
          <w:szCs w:val="24"/>
        </w:rPr>
        <w:t>учреждени</w:t>
      </w:r>
      <w:r w:rsidR="005F0E10">
        <w:rPr>
          <w:rFonts w:ascii="Times New Roman" w:hAnsi="Times New Roman" w:cs="Times New Roman"/>
          <w:sz w:val="24"/>
          <w:szCs w:val="24"/>
        </w:rPr>
        <w:t>й</w:t>
      </w:r>
      <w:r w:rsidR="006A14D1" w:rsidRPr="00CD5068">
        <w:rPr>
          <w:rFonts w:ascii="Times New Roman" w:hAnsi="Times New Roman" w:cs="Times New Roman"/>
          <w:sz w:val="24"/>
          <w:szCs w:val="24"/>
        </w:rPr>
        <w:t>, результаты деятельности которых подле</w:t>
      </w:r>
      <w:r w:rsidR="005F0E10">
        <w:rPr>
          <w:rFonts w:ascii="Times New Roman" w:hAnsi="Times New Roman" w:cs="Times New Roman"/>
          <w:sz w:val="24"/>
          <w:szCs w:val="24"/>
        </w:rPr>
        <w:t>жат распространению</w:t>
      </w:r>
      <w:r w:rsidR="006A14D1" w:rsidRPr="00CD5068">
        <w:rPr>
          <w:rFonts w:ascii="Times New Roman" w:hAnsi="Times New Roman" w:cs="Times New Roman"/>
          <w:sz w:val="24"/>
          <w:szCs w:val="24"/>
        </w:rPr>
        <w:t xml:space="preserve"> в массовой </w:t>
      </w:r>
      <w:r w:rsidR="005F0E10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="006A14D1" w:rsidRPr="00CD5068">
        <w:rPr>
          <w:rFonts w:ascii="Times New Roman" w:hAnsi="Times New Roman" w:cs="Times New Roman"/>
          <w:sz w:val="24"/>
          <w:szCs w:val="24"/>
        </w:rPr>
        <w:t>практике</w:t>
      </w:r>
      <w:r w:rsidR="005F0E10">
        <w:rPr>
          <w:rFonts w:ascii="Times New Roman" w:hAnsi="Times New Roman" w:cs="Times New Roman"/>
          <w:sz w:val="24"/>
          <w:szCs w:val="24"/>
        </w:rPr>
        <w:t xml:space="preserve"> системы образования улуса;</w:t>
      </w:r>
    </w:p>
    <w:p w:rsidR="006A14D1" w:rsidRDefault="00FC6B23" w:rsidP="00AD5A06">
      <w:pPr>
        <w:pStyle w:val="ConsPlusNormal"/>
        <w:widowControl/>
        <w:numPr>
          <w:ilvl w:val="0"/>
          <w:numId w:val="8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A14D1" w:rsidRPr="00CD5068">
        <w:rPr>
          <w:rFonts w:ascii="Times New Roman" w:hAnsi="Times New Roman" w:cs="Times New Roman"/>
          <w:sz w:val="24"/>
          <w:szCs w:val="24"/>
        </w:rPr>
        <w:t>нформирует общественность о реализуемых инновационными площадками инновационных образовательных проектах (программах).</w:t>
      </w:r>
    </w:p>
    <w:p w:rsidR="006A14D1" w:rsidRPr="00A55555" w:rsidRDefault="00FC6B23" w:rsidP="00FC6B23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555">
        <w:rPr>
          <w:rFonts w:ascii="Times New Roman" w:hAnsi="Times New Roman" w:cs="Times New Roman"/>
          <w:sz w:val="24"/>
          <w:szCs w:val="24"/>
        </w:rPr>
        <w:t>о</w:t>
      </w:r>
      <w:r w:rsidR="006A14D1" w:rsidRPr="00A55555">
        <w:rPr>
          <w:rFonts w:ascii="Times New Roman" w:hAnsi="Times New Roman" w:cs="Times New Roman"/>
          <w:sz w:val="24"/>
          <w:szCs w:val="24"/>
        </w:rPr>
        <w:t>существляет научно-методическое сопровождение реализации проектов (программ).</w:t>
      </w:r>
      <w:r w:rsidRPr="00A55555">
        <w:rPr>
          <w:rFonts w:ascii="Times New Roman" w:hAnsi="Times New Roman" w:cs="Times New Roman"/>
          <w:sz w:val="24"/>
          <w:szCs w:val="24"/>
        </w:rPr>
        <w:t>г</w:t>
      </w:r>
      <w:r w:rsidR="006A14D1" w:rsidRPr="00A55555">
        <w:rPr>
          <w:rFonts w:ascii="Times New Roman" w:hAnsi="Times New Roman" w:cs="Times New Roman"/>
          <w:sz w:val="24"/>
          <w:szCs w:val="24"/>
        </w:rPr>
        <w:t>отовит предложения по формированию основных направлений деятельности инновационных площадок и критериям эффективности их реализации.</w:t>
      </w:r>
    </w:p>
    <w:p w:rsidR="006A14D1" w:rsidRPr="00CD5068" w:rsidRDefault="00FC6B23" w:rsidP="00FC6B23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A14D1" w:rsidRPr="00CD5068">
        <w:rPr>
          <w:rFonts w:ascii="Times New Roman" w:hAnsi="Times New Roman" w:cs="Times New Roman"/>
          <w:sz w:val="24"/>
          <w:szCs w:val="24"/>
        </w:rPr>
        <w:t>отовит предложения по использованию результатов деятельности инновационных площадок в сфере образования, в том числе в массовой практике.</w:t>
      </w:r>
    </w:p>
    <w:p w:rsidR="006A14D1" w:rsidRPr="00CD5068" w:rsidRDefault="00FC6B23" w:rsidP="00FC6B23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A14D1" w:rsidRPr="00CD5068">
        <w:rPr>
          <w:rFonts w:ascii="Times New Roman" w:hAnsi="Times New Roman" w:cs="Times New Roman"/>
          <w:sz w:val="24"/>
          <w:szCs w:val="24"/>
        </w:rPr>
        <w:t>нформирует общественность о реализуемых инновационными площадками инновационных образовательных проектах (программах).</w:t>
      </w:r>
    </w:p>
    <w:p w:rsidR="006A14D1" w:rsidRPr="00CD5068" w:rsidRDefault="00FC6B23" w:rsidP="00FC6B23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A14D1" w:rsidRPr="00CD5068">
        <w:rPr>
          <w:rFonts w:ascii="Times New Roman" w:hAnsi="Times New Roman" w:cs="Times New Roman"/>
          <w:sz w:val="24"/>
          <w:szCs w:val="24"/>
        </w:rPr>
        <w:t xml:space="preserve">ормирует ежегодный аналитический отчет о результатах деятельности </w:t>
      </w:r>
      <w:r w:rsidR="00983352">
        <w:rPr>
          <w:rFonts w:ascii="Times New Roman" w:hAnsi="Times New Roman" w:cs="Times New Roman"/>
          <w:sz w:val="24"/>
          <w:szCs w:val="24"/>
        </w:rPr>
        <w:t>муниципальн</w:t>
      </w:r>
      <w:r w:rsidR="006A14D1" w:rsidRPr="00CD5068">
        <w:rPr>
          <w:rFonts w:ascii="Times New Roman" w:hAnsi="Times New Roman" w:cs="Times New Roman"/>
          <w:sz w:val="24"/>
          <w:szCs w:val="24"/>
        </w:rPr>
        <w:t xml:space="preserve">ых инновационных площадок, об эффективности управления развитием и модернизацией образования в соответствии с приоритетными направлениями </w:t>
      </w:r>
      <w:r w:rsidR="00F17E31">
        <w:rPr>
          <w:rFonts w:ascii="Times New Roman" w:hAnsi="Times New Roman" w:cs="Times New Roman"/>
          <w:sz w:val="24"/>
          <w:szCs w:val="24"/>
        </w:rPr>
        <w:t xml:space="preserve">муниципальной политики в сфере образования путем создания и </w:t>
      </w:r>
      <w:r w:rsidR="006A14D1" w:rsidRPr="00CD5068">
        <w:rPr>
          <w:rFonts w:ascii="Times New Roman" w:hAnsi="Times New Roman" w:cs="Times New Roman"/>
          <w:sz w:val="24"/>
          <w:szCs w:val="24"/>
        </w:rPr>
        <w:t xml:space="preserve"> развития инновационной </w:t>
      </w:r>
      <w:r w:rsidR="00F17E31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6A14D1" w:rsidRPr="00CD5068">
        <w:rPr>
          <w:rFonts w:ascii="Times New Roman" w:hAnsi="Times New Roman" w:cs="Times New Roman"/>
          <w:sz w:val="24"/>
          <w:szCs w:val="24"/>
        </w:rPr>
        <w:t>инфраструктуры в с</w:t>
      </w:r>
      <w:r w:rsidR="00F17E31">
        <w:rPr>
          <w:rFonts w:ascii="Times New Roman" w:hAnsi="Times New Roman" w:cs="Times New Roman"/>
          <w:sz w:val="24"/>
          <w:szCs w:val="24"/>
        </w:rPr>
        <w:t xml:space="preserve">истеме </w:t>
      </w:r>
      <w:r w:rsidR="006A14D1" w:rsidRPr="00CD5068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F17E31">
        <w:rPr>
          <w:rFonts w:ascii="Times New Roman" w:hAnsi="Times New Roman" w:cs="Times New Roman"/>
          <w:sz w:val="24"/>
          <w:szCs w:val="24"/>
        </w:rPr>
        <w:t xml:space="preserve"> улуса</w:t>
      </w:r>
      <w:r w:rsidR="006A14D1" w:rsidRPr="00CD5068">
        <w:rPr>
          <w:rFonts w:ascii="Times New Roman" w:hAnsi="Times New Roman" w:cs="Times New Roman"/>
          <w:sz w:val="24"/>
          <w:szCs w:val="24"/>
        </w:rPr>
        <w:t>.</w:t>
      </w:r>
    </w:p>
    <w:p w:rsidR="006A14D1" w:rsidRDefault="00FC6B23" w:rsidP="00FC6B23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A14D1" w:rsidRPr="00CD5068">
        <w:rPr>
          <w:rFonts w:ascii="Times New Roman" w:hAnsi="Times New Roman" w:cs="Times New Roman"/>
          <w:sz w:val="24"/>
          <w:szCs w:val="24"/>
        </w:rPr>
        <w:t>ормирует и ведет банк данных о деятельности инновационных площадок.</w:t>
      </w:r>
    </w:p>
    <w:p w:rsidR="0011332D" w:rsidRDefault="00FC6B23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C6B23" w:rsidRDefault="00FC6B23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84187" w:rsidRDefault="00084187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84187" w:rsidRDefault="00084187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84187" w:rsidRPr="00CD5068" w:rsidRDefault="00084187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A774B" w:rsidRDefault="004A774B" w:rsidP="00FC6B23">
      <w:pPr>
        <w:pStyle w:val="ConsPlusNormal"/>
        <w:widowControl/>
        <w:ind w:hanging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A774B" w:rsidRDefault="004A774B" w:rsidP="00FC6B23">
      <w:pPr>
        <w:pStyle w:val="ConsPlusNormal"/>
        <w:widowControl/>
        <w:ind w:hanging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A774B" w:rsidRDefault="004A774B" w:rsidP="00FC6B23">
      <w:pPr>
        <w:pStyle w:val="ConsPlusNormal"/>
        <w:widowControl/>
        <w:ind w:hanging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0737B" w:rsidRDefault="0030737B" w:rsidP="00FC6B23">
      <w:pPr>
        <w:pStyle w:val="ConsPlusNormal"/>
        <w:widowControl/>
        <w:ind w:hanging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1332D" w:rsidRPr="0011332D" w:rsidRDefault="0011332D" w:rsidP="00FC6B23">
      <w:pPr>
        <w:pStyle w:val="ConsPlusNormal"/>
        <w:widowControl/>
        <w:ind w:hanging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1332D">
        <w:rPr>
          <w:rFonts w:ascii="Times New Roman" w:hAnsi="Times New Roman" w:cs="Times New Roman"/>
          <w:b/>
          <w:sz w:val="24"/>
          <w:szCs w:val="24"/>
        </w:rPr>
        <w:lastRenderedPageBreak/>
        <w:t>Порядок присвоения и прекращения действия</w:t>
      </w:r>
    </w:p>
    <w:p w:rsidR="0011332D" w:rsidRPr="0011332D" w:rsidRDefault="0011332D" w:rsidP="00FC6B23">
      <w:pPr>
        <w:pStyle w:val="ConsPlusNormal"/>
        <w:widowControl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2D">
        <w:rPr>
          <w:rFonts w:ascii="Times New Roman" w:hAnsi="Times New Roman" w:cs="Times New Roman"/>
          <w:b/>
          <w:sz w:val="24"/>
          <w:szCs w:val="24"/>
        </w:rPr>
        <w:t>статуса инновационной площадки</w:t>
      </w:r>
    </w:p>
    <w:p w:rsidR="0011332D" w:rsidRPr="00221E20" w:rsidRDefault="0011332D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Статус инно</w:t>
      </w:r>
      <w:r>
        <w:rPr>
          <w:rFonts w:ascii="Times New Roman" w:hAnsi="Times New Roman" w:cs="Times New Roman"/>
          <w:sz w:val="24"/>
          <w:szCs w:val="24"/>
        </w:rPr>
        <w:t xml:space="preserve">вационной площадки </w:t>
      </w:r>
      <w:r w:rsidRPr="00221E20">
        <w:rPr>
          <w:rFonts w:ascii="Times New Roman" w:hAnsi="Times New Roman" w:cs="Times New Roman"/>
          <w:sz w:val="24"/>
          <w:szCs w:val="24"/>
        </w:rPr>
        <w:t xml:space="preserve">присваивается </w:t>
      </w:r>
      <w:r w:rsidR="0030737B">
        <w:rPr>
          <w:rFonts w:ascii="Times New Roman" w:hAnsi="Times New Roman" w:cs="Times New Roman"/>
          <w:sz w:val="24"/>
          <w:szCs w:val="24"/>
        </w:rPr>
        <w:t>приказом начальника МКУ «Вилюйское улусное управление образованием</w:t>
      </w:r>
      <w:r w:rsidR="007B1EA1">
        <w:rPr>
          <w:rFonts w:ascii="Times New Roman" w:hAnsi="Times New Roman" w:cs="Times New Roman"/>
          <w:sz w:val="24"/>
          <w:szCs w:val="24"/>
        </w:rPr>
        <w:t xml:space="preserve">» </w:t>
      </w:r>
      <w:r w:rsidRPr="00221E20">
        <w:rPr>
          <w:rFonts w:ascii="Times New Roman" w:hAnsi="Times New Roman" w:cs="Times New Roman"/>
          <w:sz w:val="24"/>
          <w:szCs w:val="24"/>
        </w:rPr>
        <w:t xml:space="preserve"> на основе экспертного заключения и представления Экспертного Совета (далее - ЭС) конкурса (далее - Конкурс);</w:t>
      </w:r>
    </w:p>
    <w:p w:rsidR="0011332D" w:rsidRPr="00CD5068" w:rsidRDefault="0011332D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 xml:space="preserve">Конкурс проводится в </w:t>
      </w:r>
      <w:r w:rsidR="00221E20">
        <w:rPr>
          <w:rFonts w:ascii="Times New Roman" w:hAnsi="Times New Roman" w:cs="Times New Roman"/>
          <w:b/>
          <w:sz w:val="24"/>
          <w:szCs w:val="24"/>
        </w:rPr>
        <w:t>марте</w:t>
      </w:r>
      <w:r w:rsidRPr="00643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068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11332D" w:rsidRPr="00CD5068" w:rsidRDefault="0011332D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CD5068">
        <w:rPr>
          <w:rFonts w:ascii="Times New Roman" w:hAnsi="Times New Roman" w:cs="Times New Roman"/>
          <w:sz w:val="24"/>
          <w:szCs w:val="24"/>
        </w:rPr>
        <w:t>, претендующие на статус муниципальной инно</w:t>
      </w:r>
      <w:r>
        <w:rPr>
          <w:rFonts w:ascii="Times New Roman" w:hAnsi="Times New Roman" w:cs="Times New Roman"/>
          <w:sz w:val="24"/>
          <w:szCs w:val="24"/>
        </w:rPr>
        <w:t xml:space="preserve">вационной площадки, </w:t>
      </w:r>
      <w:r w:rsidRPr="00CD5068">
        <w:rPr>
          <w:rFonts w:ascii="Times New Roman" w:hAnsi="Times New Roman" w:cs="Times New Roman"/>
          <w:sz w:val="24"/>
          <w:szCs w:val="24"/>
        </w:rPr>
        <w:t xml:space="preserve">представляют </w:t>
      </w:r>
      <w:r w:rsidR="005B3DB2">
        <w:rPr>
          <w:rFonts w:ascii="Times New Roman" w:hAnsi="Times New Roman" w:cs="Times New Roman"/>
          <w:sz w:val="24"/>
          <w:szCs w:val="24"/>
        </w:rPr>
        <w:t>заявку согласно приложению 1 в У</w:t>
      </w:r>
      <w:r w:rsidRPr="00CD5068">
        <w:rPr>
          <w:rFonts w:ascii="Times New Roman" w:hAnsi="Times New Roman" w:cs="Times New Roman"/>
          <w:sz w:val="24"/>
          <w:szCs w:val="24"/>
        </w:rPr>
        <w:t xml:space="preserve">УО до </w:t>
      </w:r>
      <w:r w:rsidR="0030737B">
        <w:rPr>
          <w:rFonts w:ascii="Times New Roman" w:hAnsi="Times New Roman" w:cs="Times New Roman"/>
          <w:sz w:val="24"/>
          <w:szCs w:val="24"/>
        </w:rPr>
        <w:t>1</w:t>
      </w:r>
      <w:r w:rsidR="00221E20"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текущего года;</w:t>
      </w:r>
    </w:p>
    <w:p w:rsidR="0011332D" w:rsidRPr="00CD5068" w:rsidRDefault="005B3DB2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Заявки, поступившие в У</w:t>
      </w:r>
      <w:r w:rsidR="0011332D" w:rsidRPr="00CD5068">
        <w:rPr>
          <w:rFonts w:ascii="Times New Roman" w:hAnsi="Times New Roman" w:cs="Times New Roman"/>
          <w:sz w:val="24"/>
          <w:szCs w:val="24"/>
        </w:rPr>
        <w:t>УО,</w:t>
      </w:r>
      <w:r w:rsidR="0011332D">
        <w:rPr>
          <w:rFonts w:ascii="Times New Roman" w:hAnsi="Times New Roman" w:cs="Times New Roman"/>
          <w:sz w:val="24"/>
          <w:szCs w:val="24"/>
        </w:rPr>
        <w:t xml:space="preserve"> направляются</w:t>
      </w:r>
      <w:r w:rsidR="00A2625E">
        <w:rPr>
          <w:rFonts w:ascii="Times New Roman" w:hAnsi="Times New Roman" w:cs="Times New Roman"/>
          <w:sz w:val="24"/>
          <w:szCs w:val="24"/>
        </w:rPr>
        <w:t xml:space="preserve"> в экспертную комиссию конкурса;</w:t>
      </w:r>
    </w:p>
    <w:p w:rsidR="0011332D" w:rsidRPr="00CD5068" w:rsidRDefault="009834D5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экспертиза осуществляется </w:t>
      </w:r>
      <w:r w:rsidR="0011332D" w:rsidRPr="00CD5068">
        <w:rPr>
          <w:rFonts w:ascii="Times New Roman" w:hAnsi="Times New Roman" w:cs="Times New Roman"/>
          <w:sz w:val="24"/>
          <w:szCs w:val="24"/>
        </w:rPr>
        <w:t xml:space="preserve"> экспертной комиссией, утвержденной Приказом начальника</w:t>
      </w:r>
      <w:r w:rsidR="005B3DB2">
        <w:rPr>
          <w:rFonts w:ascii="Times New Roman" w:hAnsi="Times New Roman" w:cs="Times New Roman"/>
          <w:sz w:val="24"/>
          <w:szCs w:val="24"/>
        </w:rPr>
        <w:t xml:space="preserve"> МКУ У</w:t>
      </w:r>
      <w:r w:rsidR="0011332D">
        <w:rPr>
          <w:rFonts w:ascii="Times New Roman" w:hAnsi="Times New Roman" w:cs="Times New Roman"/>
          <w:sz w:val="24"/>
          <w:szCs w:val="24"/>
        </w:rPr>
        <w:t>УО</w:t>
      </w:r>
      <w:r w:rsidR="004A774B">
        <w:rPr>
          <w:rFonts w:ascii="Times New Roman" w:hAnsi="Times New Roman" w:cs="Times New Roman"/>
          <w:sz w:val="24"/>
          <w:szCs w:val="24"/>
        </w:rPr>
        <w:t>;</w:t>
      </w:r>
    </w:p>
    <w:p w:rsidR="0011332D" w:rsidRPr="00CD5068" w:rsidRDefault="0011332D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Экспертная комиссия осуществляет:</w:t>
      </w:r>
    </w:p>
    <w:p w:rsidR="0011332D" w:rsidRPr="00CD5068" w:rsidRDefault="00221E20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332D" w:rsidRPr="00CD5068">
        <w:rPr>
          <w:rFonts w:ascii="Times New Roman" w:hAnsi="Times New Roman" w:cs="Times New Roman"/>
          <w:sz w:val="24"/>
          <w:szCs w:val="24"/>
        </w:rPr>
        <w:t>проведение экспертизы заявок;</w:t>
      </w:r>
    </w:p>
    <w:p w:rsidR="000C5E8B" w:rsidRDefault="00221E20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5E8B">
        <w:rPr>
          <w:rFonts w:ascii="Times New Roman" w:hAnsi="Times New Roman" w:cs="Times New Roman"/>
          <w:sz w:val="24"/>
          <w:szCs w:val="24"/>
        </w:rPr>
        <w:t>отбор учреждений на  конкурс по присвоению статуса муниципальных инновационных площадок</w:t>
      </w:r>
    </w:p>
    <w:p w:rsidR="0011332D" w:rsidRPr="00CD5068" w:rsidRDefault="000C5E8B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332D">
        <w:rPr>
          <w:rFonts w:ascii="Times New Roman" w:hAnsi="Times New Roman" w:cs="Times New Roman"/>
          <w:sz w:val="24"/>
          <w:szCs w:val="24"/>
        </w:rPr>
        <w:t xml:space="preserve">представление заключений в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Координационный совет о допущении на конкурс Гранта Главы МР «Вилюйский улус (район)»</w:t>
      </w:r>
    </w:p>
    <w:p w:rsidR="0011332D" w:rsidRPr="000C5E8B" w:rsidRDefault="000C5E8B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5E8B">
        <w:rPr>
          <w:rFonts w:ascii="Times New Roman" w:hAnsi="Times New Roman" w:cs="Times New Roman"/>
          <w:sz w:val="24"/>
          <w:szCs w:val="24"/>
        </w:rPr>
        <w:t xml:space="preserve"> </w:t>
      </w:r>
      <w:r w:rsidR="00A2625E" w:rsidRPr="000C5E8B">
        <w:rPr>
          <w:rFonts w:ascii="Times New Roman" w:hAnsi="Times New Roman" w:cs="Times New Roman"/>
          <w:sz w:val="24"/>
          <w:szCs w:val="24"/>
        </w:rPr>
        <w:t>Учреждения</w:t>
      </w:r>
      <w:r w:rsidR="009834D5" w:rsidRPr="000C5E8B">
        <w:rPr>
          <w:rFonts w:ascii="Times New Roman" w:hAnsi="Times New Roman" w:cs="Times New Roman"/>
          <w:sz w:val="24"/>
          <w:szCs w:val="24"/>
        </w:rPr>
        <w:t>, допущенные на к</w:t>
      </w:r>
      <w:r w:rsidR="0011332D" w:rsidRPr="000C5E8B">
        <w:rPr>
          <w:rFonts w:ascii="Times New Roman" w:hAnsi="Times New Roman" w:cs="Times New Roman"/>
          <w:sz w:val="24"/>
          <w:szCs w:val="24"/>
        </w:rPr>
        <w:t>онкурс</w:t>
      </w:r>
      <w:r w:rsidR="009834D5" w:rsidRPr="000C5E8B">
        <w:rPr>
          <w:rFonts w:ascii="Times New Roman" w:hAnsi="Times New Roman" w:cs="Times New Roman"/>
          <w:sz w:val="24"/>
          <w:szCs w:val="24"/>
        </w:rPr>
        <w:t>ный отбор</w:t>
      </w:r>
      <w:r w:rsidR="0011332D" w:rsidRPr="000C5E8B">
        <w:rPr>
          <w:rFonts w:ascii="Times New Roman" w:hAnsi="Times New Roman" w:cs="Times New Roman"/>
          <w:sz w:val="24"/>
          <w:szCs w:val="24"/>
        </w:rPr>
        <w:t>, участвуют по желанию в очной</w:t>
      </w:r>
      <w:r w:rsidR="00AD4300" w:rsidRPr="000C5E8B">
        <w:rPr>
          <w:rFonts w:ascii="Times New Roman" w:hAnsi="Times New Roman" w:cs="Times New Roman"/>
          <w:sz w:val="24"/>
          <w:szCs w:val="24"/>
        </w:rPr>
        <w:t xml:space="preserve"> или заочной</w:t>
      </w:r>
      <w:r w:rsidR="0011332D" w:rsidRPr="000C5E8B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11332D" w:rsidRPr="00CD5068" w:rsidRDefault="009834D5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конкурсного отбора муниципальный </w:t>
      </w:r>
      <w:r w:rsidR="0011332D" w:rsidRPr="00CD5068">
        <w:rPr>
          <w:rFonts w:ascii="Times New Roman" w:hAnsi="Times New Roman" w:cs="Times New Roman"/>
          <w:sz w:val="24"/>
          <w:szCs w:val="24"/>
        </w:rPr>
        <w:t xml:space="preserve"> экспертн</w:t>
      </w:r>
      <w:r>
        <w:rPr>
          <w:rFonts w:ascii="Times New Roman" w:hAnsi="Times New Roman" w:cs="Times New Roman"/>
          <w:sz w:val="24"/>
          <w:szCs w:val="24"/>
        </w:rPr>
        <w:t>ый совет</w:t>
      </w:r>
      <w:r w:rsidR="0011332D" w:rsidRPr="00CD5068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11332D" w:rsidRPr="00CD5068" w:rsidRDefault="009834D5" w:rsidP="00FC6B23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638C">
        <w:rPr>
          <w:rFonts w:ascii="Times New Roman" w:hAnsi="Times New Roman" w:cs="Times New Roman"/>
          <w:sz w:val="24"/>
          <w:szCs w:val="24"/>
        </w:rPr>
        <w:t>экспертиз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5638C">
        <w:rPr>
          <w:rFonts w:ascii="Times New Roman" w:hAnsi="Times New Roman" w:cs="Times New Roman"/>
          <w:sz w:val="24"/>
          <w:szCs w:val="24"/>
        </w:rPr>
        <w:t xml:space="preserve"> проектов (программ), </w:t>
      </w:r>
      <w:r w:rsidR="0011332D" w:rsidRPr="00CD5068">
        <w:rPr>
          <w:rFonts w:ascii="Times New Roman" w:hAnsi="Times New Roman" w:cs="Times New Roman"/>
          <w:sz w:val="24"/>
          <w:szCs w:val="24"/>
        </w:rPr>
        <w:t>каждый эксперт заполняет экспертное заключение – Приложение 2);</w:t>
      </w:r>
    </w:p>
    <w:p w:rsidR="0011332D" w:rsidRPr="00CD5068" w:rsidRDefault="0025638C" w:rsidP="00FC6B23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332D" w:rsidRPr="00CD5068">
        <w:rPr>
          <w:rFonts w:ascii="Times New Roman" w:hAnsi="Times New Roman" w:cs="Times New Roman"/>
          <w:sz w:val="24"/>
          <w:szCs w:val="24"/>
        </w:rPr>
        <w:t>предста</w:t>
      </w:r>
      <w:r w:rsidR="005B3DB2">
        <w:rPr>
          <w:rFonts w:ascii="Times New Roman" w:hAnsi="Times New Roman" w:cs="Times New Roman"/>
          <w:sz w:val="24"/>
          <w:szCs w:val="24"/>
        </w:rPr>
        <w:t>вление экспертных заключений к</w:t>
      </w:r>
      <w:r w:rsidR="0011332D">
        <w:rPr>
          <w:rFonts w:ascii="Times New Roman" w:hAnsi="Times New Roman" w:cs="Times New Roman"/>
          <w:sz w:val="24"/>
          <w:szCs w:val="24"/>
        </w:rPr>
        <w:t xml:space="preserve"> </w:t>
      </w:r>
      <w:r w:rsidR="009834D5">
        <w:rPr>
          <w:rFonts w:ascii="Times New Roman" w:hAnsi="Times New Roman" w:cs="Times New Roman"/>
          <w:sz w:val="24"/>
          <w:szCs w:val="24"/>
        </w:rPr>
        <w:t>председателю экспертного совета</w:t>
      </w:r>
      <w:r w:rsidR="0011332D">
        <w:rPr>
          <w:rFonts w:ascii="Times New Roman" w:hAnsi="Times New Roman" w:cs="Times New Roman"/>
          <w:sz w:val="24"/>
          <w:szCs w:val="24"/>
        </w:rPr>
        <w:t xml:space="preserve"> </w:t>
      </w:r>
      <w:r w:rsidR="0011332D" w:rsidRPr="00CD5068">
        <w:rPr>
          <w:rFonts w:ascii="Times New Roman" w:hAnsi="Times New Roman" w:cs="Times New Roman"/>
          <w:sz w:val="24"/>
          <w:szCs w:val="24"/>
        </w:rPr>
        <w:t xml:space="preserve"> о результатах экспертизы проектов (программ). </w:t>
      </w:r>
    </w:p>
    <w:p w:rsidR="0011332D" w:rsidRPr="00CD5068" w:rsidRDefault="0011332D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На основе экспер</w:t>
      </w:r>
      <w:r w:rsidR="005B3DB2">
        <w:rPr>
          <w:rFonts w:ascii="Times New Roman" w:hAnsi="Times New Roman" w:cs="Times New Roman"/>
          <w:sz w:val="24"/>
          <w:szCs w:val="24"/>
        </w:rPr>
        <w:t xml:space="preserve">тных заключений </w:t>
      </w:r>
      <w:r w:rsidRPr="00CD5068">
        <w:rPr>
          <w:rFonts w:ascii="Times New Roman" w:hAnsi="Times New Roman" w:cs="Times New Roman"/>
          <w:sz w:val="24"/>
          <w:szCs w:val="24"/>
        </w:rPr>
        <w:t>в течение  10 дней пос</w:t>
      </w:r>
      <w:r w:rsidR="007452ED">
        <w:rPr>
          <w:rFonts w:ascii="Times New Roman" w:hAnsi="Times New Roman" w:cs="Times New Roman"/>
          <w:sz w:val="24"/>
          <w:szCs w:val="24"/>
        </w:rPr>
        <w:t>ле окончания к</w:t>
      </w:r>
      <w:r>
        <w:rPr>
          <w:rFonts w:ascii="Times New Roman" w:hAnsi="Times New Roman" w:cs="Times New Roman"/>
          <w:sz w:val="24"/>
          <w:szCs w:val="24"/>
        </w:rPr>
        <w:t>онкурс</w:t>
      </w:r>
      <w:r w:rsidR="007452ED">
        <w:rPr>
          <w:rFonts w:ascii="Times New Roman" w:hAnsi="Times New Roman" w:cs="Times New Roman"/>
          <w:sz w:val="24"/>
          <w:szCs w:val="24"/>
        </w:rPr>
        <w:t>ного отбора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7452ED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переч</w:t>
      </w:r>
      <w:r w:rsidR="007452ED">
        <w:rPr>
          <w:rFonts w:ascii="Times New Roman" w:hAnsi="Times New Roman" w:cs="Times New Roman"/>
          <w:sz w:val="24"/>
          <w:szCs w:val="24"/>
        </w:rPr>
        <w:t>ня</w:t>
      </w:r>
      <w:r w:rsidRPr="00CD5068">
        <w:rPr>
          <w:rFonts w:ascii="Times New Roman" w:hAnsi="Times New Roman" w:cs="Times New Roman"/>
          <w:sz w:val="24"/>
          <w:szCs w:val="24"/>
        </w:rPr>
        <w:t xml:space="preserve"> муниципальных инновационных площадок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7B1EA1">
        <w:rPr>
          <w:rFonts w:ascii="Times New Roman" w:hAnsi="Times New Roman" w:cs="Times New Roman"/>
          <w:sz w:val="24"/>
          <w:szCs w:val="24"/>
        </w:rPr>
        <w:t xml:space="preserve"> присвоения статуса МИП.</w:t>
      </w:r>
    </w:p>
    <w:p w:rsidR="0011332D" w:rsidRPr="0025638C" w:rsidRDefault="0011332D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Статус муниципальной иннов</w:t>
      </w:r>
      <w:r w:rsidR="0025638C">
        <w:rPr>
          <w:rFonts w:ascii="Times New Roman" w:hAnsi="Times New Roman" w:cs="Times New Roman"/>
          <w:sz w:val="24"/>
          <w:szCs w:val="24"/>
        </w:rPr>
        <w:t xml:space="preserve">ационной площадки присваивается </w:t>
      </w:r>
      <w:r w:rsidR="005152D2" w:rsidRPr="0025638C">
        <w:rPr>
          <w:rFonts w:ascii="Times New Roman" w:hAnsi="Times New Roman" w:cs="Times New Roman"/>
          <w:sz w:val="24"/>
          <w:szCs w:val="24"/>
        </w:rPr>
        <w:t xml:space="preserve">на </w:t>
      </w:r>
      <w:r w:rsidR="0025638C">
        <w:rPr>
          <w:rFonts w:ascii="Times New Roman" w:hAnsi="Times New Roman" w:cs="Times New Roman"/>
          <w:sz w:val="24"/>
          <w:szCs w:val="24"/>
        </w:rPr>
        <w:t xml:space="preserve">срок </w:t>
      </w:r>
      <w:r w:rsidR="007B1EA1">
        <w:rPr>
          <w:rFonts w:ascii="Times New Roman" w:hAnsi="Times New Roman" w:cs="Times New Roman"/>
          <w:sz w:val="24"/>
          <w:szCs w:val="24"/>
        </w:rPr>
        <w:t>на 3</w:t>
      </w:r>
      <w:r w:rsidR="005152D2" w:rsidRPr="0025638C">
        <w:rPr>
          <w:rFonts w:ascii="Times New Roman" w:hAnsi="Times New Roman" w:cs="Times New Roman"/>
          <w:sz w:val="24"/>
          <w:szCs w:val="24"/>
        </w:rPr>
        <w:t xml:space="preserve"> года для реализации программы</w:t>
      </w:r>
      <w:r w:rsidR="007B1EA1">
        <w:rPr>
          <w:rFonts w:ascii="Times New Roman" w:hAnsi="Times New Roman" w:cs="Times New Roman"/>
          <w:sz w:val="24"/>
          <w:szCs w:val="24"/>
        </w:rPr>
        <w:t>.</w:t>
      </w:r>
    </w:p>
    <w:p w:rsidR="0011332D" w:rsidRPr="00CD5068" w:rsidRDefault="0011332D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 xml:space="preserve">Повторное представление заявки на присвоение инновационной площадки осуществляется не ранее чем через </w:t>
      </w:r>
      <w:r w:rsidR="007B1EA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068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 по предъявлению отчета</w:t>
      </w:r>
      <w:r w:rsidR="005152D2">
        <w:rPr>
          <w:rFonts w:ascii="Times New Roman" w:hAnsi="Times New Roman" w:cs="Times New Roman"/>
          <w:sz w:val="24"/>
          <w:szCs w:val="24"/>
        </w:rPr>
        <w:t xml:space="preserve"> о выполнении принятых обязательств;</w:t>
      </w:r>
    </w:p>
    <w:p w:rsidR="0011332D" w:rsidRPr="00CD5068" w:rsidRDefault="0011332D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По истечении срока реализации проекта (программы) по пр</w:t>
      </w:r>
      <w:r w:rsidR="005152D2">
        <w:rPr>
          <w:rFonts w:ascii="Times New Roman" w:hAnsi="Times New Roman" w:cs="Times New Roman"/>
          <w:sz w:val="24"/>
          <w:szCs w:val="24"/>
        </w:rPr>
        <w:t xml:space="preserve">едложению экспертного совета Конкурса </w:t>
      </w:r>
      <w:r w:rsidRPr="00CD5068">
        <w:rPr>
          <w:rFonts w:ascii="Times New Roman" w:hAnsi="Times New Roman" w:cs="Times New Roman"/>
          <w:sz w:val="24"/>
          <w:szCs w:val="24"/>
        </w:rPr>
        <w:t xml:space="preserve"> принимается одно из следующих решений:</w:t>
      </w:r>
    </w:p>
    <w:p w:rsidR="0011332D" w:rsidRPr="00CD5068" w:rsidRDefault="0011332D" w:rsidP="00FC6B23">
      <w:pPr>
        <w:pStyle w:val="ConsPlusNormal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о снятии статуса МИП;</w:t>
      </w:r>
    </w:p>
    <w:p w:rsidR="0011332D" w:rsidRPr="00CD5068" w:rsidRDefault="0011332D" w:rsidP="00FC6B23">
      <w:pPr>
        <w:pStyle w:val="ConsPlusNormal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о продлении действия статуса МИП;</w:t>
      </w:r>
    </w:p>
    <w:p w:rsidR="0011332D" w:rsidRPr="00CD5068" w:rsidRDefault="0011332D" w:rsidP="00FC6B23">
      <w:pPr>
        <w:pStyle w:val="ConsPlusNormal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О порядке внедрения в массовую практику;</w:t>
      </w:r>
    </w:p>
    <w:p w:rsidR="0011332D" w:rsidRPr="00CD5068" w:rsidRDefault="007B1EA1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начальника УУО</w:t>
      </w:r>
      <w:r w:rsidR="005152D2">
        <w:rPr>
          <w:rFonts w:ascii="Times New Roman" w:hAnsi="Times New Roman" w:cs="Times New Roman"/>
          <w:sz w:val="24"/>
          <w:szCs w:val="24"/>
        </w:rPr>
        <w:t xml:space="preserve"> </w:t>
      </w:r>
      <w:r w:rsidR="0011332D" w:rsidRPr="00CD5068">
        <w:rPr>
          <w:rFonts w:ascii="Times New Roman" w:hAnsi="Times New Roman" w:cs="Times New Roman"/>
          <w:sz w:val="24"/>
          <w:szCs w:val="24"/>
        </w:rPr>
        <w:t xml:space="preserve"> и заключение каждого члена Экспертной комиссии доводятся до образователь</w:t>
      </w:r>
      <w:r w:rsidR="00A7710F">
        <w:rPr>
          <w:rFonts w:ascii="Times New Roman" w:hAnsi="Times New Roman" w:cs="Times New Roman"/>
          <w:sz w:val="24"/>
          <w:szCs w:val="24"/>
        </w:rPr>
        <w:t>ных учреждений в течение 10 дней</w:t>
      </w:r>
      <w:r w:rsidR="0011332D" w:rsidRPr="00CD5068">
        <w:rPr>
          <w:rFonts w:ascii="Times New Roman" w:hAnsi="Times New Roman" w:cs="Times New Roman"/>
          <w:sz w:val="24"/>
          <w:szCs w:val="24"/>
        </w:rPr>
        <w:t xml:space="preserve"> со дня подписания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 w:rsidR="005152D2">
        <w:rPr>
          <w:rFonts w:ascii="Times New Roman" w:hAnsi="Times New Roman" w:cs="Times New Roman"/>
          <w:sz w:val="24"/>
          <w:szCs w:val="24"/>
        </w:rPr>
        <w:t>;</w:t>
      </w:r>
    </w:p>
    <w:p w:rsidR="0011332D" w:rsidRPr="00CD5068" w:rsidRDefault="0011332D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44A8" w:rsidRDefault="0011332D" w:rsidP="00FC6B23">
      <w:pPr>
        <w:pStyle w:val="ConsPlusNormal"/>
        <w:widowControl/>
        <w:ind w:hanging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52D2">
        <w:rPr>
          <w:rFonts w:ascii="Times New Roman" w:hAnsi="Times New Roman" w:cs="Times New Roman"/>
          <w:b/>
          <w:sz w:val="24"/>
          <w:szCs w:val="24"/>
        </w:rPr>
        <w:t>Деятельность инновационных площадок</w:t>
      </w:r>
    </w:p>
    <w:p w:rsidR="00FC44A8" w:rsidRPr="00FC44A8" w:rsidRDefault="00FC44A8" w:rsidP="00FC6B23">
      <w:pPr>
        <w:pStyle w:val="ConsPlusNormal"/>
        <w:widowControl/>
        <w:numPr>
          <w:ilvl w:val="0"/>
          <w:numId w:val="2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C44A8">
        <w:rPr>
          <w:rFonts w:ascii="Times New Roman" w:hAnsi="Times New Roman" w:cs="Times New Roman"/>
          <w:sz w:val="24"/>
          <w:szCs w:val="24"/>
        </w:rPr>
        <w:t>На статус муниципальных инновационных площадок могут претендовать образовательные учреждения, независимо от типа и вида, группа О</w:t>
      </w:r>
      <w:r w:rsidR="00FF283D">
        <w:rPr>
          <w:rFonts w:ascii="Times New Roman" w:hAnsi="Times New Roman" w:cs="Times New Roman"/>
          <w:sz w:val="24"/>
          <w:szCs w:val="24"/>
        </w:rPr>
        <w:t>О</w:t>
      </w:r>
      <w:r w:rsidRPr="00FC44A8">
        <w:rPr>
          <w:rFonts w:ascii="Times New Roman" w:hAnsi="Times New Roman" w:cs="Times New Roman"/>
          <w:sz w:val="24"/>
          <w:szCs w:val="24"/>
        </w:rPr>
        <w:t>, творческие группы педагогов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3768" w:rsidRPr="00996451" w:rsidRDefault="00A33768" w:rsidP="00FC6B23">
      <w:pPr>
        <w:pStyle w:val="ConsPlusNormal"/>
        <w:widowControl/>
        <w:numPr>
          <w:ilvl w:val="0"/>
          <w:numId w:val="2"/>
        </w:numPr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</w:t>
      </w:r>
      <w:r w:rsidR="00996451">
        <w:rPr>
          <w:rFonts w:ascii="Times New Roman" w:hAnsi="Times New Roman" w:cs="Times New Roman"/>
          <w:sz w:val="24"/>
          <w:szCs w:val="24"/>
        </w:rPr>
        <w:t>, претендующее на статус муниципальной инновационной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 сос</w:t>
      </w:r>
      <w:r w:rsidR="005B3DB2">
        <w:rPr>
          <w:rFonts w:ascii="Times New Roman" w:hAnsi="Times New Roman" w:cs="Times New Roman"/>
          <w:sz w:val="24"/>
          <w:szCs w:val="24"/>
        </w:rPr>
        <w:t>тавляет и представляет в МКУ У</w:t>
      </w:r>
      <w:r>
        <w:rPr>
          <w:rFonts w:ascii="Times New Roman" w:hAnsi="Times New Roman" w:cs="Times New Roman"/>
          <w:sz w:val="24"/>
          <w:szCs w:val="24"/>
        </w:rPr>
        <w:t>УО:</w:t>
      </w:r>
    </w:p>
    <w:p w:rsidR="00A33768" w:rsidRPr="00CD5068" w:rsidRDefault="00A33768" w:rsidP="00FC6B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заявку</w:t>
      </w:r>
      <w:r w:rsidRPr="00CD5068">
        <w:rPr>
          <w:sz w:val="24"/>
          <w:szCs w:val="24"/>
        </w:rPr>
        <w:t>, содержащ</w:t>
      </w:r>
      <w:r>
        <w:rPr>
          <w:sz w:val="24"/>
          <w:szCs w:val="24"/>
        </w:rPr>
        <w:t>ую общие сведения об учреждении;</w:t>
      </w:r>
      <w:r w:rsidRPr="00CD5068">
        <w:rPr>
          <w:sz w:val="24"/>
          <w:szCs w:val="24"/>
        </w:rPr>
        <w:t xml:space="preserve"> </w:t>
      </w:r>
    </w:p>
    <w:p w:rsidR="00A33768" w:rsidRPr="00CD5068" w:rsidRDefault="00A33768" w:rsidP="00FC6B23">
      <w:pPr>
        <w:spacing w:after="0" w:line="240" w:lineRule="auto"/>
        <w:jc w:val="both"/>
        <w:rPr>
          <w:sz w:val="24"/>
          <w:szCs w:val="24"/>
        </w:rPr>
      </w:pPr>
      <w:r w:rsidRPr="00CD5068">
        <w:rPr>
          <w:sz w:val="24"/>
          <w:szCs w:val="24"/>
        </w:rPr>
        <w:t xml:space="preserve">- развернутый текст </w:t>
      </w:r>
      <w:r w:rsidR="000F28F6">
        <w:rPr>
          <w:sz w:val="24"/>
          <w:szCs w:val="24"/>
        </w:rPr>
        <w:t xml:space="preserve"> </w:t>
      </w:r>
      <w:r w:rsidRPr="00CD5068">
        <w:rPr>
          <w:sz w:val="24"/>
          <w:szCs w:val="24"/>
        </w:rPr>
        <w:t xml:space="preserve">проекта (программы), в котором излагаются суть </w:t>
      </w:r>
      <w:r w:rsidR="000F28F6">
        <w:rPr>
          <w:sz w:val="24"/>
          <w:szCs w:val="24"/>
        </w:rPr>
        <w:t xml:space="preserve"> и план действий (дорожн</w:t>
      </w:r>
      <w:r w:rsidR="00996451">
        <w:rPr>
          <w:sz w:val="24"/>
          <w:szCs w:val="24"/>
        </w:rPr>
        <w:t xml:space="preserve">ая </w:t>
      </w:r>
      <w:r w:rsidR="000F28F6">
        <w:rPr>
          <w:sz w:val="24"/>
          <w:szCs w:val="24"/>
        </w:rPr>
        <w:t xml:space="preserve"> карт</w:t>
      </w:r>
      <w:r w:rsidR="00996451">
        <w:rPr>
          <w:sz w:val="24"/>
          <w:szCs w:val="24"/>
        </w:rPr>
        <w:t>а</w:t>
      </w:r>
      <w:r w:rsidR="000F28F6">
        <w:rPr>
          <w:sz w:val="24"/>
          <w:szCs w:val="24"/>
        </w:rPr>
        <w:t>) по реализации программы</w:t>
      </w:r>
      <w:r w:rsidRPr="00CD5068">
        <w:rPr>
          <w:sz w:val="24"/>
          <w:szCs w:val="24"/>
        </w:rPr>
        <w:t>;</w:t>
      </w:r>
      <w:r w:rsidR="000F28F6">
        <w:rPr>
          <w:sz w:val="24"/>
          <w:szCs w:val="24"/>
        </w:rPr>
        <w:t xml:space="preserve"> </w:t>
      </w:r>
      <w:r w:rsidRPr="00CD5068">
        <w:rPr>
          <w:sz w:val="24"/>
          <w:szCs w:val="24"/>
        </w:rPr>
        <w:t>обоснование ее значимости для развития систем</w:t>
      </w:r>
      <w:r w:rsidR="000F28F6">
        <w:rPr>
          <w:sz w:val="24"/>
          <w:szCs w:val="24"/>
        </w:rPr>
        <w:t xml:space="preserve">ы образования улуса и </w:t>
      </w:r>
      <w:r w:rsidRPr="00CD5068">
        <w:rPr>
          <w:sz w:val="24"/>
          <w:szCs w:val="24"/>
        </w:rPr>
        <w:t>для социально – эк</w:t>
      </w:r>
      <w:r w:rsidR="000F28F6">
        <w:rPr>
          <w:sz w:val="24"/>
          <w:szCs w:val="24"/>
        </w:rPr>
        <w:t xml:space="preserve">ономического развития улуса;  </w:t>
      </w:r>
      <w:r w:rsidRPr="00CD5068">
        <w:rPr>
          <w:sz w:val="24"/>
          <w:szCs w:val="24"/>
        </w:rPr>
        <w:t>предварительные расчеты по кадровому, экономическому, материально – техни</w:t>
      </w:r>
      <w:r w:rsidR="000F28F6">
        <w:rPr>
          <w:sz w:val="24"/>
          <w:szCs w:val="24"/>
        </w:rPr>
        <w:t xml:space="preserve">ческому и </w:t>
      </w:r>
      <w:r w:rsidR="000F28F6">
        <w:rPr>
          <w:sz w:val="24"/>
          <w:szCs w:val="24"/>
        </w:rPr>
        <w:lastRenderedPageBreak/>
        <w:t>научно – методическому  обеспечению программы</w:t>
      </w:r>
      <w:r w:rsidRPr="00CD5068">
        <w:rPr>
          <w:sz w:val="24"/>
          <w:szCs w:val="24"/>
        </w:rPr>
        <w:t>;</w:t>
      </w:r>
      <w:r w:rsidR="000F28F6">
        <w:rPr>
          <w:sz w:val="24"/>
          <w:szCs w:val="24"/>
        </w:rPr>
        <w:t xml:space="preserve"> </w:t>
      </w:r>
      <w:r w:rsidRPr="00CD5068">
        <w:rPr>
          <w:sz w:val="24"/>
          <w:szCs w:val="24"/>
        </w:rPr>
        <w:t>источники финансирования;</w:t>
      </w:r>
      <w:r w:rsidR="000F28F6">
        <w:rPr>
          <w:sz w:val="24"/>
          <w:szCs w:val="24"/>
        </w:rPr>
        <w:t xml:space="preserve"> проект учебного плана и </w:t>
      </w:r>
      <w:r w:rsidR="00996451">
        <w:rPr>
          <w:sz w:val="24"/>
          <w:szCs w:val="24"/>
        </w:rPr>
        <w:t xml:space="preserve">образовательных программ; </w:t>
      </w:r>
      <w:r w:rsidRPr="00CD5068">
        <w:rPr>
          <w:sz w:val="24"/>
          <w:szCs w:val="24"/>
        </w:rPr>
        <w:t>концеп</w:t>
      </w:r>
      <w:r w:rsidR="00686FD2">
        <w:rPr>
          <w:sz w:val="24"/>
          <w:szCs w:val="24"/>
        </w:rPr>
        <w:t>цию и программу</w:t>
      </w:r>
      <w:r w:rsidRPr="00CD5068">
        <w:rPr>
          <w:sz w:val="24"/>
          <w:szCs w:val="24"/>
        </w:rPr>
        <w:t xml:space="preserve"> развития О</w:t>
      </w:r>
      <w:r w:rsidR="00FF283D">
        <w:rPr>
          <w:sz w:val="24"/>
          <w:szCs w:val="24"/>
        </w:rPr>
        <w:t>О</w:t>
      </w:r>
      <w:r w:rsidRPr="00CD5068">
        <w:rPr>
          <w:sz w:val="24"/>
          <w:szCs w:val="24"/>
        </w:rPr>
        <w:t xml:space="preserve"> или той области, в которой предпола</w:t>
      </w:r>
      <w:r w:rsidR="00996451">
        <w:rPr>
          <w:sz w:val="24"/>
          <w:szCs w:val="24"/>
        </w:rPr>
        <w:t>га</w:t>
      </w:r>
      <w:r w:rsidR="00686FD2">
        <w:rPr>
          <w:sz w:val="24"/>
          <w:szCs w:val="24"/>
        </w:rPr>
        <w:t>ется внедри</w:t>
      </w:r>
      <w:r w:rsidRPr="00CD5068">
        <w:rPr>
          <w:sz w:val="24"/>
          <w:szCs w:val="24"/>
        </w:rPr>
        <w:t>ть новое;</w:t>
      </w:r>
    </w:p>
    <w:p w:rsidR="0011332D" w:rsidRPr="00CD5068" w:rsidRDefault="0011332D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Инновационные площадки осуществляют свою деятельность в соответствии с прилагающейся к заявке программой</w:t>
      </w:r>
      <w:r w:rsidR="00996451">
        <w:rPr>
          <w:rFonts w:ascii="Times New Roman" w:hAnsi="Times New Roman" w:cs="Times New Roman"/>
          <w:sz w:val="24"/>
          <w:szCs w:val="24"/>
        </w:rPr>
        <w:t>;</w:t>
      </w:r>
    </w:p>
    <w:p w:rsidR="0011332D" w:rsidRPr="00CD5068" w:rsidRDefault="0011332D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Инновационные площадки в рамках проекта (программы):</w:t>
      </w:r>
    </w:p>
    <w:p w:rsidR="0011332D" w:rsidRPr="00CD5068" w:rsidRDefault="0025638C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332D" w:rsidRPr="00CD5068">
        <w:rPr>
          <w:rFonts w:ascii="Times New Roman" w:hAnsi="Times New Roman" w:cs="Times New Roman"/>
          <w:sz w:val="24"/>
          <w:szCs w:val="24"/>
        </w:rPr>
        <w:t xml:space="preserve">планируют свою деятельность, </w:t>
      </w:r>
    </w:p>
    <w:p w:rsidR="0011332D" w:rsidRPr="00CD5068" w:rsidRDefault="0025638C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332D" w:rsidRPr="00CD5068">
        <w:rPr>
          <w:rFonts w:ascii="Times New Roman" w:hAnsi="Times New Roman" w:cs="Times New Roman"/>
          <w:sz w:val="24"/>
          <w:szCs w:val="24"/>
        </w:rPr>
        <w:t>осуществляют мониторинг реализуемого проекта (программы);</w:t>
      </w:r>
    </w:p>
    <w:p w:rsidR="0011332D" w:rsidRPr="00CD5068" w:rsidRDefault="0025638C" w:rsidP="00FC6B23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332D" w:rsidRPr="00CD5068">
        <w:rPr>
          <w:rFonts w:ascii="Times New Roman" w:hAnsi="Times New Roman" w:cs="Times New Roman"/>
          <w:sz w:val="24"/>
          <w:szCs w:val="24"/>
        </w:rPr>
        <w:t>организуют своевременное и достоверное информационное сопровождение реализации проекта (программы), информируя родителей (законных представителей) несовершеннолетних обучающихся и иных заинтересованных лиц о целях, задачах, механизмах реализации, результативности реализации проекта (программы).</w:t>
      </w:r>
    </w:p>
    <w:p w:rsidR="0011332D" w:rsidRPr="00CD5068" w:rsidRDefault="0011332D" w:rsidP="00FC6B23">
      <w:pPr>
        <w:pStyle w:val="ConsPlusNormal"/>
        <w:widowControl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Инновационные площадки:</w:t>
      </w:r>
    </w:p>
    <w:p w:rsidR="0011332D" w:rsidRPr="00CD5068" w:rsidRDefault="0025638C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332D" w:rsidRPr="00CD5068">
        <w:rPr>
          <w:rFonts w:ascii="Times New Roman" w:hAnsi="Times New Roman" w:cs="Times New Roman"/>
          <w:sz w:val="24"/>
          <w:szCs w:val="24"/>
        </w:rPr>
        <w:t>реализуют утвержденный проект (программу) в установленные сроки;</w:t>
      </w:r>
    </w:p>
    <w:p w:rsidR="0011332D" w:rsidRPr="00CD5068" w:rsidRDefault="0025638C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332D" w:rsidRPr="00CD5068">
        <w:rPr>
          <w:rFonts w:ascii="Times New Roman" w:hAnsi="Times New Roman" w:cs="Times New Roman"/>
          <w:sz w:val="24"/>
          <w:szCs w:val="24"/>
        </w:rPr>
        <w:t>обеспечивают соблюдение прав и законных интересов участников образовательного процесса;</w:t>
      </w:r>
    </w:p>
    <w:p w:rsidR="0011332D" w:rsidRPr="00CD5068" w:rsidRDefault="0011332D" w:rsidP="00FC6B23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своевременно информируют Министерство о возникших проблемах, препятствующих реализации проекта (программы), которые могут привести к невыполнению проекта (программы) или календарного плана работ.</w:t>
      </w:r>
    </w:p>
    <w:p w:rsidR="00F775ED" w:rsidRDefault="0011332D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 xml:space="preserve">Инновационные площадки один раз в </w:t>
      </w:r>
      <w:r w:rsidR="00391097">
        <w:rPr>
          <w:rFonts w:ascii="Times New Roman" w:hAnsi="Times New Roman" w:cs="Times New Roman"/>
          <w:sz w:val="24"/>
          <w:szCs w:val="24"/>
        </w:rPr>
        <w:t xml:space="preserve">год </w:t>
      </w:r>
      <w:r w:rsidRPr="00CD5068">
        <w:rPr>
          <w:rFonts w:ascii="Times New Roman" w:hAnsi="Times New Roman" w:cs="Times New Roman"/>
          <w:sz w:val="24"/>
          <w:szCs w:val="24"/>
        </w:rPr>
        <w:t xml:space="preserve"> представляют</w:t>
      </w:r>
      <w:r w:rsidR="00391097">
        <w:rPr>
          <w:rFonts w:ascii="Times New Roman" w:hAnsi="Times New Roman" w:cs="Times New Roman"/>
          <w:sz w:val="24"/>
          <w:szCs w:val="24"/>
        </w:rPr>
        <w:t xml:space="preserve"> промежуточный отчет</w:t>
      </w:r>
      <w:r w:rsidRPr="00CD5068">
        <w:rPr>
          <w:rFonts w:ascii="Times New Roman" w:hAnsi="Times New Roman" w:cs="Times New Roman"/>
          <w:sz w:val="24"/>
          <w:szCs w:val="24"/>
        </w:rPr>
        <w:t xml:space="preserve"> о реализации проекта (программы) в </w:t>
      </w:r>
      <w:r w:rsidR="007B1EA1">
        <w:rPr>
          <w:rFonts w:ascii="Times New Roman" w:hAnsi="Times New Roman" w:cs="Times New Roman"/>
          <w:sz w:val="24"/>
          <w:szCs w:val="24"/>
        </w:rPr>
        <w:t xml:space="preserve"> экспертный совет</w:t>
      </w:r>
      <w:r w:rsidR="00391097">
        <w:rPr>
          <w:rFonts w:ascii="Times New Roman" w:hAnsi="Times New Roman" w:cs="Times New Roman"/>
          <w:sz w:val="24"/>
          <w:szCs w:val="24"/>
        </w:rPr>
        <w:t>. По окончании срока реализации проекта в экспертный совет представляется полный отчет.</w:t>
      </w:r>
    </w:p>
    <w:p w:rsidR="00C53086" w:rsidRPr="00391097" w:rsidRDefault="00C53086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75ED">
        <w:rPr>
          <w:rFonts w:ascii="Times New Roman" w:hAnsi="Times New Roman" w:cs="Times New Roman"/>
          <w:sz w:val="24"/>
          <w:szCs w:val="24"/>
        </w:rPr>
        <w:t>Присвоение статуса МИП не влечет за собой изменения статуса О</w:t>
      </w:r>
      <w:r w:rsidR="00FF283D">
        <w:rPr>
          <w:rFonts w:ascii="Times New Roman" w:hAnsi="Times New Roman" w:cs="Times New Roman"/>
          <w:sz w:val="24"/>
          <w:szCs w:val="24"/>
        </w:rPr>
        <w:t>О</w:t>
      </w:r>
      <w:r w:rsidRPr="00F775ED">
        <w:rPr>
          <w:rFonts w:ascii="Times New Roman" w:hAnsi="Times New Roman" w:cs="Times New Roman"/>
          <w:sz w:val="24"/>
          <w:szCs w:val="24"/>
        </w:rPr>
        <w:t>, его организационно – правовой формы и подчиненности</w:t>
      </w:r>
      <w:r w:rsidRPr="00F775ED">
        <w:rPr>
          <w:sz w:val="24"/>
          <w:szCs w:val="24"/>
        </w:rPr>
        <w:t>.</w:t>
      </w:r>
    </w:p>
    <w:p w:rsidR="00391097" w:rsidRPr="00F775ED" w:rsidRDefault="00391097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Лучшим инновационным площадкам по итогам конкурса присуждается Грант Главы МР «Вилюйский улус (район)»</w:t>
      </w:r>
    </w:p>
    <w:p w:rsidR="00C53086" w:rsidRPr="00CD5068" w:rsidRDefault="00C53086" w:rsidP="00FC6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04E7C" w:rsidRPr="00CD5068" w:rsidRDefault="00E05EF5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204E7C" w:rsidRPr="00CD5068" w:rsidRDefault="00204E7C" w:rsidP="00FC6B23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4E7C" w:rsidRPr="00CD5068" w:rsidRDefault="00204E7C" w:rsidP="00FC6B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06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04E7C" w:rsidRPr="00CD5068" w:rsidRDefault="00204E7C" w:rsidP="00FC6B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068">
        <w:rPr>
          <w:rFonts w:ascii="Times New Roman" w:hAnsi="Times New Roman" w:cs="Times New Roman"/>
          <w:b/>
          <w:sz w:val="24"/>
          <w:szCs w:val="24"/>
        </w:rPr>
        <w:t>на участие в муниципальном конкурсе инновационных</w:t>
      </w:r>
    </w:p>
    <w:p w:rsidR="00204E7C" w:rsidRPr="00CD5068" w:rsidRDefault="00204E7C" w:rsidP="00FC6B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068">
        <w:rPr>
          <w:rFonts w:ascii="Times New Roman" w:hAnsi="Times New Roman" w:cs="Times New Roman"/>
          <w:b/>
          <w:sz w:val="24"/>
          <w:szCs w:val="24"/>
        </w:rPr>
        <w:t>образовательных проектов и пр</w:t>
      </w:r>
      <w:r w:rsidR="005B3DB2">
        <w:rPr>
          <w:rFonts w:ascii="Times New Roman" w:hAnsi="Times New Roman" w:cs="Times New Roman"/>
          <w:b/>
          <w:sz w:val="24"/>
          <w:szCs w:val="24"/>
        </w:rPr>
        <w:t xml:space="preserve">ограмм </w:t>
      </w:r>
    </w:p>
    <w:p w:rsidR="00204E7C" w:rsidRPr="00CD5068" w:rsidRDefault="00204E7C" w:rsidP="00FC6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E7C" w:rsidRPr="00CD5068" w:rsidRDefault="00204E7C" w:rsidP="00FC6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3827"/>
      </w:tblGrid>
      <w:tr w:rsidR="00204E7C" w:rsidRPr="00CD5068" w:rsidTr="00267635">
        <w:trPr>
          <w:cantSplit/>
          <w:trHeight w:val="24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об образовательном учреждении              </w:t>
            </w: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(по уставу)           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Тип (городское, сельское, поселковое)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 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(учредители)        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F2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>ФИО руководителя О</w:t>
            </w:r>
            <w:r w:rsidR="00FF28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F2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>Сколько времени существует О</w:t>
            </w:r>
            <w:r w:rsidR="00FF28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 (в скобках  укажите</w:t>
            </w:r>
            <w:r w:rsidRPr="00CD50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основания)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Всего учителей в школе         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04E7C">
        <w:trPr>
          <w:cantSplit/>
          <w:trHeight w:val="5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Сколько учителей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будет вовлечено  в  реализацию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Всего учащихся, в т.ч. по ступеням обучения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классы будут вовлечены  в реализацию проекта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Индекс                         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код населенного пункта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             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Телефон                        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Факс                           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             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в Интернете        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>Автор (авторы) инициативы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635" w:rsidRDefault="00267635" w:rsidP="00FC6B23">
      <w:pPr>
        <w:spacing w:after="0" w:line="240" w:lineRule="auto"/>
        <w:ind w:hanging="567"/>
        <w:rPr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44E6B" w:rsidRDefault="00B44E6B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67635" w:rsidRPr="00FC6B23" w:rsidRDefault="00E05EF5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3</w:t>
      </w:r>
    </w:p>
    <w:p w:rsidR="00267635" w:rsidRPr="00CC3F0A" w:rsidRDefault="00B262A3" w:rsidP="00FC6B23">
      <w:pPr>
        <w:pStyle w:val="ConsPlusNormal"/>
        <w:widowControl/>
        <w:ind w:left="90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Примерная с</w:t>
      </w:r>
      <w:r w:rsidR="00267635" w:rsidRPr="00CC3F0A">
        <w:rPr>
          <w:rFonts w:ascii="Times New Roman" w:hAnsi="Times New Roman" w:cs="Times New Roman"/>
          <w:b/>
          <w:sz w:val="24"/>
          <w:szCs w:val="24"/>
        </w:rPr>
        <w:t>труктура представления проекта</w:t>
      </w:r>
    </w:p>
    <w:p w:rsidR="00B262A3" w:rsidRPr="00AD05C0" w:rsidRDefault="00B262A3" w:rsidP="00FC6B2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62A3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B262A3">
        <w:rPr>
          <w:rFonts w:ascii="Times New Roman" w:hAnsi="Times New Roman" w:cs="Times New Roman"/>
          <w:sz w:val="24"/>
          <w:szCs w:val="24"/>
        </w:rPr>
        <w:t xml:space="preserve"> Данная структура является примерной:  структурные части программы или проекта могут быть составлены с учетом того направления, в котором ОУ представляет свою программу, т.е. с акцентированием и актуализацией одно</w:t>
      </w:r>
      <w:r w:rsidR="006602F0">
        <w:rPr>
          <w:rFonts w:ascii="Times New Roman" w:hAnsi="Times New Roman" w:cs="Times New Roman"/>
          <w:sz w:val="24"/>
          <w:szCs w:val="24"/>
        </w:rPr>
        <w:t>го</w:t>
      </w:r>
      <w:r w:rsidRPr="00B262A3">
        <w:rPr>
          <w:rFonts w:ascii="Times New Roman" w:hAnsi="Times New Roman" w:cs="Times New Roman"/>
          <w:sz w:val="24"/>
          <w:szCs w:val="24"/>
        </w:rPr>
        <w:t xml:space="preserve"> </w:t>
      </w:r>
      <w:r w:rsidR="00A43208">
        <w:rPr>
          <w:rFonts w:ascii="Times New Roman" w:hAnsi="Times New Roman" w:cs="Times New Roman"/>
          <w:sz w:val="24"/>
          <w:szCs w:val="24"/>
        </w:rPr>
        <w:t>выбранного направления</w:t>
      </w:r>
      <w:r w:rsidR="006602F0">
        <w:rPr>
          <w:rFonts w:ascii="Times New Roman" w:hAnsi="Times New Roman" w:cs="Times New Roman"/>
          <w:sz w:val="24"/>
          <w:szCs w:val="24"/>
        </w:rPr>
        <w:t>.</w:t>
      </w:r>
      <w:r w:rsidR="00AD05C0">
        <w:rPr>
          <w:sz w:val="24"/>
          <w:szCs w:val="24"/>
        </w:rPr>
        <w:t xml:space="preserve"> </w:t>
      </w:r>
      <w:r w:rsidR="00AD05C0" w:rsidRPr="00AD05C0">
        <w:rPr>
          <w:rFonts w:ascii="Times New Roman" w:hAnsi="Times New Roman" w:cs="Times New Roman"/>
          <w:sz w:val="24"/>
          <w:szCs w:val="24"/>
        </w:rPr>
        <w:t>Дорожную карту можно со</w:t>
      </w:r>
      <w:r w:rsidR="00AD05C0">
        <w:rPr>
          <w:rFonts w:ascii="Times New Roman" w:hAnsi="Times New Roman" w:cs="Times New Roman"/>
          <w:sz w:val="24"/>
          <w:szCs w:val="24"/>
        </w:rPr>
        <w:t>с</w:t>
      </w:r>
      <w:r w:rsidR="00C6556B">
        <w:rPr>
          <w:rFonts w:ascii="Times New Roman" w:hAnsi="Times New Roman" w:cs="Times New Roman"/>
          <w:sz w:val="24"/>
          <w:szCs w:val="24"/>
        </w:rPr>
        <w:t>тавить текстовым способом по усмотрению разработчиков.</w:t>
      </w:r>
    </w:p>
    <w:p w:rsidR="00B262A3" w:rsidRDefault="00B262A3" w:rsidP="00FC6B2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62A3">
        <w:rPr>
          <w:rFonts w:ascii="Times New Roman" w:hAnsi="Times New Roman" w:cs="Times New Roman"/>
          <w:sz w:val="24"/>
          <w:szCs w:val="24"/>
        </w:rPr>
        <w:t xml:space="preserve">Формы конкурсных материалов: программы развития, инвестиционные проекты, образовательные программы, бизнес - планы </w:t>
      </w:r>
      <w:r>
        <w:rPr>
          <w:rFonts w:ascii="Times New Roman" w:hAnsi="Times New Roman" w:cs="Times New Roman"/>
          <w:sz w:val="24"/>
          <w:szCs w:val="24"/>
        </w:rPr>
        <w:t>и проекты.</w:t>
      </w:r>
      <w:r w:rsidR="003431D4">
        <w:rPr>
          <w:rFonts w:ascii="Times New Roman" w:hAnsi="Times New Roman" w:cs="Times New Roman"/>
          <w:sz w:val="24"/>
          <w:szCs w:val="24"/>
        </w:rPr>
        <w:t xml:space="preserve"> Необходимо четко пояснить ваши подходы в выбранном направлении: они должны впоследствии иметь влияние на весь улус.</w:t>
      </w:r>
    </w:p>
    <w:p w:rsidR="00E9730D" w:rsidRDefault="00E9730D" w:rsidP="00FC6B2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должны иметь социальную направленность. Напр. программа деятельности, направленная на изучение озер для составления перечня водоемов с питьевой водой для населения и т.д. </w:t>
      </w:r>
    </w:p>
    <w:p w:rsidR="003431D4" w:rsidRDefault="003431D4" w:rsidP="00FC6B2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защиты готовится компьютерная презентация представляемой программы и папка документов для экспертов. </w:t>
      </w:r>
    </w:p>
    <w:p w:rsidR="00E04FFB" w:rsidRPr="00B262A3" w:rsidRDefault="00E04FFB" w:rsidP="00FC6B2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67635" w:rsidRDefault="00267635" w:rsidP="00FC6B23">
      <w:pPr>
        <w:pStyle w:val="ConsPlusNormal"/>
        <w:widowControl/>
        <w:ind w:left="9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62A3" w:rsidRPr="00CD5068" w:rsidRDefault="00B262A3" w:rsidP="00FC6B23">
      <w:pPr>
        <w:pStyle w:val="ConsPlusNormal"/>
        <w:widowControl/>
        <w:ind w:left="90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45"/>
        <w:gridCol w:w="1725"/>
        <w:gridCol w:w="2580"/>
        <w:gridCol w:w="2797"/>
      </w:tblGrid>
      <w:tr w:rsidR="00267635" w:rsidRPr="00CD5068" w:rsidTr="00CC724D">
        <w:trPr>
          <w:trHeight w:val="69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>Наименование проекта</w:t>
            </w:r>
          </w:p>
          <w:p w:rsidR="00D740E9" w:rsidRPr="00CD5068" w:rsidRDefault="00D740E9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CC724D" w:rsidP="00FC6B23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 быть четким кратким и понятным</w:t>
            </w:r>
            <w:r w:rsidR="00FA766B">
              <w:rPr>
                <w:sz w:val="24"/>
                <w:szCs w:val="24"/>
              </w:rPr>
              <w:t xml:space="preserve">, </w:t>
            </w:r>
            <w:r w:rsidR="00446434">
              <w:rPr>
                <w:sz w:val="24"/>
                <w:szCs w:val="24"/>
              </w:rPr>
              <w:t xml:space="preserve">не копирующим </w:t>
            </w:r>
            <w:r w:rsidR="00FA766B">
              <w:rPr>
                <w:sz w:val="24"/>
                <w:szCs w:val="24"/>
              </w:rPr>
              <w:t>название научного исследования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67635" w:rsidRPr="00CD5068" w:rsidTr="00267635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>Анализ социокультурной ситуации</w:t>
            </w:r>
          </w:p>
          <w:p w:rsidR="004E0E10" w:rsidRPr="00CD5068" w:rsidRDefault="004E0E10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образовательных ресурсов ОУ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Default="00D740E9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</w:t>
            </w:r>
            <w:r w:rsidR="00267635">
              <w:rPr>
                <w:sz w:val="24"/>
                <w:szCs w:val="24"/>
              </w:rPr>
              <w:t xml:space="preserve">Анализ социокультурного фона: культурно – исторические традиции, </w:t>
            </w:r>
            <w:r>
              <w:rPr>
                <w:sz w:val="24"/>
                <w:szCs w:val="24"/>
              </w:rPr>
              <w:t>состояние духовно – нравственного, производственного,  экономического</w:t>
            </w:r>
            <w:r w:rsidR="00F84F1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производственного развития, уровень  создания рабочих мест, о</w:t>
            </w:r>
            <w:r w:rsidR="006642F2">
              <w:rPr>
                <w:sz w:val="24"/>
                <w:szCs w:val="24"/>
              </w:rPr>
              <w:t>бщественные и социальные связи территории, на которой находится учреждение.</w:t>
            </w:r>
          </w:p>
          <w:p w:rsidR="00D740E9" w:rsidRPr="00267635" w:rsidRDefault="00D740E9" w:rsidP="00FC6B23">
            <w:pPr>
              <w:spacing w:after="0" w:line="24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Анализ </w:t>
            </w:r>
            <w:r w:rsidR="006642F2">
              <w:rPr>
                <w:sz w:val="24"/>
                <w:szCs w:val="24"/>
              </w:rPr>
              <w:t xml:space="preserve">педагогических и образовательных </w:t>
            </w:r>
            <w:r w:rsidR="004E0E10">
              <w:rPr>
                <w:sz w:val="24"/>
                <w:szCs w:val="24"/>
              </w:rPr>
              <w:t>возможностей, потенциала и проблем ОУ для участия в конкурсе</w:t>
            </w:r>
            <w:r>
              <w:rPr>
                <w:sz w:val="24"/>
                <w:szCs w:val="24"/>
              </w:rPr>
              <w:t xml:space="preserve"> </w:t>
            </w:r>
          </w:p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67635" w:rsidRPr="00CD5068" w:rsidTr="00267635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>Проблематика проекта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4E0E10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Формулируется в виде описания перечня проблем, группы проблем или проблемного поля, </w:t>
            </w:r>
            <w:r w:rsidR="00CC3F0A">
              <w:rPr>
                <w:sz w:val="24"/>
                <w:szCs w:val="24"/>
              </w:rPr>
              <w:t xml:space="preserve">комплексное или частичное </w:t>
            </w:r>
            <w:r>
              <w:rPr>
                <w:sz w:val="24"/>
                <w:szCs w:val="24"/>
              </w:rPr>
              <w:t xml:space="preserve">решение которых ОУ берет на себя </w:t>
            </w:r>
            <w:r w:rsidR="00B3550D">
              <w:rPr>
                <w:sz w:val="24"/>
                <w:szCs w:val="24"/>
              </w:rPr>
              <w:t>через введение в образовательный процесс указанных в положении нововведений: преобразование компонентов ООП, УП, внедрением и апробацией новых форм, методов</w:t>
            </w:r>
            <w:r w:rsidR="006C7257">
              <w:rPr>
                <w:sz w:val="24"/>
                <w:szCs w:val="24"/>
              </w:rPr>
              <w:t>, созданием инфраструктуры, материально – технических и иных условий.</w:t>
            </w:r>
          </w:p>
        </w:tc>
      </w:tr>
      <w:tr w:rsidR="00CC3F0A" w:rsidRPr="00CD5068" w:rsidTr="00E86E91">
        <w:trPr>
          <w:trHeight w:val="178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0A" w:rsidRPr="00CD5068" w:rsidRDefault="00CC3F0A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Концепция развития образования (философское, психологическое обоснование)</w:t>
            </w:r>
          </w:p>
          <w:p w:rsidR="00CC3F0A" w:rsidRPr="00CD5068" w:rsidRDefault="00CC3F0A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>Психологическая концепция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0A" w:rsidRPr="00CD5068" w:rsidRDefault="00CC3F0A" w:rsidP="00FC6B23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 xml:space="preserve">Основная идея проекта </w:t>
            </w:r>
          </w:p>
          <w:p w:rsidR="00CC3F0A" w:rsidRPr="00CD5068" w:rsidRDefault="00CC3F0A" w:rsidP="00FC6B23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CD5068">
              <w:rPr>
                <w:sz w:val="24"/>
                <w:szCs w:val="24"/>
              </w:rPr>
              <w:t>ели и задачи про</w:t>
            </w:r>
            <w:r>
              <w:rPr>
                <w:sz w:val="24"/>
                <w:szCs w:val="24"/>
              </w:rPr>
              <w:t>граммы (стратегия развития образования)</w:t>
            </w:r>
            <w:r w:rsidRPr="00CD5068">
              <w:rPr>
                <w:sz w:val="24"/>
                <w:szCs w:val="24"/>
              </w:rPr>
              <w:t xml:space="preserve"> </w:t>
            </w:r>
          </w:p>
          <w:p w:rsidR="00CC3F0A" w:rsidRPr="00CD5068" w:rsidRDefault="00CC3F0A" w:rsidP="00FC6B23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>Психолого-педагогические</w:t>
            </w:r>
            <w:r w:rsidR="005F07D2">
              <w:rPr>
                <w:sz w:val="24"/>
                <w:szCs w:val="24"/>
              </w:rPr>
              <w:t xml:space="preserve"> </w:t>
            </w:r>
            <w:r w:rsidR="00F84F12">
              <w:rPr>
                <w:sz w:val="24"/>
                <w:szCs w:val="24"/>
              </w:rPr>
              <w:t xml:space="preserve">основания предлагаемой системы </w:t>
            </w:r>
          </w:p>
          <w:p w:rsidR="00CC3F0A" w:rsidRPr="00CD5068" w:rsidRDefault="00CC3F0A" w:rsidP="00FC6B23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 xml:space="preserve">Описание </w:t>
            </w:r>
            <w:r w:rsidR="00F84F12">
              <w:rPr>
                <w:sz w:val="24"/>
                <w:szCs w:val="24"/>
              </w:rPr>
              <w:t xml:space="preserve">будущего </w:t>
            </w:r>
            <w:r w:rsidRPr="00CD5068">
              <w:rPr>
                <w:sz w:val="24"/>
                <w:szCs w:val="24"/>
              </w:rPr>
              <w:t>школьного уклада.</w:t>
            </w:r>
          </w:p>
        </w:tc>
      </w:tr>
      <w:tr w:rsidR="00267635" w:rsidRPr="00CD5068" w:rsidTr="00267635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>Содержание образования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7" w:rsidRDefault="00157C20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C7257">
              <w:rPr>
                <w:sz w:val="24"/>
                <w:szCs w:val="24"/>
              </w:rPr>
              <w:t xml:space="preserve">Описание содержания образования: по новому структурированной образовательной программы, где главную роль </w:t>
            </w:r>
            <w:r w:rsidR="00A265D6">
              <w:rPr>
                <w:sz w:val="24"/>
                <w:szCs w:val="24"/>
              </w:rPr>
              <w:t>играют курсы и программы, освоение которых нацелен</w:t>
            </w:r>
            <w:r w:rsidR="00780172">
              <w:rPr>
                <w:sz w:val="24"/>
                <w:szCs w:val="24"/>
              </w:rPr>
              <w:t>ы</w:t>
            </w:r>
            <w:r w:rsidR="00A265D6">
              <w:rPr>
                <w:sz w:val="24"/>
                <w:szCs w:val="24"/>
              </w:rPr>
              <w:t xml:space="preserve"> на формирование качеств личности: как будущего работника, участника производства, </w:t>
            </w:r>
            <w:r w:rsidR="00780172">
              <w:rPr>
                <w:sz w:val="24"/>
                <w:szCs w:val="24"/>
              </w:rPr>
              <w:t>участника экономических преобразований.</w:t>
            </w:r>
            <w:r w:rsidR="00A265D6">
              <w:rPr>
                <w:sz w:val="24"/>
                <w:szCs w:val="24"/>
              </w:rPr>
              <w:t xml:space="preserve"> </w:t>
            </w:r>
          </w:p>
          <w:p w:rsidR="00267635" w:rsidRDefault="00780172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67635" w:rsidRPr="00CD5068">
              <w:rPr>
                <w:sz w:val="24"/>
                <w:szCs w:val="24"/>
              </w:rPr>
              <w:t>Описание способа</w:t>
            </w:r>
            <w:r w:rsidR="00E86E91">
              <w:rPr>
                <w:sz w:val="24"/>
                <w:szCs w:val="24"/>
              </w:rPr>
              <w:t xml:space="preserve"> (механизма) реализации проекта: система мер и мероприятий для реализации программы по направлениям. Напр. </w:t>
            </w:r>
          </w:p>
          <w:p w:rsidR="00E86E91" w:rsidRDefault="00E86E91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структура образования: перечень вводимых образовательных программ и курсов по ступеням образования. </w:t>
            </w:r>
            <w:r w:rsidR="00780172">
              <w:rPr>
                <w:sz w:val="24"/>
                <w:szCs w:val="24"/>
              </w:rPr>
              <w:t xml:space="preserve"> Обоснование их введения и </w:t>
            </w:r>
            <w:r>
              <w:rPr>
                <w:sz w:val="24"/>
                <w:szCs w:val="24"/>
              </w:rPr>
              <w:t>ожидаемые результаты</w:t>
            </w:r>
          </w:p>
          <w:p w:rsidR="00E86E91" w:rsidRDefault="00E86E91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материально – технические условия: оснащение, характеристика инфраструктуры учреждения</w:t>
            </w:r>
          </w:p>
          <w:p w:rsidR="00E86E91" w:rsidRDefault="00E86E91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нормативные условия: пакет локальных актов. регламентирующих реализацию программы</w:t>
            </w:r>
            <w:r w:rsidR="00723844">
              <w:rPr>
                <w:sz w:val="24"/>
                <w:szCs w:val="24"/>
              </w:rPr>
              <w:t>, различные договора, соглашения и т.д.</w:t>
            </w:r>
          </w:p>
          <w:p w:rsidR="00E86E91" w:rsidRDefault="00E86E91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80172">
              <w:rPr>
                <w:sz w:val="24"/>
                <w:szCs w:val="24"/>
              </w:rPr>
              <w:t>развити</w:t>
            </w:r>
            <w:r>
              <w:rPr>
                <w:sz w:val="24"/>
                <w:szCs w:val="24"/>
              </w:rPr>
              <w:t>е кадров</w:t>
            </w:r>
          </w:p>
          <w:p w:rsidR="00E86E91" w:rsidRDefault="00E86E91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управление реализацией программы: структура управления, развитие общественно – государственного управления</w:t>
            </w:r>
          </w:p>
          <w:p w:rsidR="00E86E91" w:rsidRPr="00CD5068" w:rsidRDefault="00E86E91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67635" w:rsidRPr="00CD5068" w:rsidTr="00267635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lastRenderedPageBreak/>
              <w:t>Этапы реализации проекта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E86E91" w:rsidP="00FC6B23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E86E91">
              <w:rPr>
                <w:sz w:val="24"/>
                <w:szCs w:val="24"/>
              </w:rPr>
              <w:t>Этапы и сроки реализации</w:t>
            </w:r>
          </w:p>
        </w:tc>
      </w:tr>
      <w:tr w:rsidR="00267635" w:rsidRPr="00CD5068" w:rsidTr="00267635">
        <w:trPr>
          <w:trHeight w:val="51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>Дорожная карта реализации проекта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>сроки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>Нормативный документ (при наличии)</w:t>
            </w:r>
          </w:p>
        </w:tc>
      </w:tr>
      <w:tr w:rsidR="00267635" w:rsidRPr="00CD5068" w:rsidTr="00267635">
        <w:trPr>
          <w:trHeight w:val="300"/>
        </w:trPr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</w:tcPr>
          <w:p w:rsidR="00267635" w:rsidRPr="00CD5068" w:rsidRDefault="00E86E91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№..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67635" w:rsidRPr="00CD5068" w:rsidTr="00267635">
        <w:trPr>
          <w:trHeight w:val="270"/>
        </w:trPr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67635" w:rsidRPr="00CD5068" w:rsidTr="00267635">
        <w:trPr>
          <w:trHeight w:val="270"/>
        </w:trPr>
        <w:tc>
          <w:tcPr>
            <w:tcW w:w="2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>Мероприятие 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67635" w:rsidRPr="00CD5068" w:rsidTr="00267635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E86E91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 п</w:t>
            </w:r>
            <w:r w:rsidR="00267635" w:rsidRPr="00CD5068">
              <w:rPr>
                <w:sz w:val="24"/>
                <w:szCs w:val="24"/>
              </w:rPr>
              <w:t>редполагаемые результаты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67635" w:rsidRPr="00CD5068" w:rsidTr="00267635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>Критерии оценки предполагаемых результатов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Default="00E04FFB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Разрабатываются с таким расчетом, чтобы по ним можно было вывести индикаторы текущих и достигаемых показателей</w:t>
            </w:r>
            <w:r w:rsidR="00F24207">
              <w:rPr>
                <w:sz w:val="24"/>
                <w:szCs w:val="24"/>
              </w:rPr>
              <w:t>.</w:t>
            </w:r>
          </w:p>
          <w:p w:rsidR="00F24207" w:rsidRPr="00CD5068" w:rsidRDefault="00F24207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67635" w:rsidRPr="00CD5068" w:rsidTr="00267635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>Финансовое обеспечение проекта:</w:t>
            </w:r>
          </w:p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>Источники и объемы финансирования (бюджетное, внебюджетное)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Default="00E86E91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Требуемое финансирование с учетом </w:t>
            </w:r>
            <w:r w:rsidR="00F24207">
              <w:rPr>
                <w:sz w:val="24"/>
                <w:szCs w:val="24"/>
              </w:rPr>
              <w:t xml:space="preserve">и привлечением </w:t>
            </w:r>
            <w:r>
              <w:rPr>
                <w:sz w:val="24"/>
                <w:szCs w:val="24"/>
              </w:rPr>
              <w:t>всех источников:</w:t>
            </w:r>
          </w:p>
          <w:p w:rsidR="00E86E91" w:rsidRDefault="00E86E91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виды источников финансирования</w:t>
            </w:r>
          </w:p>
          <w:p w:rsidR="00E04FFB" w:rsidRDefault="00E04FFB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участие в </w:t>
            </w:r>
            <w:r w:rsidR="00F24207">
              <w:rPr>
                <w:sz w:val="24"/>
                <w:szCs w:val="24"/>
              </w:rPr>
              <w:t>различных грантах</w:t>
            </w:r>
          </w:p>
          <w:p w:rsidR="00E04FFB" w:rsidRDefault="00E04FFB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внебюджетные источники</w:t>
            </w:r>
          </w:p>
          <w:p w:rsidR="00E04FFB" w:rsidRDefault="00E04FFB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добровольные взносы попечителей и меценатов</w:t>
            </w:r>
          </w:p>
          <w:p w:rsidR="00E86E91" w:rsidRPr="00CD5068" w:rsidRDefault="00E86E91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67635" w:rsidRPr="00CD5068" w:rsidRDefault="00267635" w:rsidP="00FC6B23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80F34" w:rsidRPr="00AD4300" w:rsidRDefault="00480F34" w:rsidP="00FC6B23">
      <w:pPr>
        <w:spacing w:after="0" w:line="240" w:lineRule="auto"/>
        <w:jc w:val="center"/>
        <w:rPr>
          <w:b/>
          <w:sz w:val="20"/>
          <w:szCs w:val="20"/>
        </w:rPr>
      </w:pPr>
      <w:r w:rsidRPr="00AD4300">
        <w:rPr>
          <w:b/>
          <w:sz w:val="20"/>
          <w:szCs w:val="20"/>
        </w:rPr>
        <w:lastRenderedPageBreak/>
        <w:t>МУНИЦИПАЛЬНЫЙ РАЙОН «</w:t>
      </w:r>
      <w:r w:rsidR="00AD4300">
        <w:rPr>
          <w:b/>
          <w:sz w:val="20"/>
          <w:szCs w:val="20"/>
        </w:rPr>
        <w:t>ВИЛЮЙСКИЙ</w:t>
      </w:r>
      <w:r w:rsidRPr="00AD4300">
        <w:rPr>
          <w:b/>
          <w:sz w:val="20"/>
          <w:szCs w:val="20"/>
        </w:rPr>
        <w:t xml:space="preserve"> УЛУС (РАЙОН»</w:t>
      </w:r>
    </w:p>
    <w:p w:rsidR="00145D6A" w:rsidRPr="00AD4300" w:rsidRDefault="00480F34" w:rsidP="00FC6B23">
      <w:pPr>
        <w:spacing w:after="0" w:line="240" w:lineRule="auto"/>
        <w:jc w:val="center"/>
        <w:rPr>
          <w:b/>
          <w:sz w:val="20"/>
          <w:szCs w:val="20"/>
        </w:rPr>
      </w:pPr>
      <w:r w:rsidRPr="00AD4300">
        <w:rPr>
          <w:b/>
          <w:sz w:val="20"/>
          <w:szCs w:val="20"/>
        </w:rPr>
        <w:t>МУН</w:t>
      </w:r>
      <w:r w:rsidR="00145D6A" w:rsidRPr="00AD4300">
        <w:rPr>
          <w:b/>
          <w:sz w:val="20"/>
          <w:szCs w:val="20"/>
        </w:rPr>
        <w:t xml:space="preserve">ИЦИПАЛЬНОЕ КАЗЕННОЕ УЧРЕЖДЕНИЕ </w:t>
      </w:r>
    </w:p>
    <w:p w:rsidR="00145D6A" w:rsidRPr="00AD4300" w:rsidRDefault="00AD4300" w:rsidP="00FC6B2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«ВИЛЮЙ</w:t>
      </w:r>
      <w:r w:rsidR="00145D6A" w:rsidRPr="00AD4300">
        <w:rPr>
          <w:b/>
          <w:sz w:val="20"/>
          <w:szCs w:val="20"/>
        </w:rPr>
        <w:t>СКОЕ</w:t>
      </w:r>
      <w:r w:rsidR="00480F34" w:rsidRPr="00AD430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УЛУСНОЕ УПРАВЛЕНИЕ ОБРАЗОВАНИЕМ»</w:t>
      </w:r>
    </w:p>
    <w:p w:rsidR="003B4D1D" w:rsidRDefault="00480F34" w:rsidP="00FC6B23">
      <w:pPr>
        <w:spacing w:after="0" w:line="240" w:lineRule="auto"/>
        <w:jc w:val="center"/>
        <w:rPr>
          <w:b/>
          <w:sz w:val="20"/>
          <w:szCs w:val="20"/>
        </w:rPr>
      </w:pPr>
      <w:r w:rsidRPr="00AD4300">
        <w:rPr>
          <w:b/>
          <w:sz w:val="20"/>
          <w:szCs w:val="20"/>
        </w:rPr>
        <w:t>КОНКУРС</w:t>
      </w:r>
      <w:r w:rsidR="004A2B13" w:rsidRPr="00AD4300">
        <w:rPr>
          <w:b/>
          <w:sz w:val="20"/>
          <w:szCs w:val="20"/>
        </w:rPr>
        <w:t xml:space="preserve">НЫЙ ОТБОР </w:t>
      </w:r>
      <w:r w:rsidRPr="00AD4300">
        <w:rPr>
          <w:b/>
          <w:sz w:val="20"/>
          <w:szCs w:val="20"/>
        </w:rPr>
        <w:t xml:space="preserve"> ИННОВАЦИОННЫХ ПРОЕКТОВ И ПРОГРАММ</w:t>
      </w:r>
      <w:r w:rsidR="003B4D1D">
        <w:rPr>
          <w:b/>
          <w:sz w:val="20"/>
          <w:szCs w:val="20"/>
        </w:rPr>
        <w:t xml:space="preserve"> </w:t>
      </w:r>
    </w:p>
    <w:p w:rsidR="00480F34" w:rsidRDefault="003B4D1D" w:rsidP="00FC6B2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 присвоение статуса</w:t>
      </w:r>
    </w:p>
    <w:p w:rsidR="003B4D1D" w:rsidRPr="00AD4300" w:rsidRDefault="003B4D1D" w:rsidP="00FC6B2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МИП( муниципальная инновационная площадка»</w:t>
      </w:r>
    </w:p>
    <w:p w:rsidR="00145D6A" w:rsidRPr="00AD4300" w:rsidRDefault="00145D6A" w:rsidP="00FC6B23">
      <w:pPr>
        <w:spacing w:after="0" w:line="240" w:lineRule="auto"/>
        <w:jc w:val="center"/>
        <w:rPr>
          <w:b/>
          <w:sz w:val="20"/>
          <w:szCs w:val="20"/>
        </w:rPr>
      </w:pPr>
    </w:p>
    <w:p w:rsidR="00B44E6B" w:rsidRDefault="00B44E6B" w:rsidP="00FC6B23">
      <w:pPr>
        <w:spacing w:after="0" w:line="240" w:lineRule="auto"/>
        <w:jc w:val="center"/>
        <w:rPr>
          <w:b/>
          <w:sz w:val="24"/>
          <w:szCs w:val="24"/>
        </w:rPr>
      </w:pPr>
    </w:p>
    <w:p w:rsidR="00B44E6B" w:rsidRDefault="00B44E6B" w:rsidP="00FC6B23">
      <w:pPr>
        <w:spacing w:after="0" w:line="240" w:lineRule="auto"/>
        <w:jc w:val="center"/>
        <w:rPr>
          <w:b/>
          <w:sz w:val="24"/>
          <w:szCs w:val="24"/>
        </w:rPr>
      </w:pPr>
    </w:p>
    <w:p w:rsidR="00480F34" w:rsidRPr="00AD4300" w:rsidRDefault="001032A8" w:rsidP="00FC6B23">
      <w:pPr>
        <w:spacing w:after="0" w:line="240" w:lineRule="auto"/>
        <w:jc w:val="center"/>
        <w:rPr>
          <w:b/>
          <w:sz w:val="24"/>
          <w:szCs w:val="24"/>
        </w:rPr>
      </w:pPr>
      <w:r w:rsidRPr="00AD4300">
        <w:rPr>
          <w:b/>
          <w:sz w:val="24"/>
          <w:szCs w:val="24"/>
        </w:rPr>
        <w:t>ЭКСПЕРТНОЕ ЗАКЛЮЧЕНИЕ</w:t>
      </w:r>
      <w:r w:rsidR="00480F34" w:rsidRPr="00AD4300">
        <w:rPr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8046"/>
        <w:gridCol w:w="1525"/>
      </w:tblGrid>
      <w:tr w:rsidR="00480F34" w:rsidRPr="00AD4300" w:rsidTr="0059191B">
        <w:tc>
          <w:tcPr>
            <w:tcW w:w="8046" w:type="dxa"/>
          </w:tcPr>
          <w:p w:rsidR="00480F34" w:rsidRPr="00AD4300" w:rsidRDefault="00480F34" w:rsidP="00FC6B23">
            <w:pPr>
              <w:jc w:val="both"/>
              <w:rPr>
                <w:sz w:val="20"/>
                <w:szCs w:val="20"/>
              </w:rPr>
            </w:pPr>
            <w:r w:rsidRPr="00AD4300">
              <w:rPr>
                <w:sz w:val="20"/>
                <w:szCs w:val="20"/>
              </w:rPr>
              <w:t>КРИТЕРИИ  ОЦЕНКИ</w:t>
            </w:r>
          </w:p>
        </w:tc>
        <w:tc>
          <w:tcPr>
            <w:tcW w:w="1525" w:type="dxa"/>
          </w:tcPr>
          <w:p w:rsidR="00480F34" w:rsidRPr="00AD4300" w:rsidRDefault="00480F34" w:rsidP="00FC6B23">
            <w:pPr>
              <w:jc w:val="both"/>
              <w:rPr>
                <w:sz w:val="20"/>
                <w:szCs w:val="20"/>
              </w:rPr>
            </w:pPr>
            <w:r w:rsidRPr="00AD4300">
              <w:rPr>
                <w:sz w:val="20"/>
                <w:szCs w:val="20"/>
              </w:rPr>
              <w:t>БАЛЛ</w:t>
            </w:r>
            <w:r w:rsidR="00977C1E" w:rsidRPr="00AD4300">
              <w:rPr>
                <w:sz w:val="20"/>
                <w:szCs w:val="20"/>
              </w:rPr>
              <w:t xml:space="preserve"> (0-10)</w:t>
            </w:r>
          </w:p>
        </w:tc>
      </w:tr>
      <w:tr w:rsidR="00480F34" w:rsidRPr="00AD4300" w:rsidTr="0059191B">
        <w:tc>
          <w:tcPr>
            <w:tcW w:w="8046" w:type="dxa"/>
          </w:tcPr>
          <w:p w:rsidR="00480F34" w:rsidRPr="00AD4300" w:rsidRDefault="00480F34" w:rsidP="00FC6B23">
            <w:pPr>
              <w:jc w:val="both"/>
              <w:rPr>
                <w:sz w:val="24"/>
                <w:szCs w:val="24"/>
              </w:rPr>
            </w:pPr>
            <w:r w:rsidRPr="00AD4300">
              <w:rPr>
                <w:sz w:val="24"/>
                <w:szCs w:val="24"/>
              </w:rPr>
              <w:t>Качество анализа</w:t>
            </w:r>
            <w:r w:rsidR="006B044E" w:rsidRPr="00AD4300">
              <w:rPr>
                <w:sz w:val="24"/>
                <w:szCs w:val="24"/>
              </w:rPr>
              <w:t xml:space="preserve">, формулирования </w:t>
            </w:r>
            <w:r w:rsidRPr="00AD4300">
              <w:rPr>
                <w:sz w:val="24"/>
                <w:szCs w:val="24"/>
              </w:rPr>
              <w:t xml:space="preserve"> и вы</w:t>
            </w:r>
            <w:r w:rsidR="006B044E" w:rsidRPr="00AD4300">
              <w:rPr>
                <w:sz w:val="24"/>
                <w:szCs w:val="24"/>
              </w:rPr>
              <w:t>бора</w:t>
            </w:r>
            <w:r w:rsidRPr="00AD4300">
              <w:rPr>
                <w:sz w:val="24"/>
                <w:szCs w:val="24"/>
              </w:rPr>
              <w:t xml:space="preserve"> проблем</w:t>
            </w:r>
            <w:r w:rsidR="00BD3D2A" w:rsidRPr="00AD4300">
              <w:rPr>
                <w:sz w:val="24"/>
                <w:szCs w:val="24"/>
              </w:rPr>
              <w:t xml:space="preserve"> для решения</w:t>
            </w:r>
          </w:p>
        </w:tc>
        <w:tc>
          <w:tcPr>
            <w:tcW w:w="1525" w:type="dxa"/>
          </w:tcPr>
          <w:p w:rsidR="00480F34" w:rsidRPr="00AD4300" w:rsidRDefault="00480F34" w:rsidP="00FC6B23">
            <w:pPr>
              <w:jc w:val="both"/>
              <w:rPr>
                <w:sz w:val="24"/>
                <w:szCs w:val="24"/>
              </w:rPr>
            </w:pPr>
          </w:p>
        </w:tc>
      </w:tr>
      <w:tr w:rsidR="00480F34" w:rsidRPr="00AD4300" w:rsidTr="0059191B">
        <w:trPr>
          <w:trHeight w:val="1543"/>
        </w:trPr>
        <w:tc>
          <w:tcPr>
            <w:tcW w:w="8046" w:type="dxa"/>
          </w:tcPr>
          <w:p w:rsidR="00480F34" w:rsidRPr="00AD4300" w:rsidRDefault="00480F34" w:rsidP="00FC6B23">
            <w:pPr>
              <w:pStyle w:val="ConsPlusNonformat"/>
              <w:widowControl/>
              <w:rPr>
                <w:sz w:val="24"/>
                <w:szCs w:val="24"/>
              </w:rPr>
            </w:pPr>
            <w:r w:rsidRPr="00AD4300">
              <w:rPr>
                <w:rFonts w:ascii="Times New Roman" w:hAnsi="Times New Roman" w:cs="Times New Roman"/>
                <w:sz w:val="24"/>
                <w:szCs w:val="24"/>
              </w:rPr>
              <w:t>Обоснованность цели и задач: направленность на решение реальных проблем.</w:t>
            </w:r>
            <w:r w:rsidRPr="00AD4300">
              <w:rPr>
                <w:sz w:val="24"/>
                <w:szCs w:val="24"/>
              </w:rPr>
              <w:t xml:space="preserve"> </w:t>
            </w:r>
            <w:r w:rsidRPr="00AD4300">
              <w:rPr>
                <w:rFonts w:ascii="Times New Roman" w:hAnsi="Times New Roman" w:cs="Times New Roman"/>
                <w:sz w:val="24"/>
                <w:szCs w:val="24"/>
              </w:rPr>
              <w:t>Соответствие  с образовательными приоритетами муниципальной  политики и социально – экономического развития улуса</w:t>
            </w:r>
            <w:r w:rsidR="00523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7E63" w:rsidRPr="00AD4300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 в задачах реализации </w:t>
            </w:r>
            <w:r w:rsidRPr="00AD4300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837E63" w:rsidRPr="00AD430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D430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 w:rsidR="00837E63" w:rsidRPr="00AD43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30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– экономического развития села</w:t>
            </w:r>
            <w:r w:rsidRPr="00AD4300">
              <w:rPr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480F34" w:rsidRPr="00AD4300" w:rsidRDefault="00480F34" w:rsidP="00FC6B23">
            <w:pPr>
              <w:jc w:val="both"/>
              <w:rPr>
                <w:sz w:val="24"/>
                <w:szCs w:val="24"/>
              </w:rPr>
            </w:pPr>
          </w:p>
        </w:tc>
      </w:tr>
      <w:tr w:rsidR="00480F34" w:rsidRPr="00AD4300" w:rsidTr="0059191B">
        <w:tc>
          <w:tcPr>
            <w:tcW w:w="8046" w:type="dxa"/>
          </w:tcPr>
          <w:p w:rsidR="00480F34" w:rsidRPr="00AD4300" w:rsidRDefault="004020E9" w:rsidP="00FC6B2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D4300">
              <w:rPr>
                <w:sz w:val="24"/>
                <w:szCs w:val="24"/>
              </w:rPr>
              <w:t xml:space="preserve"> </w:t>
            </w:r>
            <w:r w:rsidRPr="00AD4300">
              <w:rPr>
                <w:rFonts w:ascii="Times New Roman" w:hAnsi="Times New Roman" w:cs="Times New Roman"/>
                <w:sz w:val="24"/>
                <w:szCs w:val="24"/>
              </w:rPr>
              <w:t>Обоснованность</w:t>
            </w:r>
            <w:r w:rsidR="00480F34" w:rsidRPr="00AD4300">
              <w:rPr>
                <w:rFonts w:ascii="Times New Roman" w:hAnsi="Times New Roman" w:cs="Times New Roman"/>
                <w:sz w:val="24"/>
                <w:szCs w:val="24"/>
              </w:rPr>
              <w:t xml:space="preserve"> достигаемых результатов, </w:t>
            </w:r>
            <w:r w:rsidR="00364324" w:rsidRPr="00AD430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 социальных, </w:t>
            </w:r>
            <w:r w:rsidRPr="00AD4300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480F34" w:rsidRPr="00AD4300">
              <w:rPr>
                <w:rFonts w:ascii="Times New Roman" w:hAnsi="Times New Roman" w:cs="Times New Roman"/>
                <w:sz w:val="24"/>
                <w:szCs w:val="24"/>
              </w:rPr>
              <w:t>соответствие задачам муниципального развития</w:t>
            </w:r>
            <w:r w:rsidR="0059191B" w:rsidRPr="00AD43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0F34" w:rsidRPr="00AD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91B" w:rsidRPr="00AD4300">
              <w:rPr>
                <w:rFonts w:ascii="Times New Roman" w:hAnsi="Times New Roman" w:cs="Times New Roman"/>
                <w:sz w:val="24"/>
                <w:szCs w:val="24"/>
              </w:rPr>
              <w:t>Новизна предлагаемых способов решения выявленной проблемы</w:t>
            </w:r>
          </w:p>
        </w:tc>
        <w:tc>
          <w:tcPr>
            <w:tcW w:w="1525" w:type="dxa"/>
          </w:tcPr>
          <w:p w:rsidR="00480F34" w:rsidRPr="00AD4300" w:rsidRDefault="00480F34" w:rsidP="00FC6B23">
            <w:pPr>
              <w:jc w:val="both"/>
              <w:rPr>
                <w:sz w:val="24"/>
                <w:szCs w:val="24"/>
              </w:rPr>
            </w:pPr>
          </w:p>
        </w:tc>
      </w:tr>
      <w:tr w:rsidR="00480F34" w:rsidRPr="00AD4300" w:rsidTr="0059191B">
        <w:tc>
          <w:tcPr>
            <w:tcW w:w="8046" w:type="dxa"/>
          </w:tcPr>
          <w:p w:rsidR="00480F34" w:rsidRPr="00AD4300" w:rsidRDefault="00640859" w:rsidP="00FC6B23">
            <w:pPr>
              <w:jc w:val="both"/>
              <w:rPr>
                <w:sz w:val="24"/>
                <w:szCs w:val="24"/>
              </w:rPr>
            </w:pPr>
            <w:r w:rsidRPr="00AD4300">
              <w:rPr>
                <w:sz w:val="24"/>
                <w:szCs w:val="24"/>
              </w:rPr>
              <w:t>Реалистичность, актуальность и обоснованность</w:t>
            </w:r>
            <w:r w:rsidR="00480F34" w:rsidRPr="00AD4300">
              <w:rPr>
                <w:sz w:val="24"/>
                <w:szCs w:val="24"/>
              </w:rPr>
              <w:t xml:space="preserve"> предпринимаемой системы мер и мероприятий, направленных на </w:t>
            </w:r>
            <w:r w:rsidR="00BD3D2A" w:rsidRPr="00AD4300">
              <w:rPr>
                <w:sz w:val="24"/>
                <w:szCs w:val="24"/>
              </w:rPr>
              <w:t>преобразование учреждения, реальное отражение в них  муниципального заказа</w:t>
            </w:r>
            <w:r w:rsidRPr="00AD4300">
              <w:rPr>
                <w:sz w:val="24"/>
                <w:szCs w:val="24"/>
              </w:rPr>
              <w:t xml:space="preserve"> (плана действий)</w:t>
            </w:r>
            <w:r w:rsidR="00480F34" w:rsidRPr="00AD4300">
              <w:rPr>
                <w:sz w:val="24"/>
                <w:szCs w:val="24"/>
              </w:rPr>
              <w:t>:</w:t>
            </w:r>
          </w:p>
        </w:tc>
        <w:tc>
          <w:tcPr>
            <w:tcW w:w="1525" w:type="dxa"/>
          </w:tcPr>
          <w:p w:rsidR="00480F34" w:rsidRPr="00AD4300" w:rsidRDefault="00480F34" w:rsidP="00FC6B23">
            <w:pPr>
              <w:jc w:val="both"/>
              <w:rPr>
                <w:sz w:val="24"/>
                <w:szCs w:val="24"/>
              </w:rPr>
            </w:pPr>
          </w:p>
        </w:tc>
      </w:tr>
      <w:tr w:rsidR="00480F34" w:rsidRPr="00AD4300" w:rsidTr="0059191B">
        <w:tc>
          <w:tcPr>
            <w:tcW w:w="8046" w:type="dxa"/>
          </w:tcPr>
          <w:p w:rsidR="00480F34" w:rsidRPr="00AD4300" w:rsidRDefault="00364324" w:rsidP="00FC6B23">
            <w:pPr>
              <w:jc w:val="both"/>
              <w:rPr>
                <w:sz w:val="24"/>
                <w:szCs w:val="24"/>
              </w:rPr>
            </w:pPr>
            <w:r w:rsidRPr="00AD4300">
              <w:rPr>
                <w:sz w:val="24"/>
                <w:szCs w:val="24"/>
              </w:rPr>
              <w:t xml:space="preserve">А. </w:t>
            </w:r>
            <w:r w:rsidR="00480F34" w:rsidRPr="00AD4300">
              <w:rPr>
                <w:sz w:val="24"/>
                <w:szCs w:val="24"/>
              </w:rPr>
              <w:t>В содержании образования: в предлагаемом учебном плане и ООП</w:t>
            </w:r>
          </w:p>
        </w:tc>
        <w:tc>
          <w:tcPr>
            <w:tcW w:w="1525" w:type="dxa"/>
          </w:tcPr>
          <w:p w:rsidR="00480F34" w:rsidRPr="00AD4300" w:rsidRDefault="00480F34" w:rsidP="00FC6B23">
            <w:pPr>
              <w:jc w:val="both"/>
              <w:rPr>
                <w:sz w:val="24"/>
                <w:szCs w:val="24"/>
              </w:rPr>
            </w:pPr>
          </w:p>
        </w:tc>
      </w:tr>
      <w:tr w:rsidR="00480F34" w:rsidRPr="00AD4300" w:rsidTr="0059191B">
        <w:tc>
          <w:tcPr>
            <w:tcW w:w="8046" w:type="dxa"/>
          </w:tcPr>
          <w:p w:rsidR="00480F34" w:rsidRPr="00AD4300" w:rsidRDefault="00364324" w:rsidP="00FC6B23">
            <w:pPr>
              <w:jc w:val="both"/>
              <w:rPr>
                <w:sz w:val="24"/>
                <w:szCs w:val="24"/>
              </w:rPr>
            </w:pPr>
            <w:r w:rsidRPr="00AD4300">
              <w:rPr>
                <w:sz w:val="24"/>
                <w:szCs w:val="24"/>
              </w:rPr>
              <w:t xml:space="preserve">Б. </w:t>
            </w:r>
            <w:r w:rsidR="00480F34" w:rsidRPr="00AD4300">
              <w:rPr>
                <w:sz w:val="24"/>
                <w:szCs w:val="24"/>
              </w:rPr>
              <w:t>В материальном обеспечении: развитие инфраструктуры</w:t>
            </w:r>
          </w:p>
        </w:tc>
        <w:tc>
          <w:tcPr>
            <w:tcW w:w="1525" w:type="dxa"/>
          </w:tcPr>
          <w:p w:rsidR="00480F34" w:rsidRPr="00AD4300" w:rsidRDefault="00480F34" w:rsidP="00FC6B23">
            <w:pPr>
              <w:jc w:val="both"/>
              <w:rPr>
                <w:sz w:val="24"/>
                <w:szCs w:val="24"/>
              </w:rPr>
            </w:pPr>
          </w:p>
        </w:tc>
      </w:tr>
      <w:tr w:rsidR="00480F34" w:rsidRPr="00AD4300" w:rsidTr="0059191B">
        <w:tc>
          <w:tcPr>
            <w:tcW w:w="8046" w:type="dxa"/>
          </w:tcPr>
          <w:p w:rsidR="00480F34" w:rsidRPr="00AD4300" w:rsidRDefault="00364324" w:rsidP="00FC6B23">
            <w:pPr>
              <w:jc w:val="both"/>
              <w:rPr>
                <w:sz w:val="24"/>
                <w:szCs w:val="24"/>
              </w:rPr>
            </w:pPr>
            <w:r w:rsidRPr="00AD4300">
              <w:rPr>
                <w:sz w:val="24"/>
                <w:szCs w:val="24"/>
              </w:rPr>
              <w:t xml:space="preserve">В. </w:t>
            </w:r>
            <w:r w:rsidR="00480F34" w:rsidRPr="00AD4300">
              <w:rPr>
                <w:sz w:val="24"/>
                <w:szCs w:val="24"/>
              </w:rPr>
              <w:t>В технологиях образования: внедрение деятельностного подхода</w:t>
            </w:r>
            <w:r w:rsidR="00BD3D2A" w:rsidRPr="00AD4300">
              <w:rPr>
                <w:sz w:val="24"/>
                <w:szCs w:val="24"/>
              </w:rPr>
              <w:t>, изменение системы оценки</w:t>
            </w:r>
          </w:p>
        </w:tc>
        <w:tc>
          <w:tcPr>
            <w:tcW w:w="1525" w:type="dxa"/>
          </w:tcPr>
          <w:p w:rsidR="00480F34" w:rsidRPr="00AD4300" w:rsidRDefault="00480F34" w:rsidP="00FC6B23">
            <w:pPr>
              <w:jc w:val="both"/>
              <w:rPr>
                <w:sz w:val="24"/>
                <w:szCs w:val="24"/>
              </w:rPr>
            </w:pPr>
          </w:p>
        </w:tc>
      </w:tr>
      <w:tr w:rsidR="00480F34" w:rsidRPr="00AD4300" w:rsidTr="0059191B">
        <w:tc>
          <w:tcPr>
            <w:tcW w:w="8046" w:type="dxa"/>
          </w:tcPr>
          <w:p w:rsidR="00480F34" w:rsidRPr="00AD4300" w:rsidRDefault="00364324" w:rsidP="00FC6B23">
            <w:pPr>
              <w:jc w:val="both"/>
              <w:rPr>
                <w:sz w:val="24"/>
                <w:szCs w:val="24"/>
              </w:rPr>
            </w:pPr>
            <w:r w:rsidRPr="00AD4300">
              <w:rPr>
                <w:sz w:val="24"/>
                <w:szCs w:val="24"/>
              </w:rPr>
              <w:t xml:space="preserve">Г. </w:t>
            </w:r>
            <w:r w:rsidR="00640859" w:rsidRPr="00AD4300">
              <w:rPr>
                <w:sz w:val="24"/>
                <w:szCs w:val="24"/>
              </w:rPr>
              <w:t>В управлении: разработанность механизмов общественно – государственного управления</w:t>
            </w:r>
          </w:p>
        </w:tc>
        <w:tc>
          <w:tcPr>
            <w:tcW w:w="1525" w:type="dxa"/>
          </w:tcPr>
          <w:p w:rsidR="00480F34" w:rsidRPr="00AD4300" w:rsidRDefault="00480F34" w:rsidP="00FC6B23">
            <w:pPr>
              <w:jc w:val="both"/>
              <w:rPr>
                <w:sz w:val="24"/>
                <w:szCs w:val="24"/>
              </w:rPr>
            </w:pPr>
          </w:p>
        </w:tc>
      </w:tr>
      <w:tr w:rsidR="00480F34" w:rsidRPr="00AD4300" w:rsidTr="0059191B">
        <w:tc>
          <w:tcPr>
            <w:tcW w:w="8046" w:type="dxa"/>
          </w:tcPr>
          <w:p w:rsidR="00480F34" w:rsidRPr="00AD4300" w:rsidRDefault="00364324" w:rsidP="00FC6B23">
            <w:pPr>
              <w:jc w:val="both"/>
              <w:rPr>
                <w:sz w:val="24"/>
                <w:szCs w:val="24"/>
              </w:rPr>
            </w:pPr>
            <w:r w:rsidRPr="00AD4300">
              <w:rPr>
                <w:sz w:val="24"/>
                <w:szCs w:val="24"/>
              </w:rPr>
              <w:t xml:space="preserve">Д. </w:t>
            </w:r>
            <w:r w:rsidR="00640859" w:rsidRPr="00AD4300">
              <w:rPr>
                <w:sz w:val="24"/>
                <w:szCs w:val="24"/>
              </w:rPr>
              <w:t>Учет рисков</w:t>
            </w:r>
            <w:r w:rsidRPr="00AD4300">
              <w:rPr>
                <w:sz w:val="24"/>
                <w:szCs w:val="24"/>
              </w:rPr>
              <w:t xml:space="preserve"> и предлагаемые пути их преодоления</w:t>
            </w:r>
          </w:p>
        </w:tc>
        <w:tc>
          <w:tcPr>
            <w:tcW w:w="1525" w:type="dxa"/>
          </w:tcPr>
          <w:p w:rsidR="00480F34" w:rsidRPr="00AD4300" w:rsidRDefault="00480F34" w:rsidP="00FC6B23">
            <w:pPr>
              <w:jc w:val="both"/>
              <w:rPr>
                <w:sz w:val="24"/>
                <w:szCs w:val="24"/>
              </w:rPr>
            </w:pPr>
          </w:p>
        </w:tc>
      </w:tr>
      <w:tr w:rsidR="00480F34" w:rsidRPr="00AD4300" w:rsidTr="0059191B">
        <w:tc>
          <w:tcPr>
            <w:tcW w:w="8046" w:type="dxa"/>
          </w:tcPr>
          <w:p w:rsidR="00480F34" w:rsidRPr="00AD4300" w:rsidRDefault="00480F34" w:rsidP="00FC6B23">
            <w:pPr>
              <w:jc w:val="both"/>
              <w:rPr>
                <w:sz w:val="24"/>
                <w:szCs w:val="24"/>
              </w:rPr>
            </w:pPr>
            <w:r w:rsidRPr="00AD4300">
              <w:rPr>
                <w:sz w:val="24"/>
                <w:szCs w:val="24"/>
              </w:rPr>
              <w:t>Качество нормативно – правового обоснования</w:t>
            </w:r>
          </w:p>
        </w:tc>
        <w:tc>
          <w:tcPr>
            <w:tcW w:w="1525" w:type="dxa"/>
          </w:tcPr>
          <w:p w:rsidR="00480F34" w:rsidRPr="00AD4300" w:rsidRDefault="00480F34" w:rsidP="00FC6B23">
            <w:pPr>
              <w:jc w:val="both"/>
              <w:rPr>
                <w:sz w:val="24"/>
                <w:szCs w:val="24"/>
              </w:rPr>
            </w:pPr>
          </w:p>
        </w:tc>
      </w:tr>
      <w:tr w:rsidR="00480F34" w:rsidRPr="00AD4300" w:rsidTr="0059191B">
        <w:tc>
          <w:tcPr>
            <w:tcW w:w="8046" w:type="dxa"/>
          </w:tcPr>
          <w:p w:rsidR="00480F34" w:rsidRPr="00AD4300" w:rsidRDefault="00480F34" w:rsidP="00FC6B23">
            <w:pPr>
              <w:jc w:val="both"/>
              <w:rPr>
                <w:sz w:val="24"/>
                <w:szCs w:val="24"/>
              </w:rPr>
            </w:pPr>
            <w:r w:rsidRPr="00AD4300">
              <w:rPr>
                <w:sz w:val="24"/>
                <w:szCs w:val="24"/>
              </w:rPr>
              <w:t xml:space="preserve">Качество финансового обеспечения, в  том числе обоснованность привлечения внебюджетных </w:t>
            </w:r>
            <w:r w:rsidR="00364324" w:rsidRPr="00AD4300">
              <w:rPr>
                <w:sz w:val="24"/>
                <w:szCs w:val="24"/>
              </w:rPr>
              <w:t xml:space="preserve">и иных </w:t>
            </w:r>
            <w:r w:rsidRPr="00AD4300">
              <w:rPr>
                <w:sz w:val="24"/>
                <w:szCs w:val="24"/>
              </w:rPr>
              <w:t>средств</w:t>
            </w:r>
          </w:p>
        </w:tc>
        <w:tc>
          <w:tcPr>
            <w:tcW w:w="1525" w:type="dxa"/>
          </w:tcPr>
          <w:p w:rsidR="00480F34" w:rsidRPr="00AD4300" w:rsidRDefault="00480F34" w:rsidP="00FC6B23">
            <w:pPr>
              <w:jc w:val="both"/>
              <w:rPr>
                <w:sz w:val="24"/>
                <w:szCs w:val="24"/>
              </w:rPr>
            </w:pPr>
          </w:p>
        </w:tc>
      </w:tr>
      <w:tr w:rsidR="00480F34" w:rsidRPr="00AD4300" w:rsidTr="0059191B">
        <w:trPr>
          <w:trHeight w:val="747"/>
        </w:trPr>
        <w:tc>
          <w:tcPr>
            <w:tcW w:w="8046" w:type="dxa"/>
          </w:tcPr>
          <w:p w:rsidR="00480F34" w:rsidRPr="00AD4300" w:rsidRDefault="0059191B" w:rsidP="00FC6B2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D4300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предлагаемого мониторинга  показателей результативности проекта </w:t>
            </w:r>
          </w:p>
        </w:tc>
        <w:tc>
          <w:tcPr>
            <w:tcW w:w="1525" w:type="dxa"/>
          </w:tcPr>
          <w:p w:rsidR="00480F34" w:rsidRPr="00AD4300" w:rsidRDefault="00480F34" w:rsidP="00FC6B23">
            <w:pPr>
              <w:jc w:val="both"/>
              <w:rPr>
                <w:sz w:val="24"/>
                <w:szCs w:val="24"/>
              </w:rPr>
            </w:pPr>
          </w:p>
        </w:tc>
      </w:tr>
      <w:tr w:rsidR="007033BE" w:rsidRPr="00AD4300" w:rsidTr="00A33768">
        <w:trPr>
          <w:trHeight w:val="848"/>
        </w:trPr>
        <w:tc>
          <w:tcPr>
            <w:tcW w:w="9571" w:type="dxa"/>
            <w:gridSpan w:val="2"/>
          </w:tcPr>
          <w:p w:rsidR="007033BE" w:rsidRPr="00AD4300" w:rsidRDefault="007033BE" w:rsidP="00FC6B23">
            <w:pPr>
              <w:jc w:val="both"/>
              <w:rPr>
                <w:sz w:val="24"/>
                <w:szCs w:val="24"/>
              </w:rPr>
            </w:pPr>
            <w:r w:rsidRPr="00AD4300">
              <w:rPr>
                <w:sz w:val="24"/>
                <w:szCs w:val="24"/>
              </w:rPr>
              <w:t>Примечания эксперта:</w:t>
            </w:r>
          </w:p>
        </w:tc>
      </w:tr>
    </w:tbl>
    <w:p w:rsidR="00523E3F" w:rsidRDefault="00523E3F" w:rsidP="00FC6B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Рекомендации:</w:t>
      </w:r>
    </w:p>
    <w:p w:rsidR="00523E3F" w:rsidRDefault="00523E3F" w:rsidP="00FC6B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E3F" w:rsidRDefault="00523E3F" w:rsidP="00FC6B23">
      <w:pPr>
        <w:spacing w:after="0" w:line="240" w:lineRule="auto"/>
        <w:rPr>
          <w:b/>
          <w:sz w:val="24"/>
          <w:szCs w:val="24"/>
        </w:rPr>
      </w:pPr>
    </w:p>
    <w:p w:rsidR="0096280D" w:rsidRDefault="00523E3F" w:rsidP="00FC6B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D0BFE">
        <w:rPr>
          <w:b/>
          <w:sz w:val="24"/>
          <w:szCs w:val="24"/>
        </w:rPr>
        <w:t>«__»_____</w:t>
      </w:r>
      <w:r w:rsidR="007033BE" w:rsidRPr="00AD4300">
        <w:rPr>
          <w:b/>
          <w:sz w:val="24"/>
          <w:szCs w:val="24"/>
        </w:rPr>
        <w:t xml:space="preserve"> </w:t>
      </w:r>
      <w:r w:rsidR="00145D6A" w:rsidRPr="00AD4300">
        <w:rPr>
          <w:b/>
          <w:sz w:val="24"/>
          <w:szCs w:val="24"/>
        </w:rPr>
        <w:t xml:space="preserve"> </w:t>
      </w:r>
      <w:r w:rsidR="007033BE" w:rsidRPr="00AD4300">
        <w:rPr>
          <w:b/>
          <w:sz w:val="24"/>
          <w:szCs w:val="24"/>
        </w:rPr>
        <w:t>г.</w:t>
      </w:r>
      <w:r w:rsidR="00FC6B23" w:rsidRPr="00AD4300">
        <w:rPr>
          <w:b/>
          <w:sz w:val="24"/>
          <w:szCs w:val="24"/>
        </w:rPr>
        <w:t xml:space="preserve">         </w:t>
      </w:r>
      <w:r w:rsidR="007033BE" w:rsidRPr="00AD4300">
        <w:rPr>
          <w:b/>
          <w:sz w:val="24"/>
          <w:szCs w:val="24"/>
        </w:rPr>
        <w:t>Подпись эксперта:    ____________  /</w:t>
      </w:r>
      <w:r w:rsidR="007033BE">
        <w:rPr>
          <w:b/>
          <w:sz w:val="24"/>
          <w:szCs w:val="24"/>
        </w:rPr>
        <w:t xml:space="preserve">       </w:t>
      </w:r>
    </w:p>
    <w:p w:rsidR="0096280D" w:rsidRDefault="0096280D" w:rsidP="00FC6B23">
      <w:pPr>
        <w:spacing w:after="0" w:line="240" w:lineRule="auto"/>
        <w:rPr>
          <w:b/>
          <w:sz w:val="24"/>
          <w:szCs w:val="24"/>
        </w:rPr>
      </w:pPr>
    </w:p>
    <w:p w:rsidR="0096280D" w:rsidRDefault="0096280D" w:rsidP="00FC6B23">
      <w:pPr>
        <w:spacing w:after="0" w:line="240" w:lineRule="auto"/>
        <w:rPr>
          <w:b/>
          <w:sz w:val="24"/>
          <w:szCs w:val="24"/>
        </w:rPr>
      </w:pPr>
    </w:p>
    <w:p w:rsidR="0096280D" w:rsidRDefault="0096280D" w:rsidP="00FC6B23">
      <w:pPr>
        <w:spacing w:after="0" w:line="240" w:lineRule="auto"/>
        <w:rPr>
          <w:b/>
          <w:sz w:val="24"/>
          <w:szCs w:val="24"/>
        </w:rPr>
      </w:pPr>
    </w:p>
    <w:p w:rsidR="0096280D" w:rsidRDefault="0096280D" w:rsidP="00FC6B23">
      <w:pPr>
        <w:spacing w:after="0" w:line="240" w:lineRule="auto"/>
        <w:rPr>
          <w:b/>
          <w:sz w:val="24"/>
          <w:szCs w:val="24"/>
        </w:rPr>
      </w:pPr>
    </w:p>
    <w:p w:rsidR="0096280D" w:rsidRDefault="0096280D" w:rsidP="00FC6B23">
      <w:pPr>
        <w:spacing w:after="0" w:line="240" w:lineRule="auto"/>
        <w:rPr>
          <w:b/>
          <w:sz w:val="24"/>
          <w:szCs w:val="24"/>
        </w:rPr>
      </w:pPr>
    </w:p>
    <w:p w:rsidR="00944B49" w:rsidRPr="00CD5068" w:rsidRDefault="007033BE" w:rsidP="00FC6B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</w:t>
      </w:r>
      <w:r w:rsidR="00523E3F">
        <w:rPr>
          <w:b/>
          <w:sz w:val="24"/>
          <w:szCs w:val="24"/>
        </w:rPr>
        <w:t xml:space="preserve">                            </w:t>
      </w:r>
    </w:p>
    <w:sectPr w:rsidR="00944B49" w:rsidRPr="00CD5068" w:rsidSect="00E8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B5A" w:rsidRDefault="000B4B5A" w:rsidP="004A774B">
      <w:pPr>
        <w:spacing w:after="0" w:line="240" w:lineRule="auto"/>
      </w:pPr>
      <w:r>
        <w:separator/>
      </w:r>
    </w:p>
  </w:endnote>
  <w:endnote w:type="continuationSeparator" w:id="1">
    <w:p w:rsidR="000B4B5A" w:rsidRDefault="000B4B5A" w:rsidP="004A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B5A" w:rsidRDefault="000B4B5A" w:rsidP="004A774B">
      <w:pPr>
        <w:spacing w:after="0" w:line="240" w:lineRule="auto"/>
      </w:pPr>
      <w:r>
        <w:separator/>
      </w:r>
    </w:p>
  </w:footnote>
  <w:footnote w:type="continuationSeparator" w:id="1">
    <w:p w:rsidR="000B4B5A" w:rsidRDefault="000B4B5A" w:rsidP="004A7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16ED"/>
    <w:multiLevelType w:val="hybridMultilevel"/>
    <w:tmpl w:val="C706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62413"/>
    <w:multiLevelType w:val="hybridMultilevel"/>
    <w:tmpl w:val="ECBCA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14556"/>
    <w:multiLevelType w:val="multilevel"/>
    <w:tmpl w:val="3B4AD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39FE7447"/>
    <w:multiLevelType w:val="hybridMultilevel"/>
    <w:tmpl w:val="FB34AC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D14BEB"/>
    <w:multiLevelType w:val="hybridMultilevel"/>
    <w:tmpl w:val="E6AAB0F6"/>
    <w:lvl w:ilvl="0" w:tplc="B568C7C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28F210A"/>
    <w:multiLevelType w:val="hybridMultilevel"/>
    <w:tmpl w:val="12AE254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53B2797"/>
    <w:multiLevelType w:val="hybridMultilevel"/>
    <w:tmpl w:val="0A92D5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696C5C"/>
    <w:multiLevelType w:val="hybridMultilevel"/>
    <w:tmpl w:val="D362CE3A"/>
    <w:lvl w:ilvl="0" w:tplc="04190001">
      <w:start w:val="1"/>
      <w:numFmt w:val="bullet"/>
      <w:lvlText w:val=""/>
      <w:lvlJc w:val="left"/>
      <w:pPr>
        <w:ind w:left="1395" w:hanging="8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60B0940"/>
    <w:multiLevelType w:val="hybridMultilevel"/>
    <w:tmpl w:val="92042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B49"/>
    <w:rsid w:val="00005EC8"/>
    <w:rsid w:val="00075C74"/>
    <w:rsid w:val="00084187"/>
    <w:rsid w:val="000B4B5A"/>
    <w:rsid w:val="000C5E8B"/>
    <w:rsid w:val="000D07E8"/>
    <w:rsid w:val="000F28F6"/>
    <w:rsid w:val="001032A8"/>
    <w:rsid w:val="0011332D"/>
    <w:rsid w:val="001151A3"/>
    <w:rsid w:val="00145D6A"/>
    <w:rsid w:val="0014614D"/>
    <w:rsid w:val="00157C20"/>
    <w:rsid w:val="00191CE2"/>
    <w:rsid w:val="001B1948"/>
    <w:rsid w:val="001D0BFE"/>
    <w:rsid w:val="00204E7C"/>
    <w:rsid w:val="00221E20"/>
    <w:rsid w:val="0025638C"/>
    <w:rsid w:val="00267635"/>
    <w:rsid w:val="002715C6"/>
    <w:rsid w:val="00283CA6"/>
    <w:rsid w:val="00285C14"/>
    <w:rsid w:val="002A27D0"/>
    <w:rsid w:val="002A5DDE"/>
    <w:rsid w:val="0030737B"/>
    <w:rsid w:val="00310ACC"/>
    <w:rsid w:val="003431D4"/>
    <w:rsid w:val="00364324"/>
    <w:rsid w:val="0038498B"/>
    <w:rsid w:val="00390234"/>
    <w:rsid w:val="00391097"/>
    <w:rsid w:val="003961C3"/>
    <w:rsid w:val="003B4D1D"/>
    <w:rsid w:val="003D5C6C"/>
    <w:rsid w:val="003D66BF"/>
    <w:rsid w:val="004020E9"/>
    <w:rsid w:val="004339E3"/>
    <w:rsid w:val="00446434"/>
    <w:rsid w:val="00480F34"/>
    <w:rsid w:val="004A1953"/>
    <w:rsid w:val="004A2B13"/>
    <w:rsid w:val="004A774B"/>
    <w:rsid w:val="004D61D0"/>
    <w:rsid w:val="004E0E10"/>
    <w:rsid w:val="004E5300"/>
    <w:rsid w:val="004E69EF"/>
    <w:rsid w:val="00506048"/>
    <w:rsid w:val="005152D2"/>
    <w:rsid w:val="00523E3F"/>
    <w:rsid w:val="00572F8B"/>
    <w:rsid w:val="0059191B"/>
    <w:rsid w:val="005B3DB2"/>
    <w:rsid w:val="005D5818"/>
    <w:rsid w:val="005F07D2"/>
    <w:rsid w:val="005F0E10"/>
    <w:rsid w:val="00604C7A"/>
    <w:rsid w:val="00640859"/>
    <w:rsid w:val="0064354A"/>
    <w:rsid w:val="00645224"/>
    <w:rsid w:val="006539EE"/>
    <w:rsid w:val="006602F0"/>
    <w:rsid w:val="006642F2"/>
    <w:rsid w:val="00671C3D"/>
    <w:rsid w:val="00683DDE"/>
    <w:rsid w:val="00686FD2"/>
    <w:rsid w:val="006A14D1"/>
    <w:rsid w:val="006B044E"/>
    <w:rsid w:val="006C7257"/>
    <w:rsid w:val="006F03A3"/>
    <w:rsid w:val="007033BE"/>
    <w:rsid w:val="00723844"/>
    <w:rsid w:val="007452ED"/>
    <w:rsid w:val="00766814"/>
    <w:rsid w:val="00780172"/>
    <w:rsid w:val="00790FE7"/>
    <w:rsid w:val="007944FF"/>
    <w:rsid w:val="007955A4"/>
    <w:rsid w:val="007B1EA1"/>
    <w:rsid w:val="00827425"/>
    <w:rsid w:val="00837E63"/>
    <w:rsid w:val="00881C75"/>
    <w:rsid w:val="00893B3A"/>
    <w:rsid w:val="008D4F5E"/>
    <w:rsid w:val="00915A47"/>
    <w:rsid w:val="00937DDE"/>
    <w:rsid w:val="00944B49"/>
    <w:rsid w:val="00962318"/>
    <w:rsid w:val="0096280D"/>
    <w:rsid w:val="00977C1E"/>
    <w:rsid w:val="00983352"/>
    <w:rsid w:val="009834D5"/>
    <w:rsid w:val="00996451"/>
    <w:rsid w:val="00997FCF"/>
    <w:rsid w:val="009C11D1"/>
    <w:rsid w:val="009F6A5D"/>
    <w:rsid w:val="00A00316"/>
    <w:rsid w:val="00A2625E"/>
    <w:rsid w:val="00A265D6"/>
    <w:rsid w:val="00A33768"/>
    <w:rsid w:val="00A43208"/>
    <w:rsid w:val="00A54067"/>
    <w:rsid w:val="00A55555"/>
    <w:rsid w:val="00A7315B"/>
    <w:rsid w:val="00A7710F"/>
    <w:rsid w:val="00AD05C0"/>
    <w:rsid w:val="00AD4300"/>
    <w:rsid w:val="00AD5A06"/>
    <w:rsid w:val="00AE6A64"/>
    <w:rsid w:val="00B262A3"/>
    <w:rsid w:val="00B32983"/>
    <w:rsid w:val="00B3550D"/>
    <w:rsid w:val="00B44E6B"/>
    <w:rsid w:val="00B544BB"/>
    <w:rsid w:val="00BC69F7"/>
    <w:rsid w:val="00BD3D2A"/>
    <w:rsid w:val="00BD623E"/>
    <w:rsid w:val="00BE6AD2"/>
    <w:rsid w:val="00C36B86"/>
    <w:rsid w:val="00C53086"/>
    <w:rsid w:val="00C6556B"/>
    <w:rsid w:val="00CC3F0A"/>
    <w:rsid w:val="00CC4833"/>
    <w:rsid w:val="00CC724D"/>
    <w:rsid w:val="00CD5068"/>
    <w:rsid w:val="00D33F02"/>
    <w:rsid w:val="00D527FF"/>
    <w:rsid w:val="00D740E9"/>
    <w:rsid w:val="00D800DF"/>
    <w:rsid w:val="00DB13D9"/>
    <w:rsid w:val="00DB7B34"/>
    <w:rsid w:val="00DE3E5A"/>
    <w:rsid w:val="00DF7358"/>
    <w:rsid w:val="00E04FFB"/>
    <w:rsid w:val="00E05EF5"/>
    <w:rsid w:val="00E10553"/>
    <w:rsid w:val="00E343F9"/>
    <w:rsid w:val="00E7198B"/>
    <w:rsid w:val="00E86E91"/>
    <w:rsid w:val="00E87D9F"/>
    <w:rsid w:val="00E9730D"/>
    <w:rsid w:val="00EA683F"/>
    <w:rsid w:val="00EB4756"/>
    <w:rsid w:val="00EC5A0F"/>
    <w:rsid w:val="00EF05A3"/>
    <w:rsid w:val="00F17E31"/>
    <w:rsid w:val="00F24207"/>
    <w:rsid w:val="00F2525E"/>
    <w:rsid w:val="00F602C2"/>
    <w:rsid w:val="00F775ED"/>
    <w:rsid w:val="00F84F12"/>
    <w:rsid w:val="00FA766B"/>
    <w:rsid w:val="00FB3D25"/>
    <w:rsid w:val="00FC44A8"/>
    <w:rsid w:val="00FC6B23"/>
    <w:rsid w:val="00FE3D85"/>
    <w:rsid w:val="00FF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4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B49"/>
    <w:pPr>
      <w:ind w:left="720"/>
      <w:contextualSpacing/>
    </w:pPr>
  </w:style>
  <w:style w:type="paragraph" w:customStyle="1" w:styleId="ConsPlusNormal">
    <w:name w:val="ConsPlusNormal"/>
    <w:rsid w:val="00944B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4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4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480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4A774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A774B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A774B"/>
    <w:rPr>
      <w:vertAlign w:val="superscript"/>
    </w:rPr>
  </w:style>
  <w:style w:type="character" w:styleId="a8">
    <w:name w:val="Hyperlink"/>
    <w:basedOn w:val="a0"/>
    <w:semiHidden/>
    <w:unhideWhenUsed/>
    <w:rsid w:val="00221E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D33A-4E7F-47DA-A30B-E033A859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Тест</Company>
  <LinksUpToDate>false</LinksUpToDate>
  <CharactersWithSpaces>17373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Кириллина_КР</dc:creator>
  <cp:lastModifiedBy>Эльвира</cp:lastModifiedBy>
  <cp:revision>2</cp:revision>
  <cp:lastPrinted>2015-01-19T11:31:00Z</cp:lastPrinted>
  <dcterms:created xsi:type="dcterms:W3CDTF">2022-01-11T07:58:00Z</dcterms:created>
  <dcterms:modified xsi:type="dcterms:W3CDTF">2022-01-11T07:58:00Z</dcterms:modified>
</cp:coreProperties>
</file>