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DA" w:rsidRDefault="00054DDA" w:rsidP="00054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Совете по образованию </w:t>
      </w:r>
    </w:p>
    <w:p w:rsidR="002B02D4" w:rsidRDefault="00054DDA" w:rsidP="00054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 апреля 2022г. </w:t>
      </w:r>
      <w:r w:rsidR="006136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9B256E" w:rsidRPr="00427268" w:rsidRDefault="009B256E" w:rsidP="00D93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DDA" w:rsidRDefault="00054DDA" w:rsidP="00B43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859" w:rsidRDefault="00054DDA" w:rsidP="00B43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</w:t>
      </w:r>
      <w:r w:rsidR="00B43F0A">
        <w:rPr>
          <w:rFonts w:ascii="Times New Roman" w:hAnsi="Times New Roman" w:cs="Times New Roman"/>
          <w:sz w:val="24"/>
          <w:szCs w:val="24"/>
        </w:rPr>
        <w:t xml:space="preserve"> по итогам </w:t>
      </w:r>
    </w:p>
    <w:p w:rsidR="00B43F0A" w:rsidRPr="00B43F0A" w:rsidRDefault="00B43F0A" w:rsidP="00B43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F0A">
        <w:rPr>
          <w:rFonts w:ascii="Times New Roman" w:hAnsi="Times New Roman" w:cs="Times New Roman"/>
          <w:sz w:val="24"/>
          <w:szCs w:val="24"/>
        </w:rPr>
        <w:t xml:space="preserve">Месячника психологического здоровья </w:t>
      </w:r>
      <w:proofErr w:type="gramStart"/>
      <w:r w:rsidRPr="00B43F0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963D64" w:rsidRPr="00B43F0A" w:rsidRDefault="00963D64" w:rsidP="00B43F0A">
      <w:pPr>
        <w:spacing w:after="0"/>
        <w:jc w:val="center"/>
        <w:rPr>
          <w:lang w:val="sah-RU"/>
        </w:rPr>
      </w:pPr>
    </w:p>
    <w:p w:rsidR="00C36FB1" w:rsidRDefault="00C36FB1" w:rsidP="004104D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FB1">
        <w:rPr>
          <w:rFonts w:ascii="Times New Roman" w:hAnsi="Times New Roman" w:cs="Times New Roman"/>
          <w:bCs/>
          <w:sz w:val="24"/>
          <w:szCs w:val="24"/>
        </w:rPr>
        <w:t>Во исполнение приказа Министерства образования и науки РС (Я)</w:t>
      </w:r>
      <w:r w:rsidRPr="00C36FB1">
        <w:rPr>
          <w:rFonts w:ascii="Times New Roman" w:hAnsi="Times New Roman" w:cs="Times New Roman"/>
          <w:sz w:val="24"/>
          <w:szCs w:val="24"/>
        </w:rPr>
        <w:t xml:space="preserve"> </w:t>
      </w:r>
      <w:r w:rsidRPr="00C36F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FB1">
        <w:rPr>
          <w:rFonts w:ascii="Times New Roman" w:hAnsi="Times New Roman" w:cs="Times New Roman"/>
          <w:sz w:val="24"/>
          <w:szCs w:val="24"/>
        </w:rPr>
        <w:t xml:space="preserve">«О проведении Месячника психологического здоровья обучающихся», от 02.03.2022г. №01-03/386 (далее Месячник)» </w:t>
      </w:r>
      <w:r w:rsidRPr="00C36FB1"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r w:rsidRPr="00C36FB1">
        <w:rPr>
          <w:rFonts w:ascii="Times New Roman" w:hAnsi="Times New Roman" w:cs="Times New Roman"/>
          <w:sz w:val="24"/>
          <w:szCs w:val="24"/>
        </w:rPr>
        <w:t>сохранение, укрепление психологического и психического здоровья, развитие обучающихся</w:t>
      </w:r>
      <w:r w:rsidRPr="00C36FB1">
        <w:rPr>
          <w:rFonts w:ascii="Times New Roman" w:hAnsi="Times New Roman" w:cs="Times New Roman"/>
          <w:bCs/>
          <w:sz w:val="24"/>
          <w:szCs w:val="24"/>
        </w:rPr>
        <w:t xml:space="preserve">, в Управлении образования </w:t>
      </w:r>
      <w:r w:rsidR="00B43F0A">
        <w:rPr>
          <w:rFonts w:ascii="Times New Roman" w:hAnsi="Times New Roman" w:cs="Times New Roman"/>
          <w:bCs/>
          <w:sz w:val="24"/>
          <w:szCs w:val="24"/>
        </w:rPr>
        <w:t xml:space="preserve">издан приказ от 4 марта 2022г. №01-04/22-36 «О проведении тематической проверки образовательных учреждений по исполнению Месячника психологического здоровья обучающихся». </w:t>
      </w:r>
      <w:proofErr w:type="gramEnd"/>
    </w:p>
    <w:p w:rsidR="00B43F0A" w:rsidRPr="00C60279" w:rsidRDefault="00B43F0A" w:rsidP="00C608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Проверкой охвачены следующие образовательные организации: </w:t>
      </w:r>
      <w:r w:rsidRPr="00E306D9">
        <w:rPr>
          <w:rFonts w:ascii="Times New Roman" w:eastAsiaTheme="minorHAnsi" w:hAnsi="Times New Roman" w:cs="Times New Roman"/>
          <w:lang w:eastAsia="en-US"/>
        </w:rPr>
        <w:t>МБОУ «</w:t>
      </w:r>
      <w:r>
        <w:rPr>
          <w:rFonts w:ascii="Times New Roman" w:eastAsiaTheme="minorHAnsi" w:hAnsi="Times New Roman" w:cs="Times New Roman"/>
          <w:lang w:eastAsia="en-US"/>
        </w:rPr>
        <w:t>Югюлятская СОШ</w:t>
      </w:r>
      <w:r w:rsidRPr="00E306D9">
        <w:rPr>
          <w:rFonts w:ascii="Times New Roman" w:eastAsiaTheme="minorHAnsi" w:hAnsi="Times New Roman" w:cs="Times New Roman"/>
          <w:lang w:eastAsia="en-US"/>
        </w:rPr>
        <w:t>»</w:t>
      </w:r>
      <w:r>
        <w:rPr>
          <w:rFonts w:ascii="Times New Roman" w:eastAsiaTheme="minorHAnsi" w:hAnsi="Times New Roman" w:cs="Times New Roman"/>
          <w:lang w:eastAsia="en-US"/>
        </w:rPr>
        <w:t xml:space="preserve">, МБДОУ «Тугутчаан», </w:t>
      </w:r>
      <w:r>
        <w:rPr>
          <w:rFonts w:ascii="Times New Roman" w:hAnsi="Times New Roman" w:cs="Times New Roman"/>
          <w:sz w:val="24"/>
          <w:szCs w:val="24"/>
          <w:lang w:eastAsia="en-US"/>
        </w:rPr>
        <w:t>МБОУ «Тылгынинская СОШ им.И.Н. Ханды», МБДОУ «Кунчээн» с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ербяс, МБОУ «Мастахская СОШ с дошкольной гр.», МБОУ «Екюндюнская ООШ»,  МБОУ «Чернышевская СОШ», МБДОУ «Сулусчаан», МБОУ «Тогусская СОШ», МБДОУ «Радуга», МБОУ «Кысыл-Сырская СОШ»</w:t>
      </w:r>
      <w:r w:rsidR="004104D3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C6027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МБОУ «ВСОШ№3им.Н.С.Степанова», МБОУ «ВНОШ№1», МБОУ «ВСОШ№1 им.Г.И.Чиряева»</w:t>
      </w:r>
      <w:r w:rsidR="004104D3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en-US"/>
        </w:rPr>
        <w:t>МБОУ «ВСОШ№2</w:t>
      </w:r>
      <w:r w:rsidR="004104D3">
        <w:rPr>
          <w:rFonts w:ascii="Times New Roman" w:hAnsi="Times New Roman" w:cs="Times New Roman"/>
          <w:sz w:val="24"/>
          <w:szCs w:val="24"/>
          <w:lang w:eastAsia="en-US"/>
        </w:rPr>
        <w:t xml:space="preserve"> им.Г.С.Донского</w:t>
      </w:r>
      <w:r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C6027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54F0A" w:rsidRPr="00054F0A" w:rsidRDefault="00054F0A" w:rsidP="00C602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4F0A">
        <w:rPr>
          <w:rFonts w:ascii="Times New Roman" w:hAnsi="Times New Roman" w:cs="Times New Roman"/>
          <w:bCs/>
          <w:sz w:val="24"/>
          <w:szCs w:val="24"/>
        </w:rPr>
        <w:t xml:space="preserve">В рамках «Месячника психологического здоровья обучающихся» с 16-17 марта 2022г. проведен практико-ориентированный семинар ГБУ ДО РС (Я) «Республиканский центр психолог-медико-социального сопровождения» для заместителей директоров по ВР, педагогов-психологов, социальных педагогов, учителей-логопедов, учителей-дефектологов, классных руководителей, воспитателей ДОУ на тему: «Психолого-педагогическое сопровождение детей от 0 до 18 лет». </w:t>
      </w:r>
      <w:r w:rsidRPr="0005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семинаре приняли участие 102 педагога системы образования. Проведено более - 65 индивидуальных консультаций для педагогов, родителей и законных представителей - 68, обучающихся - 87, населения -27. </w:t>
      </w:r>
    </w:p>
    <w:p w:rsidR="00C60279" w:rsidRPr="00C60279" w:rsidRDefault="00C60279" w:rsidP="00C602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279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Месячника проводились на должном уровне диагностические мероприятия на предмет измерение уровня тревожности, выявление суицидальных, личностных, эмоциональных, межличностных, поведенческих проблем. С 1 по 6 классы проведен тест </w:t>
      </w:r>
      <w:r w:rsidRPr="00C60279">
        <w:rPr>
          <w:rFonts w:ascii="Times New Roman" w:hAnsi="Times New Roman" w:cs="Times New Roman"/>
          <w:sz w:val="24"/>
          <w:szCs w:val="24"/>
        </w:rPr>
        <w:t xml:space="preserve">«Оценка уровня школьной мотивации» </w:t>
      </w:r>
      <w:r w:rsidRPr="00C60279">
        <w:rPr>
          <w:rFonts w:ascii="Times New Roman" w:hAnsi="Times New Roman" w:cs="Times New Roman"/>
          <w:i/>
          <w:sz w:val="24"/>
          <w:szCs w:val="24"/>
        </w:rPr>
        <w:t>Н.Г. Лускановой</w:t>
      </w:r>
      <w:r w:rsidRPr="00C60279">
        <w:rPr>
          <w:rFonts w:ascii="Times New Roman" w:hAnsi="Times New Roman" w:cs="Times New Roman"/>
          <w:sz w:val="24"/>
          <w:szCs w:val="24"/>
        </w:rPr>
        <w:t xml:space="preserve">, с 7 по 11 классы были диагностированы по методике </w:t>
      </w:r>
      <w:r w:rsidRPr="00C60279">
        <w:rPr>
          <w:rFonts w:ascii="Times New Roman" w:hAnsi="Times New Roman" w:cs="Times New Roman"/>
          <w:i/>
          <w:sz w:val="24"/>
          <w:szCs w:val="24"/>
        </w:rPr>
        <w:t>Спилберга</w:t>
      </w:r>
      <w:r w:rsidRPr="00C60279">
        <w:rPr>
          <w:rFonts w:ascii="Times New Roman" w:hAnsi="Times New Roman" w:cs="Times New Roman"/>
          <w:sz w:val="24"/>
          <w:szCs w:val="24"/>
        </w:rPr>
        <w:t xml:space="preserve">, </w:t>
      </w:r>
      <w:r w:rsidRPr="00C60279">
        <w:rPr>
          <w:rFonts w:ascii="Times New Roman" w:hAnsi="Times New Roman" w:cs="Times New Roman"/>
          <w:i/>
          <w:sz w:val="24"/>
          <w:szCs w:val="24"/>
        </w:rPr>
        <w:t xml:space="preserve">ССТ Р.Гудмана, </w:t>
      </w:r>
      <w:r w:rsidRPr="00C60279">
        <w:rPr>
          <w:rFonts w:ascii="Times New Roman" w:hAnsi="Times New Roman" w:cs="Times New Roman"/>
          <w:sz w:val="24"/>
          <w:szCs w:val="24"/>
        </w:rPr>
        <w:t xml:space="preserve">Опросник в модификации </w:t>
      </w:r>
      <w:r w:rsidRPr="00C60279">
        <w:rPr>
          <w:rFonts w:ascii="Times New Roman" w:hAnsi="Times New Roman" w:cs="Times New Roman"/>
          <w:i/>
          <w:sz w:val="24"/>
          <w:szCs w:val="24"/>
        </w:rPr>
        <w:t>Разуваевой</w:t>
      </w:r>
      <w:r w:rsidRPr="00C60279">
        <w:rPr>
          <w:rFonts w:ascii="Times New Roman" w:hAnsi="Times New Roman" w:cs="Times New Roman"/>
          <w:sz w:val="24"/>
          <w:szCs w:val="24"/>
        </w:rPr>
        <w:t xml:space="preserve">. Для сравнительного анализа результаты диагностики мониторится.   </w:t>
      </w:r>
    </w:p>
    <w:p w:rsidR="00C60279" w:rsidRPr="00C60279" w:rsidRDefault="00C60279" w:rsidP="00C602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279">
        <w:rPr>
          <w:rFonts w:ascii="Times New Roman" w:hAnsi="Times New Roman" w:cs="Times New Roman"/>
          <w:bCs/>
          <w:sz w:val="24"/>
          <w:szCs w:val="24"/>
        </w:rPr>
        <w:t xml:space="preserve">Методика оценки школьной мотивации по методике Н.Г. Лускановой проводится </w:t>
      </w:r>
      <w:r w:rsidRPr="00C60279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C60279">
        <w:rPr>
          <w:rFonts w:ascii="Times New Roman" w:hAnsi="Times New Roman" w:cs="Times New Roman"/>
          <w:bCs/>
          <w:sz w:val="24"/>
          <w:szCs w:val="24"/>
        </w:rPr>
        <w:t xml:space="preserve"> 1 по 6 классы. Всего обучаются, 2634 детей охват составляет 100%.  </w:t>
      </w:r>
      <w:r w:rsidRPr="00C60279">
        <w:rPr>
          <w:rFonts w:ascii="Times New Roman" w:hAnsi="Times New Roman" w:cs="Times New Roman"/>
          <w:sz w:val="24"/>
          <w:szCs w:val="24"/>
        </w:rPr>
        <w:t xml:space="preserve">У  740 (28%) учащихся показали высокий уровень учебной мотивации. У 35% обучающийся хорошая школьная мотивация, у 31% обучающийся положительное отношение к школе, низкий уровень учебной мотивации у 5% обучающийся. </w:t>
      </w:r>
    </w:p>
    <w:tbl>
      <w:tblPr>
        <w:tblpPr w:leftFromText="180" w:rightFromText="180" w:bottomFromText="200" w:vertAnchor="text" w:horzAnchor="margin" w:tblpXSpec="center" w:tblpY="105"/>
        <w:tblW w:w="9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024"/>
        <w:gridCol w:w="1418"/>
        <w:gridCol w:w="1242"/>
        <w:gridCol w:w="1244"/>
        <w:gridCol w:w="1417"/>
        <w:gridCol w:w="1169"/>
      </w:tblGrid>
      <w:tr w:rsidR="00C60279" w:rsidRPr="00C60279" w:rsidTr="00C60279">
        <w:trPr>
          <w:trHeight w:val="12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279" w:rsidRPr="00C60279" w:rsidRDefault="00C60279" w:rsidP="00C60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60279" w:rsidRPr="00C60279" w:rsidRDefault="00C60279" w:rsidP="00C60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60279" w:rsidRPr="00C60279" w:rsidRDefault="00C60279" w:rsidP="00C60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0279">
              <w:rPr>
                <w:rFonts w:ascii="Times New Roman" w:eastAsia="Calibri" w:hAnsi="Times New Roman" w:cs="Times New Roman"/>
                <w:sz w:val="16"/>
                <w:szCs w:val="16"/>
              </w:rPr>
              <w:t>Учебный год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0279" w:rsidRPr="00C60279" w:rsidRDefault="00C60279" w:rsidP="00C60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60279" w:rsidRPr="00C60279" w:rsidRDefault="00C60279" w:rsidP="00C60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0279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  <w:p w:rsidR="00C60279" w:rsidRPr="00C60279" w:rsidRDefault="00C60279" w:rsidP="00C60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60279">
              <w:rPr>
                <w:rFonts w:ascii="Times New Roman" w:eastAsia="Calibri" w:hAnsi="Times New Roman" w:cs="Times New Roman"/>
                <w:sz w:val="16"/>
                <w:szCs w:val="16"/>
              </w:rPr>
              <w:t>Обучающихся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279" w:rsidRPr="00C60279" w:rsidRDefault="00C60279" w:rsidP="00C60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:rsidR="00C60279" w:rsidRPr="00C60279" w:rsidRDefault="00C60279" w:rsidP="00C60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02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Охват </w:t>
            </w:r>
            <w:proofErr w:type="gramStart"/>
            <w:r w:rsidRPr="00C60279">
              <w:rPr>
                <w:rFonts w:ascii="Times New Roman" w:eastAsia="Calibri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5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79" w:rsidRPr="00C60279" w:rsidRDefault="00C60279" w:rsidP="00C60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0279">
              <w:rPr>
                <w:rFonts w:ascii="Times New Roman" w:eastAsia="Calibri" w:hAnsi="Times New Roman" w:cs="Times New Roman"/>
                <w:sz w:val="16"/>
                <w:szCs w:val="16"/>
              </w:rPr>
              <w:t>Школьная мотивация</w:t>
            </w:r>
          </w:p>
        </w:tc>
      </w:tr>
      <w:tr w:rsidR="00C60279" w:rsidRPr="00C60279" w:rsidTr="00C60279">
        <w:trPr>
          <w:trHeight w:val="69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0279" w:rsidRPr="00C60279" w:rsidRDefault="00C60279" w:rsidP="00C60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0279" w:rsidRPr="00C60279" w:rsidRDefault="00C60279" w:rsidP="00C60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79" w:rsidRPr="00C60279" w:rsidRDefault="00C60279" w:rsidP="00C60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79" w:rsidRPr="00C60279" w:rsidRDefault="00C60279" w:rsidP="00C60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0279">
              <w:rPr>
                <w:rFonts w:ascii="Times New Roman" w:eastAsia="Calibri" w:hAnsi="Times New Roman" w:cs="Times New Roman"/>
                <w:sz w:val="16"/>
                <w:szCs w:val="16"/>
              </w:rPr>
              <w:t>Высокий уровень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79" w:rsidRPr="00C60279" w:rsidRDefault="00C60279" w:rsidP="00C60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0279">
              <w:rPr>
                <w:rFonts w:ascii="Times New Roman" w:eastAsia="Calibri" w:hAnsi="Times New Roman" w:cs="Times New Roman"/>
                <w:sz w:val="16"/>
                <w:szCs w:val="16"/>
              </w:rPr>
              <w:t>Хорошая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79" w:rsidRPr="00C60279" w:rsidRDefault="00C60279" w:rsidP="00C60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0279">
              <w:rPr>
                <w:rFonts w:ascii="Times New Roman" w:eastAsia="Calibri" w:hAnsi="Times New Roman" w:cs="Times New Roman"/>
                <w:sz w:val="16"/>
                <w:szCs w:val="16"/>
              </w:rPr>
              <w:t>Положительное отношение к школе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79" w:rsidRPr="00C60279" w:rsidRDefault="00C60279" w:rsidP="00C60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0279">
              <w:rPr>
                <w:rFonts w:ascii="Times New Roman" w:eastAsia="Calibri" w:hAnsi="Times New Roman" w:cs="Times New Roman"/>
                <w:sz w:val="16"/>
                <w:szCs w:val="16"/>
              </w:rPr>
              <w:t>Низкий уровень</w:t>
            </w:r>
          </w:p>
        </w:tc>
      </w:tr>
      <w:tr w:rsidR="00C60279" w:rsidRPr="00C60279" w:rsidTr="00C60279"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0279" w:rsidRPr="00C60279" w:rsidRDefault="00C60279" w:rsidP="00C60279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0279">
              <w:rPr>
                <w:rFonts w:ascii="Times New Roman" w:eastAsia="Calibri" w:hAnsi="Times New Roman" w:cs="Times New Roman"/>
                <w:sz w:val="16"/>
                <w:szCs w:val="16"/>
              </w:rPr>
              <w:t>2022г.</w:t>
            </w:r>
          </w:p>
          <w:p w:rsidR="00C60279" w:rsidRPr="00C60279" w:rsidRDefault="00C60279" w:rsidP="00C60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0279">
              <w:rPr>
                <w:rFonts w:ascii="Times New Roman" w:eastAsia="Calibri" w:hAnsi="Times New Roman" w:cs="Times New Roman"/>
                <w:sz w:val="16"/>
                <w:szCs w:val="16"/>
              </w:rPr>
              <w:t>(весна)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0279" w:rsidRPr="00C60279" w:rsidRDefault="00C60279" w:rsidP="00C60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6027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79" w:rsidRPr="00C60279" w:rsidRDefault="00C60279" w:rsidP="00C60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6027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2634</w:t>
            </w:r>
          </w:p>
          <w:p w:rsidR="00C60279" w:rsidRPr="00C60279" w:rsidRDefault="00C60279" w:rsidP="00C60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79" w:rsidRPr="00C60279" w:rsidRDefault="00C60279" w:rsidP="00C60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6027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740</w:t>
            </w:r>
            <w:r w:rsidRPr="00C6027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</w:t>
            </w:r>
            <w:r w:rsidRPr="00C6027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28</w:t>
            </w:r>
            <w:r w:rsidRPr="00C6027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%)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79" w:rsidRPr="00C60279" w:rsidRDefault="00C60279" w:rsidP="00C60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6027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932</w:t>
            </w:r>
            <w:r w:rsidRPr="00C6027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</w:t>
            </w:r>
            <w:r w:rsidRPr="00C6027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  <w:r w:rsidRPr="00C6027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79" w:rsidRPr="00C60279" w:rsidRDefault="00C60279" w:rsidP="00C60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6027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821</w:t>
            </w:r>
            <w:r w:rsidRPr="00C6027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</w:t>
            </w:r>
            <w:r w:rsidRPr="00C6027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31</w:t>
            </w:r>
            <w:r w:rsidRPr="00C6027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%)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79" w:rsidRPr="00C60279" w:rsidRDefault="00C60279" w:rsidP="00C60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C60279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US"/>
              </w:rPr>
              <w:t>141</w:t>
            </w:r>
            <w:r w:rsidRPr="00C60279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(</w:t>
            </w:r>
            <w:r w:rsidRPr="00C60279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US"/>
              </w:rPr>
              <w:t>5</w:t>
            </w:r>
            <w:r w:rsidRPr="00C60279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%)</w:t>
            </w:r>
          </w:p>
        </w:tc>
      </w:tr>
    </w:tbl>
    <w:p w:rsidR="00C60279" w:rsidRPr="00C60279" w:rsidRDefault="00C60279" w:rsidP="00C608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0279">
        <w:rPr>
          <w:rFonts w:ascii="Times New Roman" w:hAnsi="Times New Roman" w:cs="Times New Roman"/>
          <w:sz w:val="24"/>
          <w:szCs w:val="24"/>
        </w:rPr>
        <w:t xml:space="preserve">По диагностике Спилберга на выявление тревожности, всего приняло участие </w:t>
      </w:r>
      <w:r w:rsidRPr="00C60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 общеобразовательных организаций  Вилюйского улуса с  7  по  11  классы, всего обучаются 1571 несовершеннолетних. Если сравнить  результаты весенним с осенним Месячником результаты меняются, всего приняло участие в весенней диагностике 1508 (95%) несовершеннолетних. Из них с высокой ситуативной тревожностью 144(9%). Умеренная ситуативная тревожность - 963 (63%) и низкая ситуативная тревожность составила 401 (26%) от общего числа. Также в данной диагностике выявляется личностная тревожность, отражающая предрасположенность субъекта к тревоге и предполагающая наличие у него тенденции воспринимать достаточно широкий «веер» ситуаций как угрожающие, отвечая на каждую из них определенной реакции. Высокая личностная </w:t>
      </w:r>
      <w:r w:rsidRPr="00C60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тревожность у 195 обучающийися, что составляет  (12%) от общего числа. Умеренная личностная тревожность в личной сфере - 1108(73%), низкая личностная тревожность - 205(13%). </w:t>
      </w:r>
    </w:p>
    <w:p w:rsidR="00C60279" w:rsidRPr="00C60279" w:rsidRDefault="00C60279" w:rsidP="00C6085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279">
        <w:rPr>
          <w:rFonts w:ascii="Times New Roman" w:hAnsi="Times New Roman" w:cs="Times New Roman"/>
          <w:sz w:val="24"/>
          <w:szCs w:val="24"/>
        </w:rPr>
        <w:t>Полученные различия можно объяснить тем, что к числу факторов, провоцирующих, школьную тревожность у школьников старших классов относятся контрольные работы, итоговые тестирования, но самым важным фактором является подготовка учеников к основному государственному экзамену, что, безусловно, сказывается на их психоэмоциональном состоянии. Также немало важную роль играла дистанционное обучение. У детей разный способ восприятия и освоения учебного материала.</w:t>
      </w:r>
    </w:p>
    <w:tbl>
      <w:tblPr>
        <w:tblpPr w:leftFromText="180" w:rightFromText="180" w:vertAnchor="text" w:horzAnchor="margin" w:tblpXSpec="center" w:tblpY="285"/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70"/>
        <w:gridCol w:w="985"/>
        <w:gridCol w:w="984"/>
        <w:gridCol w:w="1160"/>
        <w:gridCol w:w="1090"/>
        <w:gridCol w:w="984"/>
        <w:gridCol w:w="1266"/>
        <w:gridCol w:w="1125"/>
      </w:tblGrid>
      <w:tr w:rsidR="00C60279" w:rsidRPr="00C60279" w:rsidTr="008B21DF">
        <w:trPr>
          <w:trHeight w:val="271"/>
        </w:trPr>
        <w:tc>
          <w:tcPr>
            <w:tcW w:w="1242" w:type="dxa"/>
            <w:vMerge w:val="restart"/>
          </w:tcPr>
          <w:p w:rsidR="00C60279" w:rsidRPr="00C60279" w:rsidRDefault="00C60279" w:rsidP="00C6085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kern w:val="2"/>
                <w:sz w:val="16"/>
                <w:szCs w:val="16"/>
              </w:rPr>
              <w:t>Годы</w:t>
            </w:r>
          </w:p>
        </w:tc>
        <w:tc>
          <w:tcPr>
            <w:tcW w:w="870" w:type="dxa"/>
            <w:vMerge w:val="restart"/>
          </w:tcPr>
          <w:p w:rsidR="00C60279" w:rsidRPr="00C60279" w:rsidRDefault="00C60279" w:rsidP="00C60859">
            <w:pPr>
              <w:spacing w:after="0" w:line="240" w:lineRule="auto"/>
              <w:ind w:left="-108" w:right="-123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kern w:val="2"/>
                <w:sz w:val="16"/>
                <w:szCs w:val="16"/>
              </w:rPr>
              <w:t>Кол-во обучающихс</w:t>
            </w:r>
          </w:p>
        </w:tc>
        <w:tc>
          <w:tcPr>
            <w:tcW w:w="985" w:type="dxa"/>
            <w:vMerge w:val="restart"/>
          </w:tcPr>
          <w:p w:rsidR="00C60279" w:rsidRPr="00C60279" w:rsidRDefault="00C60279" w:rsidP="00C60859">
            <w:pPr>
              <w:spacing w:after="0" w:line="240" w:lineRule="auto"/>
              <w:ind w:left="-108" w:right="-123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Кол-во </w:t>
            </w:r>
            <w:proofErr w:type="gramStart"/>
            <w:r w:rsidRPr="00C60279">
              <w:rPr>
                <w:rFonts w:ascii="Times New Roman" w:hAnsi="Times New Roman" w:cs="Times New Roman"/>
                <w:kern w:val="2"/>
                <w:sz w:val="16"/>
                <w:szCs w:val="16"/>
              </w:rPr>
              <w:t>прошедших</w:t>
            </w:r>
            <w:proofErr w:type="gramEnd"/>
          </w:p>
        </w:tc>
        <w:tc>
          <w:tcPr>
            <w:tcW w:w="3234" w:type="dxa"/>
            <w:gridSpan w:val="3"/>
          </w:tcPr>
          <w:p w:rsidR="00C60279" w:rsidRPr="00C60279" w:rsidRDefault="00C60279" w:rsidP="00C60859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sz w:val="16"/>
                <w:szCs w:val="16"/>
              </w:rPr>
              <w:t>Ситуативная тревожность</w:t>
            </w:r>
          </w:p>
        </w:tc>
        <w:tc>
          <w:tcPr>
            <w:tcW w:w="3375" w:type="dxa"/>
            <w:gridSpan w:val="3"/>
          </w:tcPr>
          <w:p w:rsidR="00C60279" w:rsidRPr="00C60279" w:rsidRDefault="00C60279" w:rsidP="00C60859">
            <w:pPr>
              <w:spacing w:after="0" w:line="240" w:lineRule="auto"/>
              <w:ind w:left="-108" w:right="-123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sz w:val="16"/>
                <w:szCs w:val="16"/>
              </w:rPr>
              <w:t>Личностная тревожность</w:t>
            </w:r>
          </w:p>
        </w:tc>
      </w:tr>
      <w:tr w:rsidR="00C60279" w:rsidRPr="00C60279" w:rsidTr="008B21DF">
        <w:trPr>
          <w:trHeight w:val="118"/>
        </w:trPr>
        <w:tc>
          <w:tcPr>
            <w:tcW w:w="1242" w:type="dxa"/>
            <w:vMerge/>
          </w:tcPr>
          <w:p w:rsidR="00C60279" w:rsidRPr="00C60279" w:rsidRDefault="00C60279" w:rsidP="00C60859">
            <w:pPr>
              <w:spacing w:after="0" w:line="240" w:lineRule="auto"/>
              <w:ind w:left="283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C60279" w:rsidRPr="00C60279" w:rsidRDefault="00C60279" w:rsidP="00C60859">
            <w:pPr>
              <w:spacing w:after="0" w:line="240" w:lineRule="auto"/>
              <w:ind w:left="283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985" w:type="dxa"/>
            <w:vMerge/>
          </w:tcPr>
          <w:p w:rsidR="00C60279" w:rsidRPr="00C60279" w:rsidRDefault="00C60279" w:rsidP="00C60859">
            <w:pPr>
              <w:spacing w:after="0" w:line="240" w:lineRule="auto"/>
              <w:ind w:left="283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984" w:type="dxa"/>
          </w:tcPr>
          <w:p w:rsidR="00C60279" w:rsidRPr="00C60279" w:rsidRDefault="00C60279" w:rsidP="00C60859">
            <w:pPr>
              <w:spacing w:after="0" w:line="240" w:lineRule="auto"/>
              <w:ind w:left="283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sz w:val="16"/>
                <w:szCs w:val="16"/>
              </w:rPr>
              <w:t>Высокая</w:t>
            </w:r>
          </w:p>
        </w:tc>
        <w:tc>
          <w:tcPr>
            <w:tcW w:w="1160" w:type="dxa"/>
          </w:tcPr>
          <w:p w:rsidR="00C60279" w:rsidRPr="00C60279" w:rsidRDefault="00C60279" w:rsidP="00C60859">
            <w:pPr>
              <w:spacing w:after="0" w:line="240" w:lineRule="auto"/>
              <w:ind w:left="283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sz w:val="16"/>
                <w:szCs w:val="16"/>
              </w:rPr>
              <w:t>Умеренная</w:t>
            </w:r>
          </w:p>
        </w:tc>
        <w:tc>
          <w:tcPr>
            <w:tcW w:w="1090" w:type="dxa"/>
          </w:tcPr>
          <w:p w:rsidR="00C60279" w:rsidRPr="00C60279" w:rsidRDefault="00C60279" w:rsidP="00C60859">
            <w:pPr>
              <w:spacing w:after="0" w:line="240" w:lineRule="auto"/>
              <w:ind w:left="283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sz w:val="16"/>
                <w:szCs w:val="16"/>
              </w:rPr>
              <w:t>Низкая</w:t>
            </w:r>
          </w:p>
        </w:tc>
        <w:tc>
          <w:tcPr>
            <w:tcW w:w="984" w:type="dxa"/>
          </w:tcPr>
          <w:p w:rsidR="00C60279" w:rsidRPr="00C60279" w:rsidRDefault="00C60279" w:rsidP="00C60859">
            <w:pPr>
              <w:spacing w:after="0" w:line="240" w:lineRule="auto"/>
              <w:ind w:left="283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sz w:val="16"/>
                <w:szCs w:val="16"/>
              </w:rPr>
              <w:t>Высокая</w:t>
            </w:r>
          </w:p>
        </w:tc>
        <w:tc>
          <w:tcPr>
            <w:tcW w:w="1266" w:type="dxa"/>
          </w:tcPr>
          <w:p w:rsidR="00C60279" w:rsidRPr="00C60279" w:rsidRDefault="00C60279" w:rsidP="00C60859">
            <w:pPr>
              <w:spacing w:after="0" w:line="240" w:lineRule="auto"/>
              <w:ind w:left="283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sz w:val="16"/>
                <w:szCs w:val="16"/>
              </w:rPr>
              <w:t>Умеренная</w:t>
            </w:r>
          </w:p>
        </w:tc>
        <w:tc>
          <w:tcPr>
            <w:tcW w:w="1125" w:type="dxa"/>
          </w:tcPr>
          <w:p w:rsidR="00C60279" w:rsidRPr="00C60279" w:rsidRDefault="00C60279" w:rsidP="00C60859">
            <w:pPr>
              <w:spacing w:after="0" w:line="240" w:lineRule="auto"/>
              <w:ind w:left="283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sz w:val="16"/>
                <w:szCs w:val="16"/>
              </w:rPr>
              <w:t>Низкая</w:t>
            </w:r>
          </w:p>
        </w:tc>
      </w:tr>
      <w:tr w:rsidR="00C60279" w:rsidRPr="00C60279" w:rsidTr="008B21DF">
        <w:trPr>
          <w:trHeight w:val="118"/>
        </w:trPr>
        <w:tc>
          <w:tcPr>
            <w:tcW w:w="1242" w:type="dxa"/>
          </w:tcPr>
          <w:p w:rsidR="00C60279" w:rsidRPr="00C60279" w:rsidRDefault="00C60279" w:rsidP="00C60859">
            <w:pPr>
              <w:spacing w:after="0" w:line="240" w:lineRule="auto"/>
              <w:ind w:left="283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kern w:val="2"/>
                <w:sz w:val="16"/>
                <w:szCs w:val="16"/>
              </w:rPr>
              <w:t>2021г.</w:t>
            </w:r>
          </w:p>
          <w:p w:rsidR="00C60279" w:rsidRPr="00C60279" w:rsidRDefault="00C60279" w:rsidP="00C60859">
            <w:pPr>
              <w:spacing w:after="0" w:line="240" w:lineRule="auto"/>
              <w:ind w:left="283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kern w:val="2"/>
                <w:sz w:val="16"/>
                <w:szCs w:val="16"/>
              </w:rPr>
              <w:t>(весна)</w:t>
            </w:r>
          </w:p>
        </w:tc>
        <w:tc>
          <w:tcPr>
            <w:tcW w:w="870" w:type="dxa"/>
          </w:tcPr>
          <w:p w:rsidR="00C60279" w:rsidRPr="00C60279" w:rsidRDefault="00C60279" w:rsidP="00C608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1576</w:t>
            </w:r>
          </w:p>
        </w:tc>
        <w:tc>
          <w:tcPr>
            <w:tcW w:w="985" w:type="dxa"/>
          </w:tcPr>
          <w:p w:rsidR="00C60279" w:rsidRPr="00C60279" w:rsidRDefault="00C60279" w:rsidP="00C608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1568</w:t>
            </w:r>
          </w:p>
          <w:p w:rsidR="00C60279" w:rsidRPr="00C60279" w:rsidRDefault="00C60279" w:rsidP="00C608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99,5%</w:t>
            </w:r>
          </w:p>
        </w:tc>
        <w:tc>
          <w:tcPr>
            <w:tcW w:w="984" w:type="dxa"/>
          </w:tcPr>
          <w:p w:rsidR="00C60279" w:rsidRPr="00C60279" w:rsidRDefault="00C60279" w:rsidP="00C60859">
            <w:pPr>
              <w:spacing w:after="0" w:line="240" w:lineRule="auto"/>
              <w:ind w:left="283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14</w:t>
            </w:r>
          </w:p>
          <w:p w:rsidR="00C60279" w:rsidRPr="00C60279" w:rsidRDefault="00C60279" w:rsidP="00C60859">
            <w:pPr>
              <w:spacing w:after="0" w:line="240" w:lineRule="auto"/>
              <w:ind w:left="283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0,8%</w:t>
            </w:r>
          </w:p>
        </w:tc>
        <w:tc>
          <w:tcPr>
            <w:tcW w:w="1160" w:type="dxa"/>
          </w:tcPr>
          <w:p w:rsidR="00C60279" w:rsidRPr="00C60279" w:rsidRDefault="00C60279" w:rsidP="00C60859">
            <w:pPr>
              <w:spacing w:after="0" w:line="240" w:lineRule="auto"/>
              <w:ind w:left="28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675</w:t>
            </w:r>
          </w:p>
          <w:p w:rsidR="00C60279" w:rsidRPr="00C60279" w:rsidRDefault="00C60279" w:rsidP="00C60859">
            <w:pPr>
              <w:spacing w:after="0" w:line="240" w:lineRule="auto"/>
              <w:ind w:left="28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44%</w:t>
            </w:r>
          </w:p>
        </w:tc>
        <w:tc>
          <w:tcPr>
            <w:tcW w:w="1090" w:type="dxa"/>
          </w:tcPr>
          <w:p w:rsidR="00C60279" w:rsidRPr="00C60279" w:rsidRDefault="00C60279" w:rsidP="00C60859">
            <w:pPr>
              <w:spacing w:after="0" w:line="240" w:lineRule="auto"/>
              <w:ind w:left="28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879</w:t>
            </w:r>
          </w:p>
          <w:p w:rsidR="00C60279" w:rsidRPr="00C60279" w:rsidRDefault="00C60279" w:rsidP="00C60859">
            <w:pPr>
              <w:spacing w:after="0" w:line="240" w:lineRule="auto"/>
              <w:ind w:left="28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56%</w:t>
            </w:r>
          </w:p>
        </w:tc>
        <w:tc>
          <w:tcPr>
            <w:tcW w:w="984" w:type="dxa"/>
          </w:tcPr>
          <w:p w:rsidR="00C60279" w:rsidRPr="00C60279" w:rsidRDefault="00C60279" w:rsidP="00C60859">
            <w:pPr>
              <w:spacing w:after="0" w:line="240" w:lineRule="auto"/>
              <w:ind w:left="283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10</w:t>
            </w:r>
          </w:p>
          <w:p w:rsidR="00C60279" w:rsidRPr="00C60279" w:rsidRDefault="00C60279" w:rsidP="00C60859">
            <w:pPr>
              <w:spacing w:after="0" w:line="240" w:lineRule="auto"/>
              <w:ind w:left="283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0,6%</w:t>
            </w:r>
          </w:p>
        </w:tc>
        <w:tc>
          <w:tcPr>
            <w:tcW w:w="1266" w:type="dxa"/>
          </w:tcPr>
          <w:p w:rsidR="00C60279" w:rsidRPr="00C60279" w:rsidRDefault="00C60279" w:rsidP="00C60859">
            <w:pPr>
              <w:spacing w:after="0" w:line="240" w:lineRule="auto"/>
              <w:ind w:left="28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798</w:t>
            </w:r>
          </w:p>
          <w:p w:rsidR="00C60279" w:rsidRPr="00C60279" w:rsidRDefault="00C60279" w:rsidP="00C60859">
            <w:pPr>
              <w:spacing w:after="0" w:line="240" w:lineRule="auto"/>
              <w:ind w:left="28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50%</w:t>
            </w:r>
          </w:p>
        </w:tc>
        <w:tc>
          <w:tcPr>
            <w:tcW w:w="1125" w:type="dxa"/>
          </w:tcPr>
          <w:p w:rsidR="00C60279" w:rsidRPr="00C60279" w:rsidRDefault="00C60279" w:rsidP="00C60859">
            <w:pPr>
              <w:spacing w:after="0" w:line="240" w:lineRule="auto"/>
              <w:ind w:left="28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769</w:t>
            </w:r>
          </w:p>
          <w:p w:rsidR="00C60279" w:rsidRPr="00C60279" w:rsidRDefault="00C60279" w:rsidP="00C60859">
            <w:pPr>
              <w:spacing w:after="0" w:line="240" w:lineRule="auto"/>
              <w:ind w:left="28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49%</w:t>
            </w:r>
          </w:p>
        </w:tc>
      </w:tr>
      <w:tr w:rsidR="00C60279" w:rsidRPr="00C60279" w:rsidTr="008B21DF">
        <w:trPr>
          <w:trHeight w:val="70"/>
        </w:trPr>
        <w:tc>
          <w:tcPr>
            <w:tcW w:w="1242" w:type="dxa"/>
          </w:tcPr>
          <w:p w:rsidR="00C60279" w:rsidRPr="00C60279" w:rsidRDefault="00C60279" w:rsidP="00C60859">
            <w:pPr>
              <w:spacing w:after="0" w:line="240" w:lineRule="auto"/>
              <w:ind w:left="283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kern w:val="2"/>
                <w:sz w:val="16"/>
                <w:szCs w:val="16"/>
              </w:rPr>
              <w:t>2022г.</w:t>
            </w:r>
          </w:p>
          <w:p w:rsidR="00C60279" w:rsidRPr="00C60279" w:rsidRDefault="00C60279" w:rsidP="00C60859">
            <w:pPr>
              <w:spacing w:after="0" w:line="240" w:lineRule="auto"/>
              <w:ind w:left="283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kern w:val="2"/>
                <w:sz w:val="16"/>
                <w:szCs w:val="16"/>
              </w:rPr>
              <w:t>(весна)</w:t>
            </w:r>
          </w:p>
        </w:tc>
        <w:tc>
          <w:tcPr>
            <w:tcW w:w="870" w:type="dxa"/>
          </w:tcPr>
          <w:p w:rsidR="00C60279" w:rsidRPr="00C60279" w:rsidRDefault="00C60279" w:rsidP="00C608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1571</w:t>
            </w:r>
          </w:p>
        </w:tc>
        <w:tc>
          <w:tcPr>
            <w:tcW w:w="985" w:type="dxa"/>
          </w:tcPr>
          <w:p w:rsidR="00C60279" w:rsidRPr="00C60279" w:rsidRDefault="00C60279" w:rsidP="00C608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1508</w:t>
            </w:r>
          </w:p>
          <w:p w:rsidR="00C60279" w:rsidRPr="00C60279" w:rsidRDefault="00C60279" w:rsidP="00C608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95%</w:t>
            </w:r>
          </w:p>
        </w:tc>
        <w:tc>
          <w:tcPr>
            <w:tcW w:w="984" w:type="dxa"/>
          </w:tcPr>
          <w:p w:rsidR="00C60279" w:rsidRPr="00C60279" w:rsidRDefault="00C60279" w:rsidP="00C60859">
            <w:pPr>
              <w:pStyle w:val="a4"/>
              <w:spacing w:before="0" w:beforeAutospacing="0" w:after="0" w:afterAutospacing="0"/>
              <w:ind w:left="288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60279">
              <w:rPr>
                <w:rFonts w:ascii="Times New Roman" w:eastAsia="Calibri" w:hAnsi="Times New Roman" w:cs="Times New Roman"/>
                <w:color w:val="C00000"/>
                <w:kern w:val="24"/>
                <w:sz w:val="16"/>
                <w:szCs w:val="16"/>
                <w:lang w:val="en-US"/>
              </w:rPr>
              <w:t>14</w:t>
            </w:r>
            <w:r w:rsidRPr="00C60279">
              <w:rPr>
                <w:rFonts w:ascii="Times New Roman" w:eastAsia="Calibri" w:hAnsi="Times New Roman" w:cs="Times New Roman"/>
                <w:color w:val="C00000"/>
                <w:kern w:val="24"/>
                <w:sz w:val="16"/>
                <w:szCs w:val="16"/>
              </w:rPr>
              <w:t xml:space="preserve">4 </w:t>
            </w:r>
          </w:p>
          <w:p w:rsidR="00C60279" w:rsidRPr="00C60279" w:rsidRDefault="00C60279" w:rsidP="00C60859">
            <w:pPr>
              <w:pStyle w:val="a4"/>
              <w:spacing w:before="0" w:beforeAutospacing="0" w:after="0" w:afterAutospacing="0"/>
              <w:ind w:lef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C60279">
              <w:rPr>
                <w:rFonts w:ascii="Times New Roman" w:eastAsia="Calibri" w:hAnsi="Times New Roman" w:cs="Times New Roman"/>
                <w:color w:val="C00000"/>
                <w:kern w:val="24"/>
                <w:sz w:val="16"/>
                <w:szCs w:val="16"/>
              </w:rPr>
              <w:t>9%</w:t>
            </w:r>
            <w:r w:rsidRPr="00C60279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</w:tcPr>
          <w:p w:rsidR="00C60279" w:rsidRPr="00C60279" w:rsidRDefault="00C60279" w:rsidP="00C60859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</w:pPr>
            <w:r w:rsidRPr="00C60279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963</w:t>
            </w:r>
          </w:p>
          <w:p w:rsidR="00C60279" w:rsidRPr="00C60279" w:rsidRDefault="00C60279" w:rsidP="00C60859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</w:pPr>
            <w:r w:rsidRPr="00C60279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 xml:space="preserve">63% </w:t>
            </w:r>
          </w:p>
        </w:tc>
        <w:tc>
          <w:tcPr>
            <w:tcW w:w="1090" w:type="dxa"/>
          </w:tcPr>
          <w:p w:rsidR="00C60279" w:rsidRPr="00C60279" w:rsidRDefault="00C60279" w:rsidP="00C60859">
            <w:pPr>
              <w:pStyle w:val="a4"/>
              <w:spacing w:before="0" w:beforeAutospacing="0" w:after="0" w:afterAutospacing="0"/>
              <w:ind w:lef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C60279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 xml:space="preserve">401 </w:t>
            </w:r>
          </w:p>
          <w:p w:rsidR="00C60279" w:rsidRPr="00C60279" w:rsidRDefault="00C60279" w:rsidP="00C60859">
            <w:pPr>
              <w:pStyle w:val="a4"/>
              <w:spacing w:before="0" w:beforeAutospacing="0" w:after="0" w:afterAutospacing="0"/>
              <w:ind w:lef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C60279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26%</w:t>
            </w:r>
          </w:p>
        </w:tc>
        <w:tc>
          <w:tcPr>
            <w:tcW w:w="984" w:type="dxa"/>
          </w:tcPr>
          <w:p w:rsidR="00C60279" w:rsidRPr="00C60279" w:rsidRDefault="00C60279" w:rsidP="00C60859">
            <w:pPr>
              <w:pStyle w:val="a4"/>
              <w:spacing w:before="0" w:beforeAutospacing="0" w:after="0" w:afterAutospacing="0"/>
              <w:ind w:left="288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60279">
              <w:rPr>
                <w:rFonts w:ascii="Times New Roman" w:eastAsia="Calibri" w:hAnsi="Times New Roman" w:cs="Times New Roman"/>
                <w:color w:val="C00000"/>
                <w:kern w:val="24"/>
                <w:sz w:val="16"/>
                <w:szCs w:val="16"/>
                <w:lang w:val="en-US"/>
              </w:rPr>
              <w:t>1</w:t>
            </w:r>
            <w:r w:rsidRPr="00C60279">
              <w:rPr>
                <w:rFonts w:ascii="Times New Roman" w:eastAsia="Calibri" w:hAnsi="Times New Roman" w:cs="Times New Roman"/>
                <w:color w:val="C00000"/>
                <w:kern w:val="24"/>
                <w:sz w:val="16"/>
                <w:szCs w:val="16"/>
              </w:rPr>
              <w:t>95</w:t>
            </w:r>
          </w:p>
          <w:p w:rsidR="00C60279" w:rsidRPr="00C60279" w:rsidRDefault="00C60279" w:rsidP="00C60859">
            <w:pPr>
              <w:pStyle w:val="a4"/>
              <w:spacing w:before="0" w:beforeAutospacing="0" w:after="0" w:afterAutospacing="0"/>
              <w:ind w:lef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C60279">
              <w:rPr>
                <w:rFonts w:ascii="Times New Roman" w:eastAsia="Calibri" w:hAnsi="Times New Roman" w:cs="Times New Roman"/>
                <w:color w:val="C00000"/>
                <w:kern w:val="24"/>
                <w:sz w:val="16"/>
                <w:szCs w:val="16"/>
              </w:rPr>
              <w:t>12%</w:t>
            </w:r>
          </w:p>
        </w:tc>
        <w:tc>
          <w:tcPr>
            <w:tcW w:w="1266" w:type="dxa"/>
          </w:tcPr>
          <w:p w:rsidR="00C60279" w:rsidRPr="00C60279" w:rsidRDefault="00C60279" w:rsidP="00C60859">
            <w:pPr>
              <w:pStyle w:val="a4"/>
              <w:spacing w:before="0" w:beforeAutospacing="0" w:after="0" w:afterAutospacing="0"/>
              <w:ind w:lef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C60279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1108</w:t>
            </w:r>
          </w:p>
          <w:p w:rsidR="00C60279" w:rsidRPr="00C60279" w:rsidRDefault="00C60279" w:rsidP="00C60859">
            <w:pPr>
              <w:pStyle w:val="a4"/>
              <w:spacing w:before="0" w:beforeAutospacing="0" w:after="0" w:afterAutospacing="0"/>
              <w:ind w:lef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C60279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 xml:space="preserve">73% </w:t>
            </w:r>
          </w:p>
        </w:tc>
        <w:tc>
          <w:tcPr>
            <w:tcW w:w="1125" w:type="dxa"/>
          </w:tcPr>
          <w:p w:rsidR="00C60279" w:rsidRPr="00C60279" w:rsidRDefault="00C60279" w:rsidP="00C60859">
            <w:pPr>
              <w:pStyle w:val="a4"/>
              <w:spacing w:before="0" w:beforeAutospacing="0" w:after="0" w:afterAutospacing="0"/>
              <w:ind w:lef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C60279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 xml:space="preserve">205 </w:t>
            </w:r>
          </w:p>
          <w:p w:rsidR="00C60279" w:rsidRPr="00C60279" w:rsidRDefault="00C60279" w:rsidP="00C60859">
            <w:pPr>
              <w:pStyle w:val="a4"/>
              <w:spacing w:before="0" w:beforeAutospacing="0" w:after="0" w:afterAutospacing="0"/>
              <w:ind w:lef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C60279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13%</w:t>
            </w:r>
          </w:p>
        </w:tc>
      </w:tr>
    </w:tbl>
    <w:p w:rsidR="00C60279" w:rsidRPr="00C60279" w:rsidRDefault="00C60279" w:rsidP="00C608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279">
        <w:rPr>
          <w:rFonts w:ascii="Times New Roman" w:hAnsi="Times New Roman" w:cs="Times New Roman"/>
          <w:sz w:val="24"/>
          <w:szCs w:val="24"/>
        </w:rPr>
        <w:t>По методике Р.Гудмана с целью, которой является выявление проблем несовершеннолетних, мы используем данную методику на выявление буллинга, кибербуллинга. Данная диагностика проводится, с 7 по 11 классы, всего обучаются по улусу 1571 несовершеннолетних, из них приняли участие - 1552 обучающихся, что составляет 98% от общего числа.  В результате скринингового опросника выявлено следующее:</w:t>
      </w:r>
    </w:p>
    <w:tbl>
      <w:tblPr>
        <w:tblpPr w:leftFromText="180" w:rightFromText="180" w:vertAnchor="text" w:horzAnchor="margin" w:tblpXSpec="center" w:tblpY="29"/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2"/>
        <w:gridCol w:w="1858"/>
        <w:gridCol w:w="1859"/>
        <w:gridCol w:w="1827"/>
      </w:tblGrid>
      <w:tr w:rsidR="00C60279" w:rsidRPr="00C60279" w:rsidTr="008B21DF">
        <w:trPr>
          <w:trHeight w:val="254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79" w:rsidRPr="00C60279" w:rsidRDefault="00C60279" w:rsidP="00C6085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Шкала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79" w:rsidRPr="00C60279" w:rsidRDefault="00C60279" w:rsidP="00C6085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sz w:val="18"/>
                <w:szCs w:val="18"/>
              </w:rPr>
              <w:t>Норма</w:t>
            </w:r>
            <w:proofErr w:type="gramStart"/>
            <w:r w:rsidRPr="00C60279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79" w:rsidRPr="00C60279" w:rsidRDefault="00C60279" w:rsidP="00C6085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sz w:val="18"/>
                <w:szCs w:val="18"/>
              </w:rPr>
              <w:t>Пограничное(%)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79" w:rsidRPr="00C60279" w:rsidRDefault="00C60279" w:rsidP="00C6085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sz w:val="18"/>
                <w:szCs w:val="18"/>
              </w:rPr>
              <w:t>Отклонение(%)</w:t>
            </w:r>
          </w:p>
        </w:tc>
      </w:tr>
      <w:tr w:rsidR="00C60279" w:rsidRPr="00C60279" w:rsidTr="008B21DF">
        <w:trPr>
          <w:trHeight w:val="254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79" w:rsidRPr="00C60279" w:rsidRDefault="00C60279" w:rsidP="00C6085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Эмоциональными проблемами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0279" w:rsidRPr="00C60279" w:rsidRDefault="00C60279" w:rsidP="00C6085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862(</w:t>
            </w: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55</w:t>
            </w: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%)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0279" w:rsidRPr="00C60279" w:rsidRDefault="00C60279" w:rsidP="00C6085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590(</w:t>
            </w: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38</w:t>
            </w: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%)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0279" w:rsidRPr="00C60279" w:rsidRDefault="00C60279" w:rsidP="00C6085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100(</w:t>
            </w: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6</w:t>
            </w: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%)</w:t>
            </w:r>
          </w:p>
        </w:tc>
      </w:tr>
      <w:tr w:rsidR="00C60279" w:rsidRPr="00C60279" w:rsidTr="008B21DF">
        <w:trPr>
          <w:trHeight w:val="254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79" w:rsidRPr="00C60279" w:rsidRDefault="00C60279" w:rsidP="00C6085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 с поведениями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0279" w:rsidRPr="00C60279" w:rsidRDefault="00C60279" w:rsidP="00C6085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1032(</w:t>
            </w: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66</w:t>
            </w: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%)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0279" w:rsidRPr="00C60279" w:rsidRDefault="00C60279" w:rsidP="00C6085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18</w:t>
            </w: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</w:t>
            </w: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26</w:t>
            </w: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%)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0279" w:rsidRPr="00C60279" w:rsidRDefault="00C60279" w:rsidP="00C6085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102(</w:t>
            </w: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6</w:t>
            </w: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5</w:t>
            </w: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%)</w:t>
            </w:r>
          </w:p>
        </w:tc>
      </w:tr>
      <w:tr w:rsidR="00C60279" w:rsidRPr="00C60279" w:rsidTr="008B21DF">
        <w:trPr>
          <w:trHeight w:val="254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79" w:rsidRPr="00C60279" w:rsidRDefault="00C60279" w:rsidP="00C6085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Гиперактивность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0279" w:rsidRPr="00C60279" w:rsidRDefault="00C60279" w:rsidP="00C6085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842</w:t>
            </w: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(54%)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0279" w:rsidRPr="00C60279" w:rsidRDefault="00C60279" w:rsidP="00C6085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457(29%)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0279" w:rsidRPr="00C60279" w:rsidRDefault="00C60279" w:rsidP="00C6085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253(16%)</w:t>
            </w:r>
          </w:p>
        </w:tc>
      </w:tr>
      <w:tr w:rsidR="00C60279" w:rsidRPr="00C60279" w:rsidTr="008B21DF">
        <w:trPr>
          <w:trHeight w:val="397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79" w:rsidRPr="00C60279" w:rsidRDefault="00C60279" w:rsidP="00C6085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 во взаимоотношениях со сверстниками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79" w:rsidRPr="00C6027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1179(75%)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79" w:rsidRPr="00C6027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  </w:t>
            </w: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357</w:t>
            </w: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(23</w:t>
            </w:r>
            <w:r w:rsidRPr="00C60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79" w:rsidRPr="00C60279" w:rsidRDefault="00C60279" w:rsidP="00C6085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16(1</w:t>
            </w:r>
            <w:r w:rsidRPr="00C6027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%)</w:t>
            </w:r>
          </w:p>
        </w:tc>
      </w:tr>
      <w:tr w:rsidR="00C60279" w:rsidRPr="00C60279" w:rsidTr="008B21DF">
        <w:trPr>
          <w:trHeight w:val="254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79" w:rsidRPr="00C60279" w:rsidRDefault="00C60279" w:rsidP="00C6085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Просоциальными поведениями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0279" w:rsidRPr="00C60279" w:rsidRDefault="00C60279" w:rsidP="00C6085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1276(82%)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0279" w:rsidRPr="00C60279" w:rsidRDefault="00C60279" w:rsidP="00C6085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185</w:t>
            </w: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(11%)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0279" w:rsidRPr="00C60279" w:rsidRDefault="00C60279" w:rsidP="00C6085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91(5%)</w:t>
            </w:r>
          </w:p>
        </w:tc>
      </w:tr>
      <w:tr w:rsidR="00C60279" w:rsidRPr="00C60279" w:rsidTr="008B21DF">
        <w:trPr>
          <w:trHeight w:val="352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279" w:rsidRPr="00C60279" w:rsidRDefault="00C60279" w:rsidP="00C6085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Влияние к трудностям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79" w:rsidRPr="00C60279" w:rsidRDefault="00C60279" w:rsidP="00C6085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1040</w:t>
            </w: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(67%)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79" w:rsidRPr="00C60279" w:rsidRDefault="00C60279" w:rsidP="00C6085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245(15%)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79" w:rsidRPr="00C60279" w:rsidRDefault="00C60279" w:rsidP="00C6085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267(17%)</w:t>
            </w:r>
          </w:p>
        </w:tc>
      </w:tr>
    </w:tbl>
    <w:p w:rsidR="00C60859" w:rsidRDefault="00C60279" w:rsidP="00C608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279">
        <w:rPr>
          <w:rFonts w:ascii="Times New Roman" w:hAnsi="Times New Roman" w:cs="Times New Roman"/>
          <w:sz w:val="24"/>
          <w:szCs w:val="24"/>
        </w:rPr>
        <w:t xml:space="preserve">Проблемы во взаимоотношениях со сверстниками показали 16 (1%) несовершеннолетних. </w:t>
      </w:r>
      <w:r w:rsidRPr="00C60279">
        <w:rPr>
          <w:rFonts w:ascii="Times New Roman" w:hAnsi="Times New Roman" w:cs="Times New Roman"/>
          <w:sz w:val="24"/>
          <w:szCs w:val="24"/>
          <w:shd w:val="clear" w:color="auto" w:fill="FFFFFF"/>
        </w:rPr>
        <w:t>В чем причины этого? Анализ показывает, что попадая в новый коллектив, даже коммуникабельные дети порой теряются. Что же говорить о тех, кто испытывает трудности в общении со сверстниками из-за своих индивидуальных особенностей: повышенной эмоциональности, завышенной или заниженной самооценки, конфликтности, агрессивности, замкнутости, застенчивости? Причины подобных отклонений в поведении ребенка могут быть самыми  разнообразными это: излишняя привязанность к кому-нибудь из членов семьи, избалованность, чрезмерная опека родителей, ограничение общения ребенка из-за боязни отрицательного влияния на него со стороны друзей. Очень много выявились дети - эгоисты, это всегда творение рук близких родственников, с которыми ребенок живет: мамы, папы, бабушки, дедушки. Привыкнув к всеобщему вниманию в семье, ребенок и в новом коллективе стремиться занять центральное место, стать лидером. Но сверстники, как правило, не принимают таких детей в компанию, не хотят подчиняться воле, им очень трудно понять и принять их капризы.</w:t>
      </w:r>
    </w:p>
    <w:p w:rsidR="00C60279" w:rsidRPr="00C60859" w:rsidRDefault="00C60279" w:rsidP="00C608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279">
        <w:rPr>
          <w:rFonts w:ascii="Times New Roman" w:eastAsia="SimSun" w:hAnsi="Times New Roman" w:cs="Times New Roman"/>
          <w:sz w:val="24"/>
          <w:szCs w:val="24"/>
        </w:rPr>
        <w:t>В целях профилактики аутоагрессивного поведения несовершеннолетних педагогами и специалистами образовательных учреждений проводится следующая работа: психологические занятия с элементами тренинга, аутотренинги, семинары, классные часы, родительские собрания, спортивные мероприятия. Одним из используемых методик на выявление склонностей аутоагрессивного поведения является диагностика. Во всех образовательных организациях проводится диагностика Т.Н. Разуваевой.</w:t>
      </w:r>
    </w:p>
    <w:p w:rsidR="00C60279" w:rsidRPr="00C60859" w:rsidRDefault="00C60279" w:rsidP="00C60859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279">
        <w:rPr>
          <w:rFonts w:ascii="Times New Roman" w:hAnsi="Times New Roman" w:cs="Times New Roman"/>
          <w:sz w:val="24"/>
          <w:szCs w:val="24"/>
        </w:rPr>
        <w:t xml:space="preserve">Опросник в модификации Разуваевой на выявление суицидального риска проводится с 8 по 11 классы. Выявлены следующие показатели: высокий уровень риска суицида </w:t>
      </w:r>
      <w:r w:rsidRPr="00C60279">
        <w:rPr>
          <w:rFonts w:ascii="Times New Roman" w:hAnsi="Times New Roman" w:cs="Times New Roman"/>
          <w:sz w:val="24"/>
          <w:szCs w:val="24"/>
        </w:rPr>
        <w:lastRenderedPageBreak/>
        <w:t xml:space="preserve">повысилось, в зоне риска по итогам диагностики выявились у 8 обучащийся, что составляет 0,6% от общего числа. Повышенный уровень у 46 учащихся (3,8%), средний уровень 375 (31%), пониженный уровень 278 (23%), низкий уровень 301 (25%), тенденция отсутствует 358 (30%). По итогам диагностик, составлены индивидуальные планы работы с несовершеннлетними, сделан качественный анализ профилактической работы, ведется динамика отслеживания за изменением в поведении несовершеннолетних. Как показывает анализ, </w:t>
      </w:r>
      <w:r w:rsidRPr="00C60279">
        <w:rPr>
          <w:rFonts w:ascii="Times New Roman" w:hAnsi="Times New Roman" w:cs="Times New Roman"/>
          <w:sz w:val="24"/>
          <w:szCs w:val="24"/>
          <w:shd w:val="clear" w:color="auto" w:fill="FFFFFF"/>
        </w:rPr>
        <w:t>это в основном дети, у которых проблемы и конфликты в семье, подростки, которые по тем или иным причинам считают себя виновными в проблемах близких людей.</w:t>
      </w:r>
    </w:p>
    <w:tbl>
      <w:tblPr>
        <w:tblW w:w="10009" w:type="dxa"/>
        <w:jc w:val="center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992"/>
        <w:gridCol w:w="1276"/>
        <w:gridCol w:w="1134"/>
        <w:gridCol w:w="1134"/>
        <w:gridCol w:w="1134"/>
        <w:gridCol w:w="1134"/>
        <w:gridCol w:w="1219"/>
        <w:gridCol w:w="1106"/>
      </w:tblGrid>
      <w:tr w:rsidR="00C60279" w:rsidRPr="00C60859" w:rsidTr="008B21DF">
        <w:trPr>
          <w:trHeight w:val="1075"/>
          <w:jc w:val="center"/>
        </w:trPr>
        <w:tc>
          <w:tcPr>
            <w:tcW w:w="880" w:type="dxa"/>
          </w:tcPr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60859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Годы </w:t>
            </w:r>
          </w:p>
        </w:tc>
        <w:tc>
          <w:tcPr>
            <w:tcW w:w="992" w:type="dxa"/>
          </w:tcPr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60859">
              <w:rPr>
                <w:rFonts w:ascii="Times New Roman" w:hAnsi="Times New Roman" w:cs="Times New Roman"/>
                <w:kern w:val="2"/>
                <w:sz w:val="16"/>
                <w:szCs w:val="16"/>
              </w:rPr>
              <w:t>Количество</w:t>
            </w:r>
          </w:p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60859">
              <w:rPr>
                <w:rFonts w:ascii="Times New Roman" w:hAnsi="Times New Roman" w:cs="Times New Roman"/>
                <w:kern w:val="2"/>
                <w:sz w:val="16"/>
                <w:szCs w:val="16"/>
              </w:rPr>
              <w:t>обучающейся</w:t>
            </w:r>
          </w:p>
        </w:tc>
        <w:tc>
          <w:tcPr>
            <w:tcW w:w="1276" w:type="dxa"/>
          </w:tcPr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60859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Кол-во </w:t>
            </w:r>
            <w:proofErr w:type="gramStart"/>
            <w:r w:rsidRPr="00C60859">
              <w:rPr>
                <w:rFonts w:ascii="Times New Roman" w:hAnsi="Times New Roman" w:cs="Times New Roman"/>
                <w:kern w:val="2"/>
                <w:sz w:val="16"/>
                <w:szCs w:val="16"/>
              </w:rPr>
              <w:t>принявшие</w:t>
            </w:r>
            <w:proofErr w:type="gramEnd"/>
            <w:r w:rsidRPr="00C60859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 участие</w:t>
            </w:r>
          </w:p>
        </w:tc>
        <w:tc>
          <w:tcPr>
            <w:tcW w:w="1134" w:type="dxa"/>
          </w:tcPr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60859">
              <w:rPr>
                <w:rFonts w:ascii="Times New Roman" w:hAnsi="Times New Roman" w:cs="Times New Roman"/>
                <w:kern w:val="2"/>
                <w:sz w:val="16"/>
                <w:szCs w:val="16"/>
              </w:rPr>
              <w:t>Тенденция отсутствует</w:t>
            </w:r>
          </w:p>
        </w:tc>
        <w:tc>
          <w:tcPr>
            <w:tcW w:w="1134" w:type="dxa"/>
          </w:tcPr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60859">
              <w:rPr>
                <w:rFonts w:ascii="Times New Roman" w:hAnsi="Times New Roman" w:cs="Times New Roman"/>
                <w:kern w:val="2"/>
                <w:sz w:val="16"/>
                <w:szCs w:val="16"/>
              </w:rPr>
              <w:t>Низкий уровень</w:t>
            </w:r>
          </w:p>
        </w:tc>
        <w:tc>
          <w:tcPr>
            <w:tcW w:w="1134" w:type="dxa"/>
          </w:tcPr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60859">
              <w:rPr>
                <w:rFonts w:ascii="Times New Roman" w:hAnsi="Times New Roman" w:cs="Times New Roman"/>
                <w:kern w:val="2"/>
                <w:sz w:val="16"/>
                <w:szCs w:val="16"/>
              </w:rPr>
              <w:t>Пониженный уровень</w:t>
            </w:r>
          </w:p>
        </w:tc>
        <w:tc>
          <w:tcPr>
            <w:tcW w:w="1134" w:type="dxa"/>
          </w:tcPr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60859">
              <w:rPr>
                <w:rFonts w:ascii="Times New Roman" w:hAnsi="Times New Roman" w:cs="Times New Roman"/>
                <w:kern w:val="2"/>
                <w:sz w:val="16"/>
                <w:szCs w:val="16"/>
              </w:rPr>
              <w:t>Средний уровень</w:t>
            </w:r>
          </w:p>
        </w:tc>
        <w:tc>
          <w:tcPr>
            <w:tcW w:w="1219" w:type="dxa"/>
          </w:tcPr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60859">
              <w:rPr>
                <w:rFonts w:ascii="Times New Roman" w:hAnsi="Times New Roman" w:cs="Times New Roman"/>
                <w:kern w:val="2"/>
                <w:sz w:val="16"/>
                <w:szCs w:val="16"/>
              </w:rPr>
              <w:t>Повышенный уровень</w:t>
            </w:r>
          </w:p>
        </w:tc>
        <w:tc>
          <w:tcPr>
            <w:tcW w:w="1106" w:type="dxa"/>
          </w:tcPr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60859">
              <w:rPr>
                <w:rFonts w:ascii="Times New Roman" w:hAnsi="Times New Roman" w:cs="Times New Roman"/>
                <w:kern w:val="2"/>
                <w:sz w:val="16"/>
                <w:szCs w:val="16"/>
              </w:rPr>
              <w:t>Высокий уровень</w:t>
            </w:r>
          </w:p>
        </w:tc>
      </w:tr>
      <w:tr w:rsidR="00C60279" w:rsidRPr="00C60859" w:rsidTr="008B21DF">
        <w:trPr>
          <w:jc w:val="center"/>
        </w:trPr>
        <w:tc>
          <w:tcPr>
            <w:tcW w:w="880" w:type="dxa"/>
          </w:tcPr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60859">
              <w:rPr>
                <w:rFonts w:ascii="Times New Roman" w:hAnsi="Times New Roman" w:cs="Times New Roman"/>
                <w:kern w:val="2"/>
                <w:sz w:val="16"/>
                <w:szCs w:val="16"/>
              </w:rPr>
              <w:t>Весна 2021г.</w:t>
            </w:r>
          </w:p>
        </w:tc>
        <w:tc>
          <w:tcPr>
            <w:tcW w:w="992" w:type="dxa"/>
          </w:tcPr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859">
              <w:rPr>
                <w:rFonts w:ascii="Times New Roman" w:hAnsi="Times New Roman" w:cs="Times New Roman"/>
                <w:sz w:val="16"/>
                <w:szCs w:val="16"/>
              </w:rPr>
              <w:t>1201</w:t>
            </w:r>
          </w:p>
        </w:tc>
        <w:tc>
          <w:tcPr>
            <w:tcW w:w="1276" w:type="dxa"/>
          </w:tcPr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859">
              <w:rPr>
                <w:rFonts w:ascii="Times New Roman" w:hAnsi="Times New Roman" w:cs="Times New Roman"/>
                <w:sz w:val="16"/>
                <w:szCs w:val="16"/>
              </w:rPr>
              <w:t>1201</w:t>
            </w:r>
          </w:p>
        </w:tc>
        <w:tc>
          <w:tcPr>
            <w:tcW w:w="1134" w:type="dxa"/>
          </w:tcPr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859">
              <w:rPr>
                <w:rFonts w:ascii="Times New Roman" w:hAnsi="Times New Roman" w:cs="Times New Roman"/>
                <w:sz w:val="16"/>
                <w:szCs w:val="16"/>
              </w:rPr>
              <w:t>406 (33%)</w:t>
            </w:r>
          </w:p>
        </w:tc>
        <w:tc>
          <w:tcPr>
            <w:tcW w:w="1134" w:type="dxa"/>
          </w:tcPr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859">
              <w:rPr>
                <w:rFonts w:ascii="Times New Roman" w:hAnsi="Times New Roman" w:cs="Times New Roman"/>
                <w:sz w:val="16"/>
                <w:szCs w:val="16"/>
              </w:rPr>
              <w:t>321(26%)</w:t>
            </w:r>
          </w:p>
        </w:tc>
        <w:tc>
          <w:tcPr>
            <w:tcW w:w="1134" w:type="dxa"/>
          </w:tcPr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859">
              <w:rPr>
                <w:rFonts w:ascii="Times New Roman" w:hAnsi="Times New Roman" w:cs="Times New Roman"/>
                <w:sz w:val="16"/>
                <w:szCs w:val="16"/>
              </w:rPr>
              <w:t>254(21%)</w:t>
            </w:r>
          </w:p>
        </w:tc>
        <w:tc>
          <w:tcPr>
            <w:tcW w:w="1134" w:type="dxa"/>
          </w:tcPr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859">
              <w:rPr>
                <w:rFonts w:ascii="Times New Roman" w:hAnsi="Times New Roman" w:cs="Times New Roman"/>
                <w:sz w:val="16"/>
                <w:szCs w:val="16"/>
              </w:rPr>
              <w:t>201(16%)</w:t>
            </w:r>
          </w:p>
        </w:tc>
        <w:tc>
          <w:tcPr>
            <w:tcW w:w="1219" w:type="dxa"/>
          </w:tcPr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859">
              <w:rPr>
                <w:rFonts w:ascii="Times New Roman" w:hAnsi="Times New Roman" w:cs="Times New Roman"/>
                <w:sz w:val="16"/>
                <w:szCs w:val="16"/>
              </w:rPr>
              <w:t>13(1%)</w:t>
            </w:r>
          </w:p>
        </w:tc>
        <w:tc>
          <w:tcPr>
            <w:tcW w:w="1106" w:type="dxa"/>
          </w:tcPr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6085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6(0,4%)</w:t>
            </w:r>
          </w:p>
        </w:tc>
      </w:tr>
      <w:tr w:rsidR="00C60279" w:rsidRPr="00C60859" w:rsidTr="008B21DF">
        <w:trPr>
          <w:jc w:val="center"/>
        </w:trPr>
        <w:tc>
          <w:tcPr>
            <w:tcW w:w="880" w:type="dxa"/>
          </w:tcPr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60859">
              <w:rPr>
                <w:rFonts w:ascii="Times New Roman" w:hAnsi="Times New Roman" w:cs="Times New Roman"/>
                <w:kern w:val="2"/>
                <w:sz w:val="16"/>
                <w:szCs w:val="16"/>
              </w:rPr>
              <w:t>Весна 2022г.</w:t>
            </w:r>
          </w:p>
        </w:tc>
        <w:tc>
          <w:tcPr>
            <w:tcW w:w="992" w:type="dxa"/>
          </w:tcPr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859">
              <w:rPr>
                <w:rFonts w:ascii="Times New Roman" w:hAnsi="Times New Roman" w:cs="Times New Roman"/>
                <w:sz w:val="16"/>
                <w:szCs w:val="16"/>
              </w:rPr>
              <w:t>1209</w:t>
            </w:r>
          </w:p>
        </w:tc>
        <w:tc>
          <w:tcPr>
            <w:tcW w:w="1276" w:type="dxa"/>
          </w:tcPr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608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608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192</w:t>
            </w:r>
          </w:p>
        </w:tc>
        <w:tc>
          <w:tcPr>
            <w:tcW w:w="1134" w:type="dxa"/>
          </w:tcPr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8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358</w:t>
            </w:r>
            <w:r w:rsidRPr="00C6085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608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  <w:r w:rsidRPr="00C60859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134" w:type="dxa"/>
          </w:tcPr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8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301</w:t>
            </w:r>
            <w:r w:rsidRPr="00C6085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608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  <w:r w:rsidRPr="00C60859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134" w:type="dxa"/>
          </w:tcPr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8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278</w:t>
            </w:r>
            <w:r w:rsidRPr="00C6085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608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  <w:r w:rsidRPr="00C60859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134" w:type="dxa"/>
          </w:tcPr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8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375</w:t>
            </w:r>
            <w:r w:rsidRPr="00C6085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C608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  <w:r w:rsidRPr="00C60859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219" w:type="dxa"/>
          </w:tcPr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8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  <w:r w:rsidRPr="00C6085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608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C60859">
              <w:rPr>
                <w:rFonts w:ascii="Times New Roman" w:hAnsi="Times New Roman" w:cs="Times New Roman"/>
                <w:sz w:val="16"/>
                <w:szCs w:val="16"/>
              </w:rPr>
              <w:t>, 8%)</w:t>
            </w:r>
          </w:p>
        </w:tc>
        <w:tc>
          <w:tcPr>
            <w:tcW w:w="1106" w:type="dxa"/>
          </w:tcPr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60859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8</w:t>
            </w:r>
            <w:r w:rsidRPr="00C6085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(0, 6%)</w:t>
            </w:r>
          </w:p>
        </w:tc>
      </w:tr>
    </w:tbl>
    <w:p w:rsidR="00C60279" w:rsidRPr="00C60279" w:rsidRDefault="00C60279" w:rsidP="00C608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279">
        <w:rPr>
          <w:rFonts w:ascii="Times New Roman" w:hAnsi="Times New Roman" w:cs="Times New Roman"/>
          <w:sz w:val="24"/>
          <w:szCs w:val="24"/>
        </w:rPr>
        <w:t>По итогам диагностики выявились несовершеннолетние с высоким уровнем суицидального риска, которые обучаются в следующих образовательных организациях: МБОУ «ВСОШ№3 им.Н.С.Степанова» - 2, МБОУ «Вилюйская гимназия» - 5, МБОУ «Бекчегинская СОШ» - 1.</w:t>
      </w:r>
    </w:p>
    <w:p w:rsidR="00054F0A" w:rsidRPr="00963D64" w:rsidRDefault="000C0010" w:rsidP="000C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054F0A" w:rsidRPr="00963D64">
        <w:rPr>
          <w:rFonts w:ascii="Times New Roman" w:hAnsi="Times New Roman" w:cs="Times New Roman"/>
          <w:sz w:val="24"/>
          <w:szCs w:val="24"/>
        </w:rPr>
        <w:t xml:space="preserve">проводится Всероссийское социально-психологическое тестирование обучающихся на предмет выявления незаконного потребления наркотических средств и психотропных веществ в Вилюйском улусе проводится с 15 сентября по 1 февраля 2022г. Данным мероприятием охвачено: 1102(АППГ-1020) обучающихся из 1144 (АППГ-1145) обучающихся в возрасте с 13 лет до 16 лет. Не прошли тестирование 42 (АППГ-125), в том числе по болезни - 19 (28), отказ - 6 (72), другие причины - 17 (25). Численность участников СПТ в общеобразовательных организациях с повышенной вероятностью вовлечения составило </w:t>
      </w:r>
      <w:r w:rsidR="00054F0A" w:rsidRPr="00957727">
        <w:rPr>
          <w:rFonts w:ascii="Times New Roman" w:hAnsi="Times New Roman" w:cs="Times New Roman"/>
          <w:sz w:val="24"/>
          <w:szCs w:val="24"/>
        </w:rPr>
        <w:t xml:space="preserve">35 </w:t>
      </w:r>
      <w:r w:rsidR="00054F0A" w:rsidRPr="00963D64">
        <w:rPr>
          <w:rFonts w:ascii="Times New Roman" w:hAnsi="Times New Roman" w:cs="Times New Roman"/>
          <w:sz w:val="24"/>
          <w:szCs w:val="24"/>
        </w:rPr>
        <w:t>(АППГ-26) 3,4% от числа участников тестирования. Для выявленных детей составл</w:t>
      </w:r>
      <w:r w:rsidR="00C42D45">
        <w:rPr>
          <w:rFonts w:ascii="Times New Roman" w:hAnsi="Times New Roman" w:cs="Times New Roman"/>
          <w:sz w:val="24"/>
          <w:szCs w:val="24"/>
        </w:rPr>
        <w:t>яются</w:t>
      </w:r>
      <w:r w:rsidR="00054F0A" w:rsidRPr="00963D64">
        <w:rPr>
          <w:rFonts w:ascii="Times New Roman" w:hAnsi="Times New Roman" w:cs="Times New Roman"/>
          <w:sz w:val="24"/>
          <w:szCs w:val="24"/>
        </w:rPr>
        <w:t xml:space="preserve"> инд</w:t>
      </w:r>
      <w:r w:rsidR="00C42D45">
        <w:rPr>
          <w:rFonts w:ascii="Times New Roman" w:hAnsi="Times New Roman" w:cs="Times New Roman"/>
          <w:sz w:val="24"/>
          <w:szCs w:val="24"/>
        </w:rPr>
        <w:t xml:space="preserve">ивидуальные планы </w:t>
      </w:r>
      <w:proofErr w:type="gramStart"/>
      <w:r w:rsidR="00C42D45">
        <w:rPr>
          <w:rFonts w:ascii="Times New Roman" w:hAnsi="Times New Roman" w:cs="Times New Roman"/>
          <w:sz w:val="24"/>
          <w:szCs w:val="24"/>
        </w:rPr>
        <w:t>сопровождения</w:t>
      </w:r>
      <w:proofErr w:type="gramEnd"/>
      <w:r w:rsidR="00054F0A" w:rsidRPr="00963D64">
        <w:rPr>
          <w:rFonts w:ascii="Times New Roman" w:hAnsi="Times New Roman" w:cs="Times New Roman"/>
          <w:sz w:val="24"/>
          <w:szCs w:val="24"/>
        </w:rPr>
        <w:t xml:space="preserve"> </w:t>
      </w:r>
      <w:r w:rsidR="00C42D45">
        <w:rPr>
          <w:rFonts w:ascii="Times New Roman" w:hAnsi="Times New Roman" w:cs="Times New Roman"/>
          <w:sz w:val="24"/>
          <w:szCs w:val="24"/>
        </w:rPr>
        <w:t>и проводится ряд профилактических мероприятий. П</w:t>
      </w:r>
      <w:r w:rsidR="00054F0A" w:rsidRPr="00963D64">
        <w:rPr>
          <w:rFonts w:ascii="Times New Roman" w:hAnsi="Times New Roman" w:cs="Times New Roman"/>
          <w:sz w:val="24"/>
          <w:szCs w:val="24"/>
        </w:rPr>
        <w:t xml:space="preserve">о итогам сопровождения </w:t>
      </w:r>
      <w:r w:rsidR="00C42D45">
        <w:rPr>
          <w:rFonts w:ascii="Times New Roman" w:hAnsi="Times New Roman" w:cs="Times New Roman"/>
          <w:sz w:val="24"/>
          <w:szCs w:val="24"/>
        </w:rPr>
        <w:t>в течение 6 месяцев</w:t>
      </w:r>
      <w:r w:rsidR="00054F0A" w:rsidRPr="00963D64">
        <w:rPr>
          <w:rFonts w:ascii="Times New Roman" w:hAnsi="Times New Roman" w:cs="Times New Roman"/>
          <w:sz w:val="24"/>
          <w:szCs w:val="24"/>
        </w:rPr>
        <w:t xml:space="preserve"> все дети вышли из сопро</w:t>
      </w:r>
      <w:r w:rsidR="00C42D45">
        <w:rPr>
          <w:rFonts w:ascii="Times New Roman" w:hAnsi="Times New Roman" w:cs="Times New Roman"/>
          <w:sz w:val="24"/>
          <w:szCs w:val="24"/>
        </w:rPr>
        <w:t>вождения в связи с улучшениями.</w:t>
      </w:r>
    </w:p>
    <w:p w:rsidR="00C60EE7" w:rsidRDefault="00C60EE7" w:rsidP="00963D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392"/>
        <w:gridCol w:w="1276"/>
        <w:gridCol w:w="1842"/>
        <w:gridCol w:w="1701"/>
        <w:gridCol w:w="1560"/>
        <w:gridCol w:w="1417"/>
        <w:gridCol w:w="1418"/>
      </w:tblGrid>
      <w:tr w:rsidR="000C0010" w:rsidTr="00A16EA3">
        <w:tc>
          <w:tcPr>
            <w:tcW w:w="392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276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</w:p>
        </w:tc>
        <w:tc>
          <w:tcPr>
            <w:tcW w:w="1842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 xml:space="preserve">Общее число образовательных организаций, </w:t>
            </w:r>
            <w:proofErr w:type="gramStart"/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обучающиеся</w:t>
            </w:r>
            <w:proofErr w:type="gramEnd"/>
            <w:r w:rsidRPr="00856B14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подлежат социально-психологическому тестированию</w:t>
            </w:r>
          </w:p>
        </w:tc>
        <w:tc>
          <w:tcPr>
            <w:tcW w:w="1701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Общее число обучающихся, подлежащих социально-психологическому тестированию</w:t>
            </w:r>
          </w:p>
        </w:tc>
        <w:tc>
          <w:tcPr>
            <w:tcW w:w="1560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 xml:space="preserve">Общее число </w:t>
            </w:r>
            <w:proofErr w:type="gramStart"/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, которые прошли  тестирование</w:t>
            </w:r>
          </w:p>
        </w:tc>
        <w:tc>
          <w:tcPr>
            <w:tcW w:w="1417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 xml:space="preserve">Общее число </w:t>
            </w:r>
            <w:proofErr w:type="gramStart"/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, которые не прошли тестирование</w:t>
            </w:r>
          </w:p>
        </w:tc>
        <w:tc>
          <w:tcPr>
            <w:tcW w:w="1418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Ярко выраженные</w:t>
            </w:r>
          </w:p>
        </w:tc>
      </w:tr>
      <w:tr w:rsidR="000C0010" w:rsidTr="00A16EA3">
        <w:tc>
          <w:tcPr>
            <w:tcW w:w="392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</w:tc>
        <w:tc>
          <w:tcPr>
            <w:tcW w:w="1842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578</w:t>
            </w:r>
          </w:p>
        </w:tc>
        <w:tc>
          <w:tcPr>
            <w:tcW w:w="1560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342(59%)</w:t>
            </w:r>
          </w:p>
        </w:tc>
        <w:tc>
          <w:tcPr>
            <w:tcW w:w="1417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236(40%)</w:t>
            </w:r>
          </w:p>
        </w:tc>
        <w:tc>
          <w:tcPr>
            <w:tcW w:w="1418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4(0,6%)</w:t>
            </w:r>
          </w:p>
        </w:tc>
      </w:tr>
      <w:tr w:rsidR="000C0010" w:rsidTr="00A16EA3">
        <w:tc>
          <w:tcPr>
            <w:tcW w:w="392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1842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560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928(77,4%)</w:t>
            </w:r>
          </w:p>
        </w:tc>
        <w:tc>
          <w:tcPr>
            <w:tcW w:w="1417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271(30%)</w:t>
            </w:r>
          </w:p>
        </w:tc>
        <w:tc>
          <w:tcPr>
            <w:tcW w:w="1418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28(4%)</w:t>
            </w:r>
          </w:p>
        </w:tc>
      </w:tr>
      <w:tr w:rsidR="000C0010" w:rsidTr="00A16EA3">
        <w:tc>
          <w:tcPr>
            <w:tcW w:w="392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</w:tc>
        <w:tc>
          <w:tcPr>
            <w:tcW w:w="1842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1145</w:t>
            </w:r>
          </w:p>
        </w:tc>
        <w:tc>
          <w:tcPr>
            <w:tcW w:w="1560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1020(90%)</w:t>
            </w:r>
          </w:p>
        </w:tc>
        <w:tc>
          <w:tcPr>
            <w:tcW w:w="1417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125(13%)</w:t>
            </w:r>
          </w:p>
        </w:tc>
        <w:tc>
          <w:tcPr>
            <w:tcW w:w="1418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26(2,5%)</w:t>
            </w:r>
          </w:p>
        </w:tc>
      </w:tr>
      <w:tr w:rsidR="000C0010" w:rsidTr="00A16EA3">
        <w:tc>
          <w:tcPr>
            <w:tcW w:w="392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21г.</w:t>
            </w:r>
          </w:p>
        </w:tc>
        <w:tc>
          <w:tcPr>
            <w:tcW w:w="1842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1144</w:t>
            </w:r>
          </w:p>
        </w:tc>
        <w:tc>
          <w:tcPr>
            <w:tcW w:w="1560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1102(96%)</w:t>
            </w:r>
          </w:p>
        </w:tc>
        <w:tc>
          <w:tcPr>
            <w:tcW w:w="1417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42(3,8%)</w:t>
            </w:r>
          </w:p>
        </w:tc>
        <w:tc>
          <w:tcPr>
            <w:tcW w:w="1418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35(3,1%)</w:t>
            </w:r>
          </w:p>
        </w:tc>
      </w:tr>
    </w:tbl>
    <w:p w:rsidR="000C0010" w:rsidRPr="00963D64" w:rsidRDefault="000C0010" w:rsidP="00963D64">
      <w:pPr>
        <w:rPr>
          <w:rFonts w:ascii="Times New Roman" w:hAnsi="Times New Roman" w:cs="Times New Roman"/>
          <w:sz w:val="24"/>
          <w:szCs w:val="24"/>
        </w:rPr>
      </w:pPr>
    </w:p>
    <w:p w:rsidR="003E0173" w:rsidRPr="003202E1" w:rsidRDefault="00613669" w:rsidP="003202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2E1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AA2AAF" w:rsidRPr="003202E1">
        <w:rPr>
          <w:rFonts w:ascii="Times New Roman" w:hAnsi="Times New Roman" w:cs="Times New Roman"/>
          <w:b/>
          <w:sz w:val="24"/>
          <w:szCs w:val="24"/>
        </w:rPr>
        <w:t xml:space="preserve"> по итогам проверки «Месячника психологического здоровья </w:t>
      </w:r>
      <w:proofErr w:type="gramStart"/>
      <w:r w:rsidR="00AA2AAF" w:rsidRPr="003202E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AA2AAF" w:rsidRPr="003202E1">
        <w:rPr>
          <w:rFonts w:ascii="Times New Roman" w:hAnsi="Times New Roman" w:cs="Times New Roman"/>
          <w:b/>
          <w:sz w:val="24"/>
          <w:szCs w:val="24"/>
        </w:rPr>
        <w:t>»</w:t>
      </w:r>
      <w:r w:rsidRPr="003202E1">
        <w:rPr>
          <w:rFonts w:ascii="Times New Roman" w:hAnsi="Times New Roman" w:cs="Times New Roman"/>
          <w:b/>
          <w:sz w:val="24"/>
          <w:szCs w:val="24"/>
        </w:rPr>
        <w:t>:</w:t>
      </w:r>
      <w:r w:rsidR="003E0173" w:rsidRPr="003202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E0173" w:rsidRPr="003202E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AA2AAF" w:rsidRDefault="00AA2AAF" w:rsidP="0061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0279" w:rsidRDefault="00C60279" w:rsidP="00DE40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0279">
        <w:rPr>
          <w:rFonts w:ascii="Times New Roman" w:eastAsia="Times New Roman" w:hAnsi="Times New Roman" w:cs="Times New Roman"/>
          <w:i/>
          <w:sz w:val="24"/>
          <w:szCs w:val="24"/>
        </w:rPr>
        <w:t>МБОУ « Вилюйская средняя общеобразовательная школа имени Героя Советского Союза Н.С.Степанова»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C60279" w:rsidRPr="00852F51" w:rsidRDefault="00C60279" w:rsidP="00C6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852F51">
        <w:rPr>
          <w:rFonts w:ascii="Times New Roman" w:hAnsi="Times New Roman" w:cs="Times New Roman"/>
          <w:sz w:val="24"/>
          <w:szCs w:val="24"/>
        </w:rPr>
        <w:t>оздать условия для прохождения курсов классными руководителями по тематике, не ограничиваясь предметными КПК.</w:t>
      </w:r>
    </w:p>
    <w:p w:rsidR="00C60279" w:rsidRPr="00852F51" w:rsidRDefault="00C60279" w:rsidP="00C6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F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52F51">
        <w:rPr>
          <w:rFonts w:ascii="Times New Roman" w:hAnsi="Times New Roman" w:cs="Times New Roman"/>
          <w:sz w:val="24"/>
          <w:szCs w:val="24"/>
        </w:rPr>
        <w:t>а следующий учебный год дополнительно предусмотреть часы психологии в начальных классах</w:t>
      </w:r>
      <w:r>
        <w:rPr>
          <w:rFonts w:ascii="Times New Roman" w:hAnsi="Times New Roman" w:cs="Times New Roman"/>
          <w:sz w:val="24"/>
          <w:szCs w:val="24"/>
        </w:rPr>
        <w:t xml:space="preserve"> (1 кл., 3кл., 4кл.)</w:t>
      </w:r>
    </w:p>
    <w:p w:rsidR="00C60279" w:rsidRPr="00852F51" w:rsidRDefault="00C60279" w:rsidP="00C6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F51">
        <w:rPr>
          <w:rFonts w:ascii="Times New Roman" w:hAnsi="Times New Roman" w:cs="Times New Roman"/>
          <w:sz w:val="24"/>
          <w:szCs w:val="24"/>
        </w:rPr>
        <w:lastRenderedPageBreak/>
        <w:t>Специалистам СПС:</w:t>
      </w:r>
    </w:p>
    <w:p w:rsidR="00C60279" w:rsidRPr="00852F51" w:rsidRDefault="00C60279" w:rsidP="00C6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F5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52F51">
        <w:rPr>
          <w:rFonts w:ascii="Times New Roman" w:hAnsi="Times New Roman" w:cs="Times New Roman"/>
          <w:sz w:val="24"/>
          <w:szCs w:val="24"/>
        </w:rPr>
        <w:t xml:space="preserve">родолжить работу в </w:t>
      </w:r>
      <w:proofErr w:type="gramStart"/>
      <w:r w:rsidRPr="00852F51">
        <w:rPr>
          <w:rFonts w:ascii="Times New Roman" w:hAnsi="Times New Roman" w:cs="Times New Roman"/>
          <w:sz w:val="24"/>
          <w:szCs w:val="24"/>
        </w:rPr>
        <w:t>школьном</w:t>
      </w:r>
      <w:proofErr w:type="gramEnd"/>
      <w:r w:rsidRPr="00852F51">
        <w:rPr>
          <w:rFonts w:ascii="Times New Roman" w:hAnsi="Times New Roman" w:cs="Times New Roman"/>
          <w:sz w:val="24"/>
          <w:szCs w:val="24"/>
        </w:rPr>
        <w:t xml:space="preserve"> ППк с целью оказания своевременной коррекционно-развивающей помощи обучающимся, совершенствования приемов и методов работы, координации действий всех участников учебно-воспитательного процесса.</w:t>
      </w:r>
    </w:p>
    <w:p w:rsidR="00C60279" w:rsidRPr="000638F1" w:rsidRDefault="00C60279" w:rsidP="00C6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0638F1">
        <w:rPr>
          <w:rFonts w:ascii="Times New Roman" w:hAnsi="Times New Roman" w:cs="Times New Roman"/>
          <w:sz w:val="24"/>
          <w:szCs w:val="24"/>
        </w:rPr>
        <w:t xml:space="preserve">ассматривать вопросы социально-психолого-педагогического сопровождения обучающихся по запросу классных руководителей, родителей. Учитывать в работе результаты психологической диагностики и индивидуальные особенности </w:t>
      </w:r>
      <w:proofErr w:type="gramStart"/>
      <w:r w:rsidRPr="000638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38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279" w:rsidRPr="000638F1" w:rsidRDefault="00C60279" w:rsidP="00C6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38F1">
        <w:rPr>
          <w:rFonts w:ascii="Times New Roman" w:hAnsi="Times New Roman" w:cs="Times New Roman"/>
          <w:sz w:val="24"/>
          <w:szCs w:val="24"/>
        </w:rPr>
        <w:t xml:space="preserve">ривлекать специалистов консилиума для участия в совместных заседаниях семинаров по специальной психологии и коррекционной педагогике для учителей начальных классов с целью оказания квалифицированной помощи педагогам в процессе обучения и воспитания детей, разработки программы сопровождения для учащихся с ОВЗ. </w:t>
      </w:r>
    </w:p>
    <w:p w:rsidR="00C60279" w:rsidRDefault="00C60279" w:rsidP="00DE40F9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C60279">
        <w:rPr>
          <w:rFonts w:ascii="Times New Roman" w:hAnsi="Times New Roman"/>
          <w:bCs/>
          <w:i/>
          <w:sz w:val="24"/>
          <w:szCs w:val="24"/>
        </w:rPr>
        <w:t>МБОУ «Вилюйская  средняя общеобразовательная школа №2 имени Г.С. Донского»</w:t>
      </w:r>
      <w:r>
        <w:rPr>
          <w:rFonts w:ascii="Times New Roman" w:hAnsi="Times New Roman"/>
          <w:bCs/>
          <w:i/>
          <w:sz w:val="24"/>
          <w:szCs w:val="24"/>
        </w:rPr>
        <w:t>:</w:t>
      </w:r>
    </w:p>
    <w:p w:rsidR="00C60279" w:rsidRPr="00C51C87" w:rsidRDefault="00C60279" w:rsidP="00C6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51C87">
        <w:rPr>
          <w:rFonts w:ascii="Times New Roman" w:hAnsi="Times New Roman" w:cs="Times New Roman"/>
          <w:sz w:val="24"/>
          <w:szCs w:val="24"/>
        </w:rPr>
        <w:t>силить работу по взаимодействию с межведомственными  органами системы профилактики;</w:t>
      </w:r>
    </w:p>
    <w:p w:rsidR="00C60279" w:rsidRPr="00C51C87" w:rsidRDefault="00C60279" w:rsidP="00C6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1C87">
        <w:rPr>
          <w:rFonts w:ascii="Times New Roman" w:hAnsi="Times New Roman" w:cs="Times New Roman"/>
          <w:sz w:val="24"/>
          <w:szCs w:val="24"/>
        </w:rPr>
        <w:t>а следующий учебный год дополнительно предусмотреть часы психологии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0279" w:rsidRPr="00C60279" w:rsidRDefault="00C60279" w:rsidP="00C6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87">
        <w:rPr>
          <w:rFonts w:ascii="Times New Roman" w:hAnsi="Times New Roman" w:cs="Times New Roman"/>
          <w:sz w:val="24"/>
          <w:szCs w:val="24"/>
        </w:rPr>
        <w:t>-уделить внимание классным руководителям и учителям предметникам на прохождение курсов повышения квалификации по профилактике отклоняющегося поведения.</w:t>
      </w:r>
    </w:p>
    <w:p w:rsidR="006141E1" w:rsidRDefault="00AA2AAF" w:rsidP="00DE40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2AAF">
        <w:rPr>
          <w:rFonts w:ascii="Times New Roman" w:hAnsi="Times New Roman" w:cs="Times New Roman"/>
          <w:i/>
          <w:sz w:val="24"/>
          <w:szCs w:val="24"/>
        </w:rPr>
        <w:t>МБОУ «Кысыл-Сырская СОШ»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AA2AAF" w:rsidRPr="0051230B" w:rsidRDefault="00AA2AAF" w:rsidP="00AA2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- </w:t>
      </w:r>
      <w:r w:rsidRPr="00EF07A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в целях повышения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психологиче</w:t>
      </w:r>
      <w:r w:rsidRPr="00EF07A2">
        <w:rPr>
          <w:rFonts w:ascii="Times New Roman" w:eastAsia="Andale Sans UI" w:hAnsi="Times New Roman" w:cs="Times New Roman"/>
          <w:kern w:val="2"/>
          <w:sz w:val="24"/>
          <w:szCs w:val="24"/>
        </w:rPr>
        <w:t>ской компетентности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в образовательном процессе, </w:t>
      </w:r>
      <w:r w:rsidRPr="00EF07A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назначить на должность педагога-психолога работника со специальным психологическим образованием;</w:t>
      </w:r>
    </w:p>
    <w:p w:rsidR="00AA2AAF" w:rsidRDefault="00AA2AAF" w:rsidP="00AA2AA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25DDF">
        <w:rPr>
          <w:rFonts w:ascii="Times New Roman" w:hAnsi="Times New Roman"/>
          <w:sz w:val="24"/>
          <w:szCs w:val="24"/>
        </w:rPr>
        <w:t xml:space="preserve">- упорядочить документацию по исполнению данного </w:t>
      </w:r>
      <w:r>
        <w:rPr>
          <w:rFonts w:ascii="Times New Roman" w:hAnsi="Times New Roman"/>
          <w:sz w:val="24"/>
          <w:szCs w:val="24"/>
        </w:rPr>
        <w:t>Месячника;</w:t>
      </w:r>
    </w:p>
    <w:p w:rsidR="00AA2AAF" w:rsidRPr="00825DDF" w:rsidRDefault="00AA2AAF" w:rsidP="00AA2AA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25DD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25DD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ставить мониторинг диагностик;</w:t>
      </w:r>
    </w:p>
    <w:p w:rsidR="00AA2AAF" w:rsidRPr="00AA2AAF" w:rsidRDefault="00AA2AAF" w:rsidP="00AA2AA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- </w:t>
      </w:r>
      <w:r w:rsidRPr="00EF07A2">
        <w:rPr>
          <w:rFonts w:ascii="Times New Roman" w:eastAsia="Andale Sans UI" w:hAnsi="Times New Roman" w:cs="Times New Roman"/>
          <w:kern w:val="2"/>
          <w:sz w:val="24"/>
          <w:szCs w:val="24"/>
        </w:rPr>
        <w:t>в целях совершенствования профилактики психологического здоровья обучающихся, следует ввести мониторинг эффективности проводимых мероприятий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.</w:t>
      </w:r>
    </w:p>
    <w:p w:rsidR="006141E1" w:rsidRPr="00AA2AAF" w:rsidRDefault="006141E1" w:rsidP="00DE40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141E1" w:rsidRPr="00AA2AAF" w:rsidRDefault="006141E1" w:rsidP="00DE4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1E1" w:rsidRDefault="006141E1" w:rsidP="00DE4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1E1" w:rsidRDefault="006141E1" w:rsidP="00DE4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1E1" w:rsidRDefault="006141E1" w:rsidP="00DE4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09" w:rsidRPr="00500DBD" w:rsidRDefault="00E73B09" w:rsidP="00DE40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40F9" w:rsidRPr="00DE40F9" w:rsidRDefault="00DE40F9" w:rsidP="00DE40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40F9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DE40F9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DE40F9">
        <w:rPr>
          <w:rFonts w:ascii="Times New Roman" w:hAnsi="Times New Roman" w:cs="Times New Roman"/>
          <w:sz w:val="20"/>
          <w:szCs w:val="20"/>
        </w:rPr>
        <w:t>етрова М.А.</w:t>
      </w:r>
    </w:p>
    <w:p w:rsidR="00DE40F9" w:rsidRPr="00DE40F9" w:rsidRDefault="00DE40F9" w:rsidP="00DE40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E40F9" w:rsidRPr="00DE40F9" w:rsidSect="00D937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63D64"/>
    <w:rsid w:val="0004797E"/>
    <w:rsid w:val="00054DDA"/>
    <w:rsid w:val="00054F0A"/>
    <w:rsid w:val="000B4E43"/>
    <w:rsid w:val="000C0010"/>
    <w:rsid w:val="001353B8"/>
    <w:rsid w:val="00140986"/>
    <w:rsid w:val="00142FC0"/>
    <w:rsid w:val="002B02D4"/>
    <w:rsid w:val="002C58EF"/>
    <w:rsid w:val="00306EAA"/>
    <w:rsid w:val="003202E1"/>
    <w:rsid w:val="00335C50"/>
    <w:rsid w:val="003863F8"/>
    <w:rsid w:val="00394D95"/>
    <w:rsid w:val="00396A07"/>
    <w:rsid w:val="003E0173"/>
    <w:rsid w:val="004104D3"/>
    <w:rsid w:val="00427268"/>
    <w:rsid w:val="00440BAC"/>
    <w:rsid w:val="004A2CB5"/>
    <w:rsid w:val="00500DBD"/>
    <w:rsid w:val="0058148D"/>
    <w:rsid w:val="00613669"/>
    <w:rsid w:val="006141E1"/>
    <w:rsid w:val="00627437"/>
    <w:rsid w:val="00677BB4"/>
    <w:rsid w:val="006C758F"/>
    <w:rsid w:val="006F608B"/>
    <w:rsid w:val="00952E38"/>
    <w:rsid w:val="00957727"/>
    <w:rsid w:val="00963D64"/>
    <w:rsid w:val="009B256E"/>
    <w:rsid w:val="00A16EA3"/>
    <w:rsid w:val="00AA2AAF"/>
    <w:rsid w:val="00B0575B"/>
    <w:rsid w:val="00B43F0A"/>
    <w:rsid w:val="00BC06D4"/>
    <w:rsid w:val="00C36FB1"/>
    <w:rsid w:val="00C42D45"/>
    <w:rsid w:val="00C60279"/>
    <w:rsid w:val="00C60859"/>
    <w:rsid w:val="00C60EE7"/>
    <w:rsid w:val="00C96418"/>
    <w:rsid w:val="00D82A87"/>
    <w:rsid w:val="00D9370A"/>
    <w:rsid w:val="00DE40F9"/>
    <w:rsid w:val="00E73B09"/>
    <w:rsid w:val="00EA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63D6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6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D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Матрена Петрова</dc:creator>
  <cp:keywords/>
  <dc:description/>
  <cp:lastModifiedBy>Матрена Петрова</cp:lastModifiedBy>
  <cp:revision>36</cp:revision>
  <dcterms:created xsi:type="dcterms:W3CDTF">2022-07-08T02:36:00Z</dcterms:created>
  <dcterms:modified xsi:type="dcterms:W3CDTF">2022-07-18T06:49:00Z</dcterms:modified>
</cp:coreProperties>
</file>