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E3" w:rsidRPr="00CE4FAF" w:rsidRDefault="00CE4FAF">
      <w:pPr>
        <w:rPr>
          <w:rFonts w:ascii="Times New Roman" w:hAnsi="Times New Roman" w:cs="Times New Roman"/>
          <w:b/>
          <w:sz w:val="28"/>
        </w:rPr>
      </w:pPr>
      <w:r w:rsidRPr="00CE4FAF">
        <w:rPr>
          <w:rFonts w:ascii="Times New Roman" w:hAnsi="Times New Roman" w:cs="Times New Roman"/>
          <w:b/>
          <w:sz w:val="28"/>
        </w:rPr>
        <w:t>Памятка для родителей по профилактике выпадения детей из окна</w:t>
      </w:r>
    </w:p>
    <w:p w:rsidR="00546B13" w:rsidRPr="00CE4FAF" w:rsidRDefault="00546B13" w:rsidP="00546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A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46B13" w:rsidRDefault="00546B13" w:rsidP="00546B1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46B13">
        <w:rPr>
          <w:rFonts w:ascii="Times New Roman" w:hAnsi="Times New Roman" w:cs="Times New Roman"/>
          <w:sz w:val="28"/>
          <w:szCs w:val="28"/>
        </w:rPr>
        <w:t>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13" w:rsidRDefault="00546B13" w:rsidP="00546B1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6B13">
        <w:rPr>
          <w:rFonts w:ascii="Times New Roman" w:hAnsi="Times New Roman" w:cs="Times New Roman"/>
          <w:sz w:val="28"/>
          <w:szCs w:val="28"/>
        </w:rPr>
        <w:t>Никогда не держите окна открытыми, если дома ребёнок! Вам кажется, что Вы рядом, но секунда, на которую Вы отвлечетесь, может стать по</w:t>
      </w:r>
      <w:r>
        <w:rPr>
          <w:rFonts w:ascii="Times New Roman" w:hAnsi="Times New Roman" w:cs="Times New Roman"/>
          <w:sz w:val="28"/>
          <w:szCs w:val="28"/>
        </w:rPr>
        <w:t xml:space="preserve">следней в жизни Вашего ребёнка! </w:t>
      </w:r>
    </w:p>
    <w:p w:rsidR="00546B13" w:rsidRDefault="00546B13" w:rsidP="00546B1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6B13">
        <w:rPr>
          <w:rFonts w:ascii="Times New Roman" w:hAnsi="Times New Roman" w:cs="Times New Roman"/>
          <w:sz w:val="28"/>
          <w:szCs w:val="28"/>
        </w:rPr>
        <w:t>Никогда не используйте москитные сетки - дети опираются на них и выпадают вмес</w:t>
      </w:r>
      <w:r>
        <w:rPr>
          <w:rFonts w:ascii="Times New Roman" w:hAnsi="Times New Roman" w:cs="Times New Roman"/>
          <w:sz w:val="28"/>
          <w:szCs w:val="28"/>
        </w:rPr>
        <w:t xml:space="preserve">те с ними наружу! </w:t>
      </w:r>
    </w:p>
    <w:p w:rsidR="00546B13" w:rsidRDefault="00546B13" w:rsidP="00546B1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6B13">
        <w:rPr>
          <w:rFonts w:ascii="Times New Roman" w:hAnsi="Times New Roman" w:cs="Times New Roman"/>
          <w:sz w:val="28"/>
          <w:szCs w:val="28"/>
        </w:rPr>
        <w:t>Никогда не ос</w:t>
      </w:r>
      <w:r>
        <w:rPr>
          <w:rFonts w:ascii="Times New Roman" w:hAnsi="Times New Roman" w:cs="Times New Roman"/>
          <w:sz w:val="28"/>
          <w:szCs w:val="28"/>
        </w:rPr>
        <w:t xml:space="preserve">тавляйте ребёнка без присмотра! </w:t>
      </w:r>
    </w:p>
    <w:p w:rsidR="00546B13" w:rsidRDefault="00546B13" w:rsidP="00546B1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46B13">
        <w:rPr>
          <w:rFonts w:ascii="Times New Roman" w:hAnsi="Times New Roman" w:cs="Times New Roman"/>
          <w:sz w:val="28"/>
          <w:szCs w:val="28"/>
        </w:rPr>
        <w:t>Установите на окна блокираторы, чтобы ребёнок не мог самостоятельно открыть окно!</w:t>
      </w:r>
    </w:p>
    <w:p w:rsidR="00D04B6E" w:rsidRDefault="00D04B6E" w:rsidP="00546B1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04B6E" w:rsidRPr="00546B13" w:rsidRDefault="00D04B6E" w:rsidP="00546B1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9969" cy="3375832"/>
            <wp:effectExtent l="0" t="0" r="0" b="0"/>
            <wp:docPr id="12" name="Рисунок 12" descr="C:\Users\KDN\Desktop\o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DN\Desktop\ok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061" cy="33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13" w:rsidRPr="00546B13" w:rsidRDefault="00546B13" w:rsidP="00546B1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46B13">
        <w:rPr>
          <w:rFonts w:ascii="Times New Roman" w:hAnsi="Times New Roman" w:cs="Times New Roman"/>
          <w:sz w:val="28"/>
          <w:szCs w:val="28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546B13" w:rsidRPr="00546B13" w:rsidRDefault="00546B13" w:rsidP="00546B1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46B13">
        <w:rPr>
          <w:rFonts w:ascii="Times New Roman" w:hAnsi="Times New Roman" w:cs="Times New Roman"/>
          <w:sz w:val="28"/>
          <w:szCs w:val="28"/>
        </w:rPr>
        <w:t>Наличие в доме кондиционера - закономерно снижает риск выпадения из окна, однако помните, что в доме, где есть ребёнок - НЕПРЕМЕННО должны стоять хотя бы фиксаторы - это минимальная защита, так как ребенок может открыть окно и сам. Как защитить ребёнка от падения из окна?</w:t>
      </w:r>
    </w:p>
    <w:p w:rsidR="00546B13" w:rsidRPr="00546B13" w:rsidRDefault="00546B13" w:rsidP="00546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13">
        <w:rPr>
          <w:rFonts w:ascii="Times New Roman" w:hAnsi="Times New Roman" w:cs="Times New Roman"/>
          <w:sz w:val="28"/>
          <w:szCs w:val="28"/>
        </w:rPr>
        <w:t>ЗАПОМНИТЕ несколько правил, которые сохранят жизнь Вашему ребенку!</w:t>
      </w:r>
    </w:p>
    <w:p w:rsidR="00546B13" w:rsidRPr="00546B13" w:rsidRDefault="00546B13" w:rsidP="00D04B6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546B13">
        <w:rPr>
          <w:rFonts w:ascii="Times New Roman" w:hAnsi="Times New Roman" w:cs="Times New Roman"/>
          <w:sz w:val="28"/>
          <w:szCs w:val="28"/>
        </w:rPr>
        <w:t>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546B13" w:rsidRDefault="00546B13" w:rsidP="00D04B6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6B13">
        <w:rPr>
          <w:rFonts w:ascii="Times New Roman" w:hAnsi="Times New Roman" w:cs="Times New Roman"/>
          <w:sz w:val="28"/>
          <w:szCs w:val="28"/>
        </w:rPr>
        <w:t>Отодвиньте от окон все виды мебели, чтобы ребёно</w:t>
      </w:r>
      <w:r>
        <w:rPr>
          <w:rFonts w:ascii="Times New Roman" w:hAnsi="Times New Roman" w:cs="Times New Roman"/>
          <w:sz w:val="28"/>
          <w:szCs w:val="28"/>
        </w:rPr>
        <w:t xml:space="preserve">к не мог залезть на подоконник. </w:t>
      </w:r>
    </w:p>
    <w:p w:rsidR="00546B13" w:rsidRDefault="00546B13" w:rsidP="00546B1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6B13">
        <w:rPr>
          <w:rFonts w:ascii="Times New Roman" w:hAnsi="Times New Roman" w:cs="Times New Roman"/>
          <w:sz w:val="28"/>
          <w:szCs w:val="28"/>
        </w:rPr>
        <w:t>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D04B6E" w:rsidRDefault="00D04B6E" w:rsidP="00546B1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04B6E" w:rsidRDefault="00D04B6E" w:rsidP="00546B1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F82CC1" wp14:editId="0AD9D669">
            <wp:extent cx="4826502" cy="2446278"/>
            <wp:effectExtent l="0" t="0" r="0" b="0"/>
            <wp:docPr id="13" name="Рисунок 13" descr="C:\Users\KDN\Desktop\7L0jzjc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DN\Desktop\7L0jzjcAs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895" cy="246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6E" w:rsidRPr="00546B13" w:rsidRDefault="00D04B6E" w:rsidP="00546B13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46B13" w:rsidRPr="00546B13" w:rsidRDefault="00546B13" w:rsidP="00D04B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46B13">
        <w:rPr>
          <w:rFonts w:ascii="Times New Roman" w:hAnsi="Times New Roman" w:cs="Times New Roman"/>
          <w:sz w:val="28"/>
          <w:szCs w:val="28"/>
        </w:rPr>
        <w:t>По возможности, открывайте окна сверху, а не снизу.</w:t>
      </w:r>
    </w:p>
    <w:p w:rsidR="00546B13" w:rsidRPr="00546B13" w:rsidRDefault="00546B13" w:rsidP="00D04B6E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46B13">
        <w:rPr>
          <w:rFonts w:ascii="Times New Roman" w:hAnsi="Times New Roman" w:cs="Times New Roman"/>
          <w:sz w:val="28"/>
          <w:szCs w:val="28"/>
        </w:rPr>
        <w:t>Ставьте на окна специальные фиксаторы, которые не позволяют ребёнку открыть окно более чем на несколько дюймов.</w:t>
      </w:r>
    </w:p>
    <w:p w:rsidR="00546B13" w:rsidRPr="00546B13" w:rsidRDefault="00546B13" w:rsidP="00D04B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B13">
        <w:rPr>
          <w:rFonts w:ascii="Times New Roman" w:hAnsi="Times New Roman" w:cs="Times New Roman"/>
          <w:sz w:val="28"/>
          <w:szCs w:val="28"/>
        </w:rPr>
        <w:t>Обратите внимание:</w:t>
      </w:r>
    </w:p>
    <w:p w:rsidR="00546B13" w:rsidRDefault="00546B13" w:rsidP="00546B13">
      <w:pPr>
        <w:spacing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B13">
        <w:rPr>
          <w:rFonts w:ascii="Times New Roman" w:hAnsi="Times New Roman" w:cs="Times New Roman"/>
          <w:sz w:val="28"/>
          <w:szCs w:val="28"/>
          <w:u w:val="single"/>
        </w:rPr>
        <w:t xml:space="preserve">Устанавливать фиксаторы - должны только профессионалы! Не экономьте на </w:t>
      </w:r>
      <w:r w:rsidRPr="00546B13">
        <w:rPr>
          <w:rFonts w:ascii="Times New Roman" w:hAnsi="Times New Roman" w:cs="Times New Roman"/>
          <w:sz w:val="28"/>
          <w:szCs w:val="28"/>
          <w:u w:val="single"/>
          <w:lang w:bidi="ru-RU"/>
        </w:rPr>
        <w:t>безопасности своих детей! Обращайтесь только к надёжным фирмам, дающим долгую гарантию.</w:t>
      </w:r>
    </w:p>
    <w:p w:rsidR="00546B13" w:rsidRPr="00546B13" w:rsidRDefault="00546B13" w:rsidP="00546B13">
      <w:pPr>
        <w:widowControl w:val="0"/>
        <w:tabs>
          <w:tab w:val="left" w:pos="357"/>
        </w:tabs>
        <w:spacing w:after="0" w:line="276" w:lineRule="auto"/>
        <w:ind w:left="-142" w:firstLine="567"/>
        <w:jc w:val="both"/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6.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Если вы что-то показываете ребёнку из окна - всегда крепко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фиксируйте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его, будьте готовы к резким движениям малыша, держите ладони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сухими, </w:t>
      </w:r>
      <w:r w:rsidRPr="00546B13">
        <w:rPr>
          <w:rFonts w:ascii="Times New Roman" w:eastAsia="Times New Roman" w:hAnsi="Times New Roman" w:cs="Times New Roman"/>
          <w:color w:val="464849"/>
          <w:sz w:val="28"/>
          <w:szCs w:val="28"/>
          <w:lang w:eastAsia="ru-RU" w:bidi="ru-RU"/>
        </w:rPr>
        <w:t xml:space="preserve">не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>держите ребёнка за одежду.</w:t>
      </w:r>
    </w:p>
    <w:p w:rsidR="00546B13" w:rsidRPr="00546B13" w:rsidRDefault="00546B13" w:rsidP="00546B13">
      <w:pPr>
        <w:widowControl w:val="0"/>
        <w:tabs>
          <w:tab w:val="left" w:pos="357"/>
        </w:tabs>
        <w:spacing w:after="0" w:line="276" w:lineRule="auto"/>
        <w:ind w:left="-142" w:firstLine="567"/>
        <w:jc w:val="both"/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</w:pPr>
      <w:bookmarkStart w:id="0" w:name="bookmark18"/>
      <w:bookmarkEnd w:id="0"/>
      <w:r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7.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Если у вас нет возможности прямо сейчас установить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фиксирующее </w:t>
      </w:r>
      <w:r w:rsidRPr="00546B13">
        <w:rPr>
          <w:rFonts w:ascii="Times New Roman" w:eastAsia="Times New Roman" w:hAnsi="Times New Roman" w:cs="Times New Roman"/>
          <w:color w:val="464849"/>
          <w:sz w:val="28"/>
          <w:szCs w:val="28"/>
          <w:lang w:eastAsia="ru-RU" w:bidi="ru-RU"/>
        </w:rPr>
        <w:t xml:space="preserve">и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страховое оборудование, вы легко можете просто открутить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отверткой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болты, крепящие рукоятки и убрать их повыше, используя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по </w:t>
      </w:r>
      <w:r w:rsidRPr="00546B13">
        <w:rPr>
          <w:rFonts w:ascii="Times New Roman" w:eastAsia="Times New Roman" w:hAnsi="Times New Roman" w:cs="Times New Roman"/>
          <w:color w:val="464849"/>
          <w:sz w:val="28"/>
          <w:szCs w:val="28"/>
          <w:lang w:eastAsia="ru-RU" w:bidi="ru-RU"/>
        </w:rPr>
        <w:t xml:space="preserve">мере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>необходимости и сразу вынимая после использования.</w:t>
      </w:r>
    </w:p>
    <w:p w:rsidR="00546B13" w:rsidRPr="00546B13" w:rsidRDefault="00546B13" w:rsidP="00546B13">
      <w:pPr>
        <w:widowControl w:val="0"/>
        <w:tabs>
          <w:tab w:val="left" w:pos="509"/>
        </w:tabs>
        <w:spacing w:after="0" w:line="276" w:lineRule="auto"/>
        <w:ind w:left="-142" w:firstLine="567"/>
        <w:jc w:val="both"/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</w:pPr>
      <w:bookmarkStart w:id="1" w:name="bookmark19"/>
      <w:bookmarkEnd w:id="1"/>
      <w:r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8.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Преподавать детям уроки безопасности. Учить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старших </w:t>
      </w:r>
      <w:r w:rsidRPr="00546B13">
        <w:rPr>
          <w:rFonts w:ascii="Times New Roman" w:eastAsia="Times New Roman" w:hAnsi="Times New Roman" w:cs="Times New Roman"/>
          <w:color w:val="464849"/>
          <w:sz w:val="28"/>
          <w:szCs w:val="28"/>
          <w:lang w:eastAsia="ru-RU" w:bidi="ru-RU"/>
        </w:rPr>
        <w:t xml:space="preserve">детей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>присматривать за младшими.</w:t>
      </w:r>
    </w:p>
    <w:p w:rsidR="00546B13" w:rsidRPr="00546B13" w:rsidRDefault="00546B13" w:rsidP="00D04B6E">
      <w:pPr>
        <w:widowControl w:val="0"/>
        <w:tabs>
          <w:tab w:val="left" w:pos="35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</w:pPr>
      <w:bookmarkStart w:id="2" w:name="bookmark20"/>
      <w:bookmarkEnd w:id="2"/>
      <w:r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9.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Тщательно подобрать аксессуары на окна для детской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комнаты. </w:t>
      </w:r>
      <w:r w:rsidRPr="00546B13">
        <w:rPr>
          <w:rFonts w:ascii="Times New Roman" w:eastAsia="Times New Roman" w:hAnsi="Times New Roman" w:cs="Times New Roman"/>
          <w:color w:val="464849"/>
          <w:sz w:val="28"/>
          <w:szCs w:val="28"/>
          <w:lang w:eastAsia="ru-RU" w:bidi="ru-RU"/>
        </w:rPr>
        <w:t xml:space="preserve">В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частности, средства солнцезащиты, такие как жалюзи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и рулонные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шторы должные быть без свисающих шнуров и цепочек. </w:t>
      </w:r>
      <w:r w:rsidRPr="00546B13">
        <w:rPr>
          <w:rFonts w:ascii="Times New Roman" w:eastAsia="Times New Roman" w:hAnsi="Times New Roman" w:cs="Times New Roman"/>
          <w:color w:val="464849"/>
          <w:sz w:val="28"/>
          <w:szCs w:val="28"/>
          <w:lang w:eastAsia="ru-RU" w:bidi="ru-RU"/>
        </w:rPr>
        <w:t xml:space="preserve">Ребёнок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может в них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lastRenderedPageBreak/>
        <w:t>запутаться и спровоцировать удушье.</w:t>
      </w:r>
    </w:p>
    <w:p w:rsidR="00546B13" w:rsidRPr="00546B13" w:rsidRDefault="00546B13" w:rsidP="00546B13">
      <w:pPr>
        <w:widowControl w:val="0"/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</w:pP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Поиск устройств, способных защитить окно от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попыток </w:t>
      </w:r>
      <w:r w:rsidRPr="00546B13">
        <w:rPr>
          <w:rFonts w:ascii="Times New Roman" w:eastAsia="Times New Roman" w:hAnsi="Times New Roman" w:cs="Times New Roman"/>
          <w:color w:val="464849"/>
          <w:sz w:val="28"/>
          <w:szCs w:val="28"/>
          <w:lang w:eastAsia="ru-RU" w:bidi="ru-RU"/>
        </w:rPr>
        <w:t xml:space="preserve">детей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его открыть, начинается, как правило, после того, как мама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застает </w:t>
      </w:r>
      <w:r w:rsidRPr="00546B13">
        <w:rPr>
          <w:rFonts w:ascii="Times New Roman" w:eastAsia="Times New Roman" w:hAnsi="Times New Roman" w:cs="Times New Roman"/>
          <w:color w:val="464849"/>
          <w:sz w:val="28"/>
          <w:szCs w:val="28"/>
          <w:lang w:eastAsia="ru-RU" w:bidi="ru-RU"/>
        </w:rPr>
        <w:t xml:space="preserve">своего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>ребёнка</w:t>
      </w:r>
      <w:r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>,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 стоящего на подоконнике у открытого окна.</w:t>
      </w:r>
    </w:p>
    <w:p w:rsidR="00546B13" w:rsidRPr="00546B13" w:rsidRDefault="00546B13" w:rsidP="00546B13">
      <w:pPr>
        <w:widowControl w:val="0"/>
        <w:spacing w:after="0" w:line="276" w:lineRule="auto"/>
        <w:ind w:left="-142" w:firstLine="702"/>
        <w:jc w:val="both"/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</w:pP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Безопасность детей дома. Как сделать безопасные окна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для детей?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Многие родители пытаются самостоятельно изобретать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способы </w:t>
      </w:r>
      <w:r w:rsidRPr="00546B13">
        <w:rPr>
          <w:rFonts w:ascii="Times New Roman" w:eastAsia="Times New Roman" w:hAnsi="Times New Roman" w:cs="Times New Roman"/>
          <w:color w:val="464849"/>
          <w:sz w:val="28"/>
          <w:szCs w:val="28"/>
          <w:lang w:eastAsia="ru-RU" w:bidi="ru-RU"/>
        </w:rPr>
        <w:t xml:space="preserve">и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устройства защиты окон от детей. Всем известен простой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способ защиты </w:t>
      </w:r>
      <w:r w:rsidRPr="00546B13">
        <w:rPr>
          <w:rFonts w:ascii="Times New Roman" w:eastAsia="Times New Roman" w:hAnsi="Times New Roman" w:cs="Times New Roman"/>
          <w:color w:val="464849"/>
          <w:sz w:val="28"/>
          <w:szCs w:val="28"/>
          <w:lang w:eastAsia="ru-RU" w:bidi="ru-RU"/>
        </w:rPr>
        <w:t xml:space="preserve">от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открытия окна ребёнком, открутив ручку и положив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её </w:t>
      </w:r>
      <w:r w:rsidRPr="00546B13">
        <w:rPr>
          <w:rFonts w:ascii="Times New Roman" w:eastAsia="Times New Roman" w:hAnsi="Times New Roman" w:cs="Times New Roman"/>
          <w:color w:val="464849"/>
          <w:sz w:val="28"/>
          <w:szCs w:val="28"/>
          <w:lang w:eastAsia="ru-RU" w:bidi="ru-RU"/>
        </w:rPr>
        <w:t>повыше.</w:t>
      </w:r>
    </w:p>
    <w:p w:rsidR="00546B13" w:rsidRPr="00546B13" w:rsidRDefault="00546B13" w:rsidP="00546B13">
      <w:pPr>
        <w:widowControl w:val="0"/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</w:pP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Уважаемые родители, гораздо спокойнее и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безопаснее, </w:t>
      </w:r>
      <w:r w:rsidRPr="00546B13">
        <w:rPr>
          <w:rFonts w:ascii="Times New Roman" w:eastAsia="Times New Roman" w:hAnsi="Times New Roman" w:cs="Times New Roman"/>
          <w:color w:val="464849"/>
          <w:sz w:val="28"/>
          <w:szCs w:val="28"/>
          <w:lang w:eastAsia="ru-RU" w:bidi="ru-RU"/>
        </w:rPr>
        <w:t xml:space="preserve">по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возможности, не оставлять маленького ребёнка одного, а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брать с собой. </w:t>
      </w:r>
      <w:r w:rsidRPr="00546B13">
        <w:rPr>
          <w:rFonts w:ascii="Times New Roman" w:eastAsia="Times New Roman" w:hAnsi="Times New Roman" w:cs="Times New Roman"/>
          <w:color w:val="464849"/>
          <w:sz w:val="28"/>
          <w:szCs w:val="28"/>
          <w:lang w:eastAsia="ru-RU" w:bidi="ru-RU"/>
        </w:rPr>
        <w:t xml:space="preserve">В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крайнем случае, кооперироваться со знакомыми, родственниками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и </w:t>
      </w:r>
      <w:r w:rsidRPr="00546B13">
        <w:rPr>
          <w:rFonts w:ascii="Times New Roman" w:eastAsia="Times New Roman" w:hAnsi="Times New Roman" w:cs="Times New Roman"/>
          <w:color w:val="464849"/>
          <w:sz w:val="28"/>
          <w:szCs w:val="28"/>
          <w:lang w:eastAsia="ru-RU" w:bidi="ru-RU"/>
        </w:rPr>
        <w:t xml:space="preserve">оставлять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ребёнка у них или приглашать «свободных» родственников к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себе, чтобы </w:t>
      </w:r>
      <w:r w:rsidRPr="00546B13">
        <w:rPr>
          <w:rFonts w:ascii="Times New Roman" w:eastAsia="Times New Roman" w:hAnsi="Times New Roman" w:cs="Times New Roman"/>
          <w:color w:val="464849"/>
          <w:sz w:val="28"/>
          <w:szCs w:val="28"/>
          <w:lang w:eastAsia="ru-RU" w:bidi="ru-RU"/>
        </w:rPr>
        <w:t xml:space="preserve">они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посидели с ребёнком. Конечно, от всего не застрахуешься, но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сделать </w:t>
      </w:r>
      <w:r w:rsidRPr="00546B13">
        <w:rPr>
          <w:rFonts w:ascii="Times New Roman" w:eastAsia="Times New Roman" w:hAnsi="Times New Roman" w:cs="Times New Roman"/>
          <w:color w:val="464849"/>
          <w:sz w:val="28"/>
          <w:szCs w:val="28"/>
          <w:lang w:eastAsia="ru-RU" w:bidi="ru-RU"/>
        </w:rPr>
        <w:t xml:space="preserve">то, что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>в наших силах, чтобы обезопасить ребёнка, мы обязаны.</w:t>
      </w:r>
    </w:p>
    <w:p w:rsidR="00546B13" w:rsidRDefault="00546B13" w:rsidP="00546B13">
      <w:pPr>
        <w:widowControl w:val="0"/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  <w:r w:rsidRPr="00546B13"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  <w:t xml:space="preserve">Уважаемые родители! За жизнь и здоровье детей </w:t>
      </w:r>
      <w:r w:rsidRPr="00546B13">
        <w:rPr>
          <w:rFonts w:ascii="Times New Roman" w:eastAsia="Times New Roman" w:hAnsi="Times New Roman" w:cs="Times New Roman"/>
          <w:b/>
          <w:bCs/>
          <w:color w:val="373839"/>
          <w:sz w:val="28"/>
          <w:szCs w:val="28"/>
          <w:lang w:eastAsia="ru-RU" w:bidi="ru-RU"/>
        </w:rPr>
        <w:t xml:space="preserve">ответственность </w:t>
      </w:r>
      <w:r w:rsidRPr="00546B13"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  <w:t>несете, прежде всего - Вы!</w:t>
      </w:r>
    </w:p>
    <w:p w:rsidR="00546B13" w:rsidRDefault="00D04B6E" w:rsidP="00D04B6E">
      <w:pPr>
        <w:widowControl w:val="0"/>
        <w:spacing w:after="0" w:line="276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A1C1E"/>
          <w:sz w:val="28"/>
          <w:szCs w:val="28"/>
          <w:lang w:eastAsia="ru-RU"/>
        </w:rPr>
        <w:drawing>
          <wp:inline distT="0" distB="0" distL="0" distR="0">
            <wp:extent cx="4363422" cy="2660821"/>
            <wp:effectExtent l="0" t="0" r="0" b="6350"/>
            <wp:docPr id="14" name="Рисунок 14" descr="C:\Users\KDN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DN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056" cy="2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13" w:rsidRDefault="00546B13" w:rsidP="00546B13">
      <w:pPr>
        <w:widowControl w:val="0"/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546B13" w:rsidRDefault="00546B13" w:rsidP="00546B13">
      <w:pPr>
        <w:widowControl w:val="0"/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546B13" w:rsidRDefault="00546B13" w:rsidP="00546B13">
      <w:pPr>
        <w:widowControl w:val="0"/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E53A4E" w:rsidRPr="00E53A4E" w:rsidRDefault="00E53A4E" w:rsidP="00E53A4E">
      <w:pPr>
        <w:pStyle w:val="1"/>
        <w:spacing w:line="240" w:lineRule="auto"/>
        <w:ind w:left="-284" w:right="-143" w:firstLine="142"/>
        <w:jc w:val="both"/>
        <w:rPr>
          <w:b/>
          <w:bCs/>
          <w:i/>
          <w:sz w:val="24"/>
          <w:szCs w:val="24"/>
        </w:rPr>
      </w:pPr>
      <w:r w:rsidRPr="00E53A4E">
        <w:rPr>
          <w:b/>
          <w:bCs/>
          <w:i/>
          <w:sz w:val="24"/>
          <w:szCs w:val="24"/>
        </w:rPr>
        <w:t>КОМИССИЯ ПО ДЕЛАМ НЕСО</w:t>
      </w:r>
      <w:r>
        <w:rPr>
          <w:b/>
          <w:bCs/>
          <w:i/>
          <w:sz w:val="24"/>
          <w:szCs w:val="24"/>
        </w:rPr>
        <w:t xml:space="preserve">ВЕРШЕННОЛЕТНИХ И ЗАЩИТЕ ИХ ПРАВ </w:t>
      </w:r>
      <w:r w:rsidRPr="00E53A4E">
        <w:rPr>
          <w:b/>
          <w:bCs/>
          <w:i/>
          <w:sz w:val="24"/>
          <w:szCs w:val="24"/>
        </w:rPr>
        <w:t xml:space="preserve">МР «ВИЛЮЙСКИЙ УЛУ (РАЙОН)» </w:t>
      </w:r>
    </w:p>
    <w:p w:rsidR="00546B13" w:rsidRDefault="00546B13" w:rsidP="00E53A4E">
      <w:pPr>
        <w:widowControl w:val="0"/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E53A4E" w:rsidRDefault="00E53A4E" w:rsidP="00E53A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E53A4E" w:rsidRDefault="00E53A4E" w:rsidP="00E53A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D04B6E" w:rsidRDefault="00D04B6E" w:rsidP="00E53A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D04B6E" w:rsidRDefault="00D04B6E" w:rsidP="00E53A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D04B6E" w:rsidRDefault="00D04B6E" w:rsidP="00E53A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D04B6E" w:rsidRDefault="00D04B6E" w:rsidP="00E53A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D04B6E" w:rsidRDefault="00D04B6E" w:rsidP="00E53A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D04B6E" w:rsidRDefault="00D04B6E" w:rsidP="00D04B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546B13" w:rsidRPr="00546B13" w:rsidRDefault="00546B13" w:rsidP="00D04B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</w:pPr>
      <w:bookmarkStart w:id="3" w:name="_GoBack"/>
      <w:bookmarkEnd w:id="3"/>
      <w:r w:rsidRPr="00546B13"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  <w:lastRenderedPageBreak/>
        <w:t>Памятка для родителей</w:t>
      </w:r>
    </w:p>
    <w:p w:rsidR="00546B13" w:rsidRPr="00546B13" w:rsidRDefault="00546B13" w:rsidP="00546B13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  <w:t xml:space="preserve">«О запрещении нахождения на </w:t>
      </w:r>
      <w:r w:rsidRPr="00546B13"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  <w:t>строящихся и заброшенных объектах”</w:t>
      </w:r>
    </w:p>
    <w:p w:rsidR="00546B13" w:rsidRPr="00546B13" w:rsidRDefault="00546B13" w:rsidP="00E53A4E">
      <w:pPr>
        <w:widowControl w:val="0"/>
        <w:spacing w:after="2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  <w:bookmarkStart w:id="4" w:name="bookmark21"/>
      <w:bookmarkStart w:id="5" w:name="bookmark22"/>
      <w:bookmarkStart w:id="6" w:name="bookmark23"/>
      <w:r w:rsidRPr="00546B13"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  <w:t>Уважаемые дети и родители!</w:t>
      </w:r>
      <w:bookmarkEnd w:id="4"/>
      <w:bookmarkEnd w:id="5"/>
      <w:bookmarkEnd w:id="6"/>
    </w:p>
    <w:p w:rsidR="00546B13" w:rsidRPr="00546B13" w:rsidRDefault="00546B13" w:rsidP="00E53A4E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</w:pP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Помните, что от природы дети беспечны и доверчивы. Внимание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у </w:t>
      </w:r>
      <w:r w:rsidRPr="00546B13">
        <w:rPr>
          <w:rFonts w:ascii="Times New Roman" w:eastAsia="Times New Roman" w:hAnsi="Times New Roman" w:cs="Times New Roman"/>
          <w:color w:val="575B5A"/>
          <w:sz w:val="28"/>
          <w:szCs w:val="28"/>
          <w:lang w:eastAsia="ru-RU" w:bidi="ru-RU"/>
        </w:rPr>
        <w:t xml:space="preserve">детей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бывает рассеянным. Поэтому чем чаще вы напоминаете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ребенку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несложные правила поведения, тем больше вероятность, что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он </w:t>
      </w:r>
      <w:r w:rsidRPr="00546B13">
        <w:rPr>
          <w:rFonts w:ascii="Times New Roman" w:eastAsia="Times New Roman" w:hAnsi="Times New Roman" w:cs="Times New Roman"/>
          <w:color w:val="575B5A"/>
          <w:sz w:val="28"/>
          <w:szCs w:val="28"/>
          <w:lang w:eastAsia="ru-RU" w:bidi="ru-RU"/>
        </w:rPr>
        <w:t xml:space="preserve">их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>запомнит, и будет применять.</w:t>
      </w:r>
    </w:p>
    <w:p w:rsidR="00546B13" w:rsidRPr="00546B13" w:rsidRDefault="00546B13" w:rsidP="00E53A4E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</w:pP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Родителям просьба внимательно отнестись к тому, где находится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Ваш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ребенок, особенно если ваша семья живет рядом с недостроенными </w:t>
      </w:r>
      <w:r w:rsidRPr="00546B13">
        <w:rPr>
          <w:rFonts w:ascii="Times New Roman" w:eastAsia="Times New Roman" w:hAnsi="Times New Roman" w:cs="Times New Roman"/>
          <w:color w:val="575B5A"/>
          <w:sz w:val="28"/>
          <w:szCs w:val="28"/>
          <w:lang w:eastAsia="ru-RU" w:bidi="ru-RU"/>
        </w:rPr>
        <w:t xml:space="preserve">или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заброшенными зданиями. Категорически запрещено проникновение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в ветхие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домовладения, заброшенные дома, так как они представляют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серьезную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угрозу для жизни и здоровья людей, детей особенно. Помните, что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жизнь и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здоровье в ваших руках. Нахождение несовершеннолетних на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подобных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объектах приводит к опасности для их жизни и здоровья. Любые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строящиеся,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>заброшенные здания, находящиеся</w:t>
      </w:r>
      <w:r w:rsidR="00CA144C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 на территории Вилюйского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района,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являются муниципальной собственностью, следовательно, нахождение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на их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>территории считается административным правонарушением.</w:t>
      </w:r>
    </w:p>
    <w:p w:rsidR="00546B13" w:rsidRPr="00546B13" w:rsidRDefault="00546B13" w:rsidP="00E53A4E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</w:pP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>Строительные объекты, дома</w:t>
      </w:r>
      <w:r w:rsidR="00CA144C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>,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 подлежащие сносу, аварийные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и ветхие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строения, представляют серьезную угрозу для жизни и здоровья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человека,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>особенно детей.</w:t>
      </w:r>
    </w:p>
    <w:p w:rsidR="00CE4FAF" w:rsidRDefault="00CE4FAF" w:rsidP="00E53A4E">
      <w:pPr>
        <w:widowControl w:val="0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  <w:bookmarkStart w:id="7" w:name="bookmark24"/>
      <w:bookmarkStart w:id="8" w:name="bookmark25"/>
      <w:bookmarkStart w:id="9" w:name="bookmark26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280B7A" wp14:editId="574D43B3">
            <wp:extent cx="3081020" cy="1886280"/>
            <wp:effectExtent l="0" t="0" r="5080" b="0"/>
            <wp:docPr id="10" name="Рисунок 10" descr="C:\Users\KDN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DN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54" cy="189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4E" w:rsidRDefault="00546B13" w:rsidP="00E53A4E">
      <w:pPr>
        <w:widowControl w:val="0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  <w:r w:rsidRPr="00546B13"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  <w:t>РОДИТЕЛИ!!!</w:t>
      </w:r>
      <w:bookmarkEnd w:id="7"/>
      <w:bookmarkEnd w:id="8"/>
      <w:bookmarkEnd w:id="9"/>
    </w:p>
    <w:p w:rsidR="00E53A4E" w:rsidRDefault="00546B13" w:rsidP="00E53A4E">
      <w:pPr>
        <w:widowControl w:val="0"/>
        <w:spacing w:after="360" w:line="240" w:lineRule="auto"/>
        <w:ind w:left="-284"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Убедительно просим Вас провести беседы со своими детьми,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объяснить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им степень опасности нахождения на опасных объектах. Научите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детей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говорить «нет» ребятам, которые хотят втянуть их в опасную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ситуацию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(например, зовут пойти посмотреть, что происходит на стройке,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разжечь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костёр, забраться на чердак дома и вылезти на крышу).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Напоминайте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детям об опасности, которая подстерегает их на стройках, в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ветхих </w:t>
      </w:r>
      <w:r w:rsidRPr="00546B13">
        <w:rPr>
          <w:rFonts w:ascii="Times New Roman" w:eastAsia="Times New Roman" w:hAnsi="Times New Roman" w:cs="Times New Roman"/>
          <w:color w:val="575B5A"/>
          <w:sz w:val="28"/>
          <w:szCs w:val="28"/>
          <w:lang w:eastAsia="ru-RU" w:bidi="ru-RU"/>
        </w:rPr>
        <w:t xml:space="preserve">и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заброшенных зданиях. Приучайте дорожить здоровьем, а главное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жизнью!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Помните: нет ничего дороже человеческой жизни и здоровья.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Травмы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получают неосторожные, невнимательные, беспечные люди!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Человек,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который привык обдумывать свои поступки, редко получает травмы </w:t>
      </w:r>
      <w:r w:rsidRPr="00546B13">
        <w:rPr>
          <w:rFonts w:ascii="Times New Roman" w:eastAsia="Times New Roman" w:hAnsi="Times New Roman" w:cs="Times New Roman"/>
          <w:color w:val="373839"/>
          <w:sz w:val="28"/>
          <w:szCs w:val="28"/>
          <w:lang w:eastAsia="ru-RU" w:bidi="ru-RU"/>
        </w:rPr>
        <w:t xml:space="preserve">и не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>попадает в неприятные ситуации!</w:t>
      </w:r>
      <w:r w:rsidR="00E53A4E"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  <w:t xml:space="preserve"> </w:t>
      </w:r>
    </w:p>
    <w:p w:rsidR="00E53A4E" w:rsidRDefault="00546B13" w:rsidP="00E53A4E">
      <w:pPr>
        <w:widowControl w:val="0"/>
        <w:spacing w:after="360" w:line="240" w:lineRule="auto"/>
        <w:ind w:left="-284"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lastRenderedPageBreak/>
        <w:t>Приучайте ребёнка беречь свою жизнь и здоровье!!!</w:t>
      </w:r>
      <w:r w:rsidR="00E53A4E"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  <w:t xml:space="preserve">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>Если Вы стали очевидцем несчастного случая или сами попали в аналогичную</w:t>
      </w:r>
      <w:r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>ситуацию, и существует возможность сообщить о происшествии, срочно обращайтесь</w:t>
      </w:r>
      <w:r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 </w:t>
      </w: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 xml:space="preserve">за помощью в </w:t>
      </w:r>
      <w:r w:rsidRPr="00E53A4E">
        <w:rPr>
          <w:rFonts w:ascii="Times New Roman" w:eastAsia="Times New Roman" w:hAnsi="Times New Roman" w:cs="Times New Roman"/>
          <w:b/>
          <w:color w:val="1A1C1E"/>
          <w:sz w:val="28"/>
          <w:szCs w:val="28"/>
          <w:lang w:eastAsia="ru-RU" w:bidi="ru-RU"/>
        </w:rPr>
        <w:t>Единую службу спасения - телефон - 112.</w:t>
      </w:r>
    </w:p>
    <w:p w:rsidR="00546B13" w:rsidRPr="00E53A4E" w:rsidRDefault="00546B13" w:rsidP="00E53A4E">
      <w:pPr>
        <w:widowControl w:val="0"/>
        <w:spacing w:after="360" w:line="240" w:lineRule="auto"/>
        <w:ind w:left="-284"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  <w:r w:rsidRPr="00546B13">
        <w:rPr>
          <w:rFonts w:ascii="Times New Roman" w:eastAsia="Times New Roman" w:hAnsi="Times New Roman" w:cs="Times New Roman"/>
          <w:color w:val="1A1C1E"/>
          <w:sz w:val="28"/>
          <w:szCs w:val="28"/>
          <w:lang w:eastAsia="ru-RU" w:bidi="ru-RU"/>
        </w:rPr>
        <w:t>Уважаемые родители! За жизнь и здоровье детей ответственность несете, прежде всего - Вы!</w:t>
      </w:r>
    </w:p>
    <w:p w:rsidR="00E53A4E" w:rsidRPr="00E53A4E" w:rsidRDefault="00E53A4E" w:rsidP="00E53A4E">
      <w:pPr>
        <w:pStyle w:val="1"/>
        <w:spacing w:line="240" w:lineRule="auto"/>
        <w:ind w:left="-284" w:right="-143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КОМИССИЯ ПО </w:t>
      </w:r>
      <w:r w:rsidRPr="00E53A4E">
        <w:rPr>
          <w:b/>
          <w:bCs/>
          <w:i/>
          <w:sz w:val="24"/>
          <w:szCs w:val="24"/>
        </w:rPr>
        <w:t>ДЕЛАМ НЕСО</w:t>
      </w:r>
      <w:r>
        <w:rPr>
          <w:b/>
          <w:bCs/>
          <w:i/>
          <w:sz w:val="24"/>
          <w:szCs w:val="24"/>
        </w:rPr>
        <w:t xml:space="preserve">ВЕРШЕННОЛЕТНИХ И ЗАЩИТЕ ИХ ПРАВ </w:t>
      </w:r>
      <w:r w:rsidRPr="00E53A4E">
        <w:rPr>
          <w:b/>
          <w:bCs/>
          <w:i/>
          <w:sz w:val="24"/>
          <w:szCs w:val="24"/>
        </w:rPr>
        <w:t xml:space="preserve">МР «ВИЛЮЙСКИЙ УЛУ (РАЙОН)» </w:t>
      </w:r>
    </w:p>
    <w:p w:rsidR="004B20BE" w:rsidRDefault="004B20BE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  <w:bookmarkStart w:id="10" w:name="bookmark27"/>
      <w:bookmarkStart w:id="11" w:name="bookmark28"/>
      <w:bookmarkStart w:id="12" w:name="bookmark29"/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CE4FAF" w:rsidRDefault="00CE4FAF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</w:p>
    <w:p w:rsidR="00E53A4E" w:rsidRDefault="00546B13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  <w:r w:rsidRPr="00546B13"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  <w:lastRenderedPageBreak/>
        <w:t>Памятка. Правила поведения детей на воде в летний период.</w:t>
      </w:r>
      <w:r w:rsidRPr="00546B13"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  <w:br/>
      </w:r>
    </w:p>
    <w:p w:rsidR="00546B13" w:rsidRPr="00546B13" w:rsidRDefault="00546B13" w:rsidP="00E53A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</w:pPr>
      <w:r w:rsidRPr="00546B13">
        <w:rPr>
          <w:rFonts w:ascii="Times New Roman" w:eastAsia="Times New Roman" w:hAnsi="Times New Roman" w:cs="Times New Roman"/>
          <w:b/>
          <w:bCs/>
          <w:color w:val="1A1C1E"/>
          <w:sz w:val="28"/>
          <w:szCs w:val="28"/>
          <w:lang w:eastAsia="ru-RU" w:bidi="ru-RU"/>
        </w:rPr>
        <w:t>Уважаемые родители!</w:t>
      </w:r>
      <w:bookmarkEnd w:id="10"/>
      <w:bookmarkEnd w:id="11"/>
      <w:bookmarkEnd w:id="12"/>
    </w:p>
    <w:p w:rsidR="00546B13" w:rsidRDefault="00546B13" w:rsidP="00546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46B13" w:rsidRPr="00546B13" w:rsidRDefault="00546B13" w:rsidP="004B2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 наступлением лета</w:t>
      </w:r>
      <w:r w:rsidR="00CA144C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</w:t>
      </w:r>
      <w:r w:rsidRPr="00546B13">
        <w:rPr>
          <w:rFonts w:ascii="Times New Roman" w:hAnsi="Times New Roman" w:cs="Times New Roman"/>
          <w:sz w:val="28"/>
          <w:szCs w:val="28"/>
          <w:lang w:bidi="ru-RU"/>
        </w:rPr>
        <w:t>тдыхающие устремляются на отдых поближе к воде. Радость пребывания на водоемах может омрачить ваш отдых, если не соблюдать правила поведения на воде:</w:t>
      </w:r>
    </w:p>
    <w:p w:rsidR="00546B13" w:rsidRPr="00546B13" w:rsidRDefault="00546B13" w:rsidP="00546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46B13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ЗАПОМНИТЕ:</w:t>
      </w:r>
    </w:p>
    <w:p w:rsidR="00374EF0" w:rsidRDefault="00546B13" w:rsidP="004B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В Вилюйском районе есть только одна, специально оборудованное</w:t>
      </w:r>
      <w:r w:rsidRPr="00546B1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мест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</w:t>
      </w:r>
      <w:r w:rsidRPr="00546B1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для купания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 местности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Оруктаах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  <w:r w:rsidR="00CA144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46B13">
        <w:rPr>
          <w:rFonts w:ascii="Times New Roman" w:hAnsi="Times New Roman" w:cs="Times New Roman"/>
          <w:b/>
          <w:bCs/>
          <w:sz w:val="28"/>
          <w:szCs w:val="28"/>
          <w:lang w:bidi="ru-RU"/>
        </w:rPr>
        <w:t>!!!</w:t>
      </w:r>
      <w:bookmarkStart w:id="13" w:name="bookmark30"/>
      <w:bookmarkEnd w:id="13"/>
      <w:r w:rsidR="00374EF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4EF0" w:rsidRDefault="00374EF0" w:rsidP="004B20BE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46B13" w:rsidRPr="00546B13">
        <w:rPr>
          <w:rFonts w:ascii="Times New Roman" w:hAnsi="Times New Roman" w:cs="Times New Roman"/>
          <w:sz w:val="28"/>
          <w:szCs w:val="28"/>
          <w:lang w:bidi="ru-RU"/>
        </w:rPr>
        <w:t>Убедительная просьба к родителям не отпускать детей на водоемы без присмотра;</w:t>
      </w:r>
      <w:bookmarkStart w:id="14" w:name="bookmark31"/>
      <w:bookmarkEnd w:id="14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E4FAF" w:rsidRDefault="00CE4FAF" w:rsidP="004B20BE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bidi="ru-RU"/>
        </w:rPr>
      </w:pPr>
    </w:p>
    <w:p w:rsidR="00374EF0" w:rsidRDefault="00374EF0" w:rsidP="004B20BE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46B13" w:rsidRPr="00546B13">
        <w:rPr>
          <w:rFonts w:ascii="Times New Roman" w:hAnsi="Times New Roman" w:cs="Times New Roman"/>
          <w:sz w:val="28"/>
          <w:szCs w:val="28"/>
          <w:lang w:bidi="ru-RU"/>
        </w:rPr>
        <w:t>купаться и загорать лучше на оборудованном пляже. Никогда не купайтесь в незнакомых местах!</w:t>
      </w:r>
      <w:bookmarkStart w:id="15" w:name="bookmark32"/>
      <w:bookmarkEnd w:id="15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E4FAF" w:rsidRDefault="00CE4FAF" w:rsidP="004B20BE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D41D48" wp14:editId="28741AA4">
            <wp:simplePos x="0" y="0"/>
            <wp:positionH relativeFrom="column">
              <wp:posOffset>-1270</wp:posOffset>
            </wp:positionH>
            <wp:positionV relativeFrom="paragraph">
              <wp:posOffset>207645</wp:posOffset>
            </wp:positionV>
            <wp:extent cx="2503805" cy="2133600"/>
            <wp:effectExtent l="0" t="0" r="0" b="0"/>
            <wp:wrapSquare wrapText="bothSides"/>
            <wp:docPr id="7" name="Рисунок 7" descr="C:\Users\KD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D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4FAF" w:rsidRDefault="00CE4FAF" w:rsidP="004B20BE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EC3FF" wp14:editId="6221CCE0">
            <wp:extent cx="2611395" cy="2158365"/>
            <wp:effectExtent l="0" t="0" r="0" b="0"/>
            <wp:docPr id="9" name="Рисунок 9" descr="C:\Users\KD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D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95" cy="216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bidi="ru-RU"/>
        </w:rPr>
        <w:br w:type="textWrapping" w:clear="all"/>
      </w:r>
    </w:p>
    <w:p w:rsidR="00374EF0" w:rsidRDefault="00374EF0" w:rsidP="004B20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46B13" w:rsidRPr="00546B13">
        <w:rPr>
          <w:rFonts w:ascii="Times New Roman" w:hAnsi="Times New Roman" w:cs="Times New Roman"/>
          <w:sz w:val="28"/>
          <w:szCs w:val="28"/>
          <w:lang w:bidi="ru-RU"/>
        </w:rPr>
        <w:t>не купайтесь в водоёмах, в которых есть ямы и бьют ключи!</w:t>
      </w:r>
      <w:bookmarkStart w:id="16" w:name="bookmark33"/>
      <w:bookmarkEnd w:id="16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4EF0" w:rsidRDefault="00374EF0" w:rsidP="004B20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46B13" w:rsidRPr="00546B13">
        <w:rPr>
          <w:rFonts w:ascii="Times New Roman" w:hAnsi="Times New Roman" w:cs="Times New Roman"/>
          <w:sz w:val="28"/>
          <w:szCs w:val="28"/>
          <w:lang w:bidi="ru-RU"/>
        </w:rPr>
        <w:t>не купайтесь в загрязнённых водоёмах!</w:t>
      </w:r>
      <w:bookmarkStart w:id="17" w:name="bookmark34"/>
      <w:bookmarkEnd w:id="17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4EF0" w:rsidRDefault="00374EF0" w:rsidP="004B20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46B13" w:rsidRPr="00546B13">
        <w:rPr>
          <w:rFonts w:ascii="Times New Roman" w:hAnsi="Times New Roman" w:cs="Times New Roman"/>
          <w:sz w:val="28"/>
          <w:szCs w:val="28"/>
          <w:lang w:bidi="ru-RU"/>
        </w:rPr>
        <w:t>если вы не умеете плавать, не следует заходить в воду выше пояса;</w:t>
      </w:r>
      <w:bookmarkStart w:id="18" w:name="bookmark35"/>
      <w:bookmarkEnd w:id="18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4EF0" w:rsidRDefault="00374EF0" w:rsidP="004B20BE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46B13" w:rsidRPr="00546B13">
        <w:rPr>
          <w:rFonts w:ascii="Times New Roman" w:hAnsi="Times New Roman" w:cs="Times New Roman"/>
          <w:sz w:val="28"/>
          <w:szCs w:val="28"/>
          <w:lang w:bidi="ru-RU"/>
        </w:rPr>
        <w:t>не разрешайте детям и не устраивайте сами во время купания шумные игры на воде - это опасно!</w:t>
      </w:r>
      <w:bookmarkStart w:id="19" w:name="bookmark36"/>
      <w:bookmarkEnd w:id="19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4EF0" w:rsidRPr="00374EF0" w:rsidRDefault="00374EF0" w:rsidP="004B20BE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46B13" w:rsidRPr="00374EF0">
        <w:rPr>
          <w:rFonts w:ascii="Times New Roman" w:hAnsi="Times New Roman" w:cs="Times New Roman"/>
          <w:sz w:val="28"/>
          <w:szCs w:val="28"/>
          <w:lang w:bidi="ru-RU"/>
        </w:rPr>
        <w:t>находиться в воде рекомендуется не более 10-20 минут, при переохлаждении могут возникнуть судороги;</w:t>
      </w:r>
      <w:bookmarkStart w:id="20" w:name="bookmark37"/>
      <w:bookmarkEnd w:id="20"/>
      <w:r w:rsidRPr="00374EF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4EF0" w:rsidRPr="00374EF0" w:rsidRDefault="00374EF0" w:rsidP="004B20B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- </w:t>
      </w:r>
      <w:r w:rsidR="00546B13" w:rsidRPr="00374EF0">
        <w:rPr>
          <w:rFonts w:ascii="Times New Roman" w:hAnsi="Times New Roman" w:cs="Times New Roman"/>
          <w:sz w:val="28"/>
          <w:szCs w:val="28"/>
          <w:lang w:bidi="ru-RU"/>
        </w:rPr>
        <w:t>после купания необходимо насухо вытереть лицо и тело;</w:t>
      </w:r>
      <w:bookmarkStart w:id="21" w:name="bookmark38"/>
      <w:bookmarkEnd w:id="21"/>
      <w:r w:rsidRPr="00374EF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4EF0" w:rsidRPr="00374EF0" w:rsidRDefault="00374EF0" w:rsidP="004B20BE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46B13" w:rsidRPr="00374EF0">
        <w:rPr>
          <w:rFonts w:ascii="Times New Roman" w:hAnsi="Times New Roman" w:cs="Times New Roman"/>
          <w:sz w:val="28"/>
          <w:szCs w:val="28"/>
          <w:lang w:bidi="ru-RU"/>
        </w:rPr>
        <w:t>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  <w:bookmarkStart w:id="22" w:name="bookmark39"/>
      <w:bookmarkEnd w:id="22"/>
      <w:r w:rsidRPr="00374EF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4EF0" w:rsidRPr="00374EF0" w:rsidRDefault="00374EF0" w:rsidP="004B20B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="00546B13" w:rsidRPr="00374EF0">
        <w:rPr>
          <w:rFonts w:ascii="Times New Roman" w:hAnsi="Times New Roman" w:cs="Times New Roman"/>
          <w:sz w:val="28"/>
          <w:szCs w:val="28"/>
          <w:lang w:bidi="ru-RU"/>
        </w:rPr>
        <w:t>прыгать с берега в незнакомых местах категорически запрещается;</w:t>
      </w:r>
      <w:bookmarkStart w:id="23" w:name="bookmark40"/>
      <w:bookmarkEnd w:id="23"/>
      <w:r w:rsidRPr="00374EF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4EF0" w:rsidRPr="00374EF0" w:rsidRDefault="00374EF0" w:rsidP="004B20BE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="00546B13" w:rsidRPr="00374EF0">
        <w:rPr>
          <w:rFonts w:ascii="Times New Roman" w:hAnsi="Times New Roman" w:cs="Times New Roman"/>
          <w:sz w:val="28"/>
          <w:szCs w:val="28"/>
          <w:lang w:bidi="ru-RU"/>
        </w:rPr>
        <w:t>нельзя заплывать за буйки, так они ограничивают акваторию с проверенным дном - там нет водоворотов;</w:t>
      </w:r>
      <w:bookmarkStart w:id="24" w:name="bookmark41"/>
      <w:bookmarkEnd w:id="24"/>
      <w:r w:rsidRPr="00374EF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4EF0" w:rsidRPr="00374EF0" w:rsidRDefault="00374EF0" w:rsidP="004B20BE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="00546B13" w:rsidRPr="00374EF0">
        <w:rPr>
          <w:rFonts w:ascii="Times New Roman" w:hAnsi="Times New Roman" w:cs="Times New Roman"/>
          <w:sz w:val="28"/>
          <w:szCs w:val="28"/>
          <w:lang w:bidi="ru-RU"/>
        </w:rPr>
        <w:t>если вы оказались в водовороте, не теряйтесь, наберите побольше воздуха в легкие и погрузитесь на глубину, сделав сильный рывок в сторону, всплывите на поверхность воды;</w:t>
      </w:r>
      <w:bookmarkStart w:id="25" w:name="bookmark42"/>
      <w:bookmarkEnd w:id="25"/>
      <w:r w:rsidRPr="00374EF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4EF0" w:rsidRPr="00374EF0" w:rsidRDefault="00374EF0" w:rsidP="004B20BE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- </w:t>
      </w:r>
      <w:r w:rsidR="00546B13" w:rsidRPr="00374EF0">
        <w:rPr>
          <w:rFonts w:ascii="Times New Roman" w:hAnsi="Times New Roman" w:cs="Times New Roman"/>
          <w:sz w:val="28"/>
          <w:szCs w:val="28"/>
          <w:lang w:bidi="ru-RU"/>
        </w:rPr>
        <w:t>нельзя заплывать далеко, так как можно не рассчитать своих сил, чтобы вернуться к берегу, что может привести к переутомлению мышц;</w:t>
      </w:r>
      <w:bookmarkStart w:id="26" w:name="bookmark43"/>
      <w:bookmarkEnd w:id="26"/>
      <w:r w:rsidRPr="00374EF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4EF0" w:rsidRPr="00374EF0" w:rsidRDefault="00374EF0" w:rsidP="004B20B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CA144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46B13" w:rsidRPr="00374EF0">
        <w:rPr>
          <w:rFonts w:ascii="Times New Roman" w:hAnsi="Times New Roman" w:cs="Times New Roman"/>
          <w:sz w:val="28"/>
          <w:szCs w:val="28"/>
          <w:lang w:bidi="ru-RU"/>
        </w:rPr>
        <w:t>если вы почувствовали усталость, не стремитесь как можно быстрее доплыть до берега, «отдохните» на воде лежа на спине;</w:t>
      </w:r>
      <w:bookmarkStart w:id="27" w:name="bookmark44"/>
      <w:bookmarkEnd w:id="27"/>
      <w:r w:rsidRPr="00374EF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4EF0" w:rsidRPr="00374EF0" w:rsidRDefault="00CA144C" w:rsidP="004B20BE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74EF0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46B13" w:rsidRPr="00374EF0">
        <w:rPr>
          <w:rFonts w:ascii="Times New Roman" w:hAnsi="Times New Roman" w:cs="Times New Roman"/>
          <w:sz w:val="28"/>
          <w:szCs w:val="28"/>
          <w:lang w:bidi="ru-RU"/>
        </w:rPr>
        <w:t>опасно подныривать друг под друга, хватать за ноги, пугать, сталкивать в воду или заводить на глубину не умеющих плавать;</w:t>
      </w:r>
      <w:bookmarkStart w:id="28" w:name="bookmark45"/>
      <w:bookmarkEnd w:id="28"/>
      <w:r w:rsidR="00374EF0" w:rsidRPr="00374EF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74EF0" w:rsidRPr="00374EF0" w:rsidRDefault="00374EF0" w:rsidP="004B20BE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46B13" w:rsidRPr="00374EF0">
        <w:rPr>
          <w:rFonts w:ascii="Times New Roman" w:hAnsi="Times New Roman" w:cs="Times New Roman"/>
          <w:sz w:val="28"/>
          <w:szCs w:val="28"/>
          <w:lang w:bidi="ru-RU"/>
        </w:rPr>
        <w:t>если вас захватило сильное течение, не стоит пытаться бороться с ним, надо плыть вниз по течению под углом, приближаясь к берегу;</w:t>
      </w:r>
      <w:bookmarkStart w:id="29" w:name="bookmark46"/>
      <w:bookmarkEnd w:id="29"/>
      <w:r w:rsidRPr="00374EF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46B13" w:rsidRPr="00374EF0" w:rsidRDefault="00374EF0" w:rsidP="004B20BE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546B13" w:rsidRPr="00374EF0">
        <w:rPr>
          <w:rFonts w:ascii="Times New Roman" w:hAnsi="Times New Roman" w:cs="Times New Roman"/>
          <w:sz w:val="28"/>
          <w:szCs w:val="28"/>
          <w:lang w:bidi="ru-RU"/>
        </w:rPr>
        <w:t>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546B13" w:rsidRDefault="00546B13" w:rsidP="004B20BE">
      <w:pPr>
        <w:pStyle w:val="1"/>
        <w:spacing w:line="240" w:lineRule="auto"/>
        <w:ind w:left="-284" w:firstLine="851"/>
      </w:pPr>
      <w:r>
        <w:t xml:space="preserve">-  находясь на солнце, применяйте меры предосторожности от </w:t>
      </w:r>
      <w:r>
        <w:rPr>
          <w:color w:val="464849"/>
        </w:rPr>
        <w:t xml:space="preserve">перегрева и </w:t>
      </w:r>
      <w:r>
        <w:t>теплового удара!</w:t>
      </w:r>
    </w:p>
    <w:p w:rsidR="00546B13" w:rsidRDefault="00546B13" w:rsidP="00546B13">
      <w:pPr>
        <w:pStyle w:val="1"/>
        <w:spacing w:after="60" w:line="240" w:lineRule="auto"/>
        <w:jc w:val="center"/>
      </w:pPr>
      <w:r>
        <w:rPr>
          <w:b/>
          <w:bCs/>
        </w:rPr>
        <w:t>Меры безопасности при купании</w:t>
      </w:r>
    </w:p>
    <w:p w:rsidR="00546B13" w:rsidRDefault="00546B13" w:rsidP="005314F1">
      <w:pPr>
        <w:pStyle w:val="1"/>
        <w:spacing w:after="60" w:line="240" w:lineRule="auto"/>
        <w:ind w:left="-284" w:firstLine="567"/>
        <w:jc w:val="both"/>
      </w:pPr>
      <w:r>
        <w:t>1. Купаться лучше утром или вечером, когда солнце греет, но еще нет опасности перегрева</w:t>
      </w:r>
      <w:bookmarkStart w:id="30" w:name="bookmark47"/>
      <w:bookmarkEnd w:id="30"/>
      <w:r>
        <w:t xml:space="preserve">; </w:t>
      </w:r>
    </w:p>
    <w:p w:rsidR="00546B13" w:rsidRDefault="00546B13" w:rsidP="005314F1">
      <w:pPr>
        <w:pStyle w:val="1"/>
        <w:spacing w:after="60" w:line="240" w:lineRule="auto"/>
        <w:ind w:left="-284" w:firstLine="567"/>
        <w:jc w:val="both"/>
      </w:pPr>
      <w:r>
        <w:t xml:space="preserve">2. Температура воды должна быть не ниже 17-19 градусов, находиться </w:t>
      </w:r>
      <w:r>
        <w:rPr>
          <w:color w:val="464849"/>
        </w:rPr>
        <w:t xml:space="preserve">в воде </w:t>
      </w:r>
      <w:r>
        <w:t>рекомендуется не более 20 минут</w:t>
      </w:r>
      <w:bookmarkStart w:id="31" w:name="bookmark48"/>
      <w:bookmarkEnd w:id="31"/>
      <w:r>
        <w:t xml:space="preserve">; </w:t>
      </w:r>
    </w:p>
    <w:p w:rsidR="00546B13" w:rsidRDefault="005314F1" w:rsidP="005314F1">
      <w:pPr>
        <w:pStyle w:val="1"/>
        <w:spacing w:after="60" w:line="240" w:lineRule="auto"/>
        <w:ind w:left="-426" w:firstLine="567"/>
        <w:jc w:val="both"/>
      </w:pPr>
      <w:r>
        <w:t xml:space="preserve">  </w:t>
      </w:r>
      <w:r w:rsidR="00546B13">
        <w:t xml:space="preserve">3. Не следует входить или прыгать в воду после длительного пребывания </w:t>
      </w:r>
      <w:r w:rsidR="00546B13">
        <w:rPr>
          <w:color w:val="464849"/>
        </w:rPr>
        <w:t xml:space="preserve">на </w:t>
      </w:r>
      <w:r w:rsidR="00546B13">
        <w:t>солнце, т.к. при охлаждении в воде наступает сокращение мышц, что привлечет остановку сердца</w:t>
      </w:r>
      <w:bookmarkStart w:id="32" w:name="bookmark49"/>
      <w:bookmarkEnd w:id="32"/>
      <w:r w:rsidR="00546B13">
        <w:t xml:space="preserve">; </w:t>
      </w:r>
    </w:p>
    <w:p w:rsidR="00546B13" w:rsidRDefault="00546B13" w:rsidP="005314F1">
      <w:pPr>
        <w:pStyle w:val="1"/>
        <w:spacing w:after="60" w:line="240" w:lineRule="auto"/>
        <w:ind w:firstLine="284"/>
      </w:pPr>
      <w:r>
        <w:t>4. В ходе купания не заплывайте далеко</w:t>
      </w:r>
      <w:bookmarkStart w:id="33" w:name="bookmark50"/>
      <w:bookmarkEnd w:id="33"/>
      <w:r>
        <w:t xml:space="preserve">; </w:t>
      </w:r>
    </w:p>
    <w:p w:rsidR="00374EF0" w:rsidRDefault="00546B13" w:rsidP="005314F1">
      <w:pPr>
        <w:pStyle w:val="1"/>
        <w:spacing w:after="60" w:line="240" w:lineRule="auto"/>
        <w:ind w:left="-426" w:firstLine="710"/>
        <w:jc w:val="both"/>
      </w:pPr>
      <w:r>
        <w:t>5. В водоемах с водорослями надо плыть у поверхности воды.</w:t>
      </w:r>
      <w:bookmarkStart w:id="34" w:name="bookmark51"/>
      <w:bookmarkEnd w:id="34"/>
      <w:r w:rsidR="00374EF0">
        <w:t xml:space="preserve"> </w:t>
      </w:r>
      <w:r>
        <w:t xml:space="preserve">Опасно плавать на надувных матрацах, игрушках или автомобильных шинах, т.к. ветром или течением их может отнести от берега, из них </w:t>
      </w:r>
      <w:r>
        <w:rPr>
          <w:color w:val="464849"/>
        </w:rPr>
        <w:t xml:space="preserve">может </w:t>
      </w:r>
      <w:r>
        <w:t>выйти воздух, и человек, не умеющий плавать, может пострадать</w:t>
      </w:r>
      <w:bookmarkStart w:id="35" w:name="bookmark52"/>
      <w:bookmarkEnd w:id="35"/>
      <w:r w:rsidR="00374EF0">
        <w:t xml:space="preserve">; </w:t>
      </w:r>
    </w:p>
    <w:p w:rsidR="00374EF0" w:rsidRDefault="00374EF0" w:rsidP="005314F1">
      <w:pPr>
        <w:pStyle w:val="1"/>
        <w:spacing w:after="60" w:line="240" w:lineRule="auto"/>
        <w:ind w:firstLine="284"/>
        <w:jc w:val="both"/>
      </w:pPr>
      <w:r>
        <w:t xml:space="preserve">6. </w:t>
      </w:r>
      <w:r w:rsidR="00546B13">
        <w:t>Не разрешайте нырять с мостов, причалов</w:t>
      </w:r>
      <w:bookmarkStart w:id="36" w:name="bookmark53"/>
      <w:bookmarkEnd w:id="36"/>
      <w:r>
        <w:t xml:space="preserve">; </w:t>
      </w:r>
    </w:p>
    <w:p w:rsidR="00374EF0" w:rsidRDefault="00374EF0" w:rsidP="005314F1">
      <w:pPr>
        <w:pStyle w:val="1"/>
        <w:spacing w:after="60" w:line="240" w:lineRule="auto"/>
        <w:ind w:firstLine="284"/>
        <w:jc w:val="both"/>
      </w:pPr>
      <w:r>
        <w:t xml:space="preserve">7. </w:t>
      </w:r>
      <w:r w:rsidR="00546B13">
        <w:t>Нельзя подплывать к лодкам, катерами судам</w:t>
      </w:r>
      <w:bookmarkStart w:id="37" w:name="bookmark54"/>
      <w:bookmarkEnd w:id="37"/>
      <w:r>
        <w:t xml:space="preserve">; </w:t>
      </w:r>
    </w:p>
    <w:p w:rsidR="00546B13" w:rsidRDefault="00374EF0" w:rsidP="005314F1">
      <w:pPr>
        <w:pStyle w:val="1"/>
        <w:spacing w:after="60" w:line="240" w:lineRule="auto"/>
        <w:ind w:left="-426" w:firstLine="710"/>
        <w:jc w:val="both"/>
      </w:pPr>
      <w:r>
        <w:t xml:space="preserve">8. </w:t>
      </w:r>
      <w:r w:rsidR="00546B13">
        <w:t xml:space="preserve">Следует помнить, что ограничительные знаки на воде указывают </w:t>
      </w:r>
      <w:r w:rsidR="00546B13">
        <w:rPr>
          <w:color w:val="464849"/>
        </w:rPr>
        <w:t xml:space="preserve">на конец </w:t>
      </w:r>
      <w:r w:rsidR="00546B13">
        <w:t xml:space="preserve">акватории с проверенным дном. Пренебрежение этими правилами </w:t>
      </w:r>
      <w:r w:rsidR="00546B13">
        <w:rPr>
          <w:color w:val="464849"/>
        </w:rPr>
        <w:t xml:space="preserve">может </w:t>
      </w:r>
      <w:r w:rsidR="00546B13">
        <w:t>привести к получению травмы или гибели.</w:t>
      </w:r>
    </w:p>
    <w:p w:rsidR="004B20BE" w:rsidRDefault="004B20BE" w:rsidP="005314F1">
      <w:pPr>
        <w:pStyle w:val="1"/>
        <w:spacing w:after="60" w:line="240" w:lineRule="auto"/>
        <w:ind w:left="-426" w:firstLine="710"/>
        <w:jc w:val="both"/>
      </w:pPr>
      <w:r>
        <w:rPr>
          <w:noProof/>
          <w:lang w:eastAsia="ru-RU"/>
        </w:rPr>
        <w:drawing>
          <wp:inline distT="0" distB="0" distL="0" distR="0" wp14:anchorId="48BE53AD" wp14:editId="489CEDD6">
            <wp:extent cx="4585276" cy="2092410"/>
            <wp:effectExtent l="0" t="0" r="6350" b="3175"/>
            <wp:docPr id="5" name="Рисунок 5" descr="C:\Users\KDN\Desktop\cb2ca0797795815aa552b4c4fc897f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DN\Desktop\cb2ca0797795815aa552b4c4fc897f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882" cy="211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13" w:rsidRDefault="00546B13" w:rsidP="004B20BE">
      <w:pPr>
        <w:pStyle w:val="1"/>
        <w:spacing w:after="60" w:line="240" w:lineRule="auto"/>
        <w:jc w:val="center"/>
      </w:pPr>
      <w:r>
        <w:rPr>
          <w:b/>
          <w:bCs/>
        </w:rPr>
        <w:t>Оказание помощи утопающему</w:t>
      </w:r>
    </w:p>
    <w:p w:rsidR="00546B13" w:rsidRDefault="00546B13" w:rsidP="004B20BE">
      <w:pPr>
        <w:pStyle w:val="1"/>
        <w:spacing w:line="240" w:lineRule="auto"/>
      </w:pPr>
      <w:r>
        <w:t>Последовательность действий при спасении тонущего:</w:t>
      </w:r>
      <w:r w:rsidR="004B20BE" w:rsidRPr="004B20BE">
        <w:rPr>
          <w:noProof/>
          <w:lang w:eastAsia="ru-RU"/>
        </w:rPr>
        <w:t xml:space="preserve"> </w:t>
      </w:r>
      <w:r w:rsidR="004B20BE">
        <w:rPr>
          <w:noProof/>
          <w:lang w:eastAsia="ru-RU"/>
        </w:rPr>
        <w:lastRenderedPageBreak/>
        <w:drawing>
          <wp:inline distT="0" distB="0" distL="0" distR="0" wp14:anchorId="1F6548B3" wp14:editId="0BA2BF11">
            <wp:extent cx="4765932" cy="2464435"/>
            <wp:effectExtent l="0" t="0" r="0" b="0"/>
            <wp:docPr id="4" name="Рисунок 4" descr="C:\Users\KDN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DN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962" cy="24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BE" w:rsidRDefault="00374EF0" w:rsidP="004B20BE">
      <w:pPr>
        <w:pStyle w:val="1"/>
        <w:tabs>
          <w:tab w:val="left" w:pos="7823"/>
        </w:tabs>
        <w:spacing w:line="240" w:lineRule="auto"/>
      </w:pPr>
      <w:r>
        <w:sym w:font="Symbol" w:char="F0B7"/>
      </w:r>
      <w:r w:rsidR="00546B13">
        <w:t xml:space="preserve"> Войти в воду</w:t>
      </w:r>
      <w:bookmarkStart w:id="38" w:name="bookmark55"/>
      <w:bookmarkEnd w:id="38"/>
      <w:r w:rsidR="004B20BE">
        <w:tab/>
      </w:r>
    </w:p>
    <w:p w:rsidR="00546B13" w:rsidRDefault="00374EF0" w:rsidP="004B20BE">
      <w:pPr>
        <w:pStyle w:val="1"/>
        <w:spacing w:line="240" w:lineRule="auto"/>
      </w:pPr>
      <w:r>
        <w:sym w:font="Symbol" w:char="F0B7"/>
      </w:r>
      <w:r>
        <w:t xml:space="preserve"> </w:t>
      </w:r>
      <w:r w:rsidR="00546B13">
        <w:t>Подплыть к тонущему</w:t>
      </w:r>
    </w:p>
    <w:p w:rsidR="00546B13" w:rsidRDefault="00374EF0" w:rsidP="004B20BE">
      <w:pPr>
        <w:pStyle w:val="1"/>
        <w:tabs>
          <w:tab w:val="left" w:pos="294"/>
        </w:tabs>
        <w:spacing w:line="240" w:lineRule="auto"/>
      </w:pPr>
      <w:bookmarkStart w:id="39" w:name="bookmark56"/>
      <w:bookmarkEnd w:id="39"/>
      <w:r>
        <w:sym w:font="Symbol" w:char="F0B7"/>
      </w:r>
      <w:r>
        <w:t xml:space="preserve"> </w:t>
      </w:r>
      <w:r w:rsidR="00546B13">
        <w:t>При необходимости освободиться от захвата</w:t>
      </w:r>
    </w:p>
    <w:p w:rsidR="00546B13" w:rsidRDefault="00374EF0" w:rsidP="004B20BE">
      <w:pPr>
        <w:pStyle w:val="1"/>
        <w:tabs>
          <w:tab w:val="left" w:pos="294"/>
        </w:tabs>
        <w:spacing w:line="240" w:lineRule="auto"/>
      </w:pPr>
      <w:bookmarkStart w:id="40" w:name="bookmark57"/>
      <w:bookmarkEnd w:id="40"/>
      <w:r>
        <w:sym w:font="Symbol" w:char="F0B7"/>
      </w:r>
      <w:r>
        <w:t xml:space="preserve"> </w:t>
      </w:r>
      <w:r w:rsidR="00546B13">
        <w:t xml:space="preserve">Транспортировать пострадавшего к берегу, держа его голову </w:t>
      </w:r>
      <w:r w:rsidR="00546B13">
        <w:rPr>
          <w:color w:val="464849"/>
        </w:rPr>
        <w:t>над водой</w:t>
      </w:r>
    </w:p>
    <w:p w:rsidR="00546B13" w:rsidRPr="00374EF0" w:rsidRDefault="00374EF0" w:rsidP="004B20BE">
      <w:pPr>
        <w:pStyle w:val="1"/>
        <w:spacing w:line="240" w:lineRule="auto"/>
        <w:ind w:left="-284"/>
        <w:jc w:val="both"/>
        <w:rPr>
          <w:u w:val="single"/>
        </w:rPr>
      </w:pPr>
      <w:r w:rsidRPr="00374EF0">
        <w:rPr>
          <w:u w:val="single"/>
        </w:rPr>
        <w:t>«</w:t>
      </w:r>
      <w:r w:rsidR="00546B13" w:rsidRPr="00374EF0">
        <w:rPr>
          <w:u w:val="single"/>
        </w:rPr>
        <w:t xml:space="preserve">Оказать доврачебную медицинскую помощь и отправить его </w:t>
      </w:r>
      <w:r w:rsidRPr="00374EF0">
        <w:rPr>
          <w:color w:val="464849"/>
          <w:u w:val="single"/>
        </w:rPr>
        <w:t xml:space="preserve">в медпункт </w:t>
      </w:r>
      <w:r w:rsidR="00546B13" w:rsidRPr="00374EF0">
        <w:rPr>
          <w:u w:val="single"/>
        </w:rPr>
        <w:t>(больницу).</w:t>
      </w:r>
    </w:p>
    <w:p w:rsidR="00546B13" w:rsidRDefault="00546B13" w:rsidP="00546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13" w:rsidRDefault="00546B13" w:rsidP="00546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4E" w:rsidRPr="00E53A4E" w:rsidRDefault="00E53A4E" w:rsidP="00E53A4E">
      <w:pPr>
        <w:pStyle w:val="1"/>
        <w:spacing w:line="240" w:lineRule="auto"/>
        <w:ind w:left="-284" w:right="-143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КОМИССИЯ ПО </w:t>
      </w:r>
      <w:r w:rsidRPr="00E53A4E">
        <w:rPr>
          <w:b/>
          <w:bCs/>
          <w:i/>
          <w:sz w:val="24"/>
          <w:szCs w:val="24"/>
        </w:rPr>
        <w:t>ДЕЛАМ НЕСО</w:t>
      </w:r>
      <w:r>
        <w:rPr>
          <w:b/>
          <w:bCs/>
          <w:i/>
          <w:sz w:val="24"/>
          <w:szCs w:val="24"/>
        </w:rPr>
        <w:t xml:space="preserve">ВЕРШЕННОЛЕТНИХ И ЗАЩИТЕ ИХ ПРАВ </w:t>
      </w:r>
      <w:r w:rsidRPr="00E53A4E">
        <w:rPr>
          <w:b/>
          <w:bCs/>
          <w:i/>
          <w:sz w:val="24"/>
          <w:szCs w:val="24"/>
        </w:rPr>
        <w:t xml:space="preserve">МР «ВИЛЮЙСКИЙ УЛУ (РАЙОН)» </w:t>
      </w:r>
    </w:p>
    <w:p w:rsidR="00546B13" w:rsidRDefault="00546B13" w:rsidP="00546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13" w:rsidRDefault="00546B13" w:rsidP="00546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13" w:rsidRDefault="00546B13" w:rsidP="00546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13" w:rsidRPr="00546B13" w:rsidRDefault="00546B13" w:rsidP="00546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6B13" w:rsidRPr="00546B13" w:rsidSect="004B20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9124A"/>
    <w:multiLevelType w:val="multilevel"/>
    <w:tmpl w:val="91D896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C1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CB131F"/>
    <w:multiLevelType w:val="multilevel"/>
    <w:tmpl w:val="697E5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C1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D52D23"/>
    <w:multiLevelType w:val="multilevel"/>
    <w:tmpl w:val="AEFEB10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C1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C6456"/>
    <w:multiLevelType w:val="multilevel"/>
    <w:tmpl w:val="E16EE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C1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13"/>
    <w:rsid w:val="00072EE3"/>
    <w:rsid w:val="00374EF0"/>
    <w:rsid w:val="0040097A"/>
    <w:rsid w:val="004B20BE"/>
    <w:rsid w:val="005314F1"/>
    <w:rsid w:val="00546B13"/>
    <w:rsid w:val="00936FEA"/>
    <w:rsid w:val="00CA144C"/>
    <w:rsid w:val="00CE4FAF"/>
    <w:rsid w:val="00D04B6E"/>
    <w:rsid w:val="00E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38F4-3847-4942-9D89-0BC4D14B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6B13"/>
    <w:rPr>
      <w:rFonts w:ascii="Times New Roman" w:eastAsia="Times New Roman" w:hAnsi="Times New Roman" w:cs="Times New Roman"/>
      <w:color w:val="1A1C1E"/>
      <w:sz w:val="28"/>
      <w:szCs w:val="28"/>
    </w:rPr>
  </w:style>
  <w:style w:type="paragraph" w:customStyle="1" w:styleId="1">
    <w:name w:val="Основной текст1"/>
    <w:basedOn w:val="a"/>
    <w:link w:val="a3"/>
    <w:rsid w:val="00546B13"/>
    <w:pPr>
      <w:widowControl w:val="0"/>
      <w:spacing w:after="0" w:line="276" w:lineRule="auto"/>
    </w:pPr>
    <w:rPr>
      <w:rFonts w:ascii="Times New Roman" w:eastAsia="Times New Roman" w:hAnsi="Times New Roman" w:cs="Times New Roman"/>
      <w:color w:val="1A1C1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10</cp:revision>
  <dcterms:created xsi:type="dcterms:W3CDTF">2022-07-22T01:46:00Z</dcterms:created>
  <dcterms:modified xsi:type="dcterms:W3CDTF">2022-07-22T07:10:00Z</dcterms:modified>
</cp:coreProperties>
</file>