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81" w:rsidRDefault="00C07481" w:rsidP="00C07481">
      <w:pPr>
        <w:jc w:val="center"/>
        <w:rPr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-246380</wp:posOffset>
            </wp:positionV>
            <wp:extent cx="1219200" cy="952500"/>
            <wp:effectExtent l="19050" t="0" r="0" b="0"/>
            <wp:wrapNone/>
            <wp:docPr id="2" name="Рисунок 1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</w:t>
      </w:r>
    </w:p>
    <w:p w:rsidR="00C07481" w:rsidRDefault="00C07481" w:rsidP="00C07481">
      <w:pPr>
        <w:rPr>
          <w:sz w:val="20"/>
          <w:szCs w:val="20"/>
        </w:rPr>
      </w:pPr>
    </w:p>
    <w:p w:rsidR="00C07481" w:rsidRPr="00083F91" w:rsidRDefault="00C07481" w:rsidP="00C07481">
      <w:pPr>
        <w:rPr>
          <w:sz w:val="20"/>
          <w:szCs w:val="20"/>
        </w:rPr>
      </w:pPr>
    </w:p>
    <w:p w:rsidR="00C07481" w:rsidRPr="001B6ABA" w:rsidRDefault="00C07481" w:rsidP="00C07481">
      <w:pPr>
        <w:jc w:val="center"/>
      </w:pPr>
    </w:p>
    <w:p w:rsidR="00C07481" w:rsidRPr="001B6ABA" w:rsidRDefault="00C07481" w:rsidP="00C07481">
      <w:pPr>
        <w:jc w:val="center"/>
      </w:pPr>
    </w:p>
    <w:p w:rsidR="00C07481" w:rsidRPr="007D2D5E" w:rsidRDefault="00C07481" w:rsidP="00C07481">
      <w:pPr>
        <w:jc w:val="center"/>
      </w:pPr>
      <w:r w:rsidRPr="007D2D5E">
        <w:t>Муниципальное казенное учреждение</w:t>
      </w:r>
    </w:p>
    <w:p w:rsidR="00C07481" w:rsidRPr="007D2D5E" w:rsidRDefault="00C07481" w:rsidP="00C07481">
      <w:pPr>
        <w:jc w:val="center"/>
      </w:pPr>
      <w:r w:rsidRPr="007D2D5E">
        <w:t>ВИЛЮЙСКОЕ</w:t>
      </w:r>
      <w:r>
        <w:t xml:space="preserve"> УЛУСНОЕ УПРАВЛЕНИЕ ОБРАЗОВАНИЯ</w:t>
      </w:r>
    </w:p>
    <w:p w:rsidR="00C07481" w:rsidRPr="007D2D5E" w:rsidRDefault="00C07481" w:rsidP="00C07481">
      <w:pPr>
        <w:jc w:val="center"/>
      </w:pPr>
      <w:r w:rsidRPr="007D2D5E">
        <w:t>Муниципального района «Вилюйский улус (район)»</w:t>
      </w:r>
    </w:p>
    <w:p w:rsidR="00C07481" w:rsidRPr="007D2D5E" w:rsidRDefault="00C07481" w:rsidP="00C07481">
      <w:pPr>
        <w:ind w:right="-107"/>
        <w:jc w:val="center"/>
      </w:pPr>
      <w:r w:rsidRPr="007D2D5E">
        <w:t>678200  г</w:t>
      </w:r>
      <w:proofErr w:type="gramStart"/>
      <w:r w:rsidRPr="007D2D5E">
        <w:t>.В</w:t>
      </w:r>
      <w:proofErr w:type="gramEnd"/>
      <w:r w:rsidRPr="007D2D5E">
        <w:t>илюйск, ул.Ярославского,6  тел. 41-5-20</w:t>
      </w:r>
      <w:r w:rsidRPr="007D2D5E">
        <w:rPr>
          <w:b/>
          <w:bCs/>
        </w:rPr>
        <w:t xml:space="preserve">, </w:t>
      </w:r>
      <w:r w:rsidRPr="007D2D5E">
        <w:t xml:space="preserve">тел/факс 43-4-08 </w:t>
      </w:r>
      <w:hyperlink r:id="rId6" w:history="1">
        <w:r w:rsidRPr="007D2D5E">
          <w:rPr>
            <w:rStyle w:val="a6"/>
            <w:b/>
            <w:bCs/>
          </w:rPr>
          <w:t>uuo</w:t>
        </w:r>
        <w:r w:rsidRPr="007D2D5E">
          <w:rPr>
            <w:rStyle w:val="a6"/>
            <w:b/>
            <w:bCs/>
            <w:lang w:val="en-US"/>
          </w:rPr>
          <w:t>vil</w:t>
        </w:r>
        <w:r w:rsidRPr="007D2D5E">
          <w:rPr>
            <w:rStyle w:val="a6"/>
            <w:b/>
            <w:bCs/>
          </w:rPr>
          <w:t>@</w:t>
        </w:r>
        <w:r w:rsidRPr="007D2D5E">
          <w:rPr>
            <w:rStyle w:val="a6"/>
            <w:b/>
            <w:bCs/>
            <w:lang w:val="en-US"/>
          </w:rPr>
          <w:t>gmail</w:t>
        </w:r>
        <w:r w:rsidRPr="007D2D5E">
          <w:rPr>
            <w:rStyle w:val="a6"/>
            <w:b/>
            <w:bCs/>
          </w:rPr>
          <w:t>.ru</w:t>
        </w:r>
      </w:hyperlink>
    </w:p>
    <w:p w:rsidR="00C07481" w:rsidRPr="007D2D5E" w:rsidRDefault="00C07481" w:rsidP="00C07481">
      <w:pPr>
        <w:jc w:val="center"/>
      </w:pPr>
      <w:r w:rsidRPr="007D2D5E">
        <w:t>ОКПО 02123854, ОГРН 1021400642042, ИНН/КПП 1410001987/141001001</w:t>
      </w:r>
    </w:p>
    <w:p w:rsidR="00C07481" w:rsidRPr="007D2D5E" w:rsidRDefault="00C07481" w:rsidP="00C07481">
      <w:pPr>
        <w:jc w:val="center"/>
      </w:pPr>
    </w:p>
    <w:p w:rsidR="00C07481" w:rsidRPr="007D2D5E" w:rsidRDefault="00243577" w:rsidP="00C074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</w:t>
      </w:r>
      <w:r w:rsidR="00C07481" w:rsidRPr="007D2D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="00C07481" w:rsidRPr="007D2D5E">
        <w:rPr>
          <w:rFonts w:ascii="Times New Roman" w:hAnsi="Times New Roman"/>
          <w:sz w:val="24"/>
          <w:szCs w:val="24"/>
        </w:rPr>
        <w:t xml:space="preserve">  20</w:t>
      </w:r>
      <w:r w:rsidR="00C07481">
        <w:rPr>
          <w:rFonts w:ascii="Times New Roman" w:hAnsi="Times New Roman"/>
          <w:sz w:val="24"/>
          <w:szCs w:val="24"/>
        </w:rPr>
        <w:t>22</w:t>
      </w:r>
      <w:r w:rsidR="00C07481" w:rsidRPr="007D2D5E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07481" w:rsidRPr="007D2D5E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>105/22</w:t>
      </w:r>
    </w:p>
    <w:p w:rsidR="00C07481" w:rsidRPr="007D2D5E" w:rsidRDefault="00C07481" w:rsidP="00C07481">
      <w:pPr>
        <w:pStyle w:val="a4"/>
        <w:rPr>
          <w:rFonts w:ascii="Times New Roman" w:hAnsi="Times New Roman"/>
          <w:sz w:val="24"/>
          <w:szCs w:val="24"/>
        </w:rPr>
      </w:pPr>
    </w:p>
    <w:p w:rsidR="00C07481" w:rsidRPr="007D2D5E" w:rsidRDefault="00C07481" w:rsidP="00C0748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07481" w:rsidRPr="007D2D5E" w:rsidRDefault="00C07481" w:rsidP="005A48DA">
      <w:pPr>
        <w:pStyle w:val="a4"/>
        <w:jc w:val="right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07481" w:rsidRPr="00D20AC3" w:rsidRDefault="00C07481" w:rsidP="00C07481">
      <w:pPr>
        <w:rPr>
          <w:b/>
        </w:rPr>
      </w:pPr>
    </w:p>
    <w:p w:rsidR="00C07481" w:rsidRPr="007D2D5E" w:rsidRDefault="00C07481" w:rsidP="00C07481">
      <w:pPr>
        <w:jc w:val="center"/>
        <w:rPr>
          <w:b/>
        </w:rPr>
      </w:pPr>
    </w:p>
    <w:p w:rsidR="00C07481" w:rsidRPr="00D51403" w:rsidRDefault="00C07481" w:rsidP="00C07481">
      <w:pPr>
        <w:jc w:val="center"/>
      </w:pPr>
      <w:r w:rsidRPr="00D51403">
        <w:t>Аналитический отчет о проведении</w:t>
      </w:r>
    </w:p>
    <w:p w:rsidR="00C07481" w:rsidRPr="00D51403" w:rsidRDefault="00C07481" w:rsidP="00C07481">
      <w:pPr>
        <w:jc w:val="center"/>
      </w:pPr>
      <w:r w:rsidRPr="00D51403">
        <w:t xml:space="preserve">Месячника психологического здоровья </w:t>
      </w:r>
      <w:proofErr w:type="gramStart"/>
      <w:r w:rsidRPr="00D51403">
        <w:t>обучающихся</w:t>
      </w:r>
      <w:proofErr w:type="gramEnd"/>
    </w:p>
    <w:p w:rsidR="00C07481" w:rsidRPr="00D51403" w:rsidRDefault="00C07481" w:rsidP="00C07481">
      <w:pPr>
        <w:jc w:val="center"/>
      </w:pPr>
      <w:r w:rsidRPr="00D51403">
        <w:t>в Вилюйском улусе (районе)</w:t>
      </w:r>
    </w:p>
    <w:p w:rsidR="00C07481" w:rsidRPr="00D51403" w:rsidRDefault="00C07481" w:rsidP="00C07481">
      <w:pPr>
        <w:jc w:val="center"/>
        <w:rPr>
          <w:lang w:val="sah-RU"/>
        </w:rPr>
      </w:pPr>
      <w:r w:rsidRPr="00D51403">
        <w:t>с 15 марта по 15 апреля 202</w:t>
      </w:r>
      <w:r>
        <w:t>2</w:t>
      </w:r>
      <w:r w:rsidRPr="00D51403">
        <w:t>г.</w:t>
      </w:r>
    </w:p>
    <w:p w:rsidR="00C07481" w:rsidRPr="00D51403" w:rsidRDefault="00C07481" w:rsidP="00C07481">
      <w:pPr>
        <w:jc w:val="center"/>
        <w:rPr>
          <w:lang w:val="sah-RU"/>
        </w:rPr>
      </w:pPr>
    </w:p>
    <w:p w:rsidR="00C07481" w:rsidRPr="00D51403" w:rsidRDefault="00C07481" w:rsidP="00C07481">
      <w:pPr>
        <w:ind w:firstLine="567"/>
        <w:jc w:val="both"/>
        <w:rPr>
          <w:bCs/>
        </w:rPr>
      </w:pPr>
      <w:proofErr w:type="gramStart"/>
      <w:r w:rsidRPr="00D51403">
        <w:rPr>
          <w:bCs/>
        </w:rPr>
        <w:t>Во исполнение приказа Министерства образования и науки РС (Я)</w:t>
      </w:r>
      <w:r w:rsidRPr="00D51403">
        <w:t xml:space="preserve"> </w:t>
      </w:r>
      <w:r w:rsidRPr="00D51403">
        <w:rPr>
          <w:bCs/>
        </w:rPr>
        <w:t xml:space="preserve"> </w:t>
      </w:r>
      <w:r w:rsidRPr="00D51403">
        <w:t>«</w:t>
      </w:r>
      <w:r>
        <w:t>О проведении Месячника психологического здоровья обучающихся</w:t>
      </w:r>
      <w:r w:rsidRPr="00D51403">
        <w:t xml:space="preserve">», от </w:t>
      </w:r>
      <w:r>
        <w:t>02.03.2022г. №01-03/386</w:t>
      </w:r>
      <w:r w:rsidRPr="00D51403">
        <w:t xml:space="preserve"> (далее Месячник)» </w:t>
      </w:r>
      <w:r w:rsidRPr="00D51403">
        <w:rPr>
          <w:bCs/>
        </w:rPr>
        <w:t xml:space="preserve">в целях </w:t>
      </w:r>
      <w:r w:rsidRPr="00D51403">
        <w:t>сохранение, укрепление психологического и психического здоровья, развитие обучающихся</w:t>
      </w:r>
      <w:r w:rsidRPr="00D51403">
        <w:rPr>
          <w:bCs/>
        </w:rPr>
        <w:t xml:space="preserve">, в Управлении образования был издан приказ от  </w:t>
      </w:r>
      <w:r w:rsidRPr="00D51403">
        <w:t>0</w:t>
      </w:r>
      <w:r>
        <w:t xml:space="preserve">3 марта 2022г. №01-04/22-35 </w:t>
      </w:r>
      <w:r w:rsidRPr="00D51403">
        <w:rPr>
          <w:bCs/>
        </w:rPr>
        <w:t>«О проведении Месячника психологического здоровья обучающихся» в образовательных учреждениях района.</w:t>
      </w:r>
      <w:proofErr w:type="gramEnd"/>
      <w:r w:rsidRPr="00D51403">
        <w:rPr>
          <w:bCs/>
        </w:rPr>
        <w:t xml:space="preserve"> Месячник проводился для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здоровья, обучающихся в образовательной среде.</w:t>
      </w:r>
    </w:p>
    <w:p w:rsidR="00C07481" w:rsidRPr="0067032F" w:rsidRDefault="00C07481" w:rsidP="0067032F">
      <w:pPr>
        <w:ind w:firstLine="567"/>
        <w:jc w:val="both"/>
        <w:rPr>
          <w:color w:val="000000"/>
          <w:shd w:val="clear" w:color="auto" w:fill="FFFFFF"/>
        </w:rPr>
      </w:pPr>
      <w:r w:rsidRPr="00D51403">
        <w:rPr>
          <w:bCs/>
        </w:rPr>
        <w:t>В рамках «Месячника психолог</w:t>
      </w:r>
      <w:r w:rsidR="00AF6692">
        <w:rPr>
          <w:bCs/>
        </w:rPr>
        <w:t xml:space="preserve">ического здоровья обучающихся» </w:t>
      </w:r>
      <w:r w:rsidR="00C6757A">
        <w:rPr>
          <w:bCs/>
        </w:rPr>
        <w:t xml:space="preserve">с 16-17 марта 2022г. </w:t>
      </w:r>
      <w:r w:rsidRPr="00D51403">
        <w:rPr>
          <w:bCs/>
        </w:rPr>
        <w:t>проведен практико-ориентированный семинар ГБУ ДО Р</w:t>
      </w:r>
      <w:proofErr w:type="gramStart"/>
      <w:r w:rsidRPr="00D51403">
        <w:rPr>
          <w:bCs/>
        </w:rPr>
        <w:t>С(</w:t>
      </w:r>
      <w:proofErr w:type="gramEnd"/>
      <w:r w:rsidRPr="00D51403">
        <w:rPr>
          <w:bCs/>
        </w:rPr>
        <w:t>Я) «Республиканский центр психолог-медико-социального сопровождения» для заместителей директоров по ВР, педагогов-психологов, социальных</w:t>
      </w:r>
      <w:r w:rsidR="00FD7104">
        <w:rPr>
          <w:bCs/>
        </w:rPr>
        <w:t xml:space="preserve"> педагогов, учителей-логопедов, </w:t>
      </w:r>
      <w:r w:rsidRPr="00D51403">
        <w:rPr>
          <w:bCs/>
        </w:rPr>
        <w:t>учителей-дефектологов, классных руководителей, воспитателей ДОУ на тему: «Психолого-педагогическое сопровождение детей от 0 до 18 лет»</w:t>
      </w:r>
      <w:r w:rsidR="00FD7104">
        <w:rPr>
          <w:bCs/>
        </w:rPr>
        <w:t xml:space="preserve">. </w:t>
      </w:r>
      <w:r w:rsidR="00FD7104">
        <w:rPr>
          <w:color w:val="000000"/>
          <w:shd w:val="clear" w:color="auto" w:fill="FFFFFF"/>
        </w:rPr>
        <w:t xml:space="preserve">В семинаре приняли участие 102 педагога системы образования. Проведено более 65 индивидуальных консультаций для педагогов, родителей и законных представителей  68, обучающихся 87, населения 27. </w:t>
      </w:r>
    </w:p>
    <w:p w:rsidR="00C07481" w:rsidRDefault="00C07481" w:rsidP="00C07481">
      <w:pPr>
        <w:ind w:firstLine="567"/>
        <w:jc w:val="both"/>
      </w:pPr>
      <w:r w:rsidRPr="00D51403">
        <w:t xml:space="preserve">Месячник психологического здоровья объединяет школьников  и учителей для решения социальных задач школы:  это совместная деятельность детей и взрослых по разным направлениям спортивные эстафеты и соревнования, с родителями, лекции, беседы, викторины, конкурсы, агитбригады,  трудовые десанты старшеклассников по оказанию помощи одиноким, престарелым. </w:t>
      </w:r>
    </w:p>
    <w:p w:rsidR="00A96DD3" w:rsidRDefault="00741EEB" w:rsidP="00C07481">
      <w:pPr>
        <w:ind w:firstLine="567"/>
        <w:jc w:val="both"/>
      </w:pPr>
      <w:r>
        <w:t xml:space="preserve">Со стороны образовательных организаций с обучающимися и родителями </w:t>
      </w:r>
      <w:r w:rsidRPr="00741EEB">
        <w:t>(</w:t>
      </w:r>
      <w:r>
        <w:t>законными представителями</w:t>
      </w:r>
      <w:r w:rsidRPr="00741EEB">
        <w:t>)</w:t>
      </w:r>
      <w:r>
        <w:t xml:space="preserve"> </w:t>
      </w:r>
      <w:r w:rsidR="001B6ABA">
        <w:t xml:space="preserve">повторно проведены профилактические, разъяснительные беседы, консультации, советы; родителям и педагогам выдавались раздаточные материалы о статьях, законах УК и КОАП РФ, о правах и обязанностях детей и родителей; даны рекомендации правового просвещения. </w:t>
      </w:r>
      <w:r w:rsidR="007E73FD">
        <w:t>Для родителей</w:t>
      </w:r>
      <w:r w:rsidR="001B6ABA">
        <w:t>, состоящих на учетах СОП и ТЖС</w:t>
      </w:r>
      <w:r w:rsidR="007E73FD">
        <w:t xml:space="preserve">, </w:t>
      </w:r>
      <w:r w:rsidR="001B6ABA">
        <w:t>повторно проводились профилактические беседы</w:t>
      </w:r>
      <w:r w:rsidR="007E73FD">
        <w:t xml:space="preserve"> о законе</w:t>
      </w:r>
      <w:r w:rsidR="001B6ABA">
        <w:t xml:space="preserve"> «Об ответственном родительстве», принятом от 14.03.2006г.</w:t>
      </w:r>
      <w:r w:rsidR="003E669E">
        <w:t xml:space="preserve"> </w:t>
      </w:r>
      <w:r w:rsidR="001B6ABA">
        <w:t>Р</w:t>
      </w:r>
      <w:proofErr w:type="gramStart"/>
      <w:r w:rsidR="001B6ABA">
        <w:t>С(</w:t>
      </w:r>
      <w:proofErr w:type="gramEnd"/>
      <w:r w:rsidR="001B6ABA">
        <w:t>Я), даны методические рекомендации по проблемам профилактики безнадзорности и правонарушения несовершеннолетних. В целях улучшения работы по профилактике систематически организуется и придерживается взаимодействие и тесное сотрудничество со специалистами с</w:t>
      </w:r>
      <w:r w:rsidR="000D06EC">
        <w:t>овета</w:t>
      </w:r>
      <w:r w:rsidR="001B6ABA">
        <w:t xml:space="preserve"> профилактики улуса: ОППС УУО, ВСРЦН «Кэнчээри», ПДН и КДН улуса, участковым</w:t>
      </w:r>
      <w:r w:rsidR="000D06EC">
        <w:t xml:space="preserve">и </w:t>
      </w:r>
      <w:r w:rsidR="000D06EC">
        <w:lastRenderedPageBreak/>
        <w:t>инспекторами</w:t>
      </w:r>
      <w:r w:rsidR="00AE39E4">
        <w:t xml:space="preserve">, специалистами социальной защиты, медицинских </w:t>
      </w:r>
      <w:r w:rsidR="001B6ABA">
        <w:t>работниками улуса, ЦСППСиМ, отделом опеки и попечительства (по запросу проводят консультации, приемы, профилактические беседы и тд), а также тренеров, руководителей кружков, педагогов школы</w:t>
      </w:r>
      <w:r w:rsidR="000D06EC">
        <w:t>, ДШИ, членов наслежной КДНиЗП.</w:t>
      </w:r>
    </w:p>
    <w:p w:rsidR="003E0BD7" w:rsidRPr="007E73FD" w:rsidRDefault="003E0BD7" w:rsidP="00160E64">
      <w:pPr>
        <w:tabs>
          <w:tab w:val="left" w:pos="1418"/>
          <w:tab w:val="left" w:pos="1701"/>
        </w:tabs>
        <w:ind w:firstLine="567"/>
        <w:jc w:val="both"/>
      </w:pPr>
      <w:r w:rsidRPr="003E0BD7">
        <w:t>Количество обучающихся, состоящих на внутришкольном учете</w:t>
      </w:r>
      <w:r w:rsidR="007E73FD">
        <w:t>,</w:t>
      </w:r>
      <w:r w:rsidRPr="003E0BD7">
        <w:t xml:space="preserve"> составляет 81  (АППГ</w:t>
      </w:r>
      <w:r w:rsidR="007E73FD">
        <w:t>-</w:t>
      </w:r>
      <w:r w:rsidRPr="003E0BD7">
        <w:t>67), количество детей</w:t>
      </w:r>
      <w:r w:rsidR="007E73FD">
        <w:t>,</w:t>
      </w:r>
      <w:r w:rsidRPr="003E0BD7">
        <w:t xml:space="preserve"> состоящих на учете постах ЗОЖ</w:t>
      </w:r>
      <w:r w:rsidR="007E73FD">
        <w:t>-</w:t>
      </w:r>
      <w:r w:rsidRPr="003E0BD7">
        <w:t xml:space="preserve"> 4 (АППГ</w:t>
      </w:r>
      <w:r w:rsidR="007E73FD">
        <w:t>-</w:t>
      </w:r>
      <w:r w:rsidRPr="003E0BD7">
        <w:t xml:space="preserve"> 9), из них по табакокурению </w:t>
      </w:r>
      <w:r w:rsidR="007E73FD">
        <w:t xml:space="preserve">- 1, по употреблению алкоголя - </w:t>
      </w:r>
      <w:r w:rsidRPr="003E0BD7">
        <w:t>3.</w:t>
      </w:r>
    </w:p>
    <w:p w:rsidR="00160E64" w:rsidRPr="00160E64" w:rsidRDefault="00160E64" w:rsidP="00160E64">
      <w:pPr>
        <w:tabs>
          <w:tab w:val="left" w:pos="1418"/>
          <w:tab w:val="left" w:pos="1701"/>
        </w:tabs>
        <w:ind w:firstLine="567"/>
        <w:jc w:val="both"/>
      </w:pPr>
      <w:r w:rsidRPr="00245356">
        <w:t>В соответствии с пунктом п.2.5 межведомственного плана мероприятий по реализации Стратегии государственной антинаркотической политик</w:t>
      </w:r>
      <w:r w:rsidR="00F7167E">
        <w:t>и</w:t>
      </w:r>
      <w:r w:rsidRPr="00245356">
        <w:t xml:space="preserve"> Российской Федерации до 2030 года (на период 2021-2025гг.) в общеобразовательных организациях Вилюйского улуса с 4 по 13 апреля 2022 года прове</w:t>
      </w:r>
      <w:r>
        <w:t>дена профилактическая операция «Дети России»</w:t>
      </w:r>
      <w:r w:rsidRPr="00245356">
        <w:t>.</w:t>
      </w:r>
      <w:r>
        <w:t xml:space="preserve"> Образовательными организациями всего проведено 141</w:t>
      </w:r>
      <w:r w:rsidR="00A73A7E">
        <w:t>(АППГ</w:t>
      </w:r>
      <w:r w:rsidR="00F7167E">
        <w:t>-</w:t>
      </w:r>
      <w:r w:rsidR="00A73A7E">
        <w:t>173)</w:t>
      </w:r>
      <w:r>
        <w:t xml:space="preserve"> мероприятий с общим охватом 8010(АППГ</w:t>
      </w:r>
      <w:r w:rsidR="00F7167E">
        <w:t>-</w:t>
      </w:r>
      <w:r w:rsidR="007C29E1">
        <w:t>5589</w:t>
      </w:r>
      <w:r>
        <w:t>)</w:t>
      </w:r>
      <w:r w:rsidR="00A73A7E">
        <w:t xml:space="preserve"> </w:t>
      </w:r>
      <w:r>
        <w:t>участников, из них обучающиеся 2733(АППГ</w:t>
      </w:r>
      <w:r w:rsidR="00F7167E">
        <w:t>-</w:t>
      </w:r>
      <w:r w:rsidR="00A73A7E">
        <w:t>3550</w:t>
      </w:r>
      <w:r>
        <w:t>), педагоги 3821(АППГ</w:t>
      </w:r>
      <w:r w:rsidR="00F7167E">
        <w:t>-</w:t>
      </w:r>
      <w:r w:rsidR="00A73A7E">
        <w:t>456</w:t>
      </w:r>
      <w:r>
        <w:t>)</w:t>
      </w:r>
      <w:r w:rsidR="007C29E1">
        <w:t>, род</w:t>
      </w:r>
      <w:r>
        <w:t>ители 1456(АППГ</w:t>
      </w:r>
      <w:r w:rsidR="00F7167E">
        <w:t>-</w:t>
      </w:r>
      <w:r w:rsidR="00A73A7E">
        <w:t>1583</w:t>
      </w:r>
      <w:r>
        <w:t>)</w:t>
      </w:r>
      <w:r w:rsidR="007C29E1">
        <w:t>, с</w:t>
      </w:r>
      <w:r w:rsidR="007C29E1" w:rsidRPr="00245356">
        <w:t>оциальные партнеры</w:t>
      </w:r>
      <w:r w:rsidR="007C29E1">
        <w:t xml:space="preserve"> 6(АППГ</w:t>
      </w:r>
      <w:r w:rsidR="00F7167E">
        <w:t>-</w:t>
      </w:r>
      <w:r w:rsidR="007C29E1">
        <w:t>30)</w:t>
      </w:r>
      <w:r>
        <w:t xml:space="preserve">.  </w:t>
      </w:r>
    </w:p>
    <w:p w:rsidR="00A96DD3" w:rsidRDefault="009D0B77" w:rsidP="00C07481">
      <w:pPr>
        <w:ind w:firstLine="567"/>
        <w:jc w:val="both"/>
      </w:pPr>
      <w:r>
        <w:t xml:space="preserve">Безопасность в сети Интернет стала одним из серьезным направлением, связанным с защитой </w:t>
      </w:r>
      <w:proofErr w:type="gramStart"/>
      <w:r>
        <w:t>обучающихся</w:t>
      </w:r>
      <w:proofErr w:type="gramEnd"/>
      <w:r>
        <w:t xml:space="preserve"> от негативного воздействия посредством сети. Одним из вариантов просветительской работы является проведение Единых уроков по безопасности в сети Интернет. Учащиеся и педагоги активно принима</w:t>
      </w:r>
      <w:r w:rsidR="00B61037">
        <w:t>ют</w:t>
      </w:r>
      <w:r>
        <w:t xml:space="preserve"> участие в </w:t>
      </w:r>
      <w:r w:rsidR="00B61037">
        <w:t xml:space="preserve">проводимых </w:t>
      </w:r>
      <w:r>
        <w:t xml:space="preserve"> мероприятиях. Один из вопросов родительских собраний</w:t>
      </w:r>
      <w:r w:rsidR="002E14F6">
        <w:t xml:space="preserve"> в образовательных организациях</w:t>
      </w:r>
      <w:r>
        <w:t xml:space="preserve"> был посвящен безопасности детей н</w:t>
      </w:r>
      <w:r w:rsidR="00B61037">
        <w:t>е</w:t>
      </w:r>
      <w:r>
        <w:t xml:space="preserve"> только на улице, в школе, но и в Интернет - пространстве.</w:t>
      </w:r>
    </w:p>
    <w:p w:rsidR="00A96DD3" w:rsidRDefault="002E14F6" w:rsidP="00C07481">
      <w:pPr>
        <w:ind w:firstLine="567"/>
        <w:jc w:val="both"/>
      </w:pPr>
      <w:r>
        <w:t>Раз в неделю осуществляется мониторинг функционирования контентфильтр</w:t>
      </w:r>
      <w:r w:rsidR="0071421F">
        <w:t>ации DNS-сервера на компьютерах, а так</w:t>
      </w:r>
      <w:r>
        <w:t xml:space="preserve">же мониторинг качества предоставления провайдером услуги доступа к сети Интернет с обеспечением контент-фильтрации </w:t>
      </w:r>
      <w:proofErr w:type="gramStart"/>
      <w:r>
        <w:t>Интернет-трафика</w:t>
      </w:r>
      <w:proofErr w:type="gramEnd"/>
      <w:r>
        <w:t>. Происходит отслеживание созданных, обновленных программно-технических средств, обеспечивающих исключение доступа обучающихся к ресурсам сети Интернет и установка их на компьютеры.</w:t>
      </w:r>
    </w:p>
    <w:p w:rsidR="00037EB9" w:rsidRDefault="00037EB9" w:rsidP="00C07481">
      <w:pPr>
        <w:ind w:firstLine="567"/>
        <w:jc w:val="both"/>
      </w:pPr>
      <w:r>
        <w:t xml:space="preserve">При проведении тематических классных часов </w:t>
      </w:r>
      <w:r w:rsidR="004C4838">
        <w:t>педагоги</w:t>
      </w:r>
      <w:r>
        <w:t xml:space="preserve"> обратили внимание обучающихся на обеспечение информационной безо</w:t>
      </w:r>
      <w:r w:rsidR="00473922">
        <w:t>пасности детей в сети Интернет.</w:t>
      </w:r>
    </w:p>
    <w:p w:rsidR="009A7A2D" w:rsidRDefault="004C4838" w:rsidP="00A92E86">
      <w:pPr>
        <w:ind w:firstLine="567"/>
        <w:jc w:val="both"/>
      </w:pPr>
      <w:proofErr w:type="gramStart"/>
      <w:r>
        <w:t>В течение месяца были проведены следующие мероприятия: оформление в школ</w:t>
      </w:r>
      <w:r w:rsidR="00C208D0">
        <w:t>ах</w:t>
      </w:r>
      <w:r>
        <w:t xml:space="preserve"> стенда «Территория безопасног</w:t>
      </w:r>
      <w:r w:rsidR="00A92E86">
        <w:t>о Интернета» (</w:t>
      </w:r>
      <w:r>
        <w:t>«Как обратиться на Линию помощи «Дети онлайн», брошюра «Ребенок в сети.</w:t>
      </w:r>
      <w:proofErr w:type="gramEnd"/>
      <w:r>
        <w:t xml:space="preserve"> Твоя безопасность в Интернете», Ребенок в сети. Пособие для родителей, список полезных ресурсов для</w:t>
      </w:r>
      <w:r w:rsidR="007C29E1">
        <w:t xml:space="preserve"> учащихся, педагогов, родителей</w:t>
      </w:r>
      <w:r>
        <w:t xml:space="preserve">. </w:t>
      </w:r>
      <w:r w:rsidR="009A7A2D">
        <w:t>Р</w:t>
      </w:r>
      <w:r>
        <w:t xml:space="preserve">аздача листовок 1 </w:t>
      </w:r>
      <w:r w:rsidR="009A7A2D">
        <w:t>-</w:t>
      </w:r>
      <w:r>
        <w:t xml:space="preserve"> 11 классам с основными правилами поведения ребенка в сети Интернет. </w:t>
      </w:r>
      <w:r w:rsidR="009A7A2D">
        <w:t>П</w:t>
      </w:r>
      <w:r>
        <w:t>роведение классных часов на темы: «Информационная безопасность для</w:t>
      </w:r>
      <w:r w:rsidR="009A7A2D">
        <w:t xml:space="preserve"> младших школьников» с 1 по 4 классы</w:t>
      </w:r>
      <w:r>
        <w:t>, «Правила безопасности при использо</w:t>
      </w:r>
      <w:r w:rsidR="009A7A2D">
        <w:t xml:space="preserve">вании популярных web-ресурсов» с </w:t>
      </w:r>
      <w:r>
        <w:t xml:space="preserve"> 5</w:t>
      </w:r>
      <w:r w:rsidR="009A7A2D">
        <w:t xml:space="preserve"> по 8 классы</w:t>
      </w:r>
      <w:r>
        <w:t xml:space="preserve">, «Правила поведения и виды угроз в сети Интернет»- 9 - 11 класс. </w:t>
      </w:r>
      <w:r w:rsidR="009A7A2D">
        <w:t>Педагогами проведены классные часы</w:t>
      </w:r>
      <w:r w:rsidR="009A7A2D" w:rsidRPr="009A7A2D">
        <w:t xml:space="preserve"> </w:t>
      </w:r>
      <w:r w:rsidR="009A7A2D">
        <w:t>на следующие темы:</w:t>
      </w:r>
    </w:p>
    <w:p w:rsidR="00711469" w:rsidRDefault="004C4838" w:rsidP="009A7A2D">
      <w:pPr>
        <w:jc w:val="both"/>
      </w:pPr>
      <w:r>
        <w:sym w:font="Symbol" w:char="F0B7"/>
      </w:r>
      <w:r>
        <w:t xml:space="preserve"> Классный час 1 – 4 классы «Как подружиться с Интернетом»: ученикам была показана презентация «Азбука информационной безопасности для младших школьников», видеоролик «Правила безопасного поведения в Интернете» и вручены памятки и комиксы о правилах поведения в сети Интернет. Подводя итоги классного часа, выяснилось, что большинство учеников начальной школы имеют опыт работы в сети Интернет, и полученная ими информация поможет им в будущем эффективно бороться с негативными факторами в сети. </w:t>
      </w:r>
    </w:p>
    <w:p w:rsidR="00711469" w:rsidRDefault="004C4838" w:rsidP="009A7A2D">
      <w:pPr>
        <w:jc w:val="both"/>
      </w:pPr>
      <w:r>
        <w:sym w:font="Symbol" w:char="F0B7"/>
      </w:r>
      <w:r>
        <w:t xml:space="preserve"> Классный час 5 </w:t>
      </w:r>
      <w:r w:rsidR="007C29E1">
        <w:t>-</w:t>
      </w:r>
      <w:r>
        <w:t xml:space="preserve"> 8 классы «</w:t>
      </w:r>
      <w:r w:rsidR="00711469">
        <w:t>Безопасность поведения в сети»: обучающимся</w:t>
      </w:r>
      <w:r>
        <w:t xml:space="preserve"> был</w:t>
      </w:r>
      <w:r w:rsidR="00711469">
        <w:t>и</w:t>
      </w:r>
      <w:r>
        <w:t xml:space="preserve"> показан</w:t>
      </w:r>
      <w:r w:rsidR="00711469">
        <w:t>ы</w:t>
      </w:r>
      <w:r>
        <w:t xml:space="preserve"> презентаци</w:t>
      </w:r>
      <w:r w:rsidR="00711469">
        <w:t>и</w:t>
      </w:r>
      <w:r>
        <w:t xml:space="preserve"> «Безопасность в сети</w:t>
      </w:r>
      <w:r w:rsidR="00711469">
        <w:t>.</w:t>
      </w:r>
      <w:r>
        <w:t xml:space="preserve"> Дети и Интернет», flash-мультфильм «Безопасный Интернет детям», видеоролик</w:t>
      </w:r>
      <w:r w:rsidR="00711469">
        <w:t>и</w:t>
      </w:r>
      <w:r>
        <w:t xml:space="preserve"> «Правила безопасного поведения в Интернете» и вручены памятки о правилах поведения в сети Интернет. </w:t>
      </w:r>
    </w:p>
    <w:p w:rsidR="004C4838" w:rsidRPr="00D51403" w:rsidRDefault="004C4838" w:rsidP="00711469">
      <w:pPr>
        <w:jc w:val="both"/>
      </w:pPr>
      <w:r>
        <w:sym w:font="Symbol" w:char="F0B7"/>
      </w:r>
      <w:r>
        <w:t xml:space="preserve"> Классный час 9 </w:t>
      </w:r>
      <w:r w:rsidR="007C29E1">
        <w:t>-</w:t>
      </w:r>
      <w:r>
        <w:t xml:space="preserve"> 11 классы «Сетевой этикет»: </w:t>
      </w:r>
      <w:r w:rsidR="00711469">
        <w:t xml:space="preserve">обучающимся </w:t>
      </w:r>
      <w:r>
        <w:t>был</w:t>
      </w:r>
      <w:r w:rsidR="00711469">
        <w:t>и</w:t>
      </w:r>
      <w:r>
        <w:t xml:space="preserve"> показан</w:t>
      </w:r>
      <w:r w:rsidR="00711469">
        <w:t>ы</w:t>
      </w:r>
      <w:r>
        <w:t xml:space="preserve"> презентаци</w:t>
      </w:r>
      <w:r w:rsidR="00711469">
        <w:t>и</w:t>
      </w:r>
      <w:r>
        <w:t xml:space="preserve"> «Безопасность в сети. Дети и Интернет», обучающий видеоролик «Как обнаружить ложь и </w:t>
      </w:r>
      <w:r w:rsidR="00711469">
        <w:t xml:space="preserve">остаться правдивым в Интернете». </w:t>
      </w:r>
    </w:p>
    <w:p w:rsidR="0067032F" w:rsidRPr="00175AD2" w:rsidRDefault="00711469" w:rsidP="00C0074A">
      <w:pPr>
        <w:ind w:firstLine="567"/>
        <w:jc w:val="both"/>
      </w:pPr>
      <w:r>
        <w:lastRenderedPageBreak/>
        <w:t>В рамках Месячника проводится с</w:t>
      </w:r>
      <w:r w:rsidR="0067032F" w:rsidRPr="00711469">
        <w:t>оциально-психологическое тестирование</w:t>
      </w:r>
      <w:r w:rsidR="0067032F" w:rsidRPr="00FB5DDB">
        <w:t xml:space="preserve"> обучающихся</w:t>
      </w:r>
      <w:r w:rsidR="0067032F">
        <w:t xml:space="preserve"> на предмет выявления </w:t>
      </w:r>
      <w:r w:rsidR="0067032F" w:rsidRPr="00FB5DDB">
        <w:t>незаконного потребления наркотических средств и психотр</w:t>
      </w:r>
      <w:r w:rsidR="0067032F">
        <w:t>опных веществ в Вилюйском улусе проводится с 1</w:t>
      </w:r>
      <w:r w:rsidR="0067032F" w:rsidRPr="00F15BF3">
        <w:t>5</w:t>
      </w:r>
      <w:r w:rsidR="0067032F">
        <w:t xml:space="preserve"> сентября по </w:t>
      </w:r>
      <w:r w:rsidR="0067032F" w:rsidRPr="008334A5">
        <w:t>1</w:t>
      </w:r>
      <w:r w:rsidR="0067032F">
        <w:t xml:space="preserve"> февраля 2022г.</w:t>
      </w:r>
      <w:r w:rsidR="0067032F" w:rsidRPr="0067032F">
        <w:t xml:space="preserve"> </w:t>
      </w:r>
      <w:r w:rsidR="0067032F" w:rsidRPr="00C26533">
        <w:t xml:space="preserve">Данным мероприятием охвачено: </w:t>
      </w:r>
      <w:r w:rsidR="0067032F" w:rsidRPr="00365CBE">
        <w:t xml:space="preserve">1102(АППГ1020) обучающихся из 1144 (АППГ1145) обучающихся в возрасте с 13 лет до 16 лет. Не прошли тестирование 42 (АППГ125), в том числе по болезни </w:t>
      </w:r>
      <w:r w:rsidR="00C0074A" w:rsidRPr="00C0074A">
        <w:t>-</w:t>
      </w:r>
      <w:r w:rsidR="0067032F" w:rsidRPr="00365CBE">
        <w:t xml:space="preserve"> 19 (28), отказ -</w:t>
      </w:r>
      <w:r w:rsidR="00CF4F24">
        <w:t xml:space="preserve"> </w:t>
      </w:r>
      <w:r w:rsidR="0067032F" w:rsidRPr="00365CBE">
        <w:t>6 (72), другие причины</w:t>
      </w:r>
      <w:r w:rsidR="00C0074A" w:rsidRPr="00C0074A">
        <w:t xml:space="preserve"> -</w:t>
      </w:r>
      <w:r w:rsidR="0067032F" w:rsidRPr="00365CBE">
        <w:t xml:space="preserve"> 17 (25</w:t>
      </w:r>
      <w:r w:rsidR="0067032F" w:rsidRPr="00D22D52">
        <w:t>).</w:t>
      </w:r>
      <w:r w:rsidR="005549CF" w:rsidRPr="005549CF">
        <w:t xml:space="preserve"> </w:t>
      </w:r>
      <w:r w:rsidR="005549CF" w:rsidRPr="007F6BA7">
        <w:t>Численность участников СПТ в общеобразовательных организациях с повышенной вероя</w:t>
      </w:r>
      <w:r w:rsidR="005549CF">
        <w:t>тностью вовлечения составило 35 (АППГ</w:t>
      </w:r>
      <w:r w:rsidR="005549CF" w:rsidRPr="00E52CD3">
        <w:t>26</w:t>
      </w:r>
      <w:r w:rsidR="005549CF">
        <w:t>)</w:t>
      </w:r>
      <w:r w:rsidR="005549CF" w:rsidRPr="007F6BA7">
        <w:t xml:space="preserve"> </w:t>
      </w:r>
      <w:r w:rsidR="005549CF">
        <w:t xml:space="preserve">3,4% </w:t>
      </w:r>
      <w:r w:rsidR="005549CF" w:rsidRPr="007F6BA7">
        <w:t>о</w:t>
      </w:r>
      <w:r w:rsidR="005549CF">
        <w:t>т числа участников тестирования</w:t>
      </w:r>
      <w:r w:rsidR="005549CF" w:rsidRPr="007F6BA7">
        <w:t xml:space="preserve">. </w:t>
      </w:r>
      <w:r w:rsidR="005549CF">
        <w:t xml:space="preserve"> </w:t>
      </w:r>
    </w:p>
    <w:p w:rsidR="00432622" w:rsidRPr="00432622" w:rsidRDefault="00432622" w:rsidP="00432622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>
        <w:rPr>
          <w:color w:val="000000"/>
        </w:rPr>
        <w:t>В год два раза</w:t>
      </w:r>
      <w:r w:rsidRPr="00BC35EA">
        <w:rPr>
          <w:color w:val="000000"/>
        </w:rPr>
        <w:t xml:space="preserve"> </w:t>
      </w:r>
      <w:r>
        <w:rPr>
          <w:color w:val="000000"/>
        </w:rPr>
        <w:t>отделом</w:t>
      </w:r>
      <w:r w:rsidRPr="00BC35EA">
        <w:rPr>
          <w:color w:val="000000"/>
        </w:rPr>
        <w:t xml:space="preserve"> </w:t>
      </w:r>
      <w:r w:rsidR="002411E4">
        <w:rPr>
          <w:color w:val="000000"/>
        </w:rPr>
        <w:t xml:space="preserve">психолого-педагогического сопровождения Вилюйского УУО </w:t>
      </w:r>
      <w:r w:rsidRPr="00BC35EA">
        <w:rPr>
          <w:color w:val="000000"/>
        </w:rPr>
        <w:t>проводится индивидуальное и групповое обследование детей, поступивших в первый класс, с целью выявления уровня актуального развития детей, получения представления о развитии каждого ребенка, выявления имеющихся проблем у детей седьмого-восьмого года жизни, для оказания своевременной коррекции отклонений в развитии их психических процессов и познавательной деятельности. Исследования  прово</w:t>
      </w:r>
      <w:r>
        <w:rPr>
          <w:color w:val="000000"/>
        </w:rPr>
        <w:t>дится</w:t>
      </w:r>
      <w:r w:rsidRPr="00BC35EA">
        <w:rPr>
          <w:color w:val="000000"/>
        </w:rPr>
        <w:t xml:space="preserve"> в режиме как группового, так и индивидуального исследования.</w:t>
      </w:r>
    </w:p>
    <w:p w:rsidR="00432622" w:rsidRPr="00BC35EA" w:rsidRDefault="00432622" w:rsidP="00432622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В ходе проведения диагностики по результатам обученности в конце 1 класса,</w:t>
      </w:r>
      <w:r w:rsidR="003E669E">
        <w:rPr>
          <w:color w:val="000000"/>
        </w:rPr>
        <w:t xml:space="preserve"> количество принявших участие</w:t>
      </w:r>
      <w:r w:rsidR="006D1318">
        <w:rPr>
          <w:color w:val="000000"/>
        </w:rPr>
        <w:t xml:space="preserve">составлено </w:t>
      </w:r>
      <w:r w:rsidR="003E669E">
        <w:rPr>
          <w:color w:val="000000"/>
        </w:rPr>
        <w:t xml:space="preserve"> 448(АППГ</w:t>
      </w:r>
      <w:r w:rsidR="00EC793F">
        <w:rPr>
          <w:color w:val="000000"/>
        </w:rPr>
        <w:t>-</w:t>
      </w:r>
      <w:r w:rsidR="003E669E">
        <w:rPr>
          <w:color w:val="000000"/>
        </w:rPr>
        <w:t>421)</w:t>
      </w:r>
      <w:r w:rsidR="006D1318">
        <w:rPr>
          <w:color w:val="000000"/>
        </w:rPr>
        <w:t>,</w:t>
      </w:r>
      <w:r w:rsidR="003E669E">
        <w:rPr>
          <w:color w:val="000000"/>
        </w:rPr>
        <w:t xml:space="preserve"> из них с высоким уровнем готовности 162(АППГ</w:t>
      </w:r>
      <w:r w:rsidR="00EC793F">
        <w:rPr>
          <w:color w:val="000000"/>
        </w:rPr>
        <w:t>-</w:t>
      </w:r>
      <w:r w:rsidR="003E669E">
        <w:rPr>
          <w:color w:val="000000"/>
        </w:rPr>
        <w:t>145), средний уровень готовности показали 134(АППГ</w:t>
      </w:r>
      <w:r w:rsidR="00EC793F">
        <w:rPr>
          <w:color w:val="000000"/>
        </w:rPr>
        <w:t>-</w:t>
      </w:r>
      <w:r w:rsidR="003E669E">
        <w:rPr>
          <w:color w:val="000000"/>
        </w:rPr>
        <w:t>131) и низкий уровень готовности показали 4 ребенка (АППГ</w:t>
      </w:r>
      <w:r w:rsidR="00EC793F">
        <w:rPr>
          <w:color w:val="000000"/>
        </w:rPr>
        <w:t>-</w:t>
      </w:r>
      <w:r w:rsidR="003E669E">
        <w:rPr>
          <w:color w:val="000000"/>
        </w:rPr>
        <w:t>7).</w:t>
      </w:r>
      <w:r w:rsidRPr="00BC35EA">
        <w:rPr>
          <w:color w:val="000000"/>
        </w:rPr>
        <w:t xml:space="preserve"> Таким образом, </w:t>
      </w:r>
      <w:r w:rsidR="003E669E">
        <w:rPr>
          <w:color w:val="000000"/>
        </w:rPr>
        <w:t>наблюдается</w:t>
      </w:r>
      <w:r w:rsidRPr="00BC35EA">
        <w:rPr>
          <w:color w:val="000000"/>
        </w:rPr>
        <w:t xml:space="preserve"> эффективность психолого-педагогической работы и положительная динамика </w:t>
      </w:r>
      <w:r w:rsidR="006019BE">
        <w:rPr>
          <w:color w:val="000000"/>
        </w:rPr>
        <w:t xml:space="preserve">в </w:t>
      </w:r>
      <w:r w:rsidRPr="00BC35EA">
        <w:rPr>
          <w:color w:val="000000"/>
        </w:rPr>
        <w:t>развити</w:t>
      </w:r>
      <w:r w:rsidR="006019BE">
        <w:rPr>
          <w:color w:val="000000"/>
        </w:rPr>
        <w:t>и</w:t>
      </w:r>
      <w:r w:rsidRPr="00BC35EA">
        <w:rPr>
          <w:color w:val="000000"/>
        </w:rPr>
        <w:t xml:space="preserve"> </w:t>
      </w:r>
      <w:r>
        <w:rPr>
          <w:color w:val="000000"/>
        </w:rPr>
        <w:t>обучаю</w:t>
      </w:r>
      <w:r w:rsidRPr="00BC35EA">
        <w:rPr>
          <w:color w:val="000000"/>
        </w:rPr>
        <w:t>щихся.</w:t>
      </w:r>
    </w:p>
    <w:p w:rsidR="00432622" w:rsidRPr="00BF5618" w:rsidRDefault="00132431" w:rsidP="00432622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По </w:t>
      </w:r>
      <w:r w:rsidR="00432622" w:rsidRPr="00BC35EA">
        <w:rPr>
          <w:color w:val="000000"/>
        </w:rPr>
        <w:t>результатам психолого-педагогического  обследования, учитывая</w:t>
      </w:r>
      <w:r>
        <w:rPr>
          <w:color w:val="000000"/>
        </w:rPr>
        <w:t xml:space="preserve"> </w:t>
      </w:r>
      <w:r w:rsidR="00432622" w:rsidRPr="00BC35EA">
        <w:rPr>
          <w:color w:val="000000"/>
        </w:rPr>
        <w:t xml:space="preserve">интеллектуальный уровень и индивидуальные особенности детей, в коррекционно-развивающих занятиях нуждается практически одинаковое количество учащихся. Статистические данные по </w:t>
      </w:r>
      <w:r w:rsidR="003523EB">
        <w:rPr>
          <w:color w:val="000000"/>
        </w:rPr>
        <w:t>ре</w:t>
      </w:r>
      <w:r w:rsidR="00432622">
        <w:rPr>
          <w:color w:val="000000"/>
        </w:rPr>
        <w:t>спублике,</w:t>
      </w:r>
      <w:r w:rsidR="00432622" w:rsidRPr="00BC35EA">
        <w:rPr>
          <w:color w:val="000000"/>
        </w:rPr>
        <w:t xml:space="preserve"> говорят о том, что ежегодно удерживается стойкий процент детей, не готовых к школе 20%.</w:t>
      </w:r>
      <w:r w:rsidR="00432622" w:rsidRPr="00BC35EA">
        <w:rPr>
          <w:rFonts w:ascii="Calibri" w:hAnsi="Calibri"/>
          <w:color w:val="000000"/>
        </w:rPr>
        <w:t> </w:t>
      </w:r>
      <w:r w:rsidR="00432622" w:rsidRPr="00BC35EA">
        <w:rPr>
          <w:color w:val="000000"/>
        </w:rPr>
        <w:t> </w:t>
      </w:r>
      <w:r w:rsidR="00432622">
        <w:rPr>
          <w:color w:val="000000"/>
        </w:rPr>
        <w:t xml:space="preserve">Мы </w:t>
      </w:r>
      <w:r w:rsidR="003523EB">
        <w:rPr>
          <w:color w:val="000000"/>
        </w:rPr>
        <w:t>считаем, что</w:t>
      </w:r>
      <w:r w:rsidR="00432622" w:rsidRPr="00BC35EA">
        <w:rPr>
          <w:color w:val="000000"/>
        </w:rPr>
        <w:t xml:space="preserve"> такие результаты    говорят о недостаточно серьезном уровне готовности детей к школе, родители не до конца понимают серьезность ситуации, думая о том, когда их ребенок пойдет в школу, проблемы исчезнут или не проявятся. С родителями будущих первоклассников ежегодно проводятся общие родительские собрания на тему: «Готовность к школе и возможные проблемы», консультации, даются рекомендации. Несмотря на это, процент детей, нуждающихся в психологической помощи, остается повышенным.</w:t>
      </w:r>
    </w:p>
    <w:p w:rsidR="00432622" w:rsidRPr="00BC35EA" w:rsidRDefault="00432622" w:rsidP="00432622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По результатам обследования формируются группы для организации коррекционно-развивающих занятий</w:t>
      </w:r>
      <w:r>
        <w:rPr>
          <w:color w:val="000000"/>
        </w:rPr>
        <w:t xml:space="preserve"> по программе «Я и мой ребенок». На текущий</w:t>
      </w:r>
      <w:r w:rsidR="00D52CBD">
        <w:rPr>
          <w:color w:val="000000"/>
        </w:rPr>
        <w:t xml:space="preserve"> год охват составил 212 родителей (законных представителей)</w:t>
      </w:r>
      <w:r>
        <w:rPr>
          <w:color w:val="000000"/>
        </w:rPr>
        <w:t>.</w:t>
      </w:r>
    </w:p>
    <w:p w:rsidR="00432622" w:rsidRPr="00BC35EA" w:rsidRDefault="00432622" w:rsidP="00432622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 xml:space="preserve">С учащимися, показавшими низкие результаты, проводятся коррекционно-развивающие занятия </w:t>
      </w:r>
      <w:r>
        <w:rPr>
          <w:color w:val="000000"/>
        </w:rPr>
        <w:t xml:space="preserve">педагогами-психологами образовательных организаций </w:t>
      </w:r>
      <w:r w:rsidRPr="00BC35EA">
        <w:rPr>
          <w:color w:val="000000"/>
        </w:rPr>
        <w:t>по формированию познавательных способностей, психологической культуры и компетенций для обеспечения эффективного и безопасного взаимодействия в социуме.</w:t>
      </w:r>
    </w:p>
    <w:p w:rsidR="00432622" w:rsidRPr="00BC35EA" w:rsidRDefault="00432622" w:rsidP="00432622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Итоговая диагностика для оценки адаптации первоклассников к обучению во втором классе </w:t>
      </w:r>
      <w:r w:rsidRPr="00BC35EA">
        <w:rPr>
          <w:color w:val="000000"/>
        </w:rPr>
        <w:t>позволяет учитывать как объективные данные, полученные по итогам обученности в первом классе, так и субъективное отношение самого ребенка к различным сторонам его учебной деятельности. Оцениваются все составляющие адаптации: коммуникативная успешность, самооценка, эмоциональное благополучие и усвоение школьных норм поведения.</w:t>
      </w:r>
    </w:p>
    <w:p w:rsidR="004C4838" w:rsidRDefault="00432622" w:rsidP="004C4838">
      <w:pPr>
        <w:shd w:val="clear" w:color="auto" w:fill="FFFFFF"/>
        <w:ind w:firstLine="710"/>
        <w:jc w:val="both"/>
        <w:rPr>
          <w:color w:val="000000"/>
        </w:rPr>
      </w:pPr>
      <w:r w:rsidRPr="00BC35EA">
        <w:rPr>
          <w:color w:val="000000"/>
        </w:rPr>
        <w:t>С этой целью использовались методики для выявления школьной мотивации первоклассника и его отношения к учебной деятельности («Настроение») и исследовалась самооценка учащихся, учитывая, что значительную роль в формировании самооценки ребенка играют его личные достижения, оценки значимых окружающих. Итоговая диагностика позволяет выявить факторы в школьной и семейной жизни (стиль взаимодействия с ребенком и др.), которые способствовали успешной адаптации, а также разработать практические рекомендации, как классн</w:t>
      </w:r>
      <w:r>
        <w:rPr>
          <w:color w:val="000000"/>
        </w:rPr>
        <w:t>ым</w:t>
      </w:r>
      <w:r w:rsidRPr="00BC35EA">
        <w:rPr>
          <w:color w:val="000000"/>
        </w:rPr>
        <w:t xml:space="preserve"> руководител</w:t>
      </w:r>
      <w:r>
        <w:rPr>
          <w:color w:val="000000"/>
        </w:rPr>
        <w:t>ям</w:t>
      </w:r>
      <w:r w:rsidRPr="00BC35EA">
        <w:rPr>
          <w:color w:val="000000"/>
        </w:rPr>
        <w:t xml:space="preserve">, так и родителям первоклассников для компенсации имеющихся проблем и успешной адаптации ребенка во втором классе. </w:t>
      </w:r>
    </w:p>
    <w:p w:rsidR="00432622" w:rsidRPr="003E669E" w:rsidRDefault="00432622" w:rsidP="004700F8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lastRenderedPageBreak/>
        <w:t>Во 2-х классах</w:t>
      </w:r>
      <w:r w:rsidRPr="00BC35EA">
        <w:rPr>
          <w:color w:val="000000"/>
        </w:rPr>
        <w:t xml:space="preserve"> проводится диагностика словесно-логического мышления по методике Замбацявичене Э.Ф. с целью исследования уровня развития и особенностей понятийного мышления, сформированности важнейших логических операций.  Оцениваемые УУД </w:t>
      </w:r>
      <w:r w:rsidR="0070178A">
        <w:rPr>
          <w:color w:val="000000"/>
        </w:rPr>
        <w:t>-</w:t>
      </w:r>
      <w:r w:rsidRPr="00BC35EA">
        <w:rPr>
          <w:color w:val="000000"/>
        </w:rPr>
        <w:t> </w:t>
      </w:r>
      <w:r w:rsidRPr="00BC35EA">
        <w:rPr>
          <w:b/>
          <w:bCs/>
          <w:color w:val="000000"/>
        </w:rPr>
        <w:t>познавательные УУД</w:t>
      </w:r>
      <w:r w:rsidR="006019BE">
        <w:rPr>
          <w:b/>
          <w:bCs/>
          <w:color w:val="000000"/>
        </w:rPr>
        <w:t>.</w:t>
      </w:r>
      <w:r w:rsidR="006019BE">
        <w:rPr>
          <w:rFonts w:ascii="Calibri" w:hAnsi="Calibri"/>
          <w:color w:val="000000"/>
        </w:rPr>
        <w:t xml:space="preserve"> </w:t>
      </w:r>
      <w:r w:rsidR="006019BE">
        <w:rPr>
          <w:bCs/>
          <w:color w:val="000000"/>
        </w:rPr>
        <w:t>Высокий у</w:t>
      </w:r>
      <w:r w:rsidRPr="006019BE">
        <w:rPr>
          <w:bCs/>
          <w:color w:val="000000"/>
        </w:rPr>
        <w:t>ровень развития словесно-логического мышления</w:t>
      </w:r>
      <w:r w:rsidR="006019BE">
        <w:rPr>
          <w:bCs/>
          <w:color w:val="000000"/>
        </w:rPr>
        <w:t xml:space="preserve"> у 386 обучающихся (АППГ385), средний уровень 139(АППГ223), низкий уровень набрали 4 ребенка, по сравнению с прошлым годом результаты без изменения. </w:t>
      </w:r>
    </w:p>
    <w:p w:rsidR="00432622" w:rsidRPr="00AF2DBE" w:rsidRDefault="00432622" w:rsidP="008939CF">
      <w:pPr>
        <w:pBdr>
          <w:bottom w:val="single" w:sz="6" w:space="1" w:color="D6DDB9"/>
        </w:pBdr>
        <w:shd w:val="clear" w:color="auto" w:fill="FFFFFF"/>
        <w:ind w:firstLine="710"/>
        <w:jc w:val="both"/>
        <w:outlineLvl w:val="1"/>
        <w:rPr>
          <w:color w:val="000000"/>
        </w:rPr>
      </w:pPr>
      <w:r w:rsidRPr="006019BE">
        <w:rPr>
          <w:bCs/>
          <w:color w:val="000000"/>
        </w:rPr>
        <w:t>Результаты диагностического исследования школьной тревожности по методике Филлипса учащихся 5-х классов в период адаптации к школе.</w:t>
      </w:r>
      <w:r w:rsidR="006019BE">
        <w:rPr>
          <w:bCs/>
          <w:color w:val="000000"/>
        </w:rPr>
        <w:t xml:space="preserve"> Данная диагностика проводится в два этапа (октябрь-апрель). В первом этапе всего приняло участие 288(АППГ268) из них высокая тревожность у 16(АППГ24). Во втором этапе приняли участие </w:t>
      </w:r>
      <w:r w:rsidR="004700F8">
        <w:rPr>
          <w:bCs/>
          <w:color w:val="000000"/>
        </w:rPr>
        <w:t>341</w:t>
      </w:r>
      <w:r w:rsidR="006019BE">
        <w:rPr>
          <w:bCs/>
          <w:color w:val="000000"/>
        </w:rPr>
        <w:t xml:space="preserve">(АППГ312). </w:t>
      </w:r>
      <w:r w:rsidR="004700F8">
        <w:rPr>
          <w:bCs/>
          <w:color w:val="000000"/>
        </w:rPr>
        <w:t xml:space="preserve">Из них с высокой тревожностью 9(АППГ16). </w:t>
      </w:r>
      <w:r w:rsidRPr="00BC35EA">
        <w:rPr>
          <w:color w:val="000000"/>
        </w:rPr>
        <w:t xml:space="preserve">Результаты повторной диагностики свидетельствует о том, что у учащихся 5-х классов значительно снизился уровень школьной и личностной </w:t>
      </w:r>
      <w:r w:rsidR="004700F8" w:rsidRPr="00BC35EA">
        <w:rPr>
          <w:color w:val="000000"/>
        </w:rPr>
        <w:t>тревожности,</w:t>
      </w:r>
      <w:r w:rsidRPr="00BC35EA">
        <w:rPr>
          <w:color w:val="000000"/>
        </w:rPr>
        <w:t xml:space="preserve"> в чем помогли занятия адаптационного курса и значит, дети чувствуют себя психологически комфортнее в школ</w:t>
      </w:r>
      <w:r w:rsidR="004700F8">
        <w:rPr>
          <w:color w:val="000000"/>
        </w:rPr>
        <w:t>ах</w:t>
      </w:r>
      <w:r w:rsidRPr="00BC35EA">
        <w:rPr>
          <w:color w:val="000000"/>
        </w:rPr>
        <w:t>.</w:t>
      </w:r>
    </w:p>
    <w:p w:rsidR="00432622" w:rsidRPr="00BC35EA" w:rsidRDefault="00432622" w:rsidP="00432622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В 1,4,5 классах, когда изменяется</w:t>
      </w:r>
      <w:r>
        <w:rPr>
          <w:color w:val="000000"/>
        </w:rPr>
        <w:t>,</w:t>
      </w:r>
      <w:r w:rsidRPr="00BC35EA">
        <w:rPr>
          <w:color w:val="000000"/>
        </w:rPr>
        <w:t xml:space="preserve">  мотивация в деятельности обучающихся веду отслеживание ведущих мотивов в учебной деятельности (по методике М.Лукьяновой). Ведь осознание и правильные установки к получению образования важны на последующих этапах обучения.</w:t>
      </w:r>
    </w:p>
    <w:p w:rsidR="00AF2DBE" w:rsidRPr="00AF2DBE" w:rsidRDefault="00432622" w:rsidP="00AF2DBE">
      <w:pPr>
        <w:shd w:val="clear" w:color="auto" w:fill="FFFFFF"/>
        <w:ind w:firstLine="708"/>
        <w:jc w:val="both"/>
        <w:rPr>
          <w:color w:val="000000"/>
        </w:rPr>
      </w:pPr>
      <w:r w:rsidRPr="00BC35EA">
        <w:rPr>
          <w:color w:val="000000"/>
        </w:rPr>
        <w:t>Результаты изучения учебной мотивации в 1-4 классах</w:t>
      </w:r>
      <w:r w:rsidR="00AF2DBE">
        <w:rPr>
          <w:color w:val="000000"/>
        </w:rPr>
        <w:t>. Высокий уровень набрали 732(АППГ712), нормальный уровень 678(АППГ624), сниженный уровень выявился у 4 детей (АППГ3).</w:t>
      </w:r>
    </w:p>
    <w:p w:rsidR="00432622" w:rsidRPr="00BC35EA" w:rsidRDefault="00432622" w:rsidP="007F69DF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В 5-х классах проводилась методика с целью измерения уровня удовлетворенности школьной жизнью, конфликтности в классе, сплоченность класса. Изучение состояния межличностных отношений. Изучение уровня и характера тревожности, связанной со школой у детей среднего школьного возраста.</w:t>
      </w:r>
      <w:r w:rsidR="007F69DF">
        <w:rPr>
          <w:color w:val="000000"/>
        </w:rPr>
        <w:t xml:space="preserve"> Количество принявших участие 289(АППГ114), из них </w:t>
      </w:r>
      <w:r w:rsidRPr="00BC35EA">
        <w:rPr>
          <w:color w:val="000000"/>
        </w:rPr>
        <w:t>73% учащихся высоко оценивают психологический климат в классе, им нравятся люди, с которыми они учатся.</w:t>
      </w:r>
      <w:r w:rsidR="007F69DF">
        <w:rPr>
          <w:rFonts w:ascii="Calibri" w:hAnsi="Calibri"/>
          <w:color w:val="000000"/>
        </w:rPr>
        <w:t xml:space="preserve"> </w:t>
      </w:r>
      <w:r w:rsidRPr="00BC35EA">
        <w:rPr>
          <w:color w:val="000000"/>
        </w:rPr>
        <w:t>У 23,5% учащихся выявлен средний уровень психологического климата в классе, у этих подростков, вероятно, есть другая группа, где общение для них более значимо.</w:t>
      </w:r>
      <w:r w:rsidR="007F69DF">
        <w:rPr>
          <w:rFonts w:ascii="Calibri" w:hAnsi="Calibri"/>
          <w:color w:val="000000"/>
        </w:rPr>
        <w:t xml:space="preserve"> </w:t>
      </w:r>
      <w:r w:rsidRPr="00BC35EA">
        <w:rPr>
          <w:color w:val="000000"/>
        </w:rPr>
        <w:t>3,5% учащихся показали низкий уровень психологического климата.</w:t>
      </w:r>
    </w:p>
    <w:p w:rsidR="00432622" w:rsidRPr="00BC35EA" w:rsidRDefault="00432622" w:rsidP="00432622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Таким образом, можно сделать вывод о т</w:t>
      </w:r>
      <w:r w:rsidR="00A96DD3">
        <w:rPr>
          <w:color w:val="000000"/>
        </w:rPr>
        <w:t>о</w:t>
      </w:r>
      <w:r w:rsidRPr="00BC35EA">
        <w:rPr>
          <w:color w:val="000000"/>
        </w:rPr>
        <w:t>м, что учащиеся 5-х классов успешно адаптировались к среднему звену. Уровень удовлетворенности находится на высоком уровне, степень сплоченности   средняя, уровень школьной мотивации средний, уровень сплоченности на среднем уровне, конфликтности средний, школьной тревожности понизился.</w:t>
      </w:r>
    </w:p>
    <w:p w:rsidR="00432622" w:rsidRPr="00BC35EA" w:rsidRDefault="00432622" w:rsidP="00432622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 xml:space="preserve">Результаты исследования родителей по методике «Удовлетворенность качеством образовательного процесса в </w:t>
      </w:r>
      <w:r>
        <w:rPr>
          <w:b/>
          <w:bCs/>
          <w:color w:val="000000"/>
        </w:rPr>
        <w:t>образовательных организациях</w:t>
      </w:r>
      <w:r w:rsidRPr="00BC35EA">
        <w:rPr>
          <w:b/>
          <w:bCs/>
          <w:color w:val="000000"/>
        </w:rPr>
        <w:t>»</w:t>
      </w:r>
      <w:r w:rsidR="009A66AF">
        <w:rPr>
          <w:rFonts w:ascii="Calibri" w:hAnsi="Calibri"/>
          <w:color w:val="000000"/>
        </w:rPr>
        <w:t>.</w:t>
      </w:r>
    </w:p>
    <w:p w:rsidR="00432622" w:rsidRPr="00BC35EA" w:rsidRDefault="00432622" w:rsidP="009A66AF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Объект контроля</w:t>
      </w:r>
      <w:r w:rsidRPr="00BC35EA">
        <w:rPr>
          <w:color w:val="000000"/>
        </w:rPr>
        <w:t>: анкеты, заполненные родителями.</w:t>
      </w:r>
    </w:p>
    <w:p w:rsidR="00432622" w:rsidRPr="00BC35EA" w:rsidRDefault="00432622" w:rsidP="0070178A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Предмет контроля:</w:t>
      </w:r>
    </w:p>
    <w:p w:rsidR="00432622" w:rsidRPr="00BC35EA" w:rsidRDefault="00432622" w:rsidP="007017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>удовлетворённость родителей образовательным процессом;</w:t>
      </w:r>
    </w:p>
    <w:p w:rsidR="00432622" w:rsidRPr="00BC35EA" w:rsidRDefault="00432622" w:rsidP="007017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>психологический климат в школе;</w:t>
      </w:r>
    </w:p>
    <w:p w:rsidR="00432622" w:rsidRPr="00BC35EA" w:rsidRDefault="00432622" w:rsidP="009A66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 xml:space="preserve">качество материально-технической и учебно-методической базы </w:t>
      </w:r>
      <w:r>
        <w:rPr>
          <w:color w:val="000000"/>
        </w:rPr>
        <w:t>образовательных организаций</w:t>
      </w:r>
      <w:r w:rsidRPr="00BC35EA">
        <w:rPr>
          <w:color w:val="000000"/>
        </w:rPr>
        <w:t>;</w:t>
      </w:r>
    </w:p>
    <w:p w:rsidR="00432622" w:rsidRPr="00BC35EA" w:rsidRDefault="00432622" w:rsidP="00432622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>информирование родителей</w:t>
      </w:r>
      <w:r>
        <w:rPr>
          <w:color w:val="000000"/>
        </w:rPr>
        <w:t xml:space="preserve"> (законных представителей)</w:t>
      </w:r>
      <w:r w:rsidRPr="00BC35EA">
        <w:rPr>
          <w:color w:val="000000"/>
        </w:rPr>
        <w:t xml:space="preserve"> и </w:t>
      </w:r>
      <w:r>
        <w:rPr>
          <w:color w:val="000000"/>
        </w:rPr>
        <w:t>обу</w:t>
      </w:r>
      <w:r w:rsidRPr="00BC35EA">
        <w:rPr>
          <w:color w:val="000000"/>
        </w:rPr>
        <w:t>чащихся.</w:t>
      </w:r>
    </w:p>
    <w:p w:rsidR="00432622" w:rsidRPr="00BC35EA" w:rsidRDefault="00432622" w:rsidP="00432622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Опрос мнения участников проводился анонимно.</w:t>
      </w:r>
      <w:r>
        <w:rPr>
          <w:rFonts w:ascii="Calibri" w:hAnsi="Calibri"/>
          <w:color w:val="000000"/>
        </w:rPr>
        <w:t xml:space="preserve"> </w:t>
      </w:r>
      <w:r w:rsidRPr="00BC35EA">
        <w:rPr>
          <w:color w:val="000000"/>
        </w:rPr>
        <w:t>В целом, родители удовлетворены образовательным процессом в школ</w:t>
      </w:r>
      <w:r>
        <w:rPr>
          <w:color w:val="000000"/>
        </w:rPr>
        <w:t>ах</w:t>
      </w:r>
      <w:r w:rsidRPr="00BC35EA">
        <w:rPr>
          <w:color w:val="000000"/>
        </w:rPr>
        <w:t xml:space="preserve"> и оценивают работу школ положительно:</w:t>
      </w:r>
    </w:p>
    <w:p w:rsidR="00432622" w:rsidRPr="00BC35EA" w:rsidRDefault="00432622" w:rsidP="00432622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В целом деятельность образовательного учреждения может быть признана успешной.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4"/>
        <w:gridCol w:w="1984"/>
        <w:gridCol w:w="1418"/>
      </w:tblGrid>
      <w:tr w:rsidR="00432622" w:rsidRPr="007748C4" w:rsidTr="00FA3497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Психологический климат в школе</w:t>
            </w:r>
          </w:p>
        </w:tc>
      </w:tr>
      <w:tr w:rsidR="00432622" w:rsidRPr="007748C4" w:rsidTr="00FA3497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 xml:space="preserve">Количество </w:t>
            </w:r>
            <w:r w:rsidRPr="007748C4">
              <w:rPr>
                <w:color w:val="000000"/>
                <w:sz w:val="20"/>
                <w:szCs w:val="20"/>
              </w:rPr>
              <w:lastRenderedPageBreak/>
              <w:t>опрошенных родителей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</w:tr>
      <w:tr w:rsidR="00432622" w:rsidRPr="007748C4" w:rsidTr="00FA3497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lastRenderedPageBreak/>
              <w:t>Учителя относятся к моему ребенку так, как он этого заслуживает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37%</w:t>
            </w:r>
          </w:p>
        </w:tc>
      </w:tr>
      <w:tr w:rsidR="00432622" w:rsidRPr="007748C4" w:rsidTr="00FA3497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У моего ребенка складываются в основном нормальные взаимоотношения с учителями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68%</w:t>
            </w:r>
          </w:p>
        </w:tc>
      </w:tr>
      <w:tr w:rsidR="00432622" w:rsidRPr="007748C4" w:rsidTr="00FA3497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У моего ребенка складываются в основном нормальные взаимоотношения с одноклассниками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64%</w:t>
            </w:r>
          </w:p>
        </w:tc>
      </w:tr>
      <w:tr w:rsidR="00432622" w:rsidRPr="007748C4" w:rsidTr="00FA3497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Учителя прислушиваются к родительскому мнению и учитывают 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34%</w:t>
            </w:r>
          </w:p>
        </w:tc>
      </w:tr>
    </w:tbl>
    <w:p w:rsidR="00432622" w:rsidRPr="00BC35EA" w:rsidRDefault="00432622" w:rsidP="00432622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0"/>
        <w:gridCol w:w="2126"/>
        <w:gridCol w:w="1383"/>
      </w:tblGrid>
      <w:tr w:rsidR="00432622" w:rsidRPr="007748C4" w:rsidTr="007748C4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70178A" w:rsidP="00FA349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Информирование родителей и 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Количество опрошенных родителей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%</w:t>
            </w:r>
          </w:p>
        </w:tc>
      </w:tr>
      <w:tr w:rsidR="00432622" w:rsidRPr="007748C4" w:rsidTr="007748C4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Классный руководитель своевременно информирует родителей об успеваемости и поведении ребенка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88%</w:t>
            </w:r>
          </w:p>
        </w:tc>
      </w:tr>
      <w:tr w:rsidR="00432622" w:rsidRPr="007748C4" w:rsidTr="007748C4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59%</w:t>
            </w:r>
          </w:p>
        </w:tc>
      </w:tr>
      <w:tr w:rsidR="00432622" w:rsidRPr="007748C4" w:rsidTr="007748C4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Педагоги школы в достаточной степени информируют родителей о деятельности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432622" w:rsidRPr="007748C4" w:rsidTr="007748C4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Родители всегда могут обратиться в школу за квалифицированным советом и консультацией к администрации, классному руководителю, психологу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7748C4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748C4">
              <w:rPr>
                <w:color w:val="000000"/>
                <w:sz w:val="20"/>
                <w:szCs w:val="20"/>
              </w:rPr>
              <w:t>57%</w:t>
            </w:r>
          </w:p>
        </w:tc>
      </w:tr>
    </w:tbl>
    <w:p w:rsidR="00432622" w:rsidRPr="00BC35EA" w:rsidRDefault="00432622" w:rsidP="007748C4">
      <w:pPr>
        <w:shd w:val="clear" w:color="auto" w:fill="FFFFFF"/>
        <w:jc w:val="both"/>
        <w:rPr>
          <w:rFonts w:ascii="Calibri" w:hAnsi="Calibri"/>
          <w:color w:val="000000"/>
        </w:rPr>
      </w:pPr>
      <w:r w:rsidRPr="00BC35EA">
        <w:rPr>
          <w:b/>
          <w:bCs/>
          <w:color w:val="000000"/>
        </w:rPr>
        <w:t>Выводы:</w:t>
      </w:r>
    </w:p>
    <w:p w:rsidR="00432622" w:rsidRPr="00BC35EA" w:rsidRDefault="00432622" w:rsidP="007748C4">
      <w:pPr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 xml:space="preserve">удовлетворённость родителей образовательным процессом </w:t>
      </w:r>
      <w:r w:rsidR="00581CDF">
        <w:rPr>
          <w:color w:val="000000"/>
        </w:rPr>
        <w:t>68% (высокий уровень)</w:t>
      </w:r>
      <w:r w:rsidRPr="00BC35EA">
        <w:rPr>
          <w:color w:val="000000"/>
        </w:rPr>
        <w:t>.</w:t>
      </w:r>
    </w:p>
    <w:p w:rsidR="00432622" w:rsidRPr="00BC35EA" w:rsidRDefault="00432622" w:rsidP="007748C4">
      <w:pPr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 xml:space="preserve">психологический климат в школе </w:t>
      </w:r>
      <w:r w:rsidR="00581CDF">
        <w:rPr>
          <w:color w:val="000000"/>
        </w:rPr>
        <w:t>67% (</w:t>
      </w:r>
      <w:r w:rsidRPr="00BC35EA">
        <w:rPr>
          <w:color w:val="000000"/>
        </w:rPr>
        <w:t>средний</w:t>
      </w:r>
      <w:r w:rsidR="00581CDF">
        <w:rPr>
          <w:color w:val="000000"/>
        </w:rPr>
        <w:t xml:space="preserve"> уровень)</w:t>
      </w:r>
      <w:r w:rsidRPr="00BC35EA">
        <w:rPr>
          <w:color w:val="000000"/>
        </w:rPr>
        <w:t>.</w:t>
      </w:r>
    </w:p>
    <w:p w:rsidR="00432622" w:rsidRPr="00BC35EA" w:rsidRDefault="00432622" w:rsidP="007748C4">
      <w:pPr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 xml:space="preserve">качество материально-технической и учебно-методической базы школы </w:t>
      </w:r>
      <w:r w:rsidR="00581CDF">
        <w:rPr>
          <w:color w:val="000000"/>
        </w:rPr>
        <w:t>88% (высокий уровень)</w:t>
      </w:r>
      <w:r w:rsidRPr="00BC35EA">
        <w:rPr>
          <w:color w:val="000000"/>
        </w:rPr>
        <w:t>.</w:t>
      </w:r>
    </w:p>
    <w:p w:rsidR="00432622" w:rsidRPr="00BC35EA" w:rsidRDefault="00432622" w:rsidP="007748C4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BC35EA">
        <w:rPr>
          <w:color w:val="000000"/>
        </w:rPr>
        <w:t xml:space="preserve">информирование родителей и учащихся </w:t>
      </w:r>
      <w:r w:rsidR="00BB70C7">
        <w:rPr>
          <w:color w:val="000000"/>
        </w:rPr>
        <w:t>57% (средний уровень)</w:t>
      </w:r>
      <w:r w:rsidRPr="00BC35EA">
        <w:rPr>
          <w:color w:val="000000"/>
        </w:rPr>
        <w:t>.</w:t>
      </w:r>
    </w:p>
    <w:p w:rsidR="00432622" w:rsidRPr="009A66AF" w:rsidRDefault="00432622" w:rsidP="009A66AF">
      <w:pPr>
        <w:shd w:val="clear" w:color="auto" w:fill="FFFFFF"/>
        <w:jc w:val="center"/>
        <w:rPr>
          <w:rFonts w:ascii="Calibri" w:hAnsi="Calibri"/>
          <w:i/>
          <w:color w:val="000000"/>
        </w:rPr>
      </w:pPr>
      <w:r w:rsidRPr="009A66AF">
        <w:rPr>
          <w:b/>
          <w:bCs/>
          <w:i/>
          <w:color w:val="000000"/>
        </w:rPr>
        <w:t>Консультативно-просветительская работа</w:t>
      </w:r>
    </w:p>
    <w:p w:rsidR="00432622" w:rsidRPr="00BC35EA" w:rsidRDefault="00432622" w:rsidP="00BB783B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Консультативно-просветительская работа</w:t>
      </w:r>
      <w:r w:rsidRPr="00BC35EA">
        <w:rPr>
          <w:i/>
          <w:iCs/>
          <w:color w:val="000000"/>
        </w:rPr>
        <w:t> </w:t>
      </w:r>
      <w:r w:rsidRPr="00BC35EA">
        <w:rPr>
          <w:b/>
          <w:bCs/>
          <w:i/>
          <w:iCs/>
          <w:color w:val="000000"/>
        </w:rPr>
        <w:t> </w:t>
      </w:r>
      <w:r w:rsidRPr="00BC35EA">
        <w:rPr>
          <w:color w:val="000000"/>
        </w:rPr>
        <w:t xml:space="preserve"> направлена на разъяснение </w:t>
      </w:r>
      <w:r>
        <w:rPr>
          <w:color w:val="000000"/>
        </w:rPr>
        <w:t xml:space="preserve">родителям </w:t>
      </w:r>
      <w:r w:rsidRPr="00BC35EA">
        <w:rPr>
          <w:color w:val="000000"/>
        </w:rPr>
        <w:t>и детям</w:t>
      </w:r>
      <w:r>
        <w:rPr>
          <w:color w:val="000000"/>
        </w:rPr>
        <w:t xml:space="preserve"> </w:t>
      </w:r>
      <w:r w:rsidRPr="00BC35EA">
        <w:rPr>
          <w:color w:val="000000"/>
        </w:rPr>
        <w:t>психологических знаний, а также помощь в разрешении проблемных ситуаций.</w:t>
      </w:r>
    </w:p>
    <w:p w:rsidR="00432622" w:rsidRPr="00BC35EA" w:rsidRDefault="00432622" w:rsidP="00432622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Нами</w:t>
      </w:r>
      <w:r w:rsidRPr="00BC35EA">
        <w:rPr>
          <w:color w:val="000000"/>
        </w:rPr>
        <w:t xml:space="preserve"> проводились консультации </w:t>
      </w:r>
      <w:r>
        <w:rPr>
          <w:color w:val="000000"/>
        </w:rPr>
        <w:t xml:space="preserve">для </w:t>
      </w:r>
      <w:r w:rsidRPr="00BC35EA">
        <w:rPr>
          <w:color w:val="000000"/>
        </w:rPr>
        <w:t>педагогов, родителей</w:t>
      </w:r>
      <w:r>
        <w:rPr>
          <w:color w:val="000000"/>
        </w:rPr>
        <w:t xml:space="preserve"> и</w:t>
      </w:r>
      <w:r w:rsidRPr="00BC35EA">
        <w:rPr>
          <w:color w:val="000000"/>
        </w:rPr>
        <w:t xml:space="preserve"> обучающихся. Данная форма работы помогала </w:t>
      </w:r>
      <w:r>
        <w:rPr>
          <w:color w:val="000000"/>
        </w:rPr>
        <w:t>родителям</w:t>
      </w:r>
      <w:r w:rsidRPr="00BC35EA">
        <w:rPr>
          <w:color w:val="000000"/>
        </w:rPr>
        <w:t xml:space="preserve"> в раскрытии новых сторон личности ребёнка и нахождению путей помощи им, детям и подросткам помог</w:t>
      </w:r>
      <w:r>
        <w:rPr>
          <w:color w:val="000000"/>
        </w:rPr>
        <w:t>ла</w:t>
      </w:r>
      <w:r w:rsidRPr="00BC35EA">
        <w:rPr>
          <w:color w:val="000000"/>
        </w:rPr>
        <w:t xml:space="preserve"> в раскрытии самого себя.</w:t>
      </w:r>
    </w:p>
    <w:p w:rsidR="00432622" w:rsidRPr="00ED2DB4" w:rsidRDefault="00432622" w:rsidP="00ED2DB4">
      <w:pPr>
        <w:shd w:val="clear" w:color="auto" w:fill="FFFFFF"/>
        <w:jc w:val="center"/>
        <w:rPr>
          <w:b/>
          <w:bCs/>
          <w:i/>
          <w:color w:val="000000"/>
        </w:rPr>
      </w:pPr>
      <w:r w:rsidRPr="00ED2DB4">
        <w:rPr>
          <w:b/>
          <w:bCs/>
          <w:i/>
          <w:color w:val="000000"/>
        </w:rPr>
        <w:t>Психологическое индивидуальное консультирование</w:t>
      </w:r>
    </w:p>
    <w:p w:rsidR="00432622" w:rsidRPr="00ED2DB4" w:rsidRDefault="00ED2DB4" w:rsidP="00C723B2">
      <w:pPr>
        <w:shd w:val="clear" w:color="auto" w:fill="FFFFFF"/>
        <w:ind w:firstLine="567"/>
        <w:jc w:val="both"/>
        <w:rPr>
          <w:bCs/>
          <w:color w:val="000000"/>
        </w:rPr>
      </w:pPr>
      <w:r w:rsidRPr="00ED2DB4">
        <w:rPr>
          <w:bCs/>
          <w:color w:val="000000"/>
        </w:rPr>
        <w:t xml:space="preserve">Всего консультирований проведено </w:t>
      </w:r>
      <w:r w:rsidR="0082797C">
        <w:rPr>
          <w:bCs/>
          <w:color w:val="000000"/>
        </w:rPr>
        <w:t>8</w:t>
      </w:r>
      <w:r>
        <w:rPr>
          <w:bCs/>
          <w:color w:val="000000"/>
        </w:rPr>
        <w:t>01</w:t>
      </w:r>
      <w:r w:rsidRPr="00ED2DB4">
        <w:rPr>
          <w:bCs/>
          <w:color w:val="000000"/>
        </w:rPr>
        <w:t>(АППГ</w:t>
      </w:r>
      <w:r w:rsidR="00BB70C7">
        <w:rPr>
          <w:bCs/>
          <w:color w:val="000000"/>
        </w:rPr>
        <w:t>-</w:t>
      </w:r>
      <w:r>
        <w:rPr>
          <w:bCs/>
          <w:color w:val="000000"/>
        </w:rPr>
        <w:t>471</w:t>
      </w:r>
      <w:r w:rsidRPr="00ED2DB4">
        <w:rPr>
          <w:bCs/>
          <w:color w:val="000000"/>
        </w:rPr>
        <w:t>)</w:t>
      </w:r>
      <w:r>
        <w:rPr>
          <w:bCs/>
          <w:color w:val="000000"/>
        </w:rPr>
        <w:t xml:space="preserve"> из них педагогам оказано 225(АППГ</w:t>
      </w:r>
      <w:r w:rsidR="00BB70C7">
        <w:rPr>
          <w:bCs/>
          <w:color w:val="000000"/>
        </w:rPr>
        <w:t>-</w:t>
      </w:r>
      <w:r>
        <w:rPr>
          <w:bCs/>
          <w:color w:val="000000"/>
        </w:rPr>
        <w:t>113) консультаций, обучающимся 182(АППГ</w:t>
      </w:r>
      <w:r w:rsidR="00BB70C7">
        <w:rPr>
          <w:bCs/>
          <w:color w:val="000000"/>
        </w:rPr>
        <w:t>-</w:t>
      </w:r>
      <w:r>
        <w:rPr>
          <w:bCs/>
          <w:color w:val="000000"/>
        </w:rPr>
        <w:t xml:space="preserve">127), родителям (законным представителем) </w:t>
      </w:r>
      <w:r w:rsidR="0082797C">
        <w:rPr>
          <w:bCs/>
          <w:color w:val="000000"/>
        </w:rPr>
        <w:t>3</w:t>
      </w:r>
      <w:r>
        <w:rPr>
          <w:bCs/>
          <w:color w:val="000000"/>
        </w:rPr>
        <w:t>94(</w:t>
      </w:r>
      <w:r w:rsidR="00BB70C7">
        <w:rPr>
          <w:bCs/>
          <w:color w:val="000000"/>
        </w:rPr>
        <w:t>АППГ-</w:t>
      </w:r>
      <w:r>
        <w:rPr>
          <w:bCs/>
          <w:color w:val="000000"/>
        </w:rPr>
        <w:t xml:space="preserve">231). </w:t>
      </w:r>
      <w:r w:rsidR="00432622" w:rsidRPr="00BC35EA">
        <w:rPr>
          <w:color w:val="000000"/>
        </w:rPr>
        <w:t>Можно отметить, что количество родителей, обращающихся</w:t>
      </w:r>
      <w:r w:rsidR="00432622">
        <w:rPr>
          <w:color w:val="000000"/>
        </w:rPr>
        <w:t>,</w:t>
      </w:r>
      <w:r w:rsidR="00432622" w:rsidRPr="00BC35EA">
        <w:rPr>
          <w:color w:val="000000"/>
        </w:rPr>
        <w:t xml:space="preserve"> за консультацией из года в год возрастает. Это объясняется повышением уровня психологической компетентности родителей и указывает на э</w:t>
      </w:r>
      <w:r w:rsidR="00432622">
        <w:rPr>
          <w:color w:val="000000"/>
        </w:rPr>
        <w:t xml:space="preserve">ффективность проводимой работы, </w:t>
      </w:r>
      <w:r w:rsidR="00432622" w:rsidRPr="00BC35EA">
        <w:rPr>
          <w:color w:val="000000"/>
        </w:rPr>
        <w:t>а также заинтересованностью в вопросах воспитания детей. Информация об основной тематике консультаций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2"/>
        <w:gridCol w:w="6117"/>
      </w:tblGrid>
      <w:tr w:rsidR="00432622" w:rsidRPr="00BC35EA" w:rsidTr="00FA3497"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BC35EA" w:rsidRDefault="00432622" w:rsidP="00FA3497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BC35EA" w:rsidRDefault="00432622" w:rsidP="00FA3497">
            <w:pPr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b/>
                <w:bCs/>
                <w:color w:val="000000"/>
              </w:rPr>
              <w:t>Перечень наиболее востребованных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BC35EA">
              <w:rPr>
                <w:b/>
                <w:bCs/>
                <w:color w:val="000000"/>
              </w:rPr>
              <w:t>консультационных тем</w:t>
            </w:r>
          </w:p>
        </w:tc>
      </w:tr>
      <w:tr w:rsidR="00432622" w:rsidRPr="00BC35EA" w:rsidTr="00FA3497"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BC35EA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Консультации педагогов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BC35EA" w:rsidRDefault="00432622" w:rsidP="00FA3497">
            <w:pPr>
              <w:numPr>
                <w:ilvl w:val="0"/>
                <w:numId w:val="4"/>
              </w:numPr>
              <w:spacing w:before="30" w:after="30"/>
              <w:ind w:left="0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консультации по снижению уровня тревожности несовершеннолетних;</w:t>
            </w:r>
          </w:p>
          <w:p w:rsidR="00432622" w:rsidRPr="00BC35EA" w:rsidRDefault="00432622" w:rsidP="00FA3497">
            <w:pPr>
              <w:numPr>
                <w:ilvl w:val="0"/>
                <w:numId w:val="4"/>
              </w:numPr>
              <w:spacing w:before="30" w:after="30"/>
              <w:ind w:left="0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 xml:space="preserve">консультации по вопросам межличностных отношений с </w:t>
            </w:r>
            <w:proofErr w:type="gramStart"/>
            <w:r>
              <w:rPr>
                <w:color w:val="000000"/>
              </w:rPr>
              <w:t>обучаю</w:t>
            </w:r>
            <w:r w:rsidRPr="00BC35EA">
              <w:rPr>
                <w:color w:val="000000"/>
              </w:rPr>
              <w:t>щимися</w:t>
            </w:r>
            <w:proofErr w:type="gramEnd"/>
            <w:r w:rsidRPr="00BC35EA">
              <w:rPr>
                <w:color w:val="000000"/>
              </w:rPr>
              <w:t>:</w:t>
            </w:r>
          </w:p>
          <w:p w:rsidR="00432622" w:rsidRPr="00BC35EA" w:rsidRDefault="00432622" w:rsidP="00FA3497">
            <w:pPr>
              <w:numPr>
                <w:ilvl w:val="0"/>
                <w:numId w:val="4"/>
              </w:numPr>
              <w:spacing w:before="30" w:after="30"/>
              <w:ind w:left="0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консультации по вопросам взаимодействия с гиперактивными детьми;</w:t>
            </w:r>
          </w:p>
          <w:p w:rsidR="00432622" w:rsidRPr="00BC35EA" w:rsidRDefault="00432622" w:rsidP="00FA3497">
            <w:pPr>
              <w:numPr>
                <w:ilvl w:val="0"/>
                <w:numId w:val="4"/>
              </w:numPr>
              <w:spacing w:before="30" w:after="30" w:line="0" w:lineRule="atLeast"/>
              <w:ind w:left="0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консультации по способам и методам изучения личности ребёнка.</w:t>
            </w:r>
          </w:p>
        </w:tc>
      </w:tr>
      <w:tr w:rsidR="00432622" w:rsidRPr="00BC35EA" w:rsidTr="00FA3497"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BC35EA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Консультации  родителей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BC35EA" w:rsidRDefault="00432622" w:rsidP="00FA3497">
            <w:pPr>
              <w:ind w:left="108" w:hanging="108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- консультации по вопросам межличностных отношений в семье;</w:t>
            </w:r>
          </w:p>
          <w:p w:rsidR="00432622" w:rsidRPr="00BC35EA" w:rsidRDefault="00432622" w:rsidP="00FA3497">
            <w:pPr>
              <w:ind w:left="108" w:hanging="108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- консультации по вопросам возрастных особенностей развития детей;</w:t>
            </w:r>
          </w:p>
          <w:p w:rsidR="00432622" w:rsidRPr="00BC35EA" w:rsidRDefault="00432622" w:rsidP="00FA3497">
            <w:pPr>
              <w:ind w:left="108" w:hanging="108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 xml:space="preserve">- консультации по вопросам разрешения конфликтных </w:t>
            </w:r>
            <w:r w:rsidRPr="00BC35EA">
              <w:rPr>
                <w:color w:val="000000"/>
              </w:rPr>
              <w:lastRenderedPageBreak/>
              <w:t>ситуаций в семье;</w:t>
            </w:r>
          </w:p>
          <w:p w:rsidR="00432622" w:rsidRPr="00BC35EA" w:rsidRDefault="00432622" w:rsidP="00FA3497">
            <w:pPr>
              <w:ind w:left="108" w:hanging="108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C35EA">
              <w:rPr>
                <w:color w:val="000000"/>
              </w:rPr>
              <w:t>консультации по вопросам личностно профессионального самоопределения подростков;</w:t>
            </w:r>
          </w:p>
          <w:p w:rsidR="00432622" w:rsidRPr="00BC35EA" w:rsidRDefault="00432622" w:rsidP="00FA3497">
            <w:pPr>
              <w:spacing w:line="0" w:lineRule="atLeast"/>
              <w:ind w:left="108" w:hanging="108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- особенности развития детей с ограниченными возможностями здоровья.</w:t>
            </w:r>
          </w:p>
        </w:tc>
      </w:tr>
      <w:tr w:rsidR="00432622" w:rsidRPr="00BC35EA" w:rsidTr="00FA3497"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BC35EA" w:rsidRDefault="00432622" w:rsidP="00FA3497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lastRenderedPageBreak/>
              <w:t xml:space="preserve">Консультации </w:t>
            </w:r>
            <w:proofErr w:type="gramStart"/>
            <w:r w:rsidRPr="00BC35E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622" w:rsidRPr="00BC35EA" w:rsidRDefault="00432622" w:rsidP="00FA3497">
            <w:pPr>
              <w:numPr>
                <w:ilvl w:val="0"/>
                <w:numId w:val="5"/>
              </w:numPr>
              <w:spacing w:before="30" w:after="30"/>
              <w:ind w:left="0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консультации по вопросам межличностных отношений в семье и школе;</w:t>
            </w:r>
          </w:p>
          <w:p w:rsidR="00432622" w:rsidRPr="00BC35EA" w:rsidRDefault="00432622" w:rsidP="00FA3497">
            <w:pPr>
              <w:numPr>
                <w:ilvl w:val="0"/>
                <w:numId w:val="5"/>
              </w:numPr>
              <w:spacing w:before="30" w:after="30"/>
              <w:ind w:left="0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консультации по вопросам личностно профессионального самоопределения;</w:t>
            </w:r>
          </w:p>
          <w:p w:rsidR="00432622" w:rsidRPr="00BC35EA" w:rsidRDefault="00432622" w:rsidP="00FA3497">
            <w:pPr>
              <w:numPr>
                <w:ilvl w:val="0"/>
                <w:numId w:val="5"/>
              </w:numPr>
              <w:spacing w:before="30" w:after="30" w:line="0" w:lineRule="atLeast"/>
              <w:ind w:left="0"/>
              <w:jc w:val="both"/>
              <w:rPr>
                <w:rFonts w:ascii="Calibri" w:hAnsi="Calibri" w:cs="Arial"/>
                <w:color w:val="000000"/>
              </w:rPr>
            </w:pPr>
            <w:r w:rsidRPr="00BC35EA">
              <w:rPr>
                <w:color w:val="000000"/>
              </w:rPr>
              <w:t>консультации подростков, стоящих на учёте по профилактике и предупреждению проявления деви</w:t>
            </w:r>
            <w:r>
              <w:rPr>
                <w:color w:val="000000"/>
              </w:rPr>
              <w:t xml:space="preserve">антного, аутоагрессивного </w:t>
            </w:r>
            <w:r w:rsidRPr="00BC35EA">
              <w:rPr>
                <w:color w:val="000000"/>
              </w:rPr>
              <w:t>поведения</w:t>
            </w:r>
          </w:p>
        </w:tc>
      </w:tr>
    </w:tbl>
    <w:p w:rsidR="0019330D" w:rsidRDefault="0019330D" w:rsidP="00432622">
      <w:pPr>
        <w:shd w:val="clear" w:color="auto" w:fill="FFFFFF"/>
        <w:ind w:firstLine="708"/>
        <w:jc w:val="both"/>
        <w:rPr>
          <w:color w:val="000000"/>
        </w:rPr>
      </w:pPr>
    </w:p>
    <w:p w:rsidR="00432622" w:rsidRPr="00BC35EA" w:rsidRDefault="00432622" w:rsidP="00432622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В ходе психологического консультирования оказывалась психологическая, эмоциональная и просветительская помощь в решении различных проблем.</w:t>
      </w:r>
    </w:p>
    <w:p w:rsidR="00432622" w:rsidRPr="00BC35EA" w:rsidRDefault="00432622" w:rsidP="00432622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 xml:space="preserve">Просветительскую деятельность </w:t>
      </w:r>
      <w:r>
        <w:rPr>
          <w:color w:val="000000"/>
        </w:rPr>
        <w:t>наш отдел</w:t>
      </w:r>
      <w:r w:rsidRPr="00BC35EA">
        <w:rPr>
          <w:color w:val="000000"/>
        </w:rPr>
        <w:t xml:space="preserve"> осуществля</w:t>
      </w:r>
      <w:r>
        <w:rPr>
          <w:color w:val="000000"/>
        </w:rPr>
        <w:t>ет</w:t>
      </w:r>
      <w:r w:rsidRPr="00BC35EA">
        <w:rPr>
          <w:color w:val="000000"/>
        </w:rPr>
        <w:t xml:space="preserve"> в разной форме </w:t>
      </w:r>
      <w:r w:rsidR="0082797C">
        <w:rPr>
          <w:color w:val="000000"/>
        </w:rPr>
        <w:t xml:space="preserve">во время Месячника, проведены </w:t>
      </w:r>
      <w:r w:rsidRPr="00BC35EA">
        <w:rPr>
          <w:color w:val="000000"/>
        </w:rPr>
        <w:t>лекции, беседы, семинары, выставки, подбор литературы</w:t>
      </w:r>
      <w:r>
        <w:rPr>
          <w:color w:val="000000"/>
        </w:rPr>
        <w:t>, методик</w:t>
      </w:r>
      <w:r w:rsidR="0082797C">
        <w:rPr>
          <w:color w:val="000000"/>
        </w:rPr>
        <w:t xml:space="preserve"> и др.</w:t>
      </w:r>
      <w:r w:rsidRPr="00BC35EA">
        <w:rPr>
          <w:color w:val="000000"/>
        </w:rPr>
        <w:t xml:space="preserve"> Основной смысл просветительской работы - знакомство с современным состоянием психологической науки, основными закономерностями и условиями психического развития человека. Психологическое просвещение направлено на формирование представления о практической значимости психологического знания и психологической помощи формирующемуся человеку, а также на построение педагогического процесса с учетом возрастных и индивидуально-психологических особенностей </w:t>
      </w:r>
      <w:r>
        <w:rPr>
          <w:color w:val="000000"/>
        </w:rPr>
        <w:t>обучаю</w:t>
      </w:r>
      <w:r w:rsidRPr="00BC35EA">
        <w:rPr>
          <w:color w:val="000000"/>
        </w:rPr>
        <w:t>щихся.</w:t>
      </w:r>
    </w:p>
    <w:p w:rsidR="00432622" w:rsidRPr="00BC35EA" w:rsidRDefault="00432622" w:rsidP="00A96DD3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>Также важно знать специфические индивидуальные особенности развития детей с ограниченными возможностями зд</w:t>
      </w:r>
      <w:r>
        <w:rPr>
          <w:color w:val="000000"/>
        </w:rPr>
        <w:t>оровья. Просветительская работа</w:t>
      </w:r>
      <w:r w:rsidRPr="00BC35EA">
        <w:rPr>
          <w:color w:val="000000"/>
        </w:rPr>
        <w:t xml:space="preserve"> среди педагогов в настоящее время актуальна и имеет свою специфику. Необходимо не просто в понятной и доступной для педагога форме объяснить особенности развития ребенка, включая описание его сильных и слабых сторон, способов компенсации трудностей, но и выработать наиболее адекватные способы взаимодействия с ребенком, как в ситуации фронтального обучения, так и в индивидуальных для ребенка ситуациях. Более того, при разработке стратегии взаимодействия учитываются и личностные характеристики ребенка. Достаточно часто возникает ситуация, когда </w:t>
      </w:r>
      <w:r>
        <w:rPr>
          <w:color w:val="000000"/>
        </w:rPr>
        <w:t>наши специалисты</w:t>
      </w:r>
      <w:r w:rsidRPr="00BC35EA">
        <w:rPr>
          <w:color w:val="000000"/>
        </w:rPr>
        <w:t xml:space="preserve"> долж</w:t>
      </w:r>
      <w:r>
        <w:rPr>
          <w:color w:val="000000"/>
        </w:rPr>
        <w:t>ны</w:t>
      </w:r>
      <w:r w:rsidRPr="00BC35EA">
        <w:rPr>
          <w:color w:val="000000"/>
        </w:rPr>
        <w:t xml:space="preserve"> стать посредником между педагогом и родителями ребенка, поскольку родители таких детей могут находиться в стрессовой ситуации и нуждаться в большей поддержке не только психолога, но и педагога. Именно по поводу таких детей возникают конфликтные ситуации между родителями и педагогами.</w:t>
      </w:r>
    </w:p>
    <w:p w:rsidR="0067032F" w:rsidRPr="00A96DD3" w:rsidRDefault="00432622" w:rsidP="003E669E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BC35EA">
        <w:rPr>
          <w:color w:val="000000"/>
        </w:rPr>
        <w:t xml:space="preserve">Целью взаимодействия </w:t>
      </w:r>
      <w:r>
        <w:rPr>
          <w:color w:val="000000"/>
        </w:rPr>
        <w:t>педагогов</w:t>
      </w:r>
      <w:r w:rsidRPr="00BC35EA">
        <w:rPr>
          <w:color w:val="000000"/>
        </w:rPr>
        <w:t xml:space="preserve"> с родителями является создание наиболее благоприятных условий д</w:t>
      </w:r>
      <w:r>
        <w:rPr>
          <w:color w:val="000000"/>
        </w:rPr>
        <w:t>ля образования и развития детей.</w:t>
      </w:r>
      <w:r w:rsidRPr="00BC35EA">
        <w:rPr>
          <w:color w:val="000000"/>
        </w:rPr>
        <w:t xml:space="preserve"> </w:t>
      </w:r>
      <w:r>
        <w:rPr>
          <w:color w:val="000000"/>
        </w:rPr>
        <w:t xml:space="preserve">Нами проводятся беседы, </w:t>
      </w:r>
      <w:r w:rsidRPr="00BC35EA">
        <w:rPr>
          <w:color w:val="000000"/>
        </w:rPr>
        <w:t>где затрагиваются вопросы адаптации ребенка к школе, к новой социальной роли детей, формирования положительной мотивации учения, развития способностей ребенка, а также совместное предупреждение асоциального поведения детей.</w:t>
      </w:r>
    </w:p>
    <w:p w:rsidR="0019330D" w:rsidRDefault="00C07481" w:rsidP="00C07481">
      <w:pPr>
        <w:jc w:val="both"/>
        <w:rPr>
          <w:b/>
        </w:rPr>
      </w:pPr>
      <w:r w:rsidRPr="00D51403">
        <w:rPr>
          <w:b/>
        </w:rPr>
        <w:t xml:space="preserve">    </w:t>
      </w:r>
    </w:p>
    <w:p w:rsidR="00C07481" w:rsidRPr="00D51403" w:rsidRDefault="00C07481" w:rsidP="00C07481">
      <w:pPr>
        <w:jc w:val="both"/>
      </w:pPr>
      <w:r w:rsidRPr="00D51403">
        <w:rPr>
          <w:b/>
        </w:rPr>
        <w:t xml:space="preserve"> В дошкольных образовательных учреждениях</w:t>
      </w:r>
      <w:r w:rsidRPr="00D51403">
        <w:t xml:space="preserve"> запланированные мероприятия выполнены на 100 %. </w:t>
      </w:r>
    </w:p>
    <w:p w:rsidR="00A96DD3" w:rsidRPr="00D94DF3" w:rsidRDefault="00A96DD3" w:rsidP="00A96DD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4DF3">
        <w:rPr>
          <w:rFonts w:ascii="Times New Roman" w:hAnsi="Times New Roman"/>
          <w:sz w:val="24"/>
          <w:szCs w:val="24"/>
        </w:rPr>
        <w:t>С целью формирования предпосылок самосознания, сплочения групп, развития правильного поведения, повышения уверенности детей, воспитания доброжелательного отношения к окружающим, снятия эмоционального, мышечного и психомоторного напряжения проведены мероприятия:</w:t>
      </w:r>
    </w:p>
    <w:p w:rsidR="00A96DD3" w:rsidRPr="00D94DF3" w:rsidRDefault="00A96DD3" w:rsidP="00A96D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DF3">
        <w:rPr>
          <w:rFonts w:ascii="Times New Roman" w:hAnsi="Times New Roman"/>
          <w:sz w:val="24"/>
          <w:szCs w:val="24"/>
        </w:rPr>
        <w:t>Нейропсихологическая профилактика и коррекция психологического развития детей</w:t>
      </w:r>
      <w:r w:rsidR="00FA3497">
        <w:rPr>
          <w:rFonts w:ascii="Times New Roman" w:hAnsi="Times New Roman"/>
          <w:sz w:val="24"/>
          <w:szCs w:val="24"/>
        </w:rPr>
        <w:t>:</w:t>
      </w:r>
    </w:p>
    <w:p w:rsidR="00A96DD3" w:rsidRPr="00D94DF3" w:rsidRDefault="00A96DD3" w:rsidP="00A96DD3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4DF3">
        <w:rPr>
          <w:rFonts w:ascii="Times New Roman" w:hAnsi="Times New Roman"/>
          <w:color w:val="000000"/>
          <w:sz w:val="24"/>
          <w:szCs w:val="24"/>
        </w:rPr>
        <w:t>«Улыбка - хоботок»</w:t>
      </w:r>
    </w:p>
    <w:p w:rsidR="00A96DD3" w:rsidRPr="00D94DF3" w:rsidRDefault="00A96DD3" w:rsidP="00A96DD3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DF3">
        <w:rPr>
          <w:rFonts w:ascii="Times New Roman" w:hAnsi="Times New Roman"/>
          <w:sz w:val="24"/>
          <w:szCs w:val="24"/>
        </w:rPr>
        <w:t>«Воздушный шарик»</w:t>
      </w:r>
    </w:p>
    <w:p w:rsidR="00A96DD3" w:rsidRPr="00FA3497" w:rsidRDefault="00A96DD3" w:rsidP="00A96D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DF3">
        <w:rPr>
          <w:rFonts w:ascii="Times New Roman" w:hAnsi="Times New Roman"/>
          <w:sz w:val="24"/>
          <w:szCs w:val="24"/>
        </w:rPr>
        <w:t>«Царевна-Несмеяна»: формирование у детей доброжелательного отношения друг к другу, обучение навыкам общения</w:t>
      </w:r>
    </w:p>
    <w:p w:rsidR="00A96DD3" w:rsidRPr="00FA3497" w:rsidRDefault="00A96DD3" w:rsidP="00A96D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3497">
        <w:rPr>
          <w:rFonts w:ascii="Times New Roman" w:hAnsi="Times New Roman"/>
          <w:sz w:val="24"/>
          <w:szCs w:val="24"/>
        </w:rPr>
        <w:lastRenderedPageBreak/>
        <w:t>«Петушок»:  создать положительный эмоциональный настрой в группе</w:t>
      </w:r>
    </w:p>
    <w:p w:rsidR="00A96DD3" w:rsidRPr="00FA3497" w:rsidRDefault="00A96DD3" w:rsidP="00A96D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3497">
        <w:rPr>
          <w:rFonts w:ascii="Times New Roman" w:hAnsi="Times New Roman"/>
          <w:sz w:val="24"/>
          <w:szCs w:val="24"/>
        </w:rPr>
        <w:t xml:space="preserve"> «Задачки-птички» и  фантазирование на основе рассуждений: «Для кого поют птицы» </w:t>
      </w:r>
    </w:p>
    <w:p w:rsidR="00A96DD3" w:rsidRPr="00FA3497" w:rsidRDefault="00A96DD3" w:rsidP="00A96D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3497">
        <w:rPr>
          <w:rFonts w:ascii="Times New Roman" w:hAnsi="Times New Roman"/>
          <w:sz w:val="24"/>
          <w:szCs w:val="24"/>
        </w:rPr>
        <w:t>«Сказка о зайчике, который обиделся на свою маму»</w:t>
      </w:r>
      <w:r w:rsidR="00FA3497" w:rsidRPr="00FA3497">
        <w:rPr>
          <w:rFonts w:ascii="Times New Roman" w:hAnsi="Times New Roman"/>
          <w:sz w:val="24"/>
          <w:szCs w:val="24"/>
        </w:rPr>
        <w:t xml:space="preserve"> </w:t>
      </w:r>
      <w:r w:rsidRPr="00FA3497">
        <w:rPr>
          <w:rFonts w:ascii="Times New Roman" w:hAnsi="Times New Roman"/>
          <w:sz w:val="24"/>
          <w:szCs w:val="24"/>
        </w:rPr>
        <w:t>Деятельность  с детьми с ОВЗ:</w:t>
      </w:r>
    </w:p>
    <w:p w:rsidR="00A96DD3" w:rsidRPr="00FA3497" w:rsidRDefault="00A96DD3" w:rsidP="00A96DD3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3497">
        <w:rPr>
          <w:rFonts w:ascii="Times New Roman" w:hAnsi="Times New Roman"/>
          <w:sz w:val="24"/>
          <w:szCs w:val="24"/>
        </w:rPr>
        <w:t>Игры на основе нервно – мышечной релаксации:</w:t>
      </w:r>
    </w:p>
    <w:p w:rsidR="00A96DD3" w:rsidRPr="00FA3497" w:rsidRDefault="00A96DD3" w:rsidP="00A96DD3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3497">
        <w:rPr>
          <w:rFonts w:ascii="Times New Roman" w:hAnsi="Times New Roman"/>
          <w:sz w:val="24"/>
          <w:szCs w:val="24"/>
        </w:rPr>
        <w:t>«Муравей»</w:t>
      </w:r>
    </w:p>
    <w:p w:rsidR="00A96DD3" w:rsidRPr="00FA3497" w:rsidRDefault="00A96DD3" w:rsidP="00A96DD3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3497">
        <w:rPr>
          <w:rFonts w:ascii="Times New Roman" w:hAnsi="Times New Roman"/>
          <w:sz w:val="24"/>
          <w:szCs w:val="24"/>
        </w:rPr>
        <w:t>«Мороженое»</w:t>
      </w:r>
    </w:p>
    <w:p w:rsidR="00A96DD3" w:rsidRPr="00FA3497" w:rsidRDefault="00A96DD3" w:rsidP="00A96DD3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3497">
        <w:rPr>
          <w:rFonts w:ascii="Times New Roman" w:hAnsi="Times New Roman"/>
          <w:sz w:val="24"/>
          <w:szCs w:val="24"/>
        </w:rPr>
        <w:t>«Улыбка»</w:t>
      </w:r>
    </w:p>
    <w:p w:rsidR="00A96DD3" w:rsidRPr="00A96DD3" w:rsidRDefault="00A96DD3" w:rsidP="00A96DD3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DF3">
        <w:rPr>
          <w:rFonts w:ascii="Times New Roman" w:hAnsi="Times New Roman"/>
          <w:sz w:val="24"/>
          <w:szCs w:val="24"/>
        </w:rPr>
        <w:t>«Холодно - жарко»</w:t>
      </w:r>
    </w:p>
    <w:p w:rsidR="00A96DD3" w:rsidRPr="00D94DF3" w:rsidRDefault="00A96DD3" w:rsidP="00A96DD3">
      <w:pPr>
        <w:jc w:val="both"/>
        <w:rPr>
          <w:rFonts w:eastAsia="Calibri"/>
        </w:rPr>
      </w:pPr>
      <w:r w:rsidRPr="00D94DF3">
        <w:rPr>
          <w:rFonts w:eastAsia="Calibri"/>
        </w:rPr>
        <w:t xml:space="preserve">Проведены мероприятия: </w:t>
      </w:r>
    </w:p>
    <w:p w:rsidR="00A96DD3" w:rsidRDefault="00A96DD3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«Мой дом – мой город»</w:t>
      </w:r>
    </w:p>
    <w:p w:rsidR="00A96DD3" w:rsidRDefault="00A96DD3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DF3">
        <w:rPr>
          <w:rFonts w:ascii="Times New Roman" w:hAnsi="Times New Roman"/>
          <w:sz w:val="24"/>
          <w:szCs w:val="24"/>
        </w:rPr>
        <w:t>Дистанционные развивающие занятия и игры.</w:t>
      </w:r>
    </w:p>
    <w:p w:rsidR="00A96DD3" w:rsidRDefault="00A96DD3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«Вода – основа жизни» </w:t>
      </w:r>
    </w:p>
    <w:p w:rsidR="00A96DD3" w:rsidRDefault="00A96DD3" w:rsidP="00A96DD3">
      <w:pPr>
        <w:pStyle w:val="a9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участие в улусном конкурсе рисунков по теме «Вода – основа жизни на земле», </w:t>
      </w:r>
      <w:proofErr w:type="gramStart"/>
      <w:r>
        <w:rPr>
          <w:rFonts w:ascii="Times New Roman" w:hAnsi="Times New Roman"/>
          <w:sz w:val="24"/>
          <w:szCs w:val="24"/>
        </w:rPr>
        <w:t>приуроченного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Дню Воды, в рамках мероприятий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Республиканской экологической акции «Природа и мы»</w:t>
      </w:r>
    </w:p>
    <w:p w:rsidR="00A96DD3" w:rsidRDefault="00A96DD3" w:rsidP="00A96DD3">
      <w:pPr>
        <w:pStyle w:val="a9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«Круговорот воды в природе»</w:t>
      </w:r>
    </w:p>
    <w:p w:rsidR="00A96DD3" w:rsidRDefault="00A96DD3" w:rsidP="00A96DD3">
      <w:pPr>
        <w:pStyle w:val="a9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«Явления природы»</w:t>
      </w:r>
    </w:p>
    <w:p w:rsidR="00A96DD3" w:rsidRDefault="00A96DD3" w:rsidP="00A96DD3">
      <w:pPr>
        <w:pStyle w:val="a9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«Секреты воды»</w:t>
      </w:r>
    </w:p>
    <w:p w:rsidR="00A96DD3" w:rsidRDefault="00FA3497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DD3">
        <w:rPr>
          <w:rFonts w:ascii="Times New Roman" w:hAnsi="Times New Roman"/>
          <w:sz w:val="24"/>
          <w:szCs w:val="24"/>
        </w:rPr>
        <w:t>«Правила дорожного движения и гололёд»</w:t>
      </w:r>
    </w:p>
    <w:p w:rsidR="00A96DD3" w:rsidRDefault="00A96DD3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«Осторожно: Огонь!»</w:t>
      </w:r>
    </w:p>
    <w:p w:rsidR="00A96DD3" w:rsidRDefault="00A96DD3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«Лыжня - 2022» - приняли участие в городском соревновании среди детей ДОУ</w:t>
      </w:r>
    </w:p>
    <w:p w:rsidR="00A96DD3" w:rsidRDefault="00A96DD3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ко Дню Космонавтики:</w:t>
      </w:r>
    </w:p>
    <w:p w:rsidR="00A96DD3" w:rsidRDefault="00A96DD3" w:rsidP="00A96DD3">
      <w:pPr>
        <w:pStyle w:val="a9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B77">
        <w:rPr>
          <w:rFonts w:ascii="Times New Roman" w:hAnsi="Times New Roman"/>
          <w:sz w:val="24"/>
          <w:szCs w:val="24"/>
        </w:rPr>
        <w:t>Дистанционный конкурс рисунков и поделок «В мире космоса» МБУ «ОЦНТ» ГО город Якутск, дом культуры «Горняк»</w:t>
      </w:r>
      <w:r w:rsidR="009A66AF">
        <w:rPr>
          <w:rFonts w:ascii="Times New Roman" w:hAnsi="Times New Roman"/>
          <w:sz w:val="24"/>
          <w:szCs w:val="24"/>
        </w:rPr>
        <w:t>;</w:t>
      </w:r>
    </w:p>
    <w:p w:rsidR="00A96DD3" w:rsidRDefault="00A96DD3" w:rsidP="00A96DD3">
      <w:pPr>
        <w:pStyle w:val="a9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C30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Всероссийский творческий кон</w:t>
      </w:r>
      <w:r w:rsidR="009A66AF">
        <w:rPr>
          <w:rFonts w:ascii="Times New Roman" w:hAnsi="Times New Roman"/>
          <w:sz w:val="24"/>
          <w:szCs w:val="24"/>
        </w:rPr>
        <w:t xml:space="preserve">курс «Этот удивительный космос» </w:t>
      </w:r>
      <w:r>
        <w:rPr>
          <w:rFonts w:ascii="Times New Roman" w:hAnsi="Times New Roman"/>
          <w:sz w:val="24"/>
          <w:szCs w:val="24"/>
        </w:rPr>
        <w:t>ЦДМ «Пора роста», номинации «Рисунок», «Поделка»</w:t>
      </w:r>
      <w:r w:rsidR="009A66AF">
        <w:rPr>
          <w:rFonts w:ascii="Times New Roman" w:hAnsi="Times New Roman"/>
          <w:sz w:val="24"/>
          <w:szCs w:val="24"/>
        </w:rPr>
        <w:t>.</w:t>
      </w:r>
    </w:p>
    <w:p w:rsidR="00A96DD3" w:rsidRPr="00171B77" w:rsidRDefault="00A96DD3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B77">
        <w:rPr>
          <w:rFonts w:ascii="Times New Roman" w:hAnsi="Times New Roman"/>
          <w:sz w:val="24"/>
          <w:szCs w:val="24"/>
        </w:rPr>
        <w:t>Мероприятия ко Дню птиц</w:t>
      </w:r>
      <w:r>
        <w:rPr>
          <w:rFonts w:ascii="Times New Roman" w:hAnsi="Times New Roman"/>
          <w:sz w:val="24"/>
          <w:szCs w:val="24"/>
        </w:rPr>
        <w:t xml:space="preserve"> «Международный День птиц 1 апреля»</w:t>
      </w:r>
    </w:p>
    <w:p w:rsidR="00A96DD3" w:rsidRDefault="00A96DD3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«Мин сахалыы санарабын» - саха тылыгар аналлаах мероприятиелар</w:t>
      </w:r>
    </w:p>
    <w:p w:rsidR="00A96DD3" w:rsidRDefault="00A96DD3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«Проводы зимы» внутридетсадовский праздник среди всех групп ДОУ.</w:t>
      </w:r>
    </w:p>
    <w:p w:rsidR="00A96DD3" w:rsidRDefault="00A96DD3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«ЗОЖ глазами детей» выставка рисунков детей подготовительной к школе группы</w:t>
      </w:r>
    </w:p>
    <w:p w:rsidR="00A96DD3" w:rsidRPr="00A96DD3" w:rsidRDefault="00A96DD3" w:rsidP="00A96DD3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«Живая и неживая природа»</w:t>
      </w:r>
      <w:r w:rsidR="009A66AF">
        <w:rPr>
          <w:rFonts w:ascii="Times New Roman" w:hAnsi="Times New Roman"/>
          <w:sz w:val="24"/>
          <w:szCs w:val="24"/>
        </w:rPr>
        <w:t>.</w:t>
      </w:r>
    </w:p>
    <w:p w:rsidR="00A96DD3" w:rsidRPr="006F53AA" w:rsidRDefault="009A66AF" w:rsidP="009A66A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родителями проводилась </w:t>
      </w:r>
      <w:r w:rsidR="00A96DD3" w:rsidRPr="00D94DF3">
        <w:rPr>
          <w:rFonts w:ascii="Times New Roman" w:hAnsi="Times New Roman"/>
          <w:sz w:val="24"/>
          <w:szCs w:val="24"/>
        </w:rPr>
        <w:t xml:space="preserve">с целью акцентировать внимание на положительных качествах ребёнка, стимулировать желание </w:t>
      </w:r>
      <w:r w:rsidR="00A96DD3">
        <w:rPr>
          <w:rFonts w:ascii="Times New Roman" w:hAnsi="Times New Roman"/>
          <w:sz w:val="24"/>
          <w:szCs w:val="24"/>
        </w:rPr>
        <w:t xml:space="preserve">родителей </w:t>
      </w:r>
      <w:r w:rsidR="00A96DD3" w:rsidRPr="00D94DF3">
        <w:rPr>
          <w:rFonts w:ascii="Times New Roman" w:hAnsi="Times New Roman"/>
          <w:sz w:val="24"/>
          <w:szCs w:val="24"/>
        </w:rPr>
        <w:t>участвовать в жизни детского сада.</w:t>
      </w:r>
      <w:r w:rsidR="00A96DD3">
        <w:rPr>
          <w:rFonts w:ascii="Times New Roman" w:hAnsi="Times New Roman"/>
          <w:sz w:val="24"/>
          <w:szCs w:val="24"/>
        </w:rPr>
        <w:t xml:space="preserve"> Дети с родителями занимались по таким тематикам: </w:t>
      </w:r>
    </w:p>
    <w:p w:rsidR="00A96DD3" w:rsidRDefault="00A96DD3" w:rsidP="00FA349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«Вырежи фигуры и сделай ракету»</w:t>
      </w:r>
    </w:p>
    <w:p w:rsidR="00A96DD3" w:rsidRDefault="00A96DD3" w:rsidP="00FA349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97">
        <w:rPr>
          <w:rFonts w:ascii="Times New Roman" w:hAnsi="Times New Roman"/>
          <w:sz w:val="24"/>
          <w:szCs w:val="24"/>
        </w:rPr>
        <w:t>«Сладкий выходной»</w:t>
      </w:r>
    </w:p>
    <w:p w:rsidR="00FA3497" w:rsidRDefault="00A96DD3" w:rsidP="00FA349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97">
        <w:rPr>
          <w:rFonts w:ascii="Times New Roman" w:hAnsi="Times New Roman"/>
          <w:sz w:val="24"/>
          <w:szCs w:val="24"/>
        </w:rPr>
        <w:t>«Рисуем всей семьёй»</w:t>
      </w:r>
    </w:p>
    <w:p w:rsidR="00A96DD3" w:rsidRPr="00FA3497" w:rsidRDefault="00A96DD3" w:rsidP="00FA349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97">
        <w:rPr>
          <w:rFonts w:ascii="Times New Roman" w:hAnsi="Times New Roman"/>
          <w:sz w:val="24"/>
          <w:szCs w:val="24"/>
        </w:rPr>
        <w:t>«Мама, папа, я – здоровая семья» - как проводят выходные семьёй.</w:t>
      </w:r>
    </w:p>
    <w:p w:rsidR="00A96DD3" w:rsidRDefault="00A96DD3" w:rsidP="009A66AF">
      <w:pPr>
        <w:ind w:firstLine="567"/>
        <w:jc w:val="both"/>
      </w:pPr>
      <w:r>
        <w:t>Педагоги и родители с детьми, в том числе и с детьми с ОВЗ, приняли участие в межведомственных сотрудничествах:</w:t>
      </w:r>
    </w:p>
    <w:p w:rsidR="00A96DD3" w:rsidRDefault="00A96DD3" w:rsidP="00A96DD3">
      <w:pPr>
        <w:pStyle w:val="a9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5053F">
        <w:rPr>
          <w:rFonts w:ascii="Times New Roman" w:hAnsi="Times New Roman"/>
          <w:sz w:val="24"/>
          <w:szCs w:val="24"/>
        </w:rPr>
        <w:t>МБУ ДО ИТЦ «Кэскил</w:t>
      </w:r>
      <w:r w:rsidR="009A66AF">
        <w:rPr>
          <w:rFonts w:ascii="Times New Roman" w:hAnsi="Times New Roman"/>
          <w:sz w:val="24"/>
          <w:szCs w:val="24"/>
        </w:rPr>
        <w:t>» - в конкурсе творческих работ;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DD3" w:rsidRDefault="00A96DD3" w:rsidP="00A96DD3">
      <w:pPr>
        <w:pStyle w:val="a9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дистанционный открытый творческий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 w:rsidRPr="00150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фестиваль - конкурс «Весенняя капель» МБУ «Окружной центр народного творчества» ГО «город Якутск» дом культуры «Чэчир». Направление: Изобразительное и дек</w:t>
      </w:r>
      <w:r w:rsidR="009A66AF">
        <w:rPr>
          <w:rFonts w:ascii="Times New Roman" w:hAnsi="Times New Roman"/>
          <w:sz w:val="24"/>
          <w:szCs w:val="24"/>
        </w:rPr>
        <w:t>оративно – прикладное искусство;</w:t>
      </w:r>
    </w:p>
    <w:p w:rsidR="00A96DD3" w:rsidRDefault="00A96DD3" w:rsidP="00A96DD3">
      <w:pPr>
        <w:pStyle w:val="a9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интерактивная литературно – познавательная Олимпиада, посвящённая 100 - летию произведения К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,Чуковск</w:t>
      </w:r>
      <w:r w:rsidR="009A66AF">
        <w:rPr>
          <w:rFonts w:ascii="Times New Roman" w:hAnsi="Times New Roman"/>
          <w:sz w:val="24"/>
          <w:szCs w:val="24"/>
        </w:rPr>
        <w:t>ого «Мойдодыр» ЦДМ «Пора роста»;</w:t>
      </w:r>
    </w:p>
    <w:p w:rsidR="00A96DD3" w:rsidRDefault="00A96DD3" w:rsidP="00A96DD3">
      <w:pPr>
        <w:pStyle w:val="a9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Pr="00016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Открытый заочный детский фестиваль – конкурс песни и танца «Солнечная долина Туймаады - 2022» ЦК им. М.П.Обутовой – Эверстовой, МБУ ОЦНТ ГО «город Якутск», вокал – </w:t>
      </w:r>
      <w:r w:rsidR="009A66AF">
        <w:rPr>
          <w:rFonts w:ascii="Times New Roman" w:hAnsi="Times New Roman"/>
          <w:sz w:val="24"/>
          <w:szCs w:val="24"/>
        </w:rPr>
        <w:t>сольное исполнение;</w:t>
      </w:r>
    </w:p>
    <w:p w:rsidR="00A96DD3" w:rsidRDefault="00A96DD3" w:rsidP="00A96DD3">
      <w:pPr>
        <w:pStyle w:val="a9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F82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Республиканский экологический конкурс детского и юношеского творчеств, посвящённый Международному Дню птиц «Пернатым друзьям» Центра </w:t>
      </w:r>
      <w:r>
        <w:rPr>
          <w:rFonts w:ascii="Times New Roman" w:hAnsi="Times New Roman"/>
          <w:sz w:val="24"/>
          <w:szCs w:val="24"/>
        </w:rPr>
        <w:lastRenderedPageBreak/>
        <w:t>дистанционных мероприятий «Пора роста». Номинация «Рисунок» - конкурсная работа: Рисунок «Снегирь», цветные карандаши.</w:t>
      </w:r>
    </w:p>
    <w:p w:rsidR="00A96DD3" w:rsidRDefault="00A96DD3" w:rsidP="00A96DD3">
      <w:pPr>
        <w:pStyle w:val="a9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Pr="00CE6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Международный фестиваль – конкурс творчества «Бриллиантовые нотки» Фестивального комитета «Бриллиантовые нотки» при поддержке ГБУ «Институт геокультурного развития» при Министерстве культуры и духовного развития РС(Я). Номинация «Художественное слово», «НПК «Симфония науки»».</w:t>
      </w:r>
    </w:p>
    <w:p w:rsidR="00A96DD3" w:rsidRDefault="00A96DD3" w:rsidP="00A96DD3">
      <w:pPr>
        <w:pStyle w:val="a9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к 100-летию ЯАССР Республиканский дистанционный конкурс детских танцевальных коллективов «Танцует детство» номинация «Надежда» МК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>
        <w:rPr>
          <w:rFonts w:ascii="Times New Roman" w:hAnsi="Times New Roman"/>
          <w:sz w:val="24"/>
          <w:szCs w:val="24"/>
        </w:rPr>
        <w:t xml:space="preserve"> РС(Я) Автономное учреждение РС(Я) «Республиканский дом народного творчества и социально-культурных технологий».</w:t>
      </w:r>
    </w:p>
    <w:p w:rsidR="00A96DD3" w:rsidRDefault="00A96DD3" w:rsidP="00A96DD3">
      <w:pPr>
        <w:pStyle w:val="a9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«А5а уонна уол – бастын до5ордуулар» а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а5ас хаартысканан к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 xml:space="preserve">рэх.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en-US"/>
        </w:rPr>
        <w:t>vv</w:t>
      </w:r>
      <w:r>
        <w:rPr>
          <w:rFonts w:ascii="Times New Roman" w:hAnsi="Times New Roman"/>
          <w:sz w:val="24"/>
          <w:szCs w:val="24"/>
        </w:rPr>
        <w:t xml:space="preserve"> улуу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ун «Таа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а5ар» нэ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илиэгин «Эйгэ» норуот айымньытын дьиэтэ, И.М.Гоголев – Кындыл аатынан Б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en-US"/>
        </w:rPr>
        <w:t>vv</w:t>
      </w:r>
      <w:r>
        <w:rPr>
          <w:rFonts w:ascii="Times New Roman" w:hAnsi="Times New Roman"/>
          <w:sz w:val="24"/>
          <w:szCs w:val="24"/>
        </w:rPr>
        <w:t>лээ5и поселениелар икки ардыларынаа5ы кииннэммит библиотечнай система Таа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а5ардаа5ы филиала.</w:t>
      </w:r>
    </w:p>
    <w:p w:rsidR="00A96DD3" w:rsidRDefault="00A96DD3" w:rsidP="00A96DD3">
      <w:pPr>
        <w:pStyle w:val="a9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Театральное представление в Районной библиотеке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илюйск, посвящённое  произведениям   К,И,Чуковского «Телефон».</w:t>
      </w:r>
    </w:p>
    <w:p w:rsidR="00A96DD3" w:rsidRDefault="00A96DD3" w:rsidP="00A96DD3">
      <w:pPr>
        <w:pStyle w:val="a9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«Чоргуй чобуо чабыр5ах Сахам сиригэр» РСФСР ЯАССР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елээх учуутала, ССРС народнай учуутала М.А.Алексеев 105 саа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ын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гэр аналлаах а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а5ас чабыр5аз к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рэ5э.</w:t>
      </w:r>
    </w:p>
    <w:p w:rsidR="00A96DD3" w:rsidRPr="00C305A7" w:rsidRDefault="00FA3497" w:rsidP="00A96DD3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приняли у</w:t>
      </w:r>
      <w:r w:rsidR="00A96DD3" w:rsidRPr="00C305A7">
        <w:rPr>
          <w:rFonts w:ascii="Times New Roman" w:hAnsi="Times New Roman"/>
          <w:sz w:val="24"/>
          <w:szCs w:val="24"/>
        </w:rPr>
        <w:t xml:space="preserve">частие в улусном конкурсе рисунков по теме «Вода – основа жизни на земле», </w:t>
      </w:r>
      <w:proofErr w:type="gramStart"/>
      <w:r w:rsidR="00A96DD3" w:rsidRPr="00C305A7">
        <w:rPr>
          <w:rFonts w:ascii="Times New Roman" w:hAnsi="Times New Roman"/>
          <w:sz w:val="24"/>
          <w:szCs w:val="24"/>
        </w:rPr>
        <w:t>приуроченного</w:t>
      </w:r>
      <w:proofErr w:type="gramEnd"/>
      <w:r w:rsidR="00A96DD3" w:rsidRPr="00C305A7">
        <w:rPr>
          <w:rFonts w:ascii="Times New Roman" w:hAnsi="Times New Roman"/>
          <w:sz w:val="24"/>
          <w:szCs w:val="24"/>
        </w:rPr>
        <w:t xml:space="preserve"> Дню Воды, в рамках мероприятий </w:t>
      </w:r>
      <w:r w:rsidR="00A96DD3" w:rsidRPr="00C305A7">
        <w:rPr>
          <w:rFonts w:ascii="Times New Roman" w:hAnsi="Times New Roman"/>
          <w:sz w:val="24"/>
          <w:szCs w:val="24"/>
          <w:lang w:val="en-US"/>
        </w:rPr>
        <w:t>XVI</w:t>
      </w:r>
      <w:r w:rsidR="00A96DD3" w:rsidRPr="00C305A7">
        <w:rPr>
          <w:rFonts w:ascii="Times New Roman" w:hAnsi="Times New Roman"/>
          <w:sz w:val="24"/>
          <w:szCs w:val="24"/>
        </w:rPr>
        <w:t xml:space="preserve"> Республиканской экологической акции «Природа и мы»</w:t>
      </w:r>
      <w:r w:rsidR="00A96DD3">
        <w:rPr>
          <w:rFonts w:ascii="Times New Roman" w:hAnsi="Times New Roman"/>
          <w:sz w:val="24"/>
          <w:szCs w:val="24"/>
        </w:rPr>
        <w:t>.</w:t>
      </w:r>
    </w:p>
    <w:p w:rsidR="00A96DD3" w:rsidRDefault="00A96DD3" w:rsidP="00711469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«Таммахчаан» ырыа-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  <w:lang w:val="en-US"/>
        </w:rPr>
        <w:t>vv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рэ5э 25 сылыгар а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а5ас улуустаа5ы к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рэх, МТ «Дьеккен нэ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илиэгэ», МТ «Сарыал» культура киинэ, МР «Б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en-US"/>
        </w:rPr>
        <w:t>vv</w:t>
      </w:r>
      <w:r w:rsidRPr="00663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улуу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а», «Культура сайдыытын уонна норуот айымньытын оройуоннаа5ы киинэ». </w:t>
      </w:r>
    </w:p>
    <w:p w:rsidR="00A96DD3" w:rsidRDefault="00A96DD3" w:rsidP="00711469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Республиканскай Тимофеевтар дьиэ кэргэннэрин библиотекатын С.П.Данилов хо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>оонун аа5ыытын к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рэ5э</w:t>
      </w:r>
      <w:r w:rsidR="00FA3497">
        <w:rPr>
          <w:rFonts w:ascii="Times New Roman" w:hAnsi="Times New Roman"/>
          <w:sz w:val="24"/>
          <w:szCs w:val="24"/>
        </w:rPr>
        <w:t>.</w:t>
      </w:r>
    </w:p>
    <w:p w:rsidR="00A96DD3" w:rsidRDefault="00A96DD3" w:rsidP="00711469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конкурс по изобразительной деятельности (творчество ЖИПТО): рисунков или аппликации доски «Сонор», посвящённый к 100-летию ЯАССР, к Году Чтения, Году матери в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Я), году выдающихся вилюйчан в Вилюйском улусе</w:t>
      </w:r>
      <w:r w:rsidR="00FA3497">
        <w:rPr>
          <w:rFonts w:ascii="Times New Roman" w:hAnsi="Times New Roman"/>
          <w:sz w:val="24"/>
          <w:szCs w:val="24"/>
        </w:rPr>
        <w:t>.</w:t>
      </w:r>
    </w:p>
    <w:p w:rsidR="00C07481" w:rsidRPr="00711469" w:rsidRDefault="00A96DD3" w:rsidP="00711469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Республикатаа5ы «Иэйии» КСТ Ийэ сылын чэрчитинэн хо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>оон аа5ыытын «К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н к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бэй ийэм» к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рэх</w:t>
      </w:r>
      <w:r w:rsidR="00711469">
        <w:rPr>
          <w:rFonts w:ascii="Times New Roman" w:hAnsi="Times New Roman"/>
          <w:sz w:val="24"/>
          <w:szCs w:val="24"/>
        </w:rPr>
        <w:t>.</w:t>
      </w:r>
    </w:p>
    <w:p w:rsidR="0019330D" w:rsidRDefault="0019330D" w:rsidP="00C07481">
      <w:pPr>
        <w:shd w:val="clear" w:color="auto" w:fill="FFFFFF"/>
        <w:jc w:val="both"/>
        <w:rPr>
          <w:color w:val="000000"/>
        </w:rPr>
      </w:pPr>
    </w:p>
    <w:p w:rsidR="00C07481" w:rsidRPr="00D51403" w:rsidRDefault="00C07481" w:rsidP="00C07481">
      <w:pPr>
        <w:shd w:val="clear" w:color="auto" w:fill="FFFFFF"/>
        <w:jc w:val="both"/>
        <w:rPr>
          <w:color w:val="000000"/>
        </w:rPr>
      </w:pPr>
      <w:r w:rsidRPr="00D51403">
        <w:rPr>
          <w:color w:val="000000"/>
        </w:rPr>
        <w:t xml:space="preserve">  </w:t>
      </w:r>
      <w:r w:rsidRPr="00D51403">
        <w:rPr>
          <w:b/>
          <w:color w:val="000000"/>
        </w:rPr>
        <w:t xml:space="preserve">Для </w:t>
      </w:r>
      <w:proofErr w:type="gramStart"/>
      <w:r w:rsidRPr="00D51403">
        <w:rPr>
          <w:b/>
          <w:color w:val="000000"/>
        </w:rPr>
        <w:t>обучающихся</w:t>
      </w:r>
      <w:proofErr w:type="gramEnd"/>
      <w:r w:rsidRPr="00D51403">
        <w:rPr>
          <w:color w:val="000000"/>
        </w:rPr>
        <w:t xml:space="preserve"> были проведены следующие мероприятия:</w:t>
      </w:r>
    </w:p>
    <w:p w:rsidR="00C07481" w:rsidRPr="00D51403" w:rsidRDefault="00C07481" w:rsidP="00C07481">
      <w:pPr>
        <w:shd w:val="clear" w:color="auto" w:fill="FFFFFF"/>
        <w:jc w:val="both"/>
        <w:rPr>
          <w:color w:val="000000"/>
        </w:rPr>
      </w:pPr>
      <w:r w:rsidRPr="00D51403">
        <w:rPr>
          <w:color w:val="000000"/>
        </w:rPr>
        <w:t>- Диагностические мероприятия на измерение уровня тревожности, выявление личностных, эмоциональных, межличностных, поведенческих и др. проблем:</w:t>
      </w:r>
    </w:p>
    <w:p w:rsidR="00C07481" w:rsidRPr="00D51403" w:rsidRDefault="00C07481" w:rsidP="00C07481">
      <w:pPr>
        <w:jc w:val="both"/>
      </w:pPr>
      <w:r w:rsidRPr="00D51403">
        <w:t>«Оценка уровня школьной мотивации» Н.Г. Лускановой, «Лесенка», оценка эмоционального климата в класс по  Фейс-</w:t>
      </w:r>
      <w:proofErr w:type="gramStart"/>
      <w:r w:rsidRPr="00D51403">
        <w:t>Тест</w:t>
      </w:r>
      <w:proofErr w:type="gramEnd"/>
      <w:r w:rsidRPr="00D51403">
        <w:t>, проективные методики «Человек», «Дом, дерево, человек», тест школьной тревожности Ч.Д. Спилберга, опросник суицидального риска в модификации Разуваевой, опросник по методике Р.Гудмана.</w:t>
      </w:r>
    </w:p>
    <w:p w:rsidR="00C07481" w:rsidRPr="00D51403" w:rsidRDefault="00C07481" w:rsidP="00FA3497">
      <w:pPr>
        <w:shd w:val="clear" w:color="auto" w:fill="FFFFFF"/>
        <w:jc w:val="both"/>
      </w:pPr>
      <w:r w:rsidRPr="00D51403">
        <w:rPr>
          <w:color w:val="000000"/>
        </w:rPr>
        <w:t xml:space="preserve">- Классные часы на темы психологического здоровья, разрешения конфликтов, формирование ценности, о позитивном отношении к себе и окружающим, детско – родительских взаимоотношений: </w:t>
      </w:r>
      <w:proofErr w:type="gramStart"/>
      <w:r w:rsidRPr="00D51403">
        <w:rPr>
          <w:color w:val="000000"/>
        </w:rPr>
        <w:t xml:space="preserve">«Наркотик - СТОП», «Каждой вещи свое место», «Один за всех и все за одного», «Что такое конфликт и как с ним бороться», «Что такое хорошо, а что такое плохо», </w:t>
      </w:r>
      <w:r w:rsidRPr="00D51403">
        <w:t xml:space="preserve">«Его величество труд», «Чистота – залог здоровья», </w:t>
      </w:r>
      <w:r w:rsidRPr="00D51403">
        <w:rPr>
          <w:b/>
        </w:rPr>
        <w:t xml:space="preserve"> </w:t>
      </w:r>
      <w:r w:rsidRPr="00D51403">
        <w:t xml:space="preserve"> «Безопасная дорога в школу»,  «Режим дня – основа жизни человека», «Поведение в школе и в быту», «Правила поведения на дорогах.</w:t>
      </w:r>
      <w:proofErr w:type="gramEnd"/>
      <w:r w:rsidRPr="00D51403">
        <w:t xml:space="preserve"> Гололед», «Правила безопасности»,  «Уроки осторожности», «Правила дорожного движения», « Дружбой надо дорожить» «Азбука безопасности», «Я выбираю ЗОЖ», «Мое здоровье в моих руках», «Если хочешь быть здоров – постарайся!», «Мой внешний вид», «Я и моя безопасность в быту, дома и в школе»,  «Без вредных привычек!!» «Как прекрасен этот мир!» (по профилактике суицида). «Курить – здоровью вредить» - просмотр слайдов, «ПДД ты должен знать обязательно на пять!!»</w:t>
      </w:r>
      <w:r w:rsidRPr="00D51403">
        <w:rPr>
          <w:color w:val="000000"/>
        </w:rPr>
        <w:t>,</w:t>
      </w:r>
      <w:r w:rsidRPr="00D51403">
        <w:t xml:space="preserve"> «Формула здоровья, о чем должен знать каждый»,</w:t>
      </w:r>
      <w:r w:rsidRPr="00D51403">
        <w:rPr>
          <w:i/>
        </w:rPr>
        <w:t xml:space="preserve">   </w:t>
      </w:r>
      <w:r w:rsidRPr="00D51403">
        <w:t xml:space="preserve">«Юмор в жизни человека»,     «Школа здоровья», «Что такое счастье», Беседы: </w:t>
      </w:r>
      <w:proofErr w:type="gramStart"/>
      <w:r w:rsidRPr="00D51403">
        <w:t xml:space="preserve">«Поведение в школе </w:t>
      </w:r>
      <w:r w:rsidRPr="00D51403">
        <w:lastRenderedPageBreak/>
        <w:t>и быту», «Здоровье с детства бережем», «Познай себя»,   «О вреде табакокурения»,    «Трудности подросткового возраста», «Безопасность, здоровье и правильный образ жизни», «Твое здоровье и вредные привычки»,    «Мы со здоровьем будем дружить»,  «Подари радость другому», «Мое здоровье и вредные привычки», «Что курят люди и последствия курения</w:t>
      </w:r>
      <w:r w:rsidRPr="00D51403">
        <w:rPr>
          <w:i/>
        </w:rPr>
        <w:t xml:space="preserve">», </w:t>
      </w:r>
      <w:r w:rsidRPr="00D51403">
        <w:t xml:space="preserve"> «</w:t>
      </w:r>
      <w:r w:rsidRPr="00D51403">
        <w:rPr>
          <w:bCs/>
        </w:rPr>
        <w:t xml:space="preserve">Что   лежит   в   основе   процессов  формирования вредных  привычек?», </w:t>
      </w:r>
      <w:r w:rsidRPr="00D51403">
        <w:t xml:space="preserve">«Формы укрепления здоровья человека», </w:t>
      </w:r>
      <w:r w:rsidRPr="00D51403">
        <w:rPr>
          <w:bCs/>
        </w:rPr>
        <w:t xml:space="preserve"> «Быть</w:t>
      </w:r>
      <w:proofErr w:type="gramEnd"/>
      <w:r w:rsidRPr="00D51403">
        <w:rPr>
          <w:bCs/>
        </w:rPr>
        <w:t xml:space="preserve"> патриотом»,   «Белая ромашка», «Гражданином быть </w:t>
      </w:r>
      <w:proofErr w:type="gramStart"/>
      <w:r w:rsidRPr="00D51403">
        <w:rPr>
          <w:bCs/>
        </w:rPr>
        <w:t>обязан</w:t>
      </w:r>
      <w:proofErr w:type="gramEnd"/>
      <w:r w:rsidRPr="00D51403">
        <w:rPr>
          <w:bCs/>
        </w:rPr>
        <w:t xml:space="preserve">», «Пищевые добавки и здоровье человека», </w:t>
      </w:r>
      <w:r w:rsidRPr="00D51403">
        <w:t xml:space="preserve">Классные часы: «Как прекрасен этот мир!» (по профилактике суицида),  «Управление эмоциями», «Дружба дороже богатств», «Безопасная дорога в школу», «Чистота - залог здоровья», </w:t>
      </w:r>
      <w:r w:rsidRPr="00D51403">
        <w:rPr>
          <w:spacing w:val="2"/>
        </w:rPr>
        <w:t xml:space="preserve"> «Я выбираю жизнь», «</w:t>
      </w:r>
      <w:r w:rsidRPr="00D51403">
        <w:rPr>
          <w:bCs/>
          <w:spacing w:val="2"/>
        </w:rPr>
        <w:t xml:space="preserve">Что способствует сохранению и укреплению здоровья?», </w:t>
      </w:r>
      <w:r w:rsidRPr="00D51403">
        <w:rPr>
          <w:spacing w:val="2"/>
        </w:rPr>
        <w:t>«Формы укрепления здоровья человека»,  «</w:t>
      </w:r>
      <w:r w:rsidRPr="00D51403">
        <w:rPr>
          <w:bCs/>
          <w:spacing w:val="2"/>
        </w:rPr>
        <w:t>Что   лежит   в   основе   процессов  формирования вредных  привычек?», «Профилактика. Наркомания. Наркотические вещества, их действие на человека»,</w:t>
      </w:r>
      <w:r w:rsidRPr="00D51403">
        <w:t xml:space="preserve"> «Режим дня – основа жизни человека» </w:t>
      </w:r>
      <w:r w:rsidRPr="00D51403">
        <w:rPr>
          <w:bCs/>
        </w:rPr>
        <w:t>и др. Формы проведения классных часов тоже отличались своими формами: час общения, викторины, «общим кругом» и др.</w:t>
      </w:r>
      <w:r w:rsidR="00FA3497">
        <w:t xml:space="preserve"> </w:t>
      </w:r>
      <w:r w:rsidRPr="00D51403">
        <w:rPr>
          <w:color w:val="000000"/>
        </w:rPr>
        <w:t>Была организована и проведена акция «Телефону доверия - ДА!».</w:t>
      </w:r>
      <w:r w:rsidRPr="00D51403">
        <w:t xml:space="preserve"> </w:t>
      </w:r>
    </w:p>
    <w:p w:rsidR="0019330D" w:rsidRDefault="0019330D" w:rsidP="00C07481">
      <w:pPr>
        <w:shd w:val="clear" w:color="auto" w:fill="FFFFFF"/>
        <w:jc w:val="both"/>
        <w:rPr>
          <w:b/>
          <w:color w:val="000000"/>
        </w:rPr>
      </w:pPr>
    </w:p>
    <w:p w:rsidR="00C07481" w:rsidRPr="00D51403" w:rsidRDefault="00C07481" w:rsidP="00C07481">
      <w:pPr>
        <w:shd w:val="clear" w:color="auto" w:fill="FFFFFF"/>
        <w:jc w:val="both"/>
        <w:rPr>
          <w:b/>
          <w:color w:val="000000"/>
        </w:rPr>
      </w:pPr>
      <w:r w:rsidRPr="00D51403">
        <w:rPr>
          <w:b/>
          <w:color w:val="000000"/>
        </w:rPr>
        <w:t>Для родителей проведены следующие мероприятия:</w:t>
      </w:r>
    </w:p>
    <w:p w:rsidR="00C07481" w:rsidRPr="00D51403" w:rsidRDefault="00C07481" w:rsidP="00C07481">
      <w:pPr>
        <w:shd w:val="clear" w:color="auto" w:fill="FFFFFF"/>
        <w:tabs>
          <w:tab w:val="right" w:pos="9355"/>
        </w:tabs>
        <w:jc w:val="both"/>
        <w:rPr>
          <w:shd w:val="clear" w:color="auto" w:fill="FFFFFF"/>
        </w:rPr>
      </w:pPr>
      <w:r w:rsidRPr="00D51403">
        <w:rPr>
          <w:color w:val="000000"/>
        </w:rPr>
        <w:t xml:space="preserve">- Классными руководителями и специалистами образовательных учреждений были проведены родительские собрания по информированию родителей об особенностях протекания кризиса подросткового возраста. Также о проблемах взаимоотношений в семье, признаках проявления отклоняющегося поведения (девиантное, аддиктивное, </w:t>
      </w:r>
      <w:proofErr w:type="gramStart"/>
      <w:r w:rsidRPr="00D51403">
        <w:rPr>
          <w:color w:val="000000"/>
        </w:rPr>
        <w:t>суицидальное</w:t>
      </w:r>
      <w:proofErr w:type="gramEnd"/>
      <w:r w:rsidRPr="00D51403">
        <w:rPr>
          <w:color w:val="000000"/>
        </w:rPr>
        <w:t xml:space="preserve">) детей и подростков, о возможном ДТ травматизме детей на тему: «Безопасность детей - забота родителей»,  </w:t>
      </w:r>
      <w:r w:rsidRPr="00D51403">
        <w:t xml:space="preserve">«Здоровый образ жизни -  основа успешной жизнедеятельности»,  «Как уберечь детей от вредных привычек», «Проблемы взаимоотношений в семье», </w:t>
      </w:r>
      <w:r w:rsidRPr="00D51403">
        <w:rPr>
          <w:shd w:val="clear" w:color="auto" w:fill="FFFFFF"/>
        </w:rPr>
        <w:t>мини-лекции «Как помочь своему ребёнку в раскрытии себя», «Краткий экскурс в детскую психологию» и др.;</w:t>
      </w:r>
    </w:p>
    <w:p w:rsidR="00C07481" w:rsidRPr="00D51403" w:rsidRDefault="00C07481" w:rsidP="00C07481">
      <w:pPr>
        <w:shd w:val="clear" w:color="auto" w:fill="FFFFFF"/>
        <w:jc w:val="both"/>
        <w:rPr>
          <w:color w:val="000000"/>
        </w:rPr>
      </w:pPr>
      <w:r w:rsidRPr="00D51403">
        <w:rPr>
          <w:color w:val="000000"/>
        </w:rPr>
        <w:t>- Размещена стендовая информация по образовательным учреждениям для родителей «Ребенок всегда подражает взрослому»;</w:t>
      </w:r>
    </w:p>
    <w:p w:rsidR="00C07481" w:rsidRPr="00D51403" w:rsidRDefault="00C07481" w:rsidP="00C07481">
      <w:pPr>
        <w:shd w:val="clear" w:color="auto" w:fill="FFFFFF"/>
        <w:tabs>
          <w:tab w:val="right" w:pos="9355"/>
        </w:tabs>
        <w:jc w:val="both"/>
      </w:pPr>
      <w:r w:rsidRPr="00D51403">
        <w:rPr>
          <w:color w:val="000000"/>
        </w:rPr>
        <w:t>-</w:t>
      </w:r>
      <w:r w:rsidRPr="00D51403">
        <w:rPr>
          <w:shd w:val="clear" w:color="auto" w:fill="FFFFFF"/>
        </w:rPr>
        <w:t xml:space="preserve">Проведены диагностические мероприятия: анкетирование «Определение психологической атмосферы в семье», «Друзья мои и моего ребёнка», </w:t>
      </w:r>
      <w:r w:rsidRPr="00D51403">
        <w:t>диагностика:  «Опросник для родителей», «Отношение к своему ребёнку»;</w:t>
      </w:r>
    </w:p>
    <w:p w:rsidR="00C07481" w:rsidRPr="00D51403" w:rsidRDefault="00C07481" w:rsidP="00C07481">
      <w:pPr>
        <w:shd w:val="clear" w:color="auto" w:fill="FFFFFF"/>
        <w:tabs>
          <w:tab w:val="right" w:pos="9355"/>
        </w:tabs>
        <w:jc w:val="both"/>
      </w:pPr>
      <w:r w:rsidRPr="00D51403">
        <w:rPr>
          <w:color w:val="000000"/>
        </w:rPr>
        <w:t xml:space="preserve">- </w:t>
      </w:r>
      <w:r w:rsidRPr="00D51403">
        <w:t>Круглый стол: «Оказание помощи выпускникам в период подготовки к сдаче ОГЭ, ЕГЭ»,  «Профилактика отклоняющего поведения детей и подростков школьного возраста», «</w:t>
      </w:r>
      <w:r w:rsidRPr="00D51403">
        <w:rPr>
          <w:color w:val="000000"/>
        </w:rPr>
        <w:t>Система восприятия в процессе общения с визуалами, аудиалами»;</w:t>
      </w:r>
      <w:r w:rsidRPr="00D51403">
        <w:t xml:space="preserve"> «</w:t>
      </w:r>
      <w:r w:rsidRPr="00D51403">
        <w:rPr>
          <w:color w:val="000000"/>
        </w:rPr>
        <w:t>Школа родителей будущих первоклассников»;</w:t>
      </w:r>
    </w:p>
    <w:p w:rsidR="00C07481" w:rsidRPr="00D51403" w:rsidRDefault="00C07481" w:rsidP="00C07481">
      <w:pPr>
        <w:shd w:val="clear" w:color="auto" w:fill="FFFFFF"/>
        <w:tabs>
          <w:tab w:val="right" w:pos="9355"/>
        </w:tabs>
        <w:jc w:val="both"/>
        <w:rPr>
          <w:color w:val="000000"/>
        </w:rPr>
      </w:pPr>
      <w:r w:rsidRPr="00D51403">
        <w:rPr>
          <w:color w:val="000000"/>
        </w:rPr>
        <w:t xml:space="preserve">- Проведение «Дней открытых дверей» для родителей и законных представителей. </w:t>
      </w:r>
    </w:p>
    <w:p w:rsidR="00C07481" w:rsidRPr="00D51403" w:rsidRDefault="00C07481" w:rsidP="00C07481">
      <w:pPr>
        <w:shd w:val="clear" w:color="auto" w:fill="FFFFFF"/>
        <w:tabs>
          <w:tab w:val="right" w:pos="9355"/>
        </w:tabs>
        <w:jc w:val="both"/>
        <w:rPr>
          <w:b/>
          <w:color w:val="000000"/>
        </w:rPr>
      </w:pPr>
      <w:r w:rsidRPr="00D51403">
        <w:rPr>
          <w:b/>
          <w:color w:val="000000"/>
        </w:rPr>
        <w:t xml:space="preserve">Для педагогов: </w:t>
      </w:r>
      <w:r w:rsidRPr="00D51403">
        <w:rPr>
          <w:b/>
          <w:color w:val="000000"/>
        </w:rPr>
        <w:tab/>
      </w:r>
    </w:p>
    <w:p w:rsidR="00C07481" w:rsidRPr="00D51403" w:rsidRDefault="00C07481" w:rsidP="00C07481">
      <w:pPr>
        <w:shd w:val="clear" w:color="auto" w:fill="FFFFFF"/>
        <w:jc w:val="both"/>
        <w:rPr>
          <w:color w:val="000000"/>
        </w:rPr>
      </w:pPr>
      <w:r w:rsidRPr="00D51403">
        <w:rPr>
          <w:color w:val="000000"/>
        </w:rPr>
        <w:t xml:space="preserve">-  в целях информирования педагогов было проведено </w:t>
      </w:r>
      <w:r w:rsidR="009A66AF">
        <w:rPr>
          <w:color w:val="000000"/>
        </w:rPr>
        <w:t xml:space="preserve">совещание для </w:t>
      </w:r>
      <w:r w:rsidRPr="00D51403">
        <w:rPr>
          <w:color w:val="000000"/>
        </w:rPr>
        <w:t>руководителей на тему: «Период адаптации 1 и 5 классов»;</w:t>
      </w:r>
    </w:p>
    <w:p w:rsidR="00C07481" w:rsidRPr="00D51403" w:rsidRDefault="00C07481" w:rsidP="00C07481">
      <w:pPr>
        <w:jc w:val="both"/>
      </w:pPr>
      <w:r w:rsidRPr="00D51403">
        <w:rPr>
          <w:color w:val="000000"/>
        </w:rPr>
        <w:t>-</w:t>
      </w:r>
      <w:r w:rsidRPr="00D51403">
        <w:t xml:space="preserve"> психологические практикумы: «Психология отклоняющего поведения среди детей и подростков»</w:t>
      </w:r>
      <w:r w:rsidR="008939CF">
        <w:t>, «Командообразование»</w:t>
      </w:r>
      <w:r w:rsidRPr="00D51403">
        <w:t>;</w:t>
      </w:r>
    </w:p>
    <w:p w:rsidR="0019330D" w:rsidRDefault="00C07481" w:rsidP="00C07481">
      <w:pPr>
        <w:jc w:val="both"/>
      </w:pPr>
      <w:r w:rsidRPr="00D51403">
        <w:t>- семинары для педагогов на следующие темы: «Гармонизация социально-психологического микроклимата в педколлективах», «Профилактика профессионального выгорания педагогов», «Об аспектах Здорового образа жизни и психологическом спокойствии участников образовательного процесса», о работе с детьми, состоящих на профилактическом учете ВШУ</w:t>
      </w:r>
      <w:r w:rsidR="009A66AF">
        <w:t>, «</w:t>
      </w:r>
      <w:r w:rsidR="00CE1DE9">
        <w:t>Неделя психологической помощи</w:t>
      </w:r>
      <w:r w:rsidR="009A66AF">
        <w:t>»</w:t>
      </w:r>
      <w:r w:rsidR="008939CF">
        <w:t>, «Медиация в образовании»</w:t>
      </w:r>
      <w:r w:rsidRPr="00D51403">
        <w:t>;</w:t>
      </w:r>
    </w:p>
    <w:p w:rsidR="0019330D" w:rsidRDefault="0019330D" w:rsidP="00C07481">
      <w:pPr>
        <w:jc w:val="both"/>
      </w:pPr>
    </w:p>
    <w:p w:rsidR="0019330D" w:rsidRDefault="0019330D" w:rsidP="00C07481">
      <w:pPr>
        <w:jc w:val="both"/>
      </w:pPr>
    </w:p>
    <w:p w:rsidR="00C07481" w:rsidRPr="00D51403" w:rsidRDefault="00C07481" w:rsidP="00C07481">
      <w:pPr>
        <w:jc w:val="both"/>
        <w:rPr>
          <w:noProof/>
        </w:rPr>
      </w:pPr>
      <w:r w:rsidRPr="00D51403">
        <w:t>- круглые стол</w:t>
      </w:r>
      <w:r w:rsidR="008939CF">
        <w:t>ы</w:t>
      </w:r>
      <w:r w:rsidRPr="00D51403">
        <w:t xml:space="preserve">: «Завершающий этап адаптации первоклассников и пятиклассников» </w:t>
      </w:r>
      <w:r w:rsidRPr="00D51403">
        <w:rPr>
          <w:shd w:val="clear" w:color="auto" w:fill="FFFFFF"/>
        </w:rPr>
        <w:t>«Психологические отклонения среди детей и подростков», «</w:t>
      </w:r>
      <w:r w:rsidRPr="00D51403">
        <w:rPr>
          <w:color w:val="000000"/>
        </w:rPr>
        <w:t>Как избежать встречи с синдромом профессионального выгорания?» и др.;</w:t>
      </w:r>
    </w:p>
    <w:p w:rsidR="003E669E" w:rsidRDefault="00C07481" w:rsidP="00C07481">
      <w:pPr>
        <w:jc w:val="both"/>
        <w:rPr>
          <w:b/>
        </w:rPr>
      </w:pPr>
      <w:r w:rsidRPr="00D51403">
        <w:lastRenderedPageBreak/>
        <w:t>- проведено а</w:t>
      </w:r>
      <w:r w:rsidRPr="00D51403">
        <w:rPr>
          <w:shd w:val="clear" w:color="auto" w:fill="FFFFFF"/>
        </w:rPr>
        <w:t>нкетирование: «Оценка профессиональной направленности учителя», «Способность педагога к эмпатии».</w:t>
      </w:r>
      <w:r w:rsidRPr="00D51403">
        <w:t xml:space="preserve"> Диагностика: «Оценка профессиональной направленности личности учителя»,  «</w:t>
      </w:r>
      <w:r w:rsidR="008939CF">
        <w:t>Эмоциональное выгорание педагогов»</w:t>
      </w:r>
    </w:p>
    <w:p w:rsidR="003E669E" w:rsidRDefault="003E669E" w:rsidP="00C07481">
      <w:pPr>
        <w:jc w:val="both"/>
        <w:rPr>
          <w:b/>
        </w:rPr>
      </w:pPr>
    </w:p>
    <w:p w:rsidR="00C07481" w:rsidRDefault="00C07481" w:rsidP="00C07481">
      <w:pPr>
        <w:tabs>
          <w:tab w:val="left" w:pos="3555"/>
        </w:tabs>
      </w:pPr>
    </w:p>
    <w:p w:rsidR="00CF4F24" w:rsidRPr="0034600D" w:rsidRDefault="00CF4F24" w:rsidP="00C07481">
      <w:pPr>
        <w:tabs>
          <w:tab w:val="left" w:pos="3555"/>
        </w:tabs>
      </w:pPr>
    </w:p>
    <w:p w:rsidR="00C07481" w:rsidRPr="007E73FD" w:rsidRDefault="00C07481" w:rsidP="00C07481">
      <w:pPr>
        <w:tabs>
          <w:tab w:val="left" w:pos="3555"/>
        </w:tabs>
      </w:pPr>
    </w:p>
    <w:p w:rsidR="003E0BD7" w:rsidRPr="007E73FD" w:rsidRDefault="003E0BD7" w:rsidP="00C07481">
      <w:pPr>
        <w:tabs>
          <w:tab w:val="left" w:pos="3555"/>
        </w:tabs>
      </w:pPr>
    </w:p>
    <w:p w:rsidR="00C07481" w:rsidRPr="0034600D" w:rsidRDefault="00C07481" w:rsidP="00C07481">
      <w:pPr>
        <w:rPr>
          <w:sz w:val="18"/>
          <w:szCs w:val="18"/>
        </w:rPr>
      </w:pPr>
    </w:p>
    <w:p w:rsidR="00C07481" w:rsidRDefault="00C07481" w:rsidP="00C07481">
      <w:pPr>
        <w:rPr>
          <w:sz w:val="18"/>
          <w:szCs w:val="18"/>
        </w:rPr>
      </w:pPr>
    </w:p>
    <w:p w:rsidR="00711469" w:rsidRPr="007E73FD" w:rsidRDefault="00711469" w:rsidP="00C07481">
      <w:pPr>
        <w:rPr>
          <w:sz w:val="18"/>
          <w:szCs w:val="18"/>
        </w:rPr>
      </w:pPr>
    </w:p>
    <w:p w:rsidR="003E0BD7" w:rsidRPr="007E73FD" w:rsidRDefault="003E0BD7" w:rsidP="00C07481">
      <w:pPr>
        <w:rPr>
          <w:sz w:val="18"/>
          <w:szCs w:val="18"/>
        </w:rPr>
      </w:pPr>
    </w:p>
    <w:p w:rsidR="00711469" w:rsidRPr="0034600D" w:rsidRDefault="00711469" w:rsidP="00C07481">
      <w:pPr>
        <w:rPr>
          <w:sz w:val="18"/>
          <w:szCs w:val="18"/>
        </w:rPr>
      </w:pPr>
    </w:p>
    <w:p w:rsidR="00C07481" w:rsidRPr="0034600D" w:rsidRDefault="00C07481" w:rsidP="00C07481">
      <w:pPr>
        <w:rPr>
          <w:sz w:val="18"/>
          <w:szCs w:val="18"/>
        </w:rPr>
      </w:pPr>
    </w:p>
    <w:p w:rsidR="00C07481" w:rsidRPr="00A864D0" w:rsidRDefault="00C07481" w:rsidP="00C07481">
      <w:pPr>
        <w:rPr>
          <w:sz w:val="18"/>
          <w:szCs w:val="18"/>
        </w:rPr>
      </w:pPr>
      <w:r w:rsidRPr="00083F91">
        <w:rPr>
          <w:sz w:val="18"/>
          <w:szCs w:val="18"/>
        </w:rPr>
        <w:t>Исп. Петрова М.А.</w:t>
      </w:r>
    </w:p>
    <w:p w:rsidR="00AF0E69" w:rsidRDefault="00AF0E69">
      <w:bookmarkStart w:id="0" w:name="_GoBack"/>
      <w:bookmarkEnd w:id="0"/>
    </w:p>
    <w:sectPr w:rsidR="00AF0E69" w:rsidSect="00FA34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6F0"/>
    <w:multiLevelType w:val="multilevel"/>
    <w:tmpl w:val="88D2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6AEA"/>
    <w:multiLevelType w:val="hybridMultilevel"/>
    <w:tmpl w:val="A72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D32"/>
    <w:multiLevelType w:val="hybridMultilevel"/>
    <w:tmpl w:val="821E2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F70426"/>
    <w:multiLevelType w:val="hybridMultilevel"/>
    <w:tmpl w:val="84AC6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E65A5"/>
    <w:multiLevelType w:val="hybridMultilevel"/>
    <w:tmpl w:val="4A04D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513193"/>
    <w:multiLevelType w:val="hybridMultilevel"/>
    <w:tmpl w:val="8C74B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783F74"/>
    <w:multiLevelType w:val="hybridMultilevel"/>
    <w:tmpl w:val="FF947054"/>
    <w:lvl w:ilvl="0" w:tplc="020A7F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F0338"/>
    <w:multiLevelType w:val="multilevel"/>
    <w:tmpl w:val="4A58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37E1D"/>
    <w:multiLevelType w:val="multilevel"/>
    <w:tmpl w:val="9258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87AA0"/>
    <w:multiLevelType w:val="multilevel"/>
    <w:tmpl w:val="2604C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3671B"/>
    <w:multiLevelType w:val="hybridMultilevel"/>
    <w:tmpl w:val="807A5C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E24ED8"/>
    <w:multiLevelType w:val="multilevel"/>
    <w:tmpl w:val="0C96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D2354"/>
    <w:multiLevelType w:val="hybridMultilevel"/>
    <w:tmpl w:val="F6D03A7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36FC"/>
    <w:rsid w:val="00037EB9"/>
    <w:rsid w:val="000D06EC"/>
    <w:rsid w:val="00111B64"/>
    <w:rsid w:val="00112B97"/>
    <w:rsid w:val="00113D4F"/>
    <w:rsid w:val="00132431"/>
    <w:rsid w:val="00160E64"/>
    <w:rsid w:val="00175AD2"/>
    <w:rsid w:val="0019330D"/>
    <w:rsid w:val="001B6ABA"/>
    <w:rsid w:val="002411E4"/>
    <w:rsid w:val="00243577"/>
    <w:rsid w:val="002E14F6"/>
    <w:rsid w:val="00307CDB"/>
    <w:rsid w:val="00330229"/>
    <w:rsid w:val="003523EB"/>
    <w:rsid w:val="00365CBE"/>
    <w:rsid w:val="003E0BD7"/>
    <w:rsid w:val="003E669E"/>
    <w:rsid w:val="003F7D29"/>
    <w:rsid w:val="00432622"/>
    <w:rsid w:val="004440C2"/>
    <w:rsid w:val="00457150"/>
    <w:rsid w:val="004700F8"/>
    <w:rsid w:val="00473922"/>
    <w:rsid w:val="004C4838"/>
    <w:rsid w:val="005549CF"/>
    <w:rsid w:val="00581CDF"/>
    <w:rsid w:val="00591E6C"/>
    <w:rsid w:val="005A48DA"/>
    <w:rsid w:val="005C3090"/>
    <w:rsid w:val="005D5FEA"/>
    <w:rsid w:val="006019BE"/>
    <w:rsid w:val="00623EAB"/>
    <w:rsid w:val="0067032F"/>
    <w:rsid w:val="006B6656"/>
    <w:rsid w:val="006D1318"/>
    <w:rsid w:val="0070178A"/>
    <w:rsid w:val="00711469"/>
    <w:rsid w:val="0071421F"/>
    <w:rsid w:val="00741EEB"/>
    <w:rsid w:val="007748C4"/>
    <w:rsid w:val="00776AFB"/>
    <w:rsid w:val="007811A3"/>
    <w:rsid w:val="007B14B2"/>
    <w:rsid w:val="007C29E1"/>
    <w:rsid w:val="007E73FD"/>
    <w:rsid w:val="007F69DF"/>
    <w:rsid w:val="0082797C"/>
    <w:rsid w:val="008636FC"/>
    <w:rsid w:val="008939CF"/>
    <w:rsid w:val="008A47EC"/>
    <w:rsid w:val="008D482A"/>
    <w:rsid w:val="009A66AF"/>
    <w:rsid w:val="009A7A2D"/>
    <w:rsid w:val="009D0B77"/>
    <w:rsid w:val="00A73A7E"/>
    <w:rsid w:val="00A92E86"/>
    <w:rsid w:val="00A96DD3"/>
    <w:rsid w:val="00AE39E4"/>
    <w:rsid w:val="00AF0E69"/>
    <w:rsid w:val="00AF2DBE"/>
    <w:rsid w:val="00AF6692"/>
    <w:rsid w:val="00B30EF4"/>
    <w:rsid w:val="00B61037"/>
    <w:rsid w:val="00B948A3"/>
    <w:rsid w:val="00BB70C7"/>
    <w:rsid w:val="00BB783B"/>
    <w:rsid w:val="00C0074A"/>
    <w:rsid w:val="00C07481"/>
    <w:rsid w:val="00C208D0"/>
    <w:rsid w:val="00C6757A"/>
    <w:rsid w:val="00C723B2"/>
    <w:rsid w:val="00CE1DE9"/>
    <w:rsid w:val="00CF4F24"/>
    <w:rsid w:val="00D07AA5"/>
    <w:rsid w:val="00D20AC3"/>
    <w:rsid w:val="00D52CBD"/>
    <w:rsid w:val="00EC0C0A"/>
    <w:rsid w:val="00EC793F"/>
    <w:rsid w:val="00ED2DB4"/>
    <w:rsid w:val="00F03C34"/>
    <w:rsid w:val="00F7167E"/>
    <w:rsid w:val="00F95233"/>
    <w:rsid w:val="00FA3497"/>
    <w:rsid w:val="00FD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26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748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No Spacing"/>
    <w:link w:val="a5"/>
    <w:uiPriority w:val="1"/>
    <w:qFormat/>
    <w:rsid w:val="00C07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C07481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C0748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4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4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432622"/>
    <w:pPr>
      <w:spacing w:before="100" w:beforeAutospacing="1" w:after="100" w:afterAutospacing="1"/>
    </w:pPr>
  </w:style>
  <w:style w:type="character" w:customStyle="1" w:styleId="c58">
    <w:name w:val="c58"/>
    <w:basedOn w:val="a0"/>
    <w:rsid w:val="00432622"/>
  </w:style>
  <w:style w:type="paragraph" w:customStyle="1" w:styleId="c80">
    <w:name w:val="c80"/>
    <w:basedOn w:val="a"/>
    <w:rsid w:val="00432622"/>
    <w:pPr>
      <w:spacing w:before="100" w:beforeAutospacing="1" w:after="100" w:afterAutospacing="1"/>
    </w:pPr>
  </w:style>
  <w:style w:type="character" w:customStyle="1" w:styleId="c12">
    <w:name w:val="c12"/>
    <w:basedOn w:val="a0"/>
    <w:rsid w:val="00432622"/>
  </w:style>
  <w:style w:type="paragraph" w:customStyle="1" w:styleId="c5">
    <w:name w:val="c5"/>
    <w:basedOn w:val="a"/>
    <w:rsid w:val="00432622"/>
    <w:pPr>
      <w:spacing w:before="100" w:beforeAutospacing="1" w:after="100" w:afterAutospacing="1"/>
    </w:pPr>
  </w:style>
  <w:style w:type="character" w:customStyle="1" w:styleId="c4">
    <w:name w:val="c4"/>
    <w:basedOn w:val="a0"/>
    <w:rsid w:val="00432622"/>
  </w:style>
  <w:style w:type="character" w:customStyle="1" w:styleId="c22">
    <w:name w:val="c22"/>
    <w:basedOn w:val="a0"/>
    <w:rsid w:val="00432622"/>
  </w:style>
  <w:style w:type="paragraph" w:customStyle="1" w:styleId="c1">
    <w:name w:val="c1"/>
    <w:basedOn w:val="a"/>
    <w:rsid w:val="00432622"/>
    <w:pPr>
      <w:spacing w:before="100" w:beforeAutospacing="1" w:after="100" w:afterAutospacing="1"/>
    </w:pPr>
  </w:style>
  <w:style w:type="character" w:customStyle="1" w:styleId="c0">
    <w:name w:val="c0"/>
    <w:basedOn w:val="a0"/>
    <w:rsid w:val="00432622"/>
  </w:style>
  <w:style w:type="character" w:customStyle="1" w:styleId="c75">
    <w:name w:val="c75"/>
    <w:basedOn w:val="a0"/>
    <w:rsid w:val="00432622"/>
  </w:style>
  <w:style w:type="character" w:customStyle="1" w:styleId="c56">
    <w:name w:val="c56"/>
    <w:basedOn w:val="a0"/>
    <w:rsid w:val="00432622"/>
  </w:style>
  <w:style w:type="character" w:customStyle="1" w:styleId="c26">
    <w:name w:val="c26"/>
    <w:basedOn w:val="a0"/>
    <w:rsid w:val="00432622"/>
  </w:style>
  <w:style w:type="character" w:customStyle="1" w:styleId="c3">
    <w:name w:val="c3"/>
    <w:basedOn w:val="a0"/>
    <w:rsid w:val="00432622"/>
  </w:style>
  <w:style w:type="character" w:customStyle="1" w:styleId="c24">
    <w:name w:val="c24"/>
    <w:basedOn w:val="a0"/>
    <w:rsid w:val="00432622"/>
  </w:style>
  <w:style w:type="paragraph" w:customStyle="1" w:styleId="c70">
    <w:name w:val="c70"/>
    <w:basedOn w:val="a"/>
    <w:rsid w:val="00432622"/>
    <w:pPr>
      <w:spacing w:before="100" w:beforeAutospacing="1" w:after="100" w:afterAutospacing="1"/>
    </w:pPr>
  </w:style>
  <w:style w:type="paragraph" w:customStyle="1" w:styleId="c57">
    <w:name w:val="c57"/>
    <w:basedOn w:val="a"/>
    <w:rsid w:val="00432622"/>
    <w:pPr>
      <w:spacing w:before="100" w:beforeAutospacing="1" w:after="100" w:afterAutospacing="1"/>
    </w:pPr>
  </w:style>
  <w:style w:type="paragraph" w:styleId="a9">
    <w:name w:val="List Paragraph"/>
    <w:aliases w:val="раздел"/>
    <w:basedOn w:val="a"/>
    <w:uiPriority w:val="34"/>
    <w:qFormat/>
    <w:rsid w:val="00A96D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vil@g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76</cp:revision>
  <cp:lastPrinted>2008-12-31T15:31:00Z</cp:lastPrinted>
  <dcterms:created xsi:type="dcterms:W3CDTF">2022-03-04T06:06:00Z</dcterms:created>
  <dcterms:modified xsi:type="dcterms:W3CDTF">2022-06-23T06:41:00Z</dcterms:modified>
</cp:coreProperties>
</file>