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F0" w:rsidRDefault="003F4CEF" w:rsidP="003F4C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ноября 2020 года состоялся улусный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семинар, который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провела Алексеева Анна Егоровна, воспитатель 1 квалификационной категории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«Мичээр» с. Илбенге, на тему: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ДИП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как средство всестороннего развития детей дошкольного возраста». Анна Егоровна работает по данной теме с 2006 года. На данном семинаре Анна Егоровна представила опыт работы</w:t>
      </w:r>
      <w:r w:rsidR="006E532F">
        <w:rPr>
          <w:rFonts w:ascii="Times New Roman" w:hAnsi="Times New Roman" w:cs="Times New Roman"/>
          <w:sz w:val="28"/>
          <w:szCs w:val="28"/>
        </w:rPr>
        <w:t xml:space="preserve">, дала краткую информацию о создании игры, пояснила включение игры </w:t>
      </w:r>
      <w:proofErr w:type="gramStart"/>
      <w:r w:rsidR="006E532F">
        <w:rPr>
          <w:rFonts w:ascii="Times New Roman" w:hAnsi="Times New Roman" w:cs="Times New Roman"/>
          <w:sz w:val="28"/>
          <w:szCs w:val="28"/>
        </w:rPr>
        <w:t>ДИП</w:t>
      </w:r>
      <w:proofErr w:type="gramEnd"/>
      <w:r w:rsidR="006E53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E532F"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 w:rsidR="006E532F">
        <w:rPr>
          <w:rFonts w:ascii="Times New Roman" w:hAnsi="Times New Roman" w:cs="Times New Roman"/>
          <w:sz w:val="28"/>
          <w:szCs w:val="28"/>
        </w:rPr>
        <w:t>» в образовательно-воспитательный процесс, познакомила с инструментами, позволяющими игре ДИП «</w:t>
      </w:r>
      <w:proofErr w:type="spellStart"/>
      <w:r w:rsidR="006E532F"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 w:rsidR="006E532F">
        <w:rPr>
          <w:rFonts w:ascii="Times New Roman" w:hAnsi="Times New Roman" w:cs="Times New Roman"/>
          <w:sz w:val="28"/>
          <w:szCs w:val="28"/>
        </w:rPr>
        <w:t xml:space="preserve">» стать средством всестороннего развития детей дошкольного возраста. Основной целью работы педагог ставит  использование </w:t>
      </w:r>
      <w:proofErr w:type="gramStart"/>
      <w:r w:rsidR="006E532F">
        <w:rPr>
          <w:rFonts w:ascii="Times New Roman" w:hAnsi="Times New Roman" w:cs="Times New Roman"/>
          <w:sz w:val="28"/>
          <w:szCs w:val="28"/>
        </w:rPr>
        <w:t>ДИП</w:t>
      </w:r>
      <w:proofErr w:type="gramEnd"/>
      <w:r w:rsidR="006E53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E532F">
        <w:rPr>
          <w:rFonts w:ascii="Times New Roman" w:hAnsi="Times New Roman" w:cs="Times New Roman"/>
          <w:sz w:val="28"/>
          <w:szCs w:val="28"/>
        </w:rPr>
        <w:t>Сонор</w:t>
      </w:r>
      <w:proofErr w:type="spellEnd"/>
      <w:r w:rsidR="006E532F">
        <w:rPr>
          <w:rFonts w:ascii="Times New Roman" w:hAnsi="Times New Roman" w:cs="Times New Roman"/>
          <w:sz w:val="28"/>
          <w:szCs w:val="28"/>
        </w:rPr>
        <w:t>» в образовательный процесс для всестороннего развития детей дошкольного возраста.</w:t>
      </w:r>
    </w:p>
    <w:p w:rsidR="006E532F" w:rsidRPr="003F4CEF" w:rsidRDefault="006E532F" w:rsidP="003F4C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онлайн-семинаре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активное участие 20 педагогов из сельских и городских садиков Вилюйского улуса. Надеемся, что данный семинар дал положительный результат.</w:t>
      </w:r>
    </w:p>
    <w:sectPr w:rsidR="006E532F" w:rsidRPr="003F4CEF" w:rsidSect="001F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CEF"/>
    <w:rsid w:val="001F11F0"/>
    <w:rsid w:val="003F4CEF"/>
    <w:rsid w:val="00550278"/>
    <w:rsid w:val="006E532F"/>
    <w:rsid w:val="008F4DC9"/>
    <w:rsid w:val="00D05734"/>
    <w:rsid w:val="00DA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2020-11-13T00:11:00Z</dcterms:created>
  <dcterms:modified xsi:type="dcterms:W3CDTF">2020-11-13T00:30:00Z</dcterms:modified>
</cp:coreProperties>
</file>