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EA" w:rsidRPr="007D05C4" w:rsidRDefault="00F65EEA" w:rsidP="00F65EE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D05C4">
        <w:rPr>
          <w:rFonts w:ascii="Times New Roman" w:hAnsi="Times New Roman" w:cs="Times New Roman"/>
          <w:b/>
          <w:sz w:val="24"/>
          <w:szCs w:val="24"/>
        </w:rPr>
        <w:t xml:space="preserve">тчет </w:t>
      </w:r>
    </w:p>
    <w:p w:rsidR="00F65EEA" w:rsidRDefault="00B87785" w:rsidP="00F65EE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</w:t>
      </w:r>
      <w:r w:rsidR="00F65EEA" w:rsidRPr="007D05C4">
        <w:rPr>
          <w:rFonts w:ascii="Times New Roman" w:hAnsi="Times New Roman" w:cs="Times New Roman"/>
          <w:b/>
          <w:sz w:val="24"/>
          <w:szCs w:val="24"/>
        </w:rPr>
        <w:t xml:space="preserve">-методического отдела по итогам </w:t>
      </w:r>
      <w:r w:rsidR="00F65EEA">
        <w:rPr>
          <w:rFonts w:ascii="Times New Roman" w:hAnsi="Times New Roman" w:cs="Times New Roman"/>
          <w:b/>
          <w:sz w:val="24"/>
          <w:szCs w:val="24"/>
        </w:rPr>
        <w:t>2020-2021 учебного года</w:t>
      </w:r>
    </w:p>
    <w:p w:rsidR="00FE693E" w:rsidRDefault="00FE693E" w:rsidP="006530ED">
      <w:pPr>
        <w:pStyle w:val="msonospacing0"/>
        <w:rPr>
          <w:rFonts w:ascii="Times New Roman" w:hAnsi="Times New Roman"/>
          <w:b/>
          <w:sz w:val="24"/>
          <w:szCs w:val="24"/>
          <w:u w:val="single"/>
        </w:rPr>
      </w:pPr>
    </w:p>
    <w:p w:rsidR="00FE693E" w:rsidRDefault="00FE693E" w:rsidP="00FE693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93E" w:rsidRPr="00D6199D" w:rsidRDefault="00FE693E" w:rsidP="00FE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199D">
        <w:rPr>
          <w:rFonts w:ascii="Times New Roman" w:hAnsi="Times New Roman" w:cs="Times New Roman"/>
          <w:sz w:val="20"/>
          <w:szCs w:val="20"/>
        </w:rPr>
        <w:t>Руководство научно-методической работой общеобразовательных учреждений осуществляет информационно-методический отдел. Согласно приказу начальника МКУ ВУУО, работали 11 улусных методических объединений по предметным циклам и они являлись главным звеном методической работы.</w:t>
      </w:r>
    </w:p>
    <w:p w:rsidR="00FE693E" w:rsidRPr="00D6199D" w:rsidRDefault="00FE693E" w:rsidP="00FE693E">
      <w:pPr>
        <w:shd w:val="clear" w:color="auto" w:fill="FFFFFF"/>
        <w:spacing w:after="0" w:line="240" w:lineRule="auto"/>
        <w:ind w:left="79" w:firstLine="488"/>
        <w:jc w:val="both"/>
        <w:rPr>
          <w:rFonts w:ascii="Times New Roman" w:hAnsi="Times New Roman" w:cs="Times New Roman"/>
          <w:sz w:val="20"/>
          <w:szCs w:val="20"/>
        </w:rPr>
      </w:pPr>
      <w:r w:rsidRPr="00D6199D">
        <w:rPr>
          <w:rFonts w:ascii="Times New Roman" w:hAnsi="Times New Roman" w:cs="Times New Roman"/>
          <w:sz w:val="20"/>
          <w:szCs w:val="20"/>
        </w:rPr>
        <w:t>Каждое улусное методическое объединение работало над своей методической темой, связанной с методической темой школ, и в своей деятельности, прежде всего, ориентировалось на организацию методической помощи отдельно взятому учителю. Руководители   по  мере  необходимости  оказывали  методическую  помощь  в  зависимости  от  способностей  и  возможностей  учителя,  проводили  разные  формы  консультации: индивидуальные,  групповые, фронтальные, выездные.  Они  привлекались  на  тематические и текущие   проверки:  посещали  уроки, проверяли  прохождение  учебных  программ,  ведение  школьной  документации, являлись  членами  экспертной  комиссии,  содействовали  в  решении  методических  проблем,  росту  и  совершенствованию  профессионально-педагогического  мастерства,  пополнению  портфолио педагогов. Замечания и предложения опытных руководителей МО помогают в работе ИМО.</w:t>
      </w:r>
    </w:p>
    <w:p w:rsidR="00FE693E" w:rsidRPr="00D6199D" w:rsidRDefault="00FE693E" w:rsidP="00FE6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199D">
        <w:rPr>
          <w:rFonts w:ascii="Times New Roman" w:hAnsi="Times New Roman" w:cs="Times New Roman"/>
          <w:sz w:val="20"/>
          <w:szCs w:val="20"/>
        </w:rPr>
        <w:t xml:space="preserve">Итак, в течение года с целью повышения уровня  организации методической работы в образовательных учреждениях и роста качества образовательных услуг проведены следующие </w:t>
      </w:r>
      <w:r w:rsidRPr="00D6199D">
        <w:rPr>
          <w:rFonts w:ascii="Times New Roman" w:hAnsi="Times New Roman" w:cs="Times New Roman"/>
          <w:b/>
          <w:sz w:val="20"/>
          <w:szCs w:val="20"/>
        </w:rPr>
        <w:t>семинары муниципального и регионального уровней</w:t>
      </w:r>
      <w:r w:rsidRPr="00D6199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6"/>
        <w:tblW w:w="14425" w:type="dxa"/>
        <w:tblInd w:w="250" w:type="dxa"/>
        <w:tblLook w:val="04A0"/>
      </w:tblPr>
      <w:tblGrid>
        <w:gridCol w:w="949"/>
        <w:gridCol w:w="8553"/>
        <w:gridCol w:w="2378"/>
        <w:gridCol w:w="1382"/>
        <w:gridCol w:w="1163"/>
      </w:tblGrid>
      <w:tr w:rsidR="003C459D" w:rsidRPr="00D6199D" w:rsidTr="003C459D">
        <w:tc>
          <w:tcPr>
            <w:tcW w:w="959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680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393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/>
                <w:sz w:val="20"/>
                <w:szCs w:val="20"/>
              </w:rPr>
              <w:t>Охват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80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Система оценки качества методической работы и дополнительного образования педагогов</w:t>
            </w:r>
          </w:p>
        </w:tc>
        <w:tc>
          <w:tcPr>
            <w:tcW w:w="2393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НМО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09.09.2020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80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«Саха тылын уруогар (1-4 кылаас) уерэх-методическай кэмпилиэгин туьаныы»</w:t>
            </w:r>
          </w:p>
        </w:tc>
        <w:tc>
          <w:tcPr>
            <w:tcW w:w="2393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С.А.Новгородов аатынан Уерэх уонна о5о кинигэтин киинэ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18.09.2020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80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61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Зуум конференция  « Аттестация педагогических работников и профессиональный стандарт – новые подходы»</w:t>
            </w:r>
          </w:p>
        </w:tc>
        <w:tc>
          <w:tcPr>
            <w:tcW w:w="2393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Зам.дир по УР,  зам дир по НМР, методисты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25.09.2020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80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Подготовка школьников к ЕГЭ по биологии</w:t>
            </w:r>
          </w:p>
        </w:tc>
        <w:tc>
          <w:tcPr>
            <w:tcW w:w="2393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ИРОиПК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29.09.2020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80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Анализ результатов ЕГЭ по обществознанию 2020 г. в РС(Я)</w:t>
            </w:r>
          </w:p>
        </w:tc>
        <w:tc>
          <w:tcPr>
            <w:tcW w:w="2393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ИРОиПК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80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Авторский семинар Онопровой У.С., учителя биологии и химии МБОУ Жемконская СОШ</w:t>
            </w:r>
          </w:p>
        </w:tc>
        <w:tc>
          <w:tcPr>
            <w:tcW w:w="2393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МКУ ВУУО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24.09.2020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80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«Анализ  результатов ЕГЭ по истории 2020 г. в РСЯ»</w:t>
            </w:r>
          </w:p>
        </w:tc>
        <w:tc>
          <w:tcPr>
            <w:tcW w:w="2393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ИРОиПК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07.10.2020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80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Сингапурская методика обучения.</w:t>
            </w:r>
          </w:p>
        </w:tc>
        <w:tc>
          <w:tcPr>
            <w:tcW w:w="2393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ИРОиПК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13.10.2020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80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Повышения читательской грамотности в условиях дистанционного образования.</w:t>
            </w:r>
          </w:p>
        </w:tc>
        <w:tc>
          <w:tcPr>
            <w:tcW w:w="2393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ИРОиПК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16.10.2020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80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Совещания руководителей УМО</w:t>
            </w:r>
          </w:p>
        </w:tc>
        <w:tc>
          <w:tcPr>
            <w:tcW w:w="2393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МКУ Вилюйское УУО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20.10.2020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80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Авторские семинары педагогов дополнительного образования МБУ ДО ИТЦ «Кэскил» им. Н.И.Протопоповой</w:t>
            </w:r>
          </w:p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- Яковлева М.И.</w:t>
            </w:r>
          </w:p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-Бережнова Д.П.</w:t>
            </w:r>
          </w:p>
        </w:tc>
        <w:tc>
          <w:tcPr>
            <w:tcW w:w="2393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МБУ ДО ИТЦ Кэскил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22.10.2020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80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Геометрические задачи на ЕГЭ</w:t>
            </w:r>
          </w:p>
        </w:tc>
        <w:tc>
          <w:tcPr>
            <w:tcW w:w="2393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ИРОиПК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80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Авторский семинар Жиркова В.П. МБОУ Вилюйская гимназия</w:t>
            </w:r>
          </w:p>
        </w:tc>
        <w:tc>
          <w:tcPr>
            <w:tcW w:w="2393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Вилюйская гимназия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30.10.2020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80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Проблемные курсы для учителей  обществознания для образовательных организаций с низкими образовательными показателями «Профессиональные компетенции и индивидуальность педагога в процессе обучения предмету «Обществознание»</w:t>
            </w:r>
          </w:p>
        </w:tc>
        <w:tc>
          <w:tcPr>
            <w:tcW w:w="2393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ИРОиПК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С 2.11 по 26 .12.2020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80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Решение геометрических задач</w:t>
            </w:r>
          </w:p>
        </w:tc>
        <w:tc>
          <w:tcPr>
            <w:tcW w:w="2393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ИРОиПК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03.11.2020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80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Обучающий семинар для специалистов ответственных по аттестации и привлекаемых к аттестационной оценке</w:t>
            </w:r>
          </w:p>
        </w:tc>
        <w:tc>
          <w:tcPr>
            <w:tcW w:w="2393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ИРОиПК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9.11.2020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80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Совещание руководителей УМО «Документация методической работ»</w:t>
            </w:r>
          </w:p>
        </w:tc>
        <w:tc>
          <w:tcPr>
            <w:tcW w:w="2393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МКУ Вилюйское УУО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13.11.2020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80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трудовых отношений педработников в новых условиях , лектор Сидорова </w:t>
            </w:r>
            <w:r w:rsidRPr="00D61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Елизавета Гаврильевна</w:t>
            </w:r>
          </w:p>
        </w:tc>
        <w:tc>
          <w:tcPr>
            <w:tcW w:w="2393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ИРОиПК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18.11.2020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8680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Видеоконсультация для молодых педагогов «Интернет технологии в обучении иностранному языку»,  Нахов Георгий Владимирович учитель английского языка  МБОУ «Тасагарская СОШ»</w:t>
            </w:r>
          </w:p>
        </w:tc>
        <w:tc>
          <w:tcPr>
            <w:tcW w:w="2393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Тасагарская СОШ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11.11.2020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80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Онлайн консультация Николаевой С.А., учителя биологии и химии МБОУ Вилюйская гимназия для уч-ся 11 классов «Подготовка к ЕГЭ по биологии» 11 ноября.</w:t>
            </w:r>
          </w:p>
        </w:tc>
        <w:tc>
          <w:tcPr>
            <w:tcW w:w="2393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Вилюйская гимназия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11.11.2020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680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Консультация  во время осенних каникул Петровой Ф.Н., учителя истории и обществознания МБОУ Вилюйская СОШ №3 «Сфера политики и социального управления»</w:t>
            </w:r>
          </w:p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Вилюйская СОШ №3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11.11.2020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680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Авторский семинар Софроновой Н.С., учителя русского языка и литературы МБОУ Вилюйская СОШ №1</w:t>
            </w:r>
          </w:p>
        </w:tc>
        <w:tc>
          <w:tcPr>
            <w:tcW w:w="2393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Вилюйская СОШ №1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11.11.2020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680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Авторский семинар Иванова Е.Е., учителя ИЗО и технологии МБОУ Вилюйская СОШ №1</w:t>
            </w:r>
          </w:p>
        </w:tc>
        <w:tc>
          <w:tcPr>
            <w:tcW w:w="2393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Вилюйская СОШ №1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12.11.2020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680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Авторский семинар Махаровой А.Е., учителя биологии и химии МБОУ Вилюйская СОш №1</w:t>
            </w:r>
          </w:p>
        </w:tc>
        <w:tc>
          <w:tcPr>
            <w:tcW w:w="2393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Вилюйская СОШ №1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12.11.2020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80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Улусный методический совет по мониторинговой деятельности</w:t>
            </w:r>
          </w:p>
        </w:tc>
        <w:tc>
          <w:tcPr>
            <w:tcW w:w="2393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ИТЦ Кэскил, МКУ ВУУО, МБУ ДО ДЮСШ №3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13.11.2020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680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Консультация  во время осенних каникул Николаевой А.Н., учителя истории и обществознания МБОУ Вилюйская гимназия «Деятельность человека и её основные формы»</w:t>
            </w:r>
          </w:p>
        </w:tc>
        <w:tc>
          <w:tcPr>
            <w:tcW w:w="2393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Вилюйская гимназия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13.11.2020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CF2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680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Авторский  семинар Малышевой Марии Михайловны, учителя английского языка МБОУ «Лекеченская СОШ им. А.И.Леонтьева».</w:t>
            </w:r>
          </w:p>
        </w:tc>
        <w:tc>
          <w:tcPr>
            <w:tcW w:w="2393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Лекеченская СОШ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17.11.2020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680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Авторский  семинар Григорьевой Федосии Афанасьевны, педагога дополнительного образования  МБОУ «Лекеченская СОШ им. А.И.Леонтьева».</w:t>
            </w:r>
          </w:p>
        </w:tc>
        <w:tc>
          <w:tcPr>
            <w:tcW w:w="2393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Лекеченская СОШ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17.11.2020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680" w:type="dxa"/>
          </w:tcPr>
          <w:p w:rsidR="003C459D" w:rsidRPr="00D6199D" w:rsidRDefault="003C459D" w:rsidP="00CF2EA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Авторский  семинар Алексеевой Веры Прокопьевны, учителя начальных классов МБОУ «Лекеченская СОШ им. А.И.Леонтьева».</w:t>
            </w:r>
          </w:p>
        </w:tc>
        <w:tc>
          <w:tcPr>
            <w:tcW w:w="2393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Лекеченская СОШ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17.11.2020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80" w:type="dxa"/>
          </w:tcPr>
          <w:p w:rsidR="003C459D" w:rsidRPr="00D6199D" w:rsidRDefault="003C459D" w:rsidP="00CF2EA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Авторский  семинар Яковлева Евгения Андреевича, учителя физической культуры  МБОУ «Лекеченская СОШ им. А.И.Леонтьева».</w:t>
            </w:r>
          </w:p>
        </w:tc>
        <w:tc>
          <w:tcPr>
            <w:tcW w:w="2393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Лекеченская СОШ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17.11.2020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680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Авторский семинар Калачева П.С. учителя географии МБОУ Бекчегинской СОШ  « География Вилюйского улуса и интеллектуально-экологическая игра «Знатоки природы»</w:t>
            </w:r>
          </w:p>
        </w:tc>
        <w:tc>
          <w:tcPr>
            <w:tcW w:w="2393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Бекчегинская СОШ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24.11.2020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680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Авторский семинар Константиновой Л.Р., учиетль начальных классов МБОУ Тасагарская СОШ</w:t>
            </w:r>
          </w:p>
        </w:tc>
        <w:tc>
          <w:tcPr>
            <w:tcW w:w="2393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Тасагарская СОШ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25.11.2020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680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Методический совет «Наставничество в образовании»</w:t>
            </w:r>
          </w:p>
        </w:tc>
        <w:tc>
          <w:tcPr>
            <w:tcW w:w="2393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МКУ Вилюйское УУО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9.12.2020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C7BCA" w:rsidRPr="00D6199D" w:rsidTr="003C459D">
        <w:tc>
          <w:tcPr>
            <w:tcW w:w="959" w:type="dxa"/>
          </w:tcPr>
          <w:p w:rsidR="000C7BCA" w:rsidRPr="00D6199D" w:rsidRDefault="00517203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680" w:type="dxa"/>
          </w:tcPr>
          <w:p w:rsidR="000C7BCA" w:rsidRPr="000C7BCA" w:rsidRDefault="000C7BCA" w:rsidP="000C7BCA">
            <w:pPr>
              <w:jc w:val="center"/>
              <w:rPr>
                <w:rFonts w:ascii="Times New Roman" w:hAnsi="Times New Roman" w:cs="Times New Roman"/>
              </w:rPr>
            </w:pPr>
            <w:r w:rsidRPr="000C7BCA">
              <w:rPr>
                <w:rFonts w:ascii="Times New Roman" w:hAnsi="Times New Roman" w:cs="Times New Roman"/>
              </w:rPr>
              <w:t>Собрание по зуум УМО</w:t>
            </w:r>
          </w:p>
        </w:tc>
        <w:tc>
          <w:tcPr>
            <w:tcW w:w="2393" w:type="dxa"/>
          </w:tcPr>
          <w:p w:rsidR="000C7BCA" w:rsidRPr="000C7BCA" w:rsidRDefault="000C7BCA" w:rsidP="000C7BCA">
            <w:pPr>
              <w:jc w:val="center"/>
              <w:rPr>
                <w:rFonts w:ascii="Times New Roman" w:hAnsi="Times New Roman" w:cs="Times New Roman"/>
              </w:rPr>
            </w:pPr>
            <w:r w:rsidRPr="000C7BCA">
              <w:rPr>
                <w:rFonts w:ascii="Times New Roman" w:hAnsi="Times New Roman" w:cs="Times New Roman"/>
              </w:rPr>
              <w:t>ИМО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0C7BCA" w:rsidRPr="000C7BCA" w:rsidRDefault="000C7BCA" w:rsidP="000C7BCA">
            <w:pPr>
              <w:jc w:val="center"/>
              <w:rPr>
                <w:rFonts w:ascii="Times New Roman" w:hAnsi="Times New Roman" w:cs="Times New Roman"/>
              </w:rPr>
            </w:pPr>
            <w:r w:rsidRPr="000C7BCA">
              <w:rPr>
                <w:rFonts w:ascii="Times New Roman" w:hAnsi="Times New Roman" w:cs="Times New Roman"/>
              </w:rPr>
              <w:t>14.01.21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0C7BCA" w:rsidRPr="000C7BCA" w:rsidRDefault="000C7BCA" w:rsidP="000C7BCA">
            <w:pPr>
              <w:jc w:val="center"/>
              <w:rPr>
                <w:rFonts w:ascii="Times New Roman" w:hAnsi="Times New Roman" w:cs="Times New Roman"/>
              </w:rPr>
            </w:pPr>
            <w:r w:rsidRPr="000C7BCA">
              <w:rPr>
                <w:rFonts w:ascii="Times New Roman" w:hAnsi="Times New Roman" w:cs="Times New Roman"/>
              </w:rPr>
              <w:t>15</w:t>
            </w:r>
          </w:p>
        </w:tc>
      </w:tr>
      <w:tr w:rsidR="000C7BCA" w:rsidRPr="00D6199D" w:rsidTr="003C459D">
        <w:tc>
          <w:tcPr>
            <w:tcW w:w="959" w:type="dxa"/>
          </w:tcPr>
          <w:p w:rsidR="000C7BCA" w:rsidRPr="00D6199D" w:rsidRDefault="00517203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680" w:type="dxa"/>
          </w:tcPr>
          <w:p w:rsidR="000C7BCA" w:rsidRPr="000C7BCA" w:rsidRDefault="000C7BCA" w:rsidP="000C7BCA">
            <w:pPr>
              <w:jc w:val="center"/>
              <w:rPr>
                <w:rFonts w:ascii="Times New Roman" w:hAnsi="Times New Roman" w:cs="Times New Roman"/>
              </w:rPr>
            </w:pPr>
            <w:r w:rsidRPr="000C7BCA">
              <w:rPr>
                <w:rFonts w:ascii="Times New Roman" w:hAnsi="Times New Roman" w:cs="Times New Roman"/>
              </w:rPr>
              <w:t>Отчет муниципальных проектов по зуум (12 проектов)</w:t>
            </w:r>
          </w:p>
        </w:tc>
        <w:tc>
          <w:tcPr>
            <w:tcW w:w="2393" w:type="dxa"/>
          </w:tcPr>
          <w:p w:rsidR="000C7BCA" w:rsidRPr="000C7BCA" w:rsidRDefault="000C7BCA" w:rsidP="000C7BCA">
            <w:pPr>
              <w:jc w:val="center"/>
              <w:rPr>
                <w:rFonts w:ascii="Times New Roman" w:hAnsi="Times New Roman" w:cs="Times New Roman"/>
              </w:rPr>
            </w:pPr>
            <w:r w:rsidRPr="000C7BCA">
              <w:rPr>
                <w:rFonts w:ascii="Times New Roman" w:hAnsi="Times New Roman" w:cs="Times New Roman"/>
              </w:rPr>
              <w:t>ИМО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0C7BCA" w:rsidRPr="000C7BCA" w:rsidRDefault="000C7BCA" w:rsidP="000C7BCA">
            <w:pPr>
              <w:jc w:val="center"/>
              <w:rPr>
                <w:rFonts w:ascii="Times New Roman" w:hAnsi="Times New Roman" w:cs="Times New Roman"/>
              </w:rPr>
            </w:pPr>
            <w:r w:rsidRPr="000C7BCA">
              <w:rPr>
                <w:rFonts w:ascii="Times New Roman" w:hAnsi="Times New Roman" w:cs="Times New Roman"/>
              </w:rPr>
              <w:t>18.01.21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0C7BCA" w:rsidRPr="000C7BCA" w:rsidRDefault="000C7BCA" w:rsidP="000C7BCA">
            <w:pPr>
              <w:jc w:val="center"/>
              <w:rPr>
                <w:rFonts w:ascii="Times New Roman" w:hAnsi="Times New Roman" w:cs="Times New Roman"/>
              </w:rPr>
            </w:pPr>
            <w:r w:rsidRPr="000C7BCA">
              <w:rPr>
                <w:rFonts w:ascii="Times New Roman" w:hAnsi="Times New Roman" w:cs="Times New Roman"/>
              </w:rPr>
              <w:t>32</w:t>
            </w:r>
          </w:p>
        </w:tc>
      </w:tr>
      <w:tr w:rsidR="000C7BCA" w:rsidRPr="00D6199D" w:rsidTr="003C459D">
        <w:tc>
          <w:tcPr>
            <w:tcW w:w="959" w:type="dxa"/>
          </w:tcPr>
          <w:p w:rsidR="000C7BCA" w:rsidRPr="0049106E" w:rsidRDefault="00517203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6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680" w:type="dxa"/>
          </w:tcPr>
          <w:p w:rsidR="000C7BCA" w:rsidRPr="0049106E" w:rsidRDefault="000C7BCA" w:rsidP="000C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6E">
              <w:rPr>
                <w:rFonts w:ascii="Times New Roman" w:hAnsi="Times New Roman" w:cs="Times New Roman"/>
                <w:sz w:val="20"/>
                <w:szCs w:val="20"/>
              </w:rPr>
              <w:t>Семинар по зуум для молодых педагогов «Особенности работы с детьми сиротами и с детьми, оставшимся без попечения родителей» (ВНОШ1, ВСОШ 1, ВСОШ2, ВСОШ3, детский дом)</w:t>
            </w:r>
          </w:p>
        </w:tc>
        <w:tc>
          <w:tcPr>
            <w:tcW w:w="2393" w:type="dxa"/>
          </w:tcPr>
          <w:p w:rsidR="000C7BCA" w:rsidRPr="0049106E" w:rsidRDefault="000C7BCA" w:rsidP="000C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6E">
              <w:rPr>
                <w:rFonts w:ascii="Times New Roman" w:hAnsi="Times New Roman" w:cs="Times New Roman"/>
                <w:sz w:val="20"/>
                <w:szCs w:val="20"/>
              </w:rPr>
              <w:t>Григорьева Н.Е.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0C7BCA" w:rsidRPr="0049106E" w:rsidRDefault="000C7BCA" w:rsidP="000C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6E">
              <w:rPr>
                <w:rFonts w:ascii="Times New Roman" w:hAnsi="Times New Roman" w:cs="Times New Roman"/>
                <w:sz w:val="20"/>
                <w:szCs w:val="20"/>
              </w:rPr>
              <w:t>19.01.21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0C7BCA" w:rsidRPr="0049106E" w:rsidRDefault="000C7BCA" w:rsidP="000C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6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0C7BCA" w:rsidRPr="00D6199D" w:rsidTr="003C459D">
        <w:tc>
          <w:tcPr>
            <w:tcW w:w="959" w:type="dxa"/>
          </w:tcPr>
          <w:p w:rsidR="000C7BCA" w:rsidRPr="0049106E" w:rsidRDefault="00517203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6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680" w:type="dxa"/>
          </w:tcPr>
          <w:p w:rsidR="000C7BCA" w:rsidRPr="0049106E" w:rsidRDefault="00930ECD" w:rsidP="00741BE9">
            <w:pPr>
              <w:rPr>
                <w:sz w:val="20"/>
                <w:szCs w:val="20"/>
              </w:rPr>
            </w:pPr>
            <w:r w:rsidRPr="0049106E">
              <w:rPr>
                <w:sz w:val="20"/>
                <w:szCs w:val="20"/>
                <w:shd w:val="clear" w:color="auto" w:fill="FFFFFF"/>
              </w:rPr>
              <w:t>С</w:t>
            </w:r>
            <w:r w:rsidRPr="0049106E">
              <w:rPr>
                <w:rFonts w:ascii="Source Sans Pro" w:hAnsi="Source Sans Pro"/>
                <w:sz w:val="20"/>
                <w:szCs w:val="20"/>
                <w:shd w:val="clear" w:color="auto" w:fill="FFFFFF"/>
              </w:rPr>
              <w:t>еминар</w:t>
            </w:r>
            <w:r w:rsidRPr="0049106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49106E">
              <w:rPr>
                <w:rFonts w:ascii="Source Sans Pro" w:hAnsi="Source Sans Pro"/>
                <w:sz w:val="20"/>
                <w:szCs w:val="20"/>
                <w:shd w:val="clear" w:color="auto" w:fill="FFFFFF"/>
              </w:rPr>
              <w:t xml:space="preserve"> «Чем вызвано внимание к функциональной грамотности школьников: обзор документов» федерального эксперта, руководителя экспертного бюро «ПРО-сегмент» Савиных Г.П., фестиваль «Наука — детям», установочный семинар улусного онлайн конкурса «Vil-Pedhack».</w:t>
            </w:r>
          </w:p>
        </w:tc>
        <w:tc>
          <w:tcPr>
            <w:tcW w:w="2393" w:type="dxa"/>
          </w:tcPr>
          <w:p w:rsidR="000C7BCA" w:rsidRPr="0049106E" w:rsidRDefault="00930ECD" w:rsidP="00741BE9">
            <w:pPr>
              <w:jc w:val="center"/>
              <w:rPr>
                <w:sz w:val="20"/>
                <w:szCs w:val="20"/>
              </w:rPr>
            </w:pPr>
            <w:r w:rsidRPr="0049106E">
              <w:rPr>
                <w:sz w:val="20"/>
                <w:szCs w:val="20"/>
              </w:rPr>
              <w:t>Петрова Э.С.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0C7BCA" w:rsidRPr="0049106E" w:rsidRDefault="00930ECD" w:rsidP="00741BE9">
            <w:pPr>
              <w:jc w:val="center"/>
              <w:rPr>
                <w:sz w:val="20"/>
                <w:szCs w:val="20"/>
              </w:rPr>
            </w:pPr>
            <w:r w:rsidRPr="0049106E">
              <w:rPr>
                <w:sz w:val="20"/>
                <w:szCs w:val="20"/>
              </w:rPr>
              <w:t>08.02.2021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0C7BCA" w:rsidRPr="0049106E" w:rsidRDefault="00930ECD" w:rsidP="00741BE9">
            <w:pPr>
              <w:jc w:val="center"/>
              <w:rPr>
                <w:sz w:val="20"/>
                <w:szCs w:val="20"/>
              </w:rPr>
            </w:pPr>
            <w:r w:rsidRPr="0049106E">
              <w:rPr>
                <w:sz w:val="20"/>
                <w:szCs w:val="20"/>
              </w:rPr>
              <w:t>58</w:t>
            </w:r>
          </w:p>
        </w:tc>
      </w:tr>
      <w:tr w:rsidR="000C7BCA" w:rsidRPr="00D6199D" w:rsidTr="003C459D">
        <w:tc>
          <w:tcPr>
            <w:tcW w:w="959" w:type="dxa"/>
          </w:tcPr>
          <w:p w:rsidR="000C7BCA" w:rsidRPr="0049106E" w:rsidRDefault="00517203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6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680" w:type="dxa"/>
          </w:tcPr>
          <w:p w:rsidR="000C7BCA" w:rsidRPr="0049106E" w:rsidRDefault="00930ECD" w:rsidP="0074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06E">
              <w:rPr>
                <w:rFonts w:ascii="Times New Roman" w:hAnsi="Times New Roman" w:cs="Times New Roman"/>
                <w:sz w:val="20"/>
                <w:szCs w:val="20"/>
              </w:rPr>
              <w:t>Семинар руководителей ОО «Итоги мониторинга»</w:t>
            </w:r>
          </w:p>
        </w:tc>
        <w:tc>
          <w:tcPr>
            <w:tcW w:w="2393" w:type="dxa"/>
          </w:tcPr>
          <w:p w:rsidR="000C7BCA" w:rsidRPr="0049106E" w:rsidRDefault="00930ECD" w:rsidP="00741BE9">
            <w:pPr>
              <w:jc w:val="center"/>
              <w:rPr>
                <w:sz w:val="20"/>
                <w:szCs w:val="20"/>
              </w:rPr>
            </w:pPr>
            <w:r w:rsidRPr="0049106E">
              <w:rPr>
                <w:sz w:val="20"/>
                <w:szCs w:val="20"/>
              </w:rPr>
              <w:t>ИМО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0C7BCA" w:rsidRPr="0049106E" w:rsidRDefault="00930ECD" w:rsidP="00741BE9">
            <w:pPr>
              <w:jc w:val="center"/>
              <w:rPr>
                <w:sz w:val="20"/>
                <w:szCs w:val="20"/>
              </w:rPr>
            </w:pPr>
            <w:r w:rsidRPr="0049106E">
              <w:rPr>
                <w:sz w:val="20"/>
                <w:szCs w:val="20"/>
              </w:rPr>
              <w:t>09.09.02.2021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0C7BCA" w:rsidRPr="0049106E" w:rsidRDefault="00930ECD" w:rsidP="00741BE9">
            <w:pPr>
              <w:jc w:val="center"/>
              <w:rPr>
                <w:sz w:val="20"/>
                <w:szCs w:val="20"/>
              </w:rPr>
            </w:pPr>
            <w:r w:rsidRPr="0049106E">
              <w:rPr>
                <w:sz w:val="20"/>
                <w:szCs w:val="20"/>
              </w:rPr>
              <w:t>43</w:t>
            </w:r>
          </w:p>
        </w:tc>
      </w:tr>
      <w:tr w:rsidR="000C7BCA" w:rsidRPr="00D6199D" w:rsidTr="003C459D">
        <w:tc>
          <w:tcPr>
            <w:tcW w:w="959" w:type="dxa"/>
          </w:tcPr>
          <w:p w:rsidR="000C7BCA" w:rsidRPr="0049106E" w:rsidRDefault="00517203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6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680" w:type="dxa"/>
          </w:tcPr>
          <w:p w:rsidR="000C7BCA" w:rsidRPr="0049106E" w:rsidRDefault="00517203" w:rsidP="0074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0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«Совершенствование содержания методической работы завуча школы» для заместителей директоров по УМР, руководителей МО </w:t>
            </w:r>
          </w:p>
        </w:tc>
        <w:tc>
          <w:tcPr>
            <w:tcW w:w="2393" w:type="dxa"/>
          </w:tcPr>
          <w:p w:rsidR="000C7BCA" w:rsidRPr="0049106E" w:rsidRDefault="00517203" w:rsidP="00741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6E">
              <w:rPr>
                <w:rFonts w:ascii="Times New Roman" w:hAnsi="Times New Roman" w:cs="Times New Roman"/>
                <w:sz w:val="20"/>
                <w:szCs w:val="20"/>
              </w:rPr>
              <w:t>ИМО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0C7BCA" w:rsidRPr="0049106E" w:rsidRDefault="00517203" w:rsidP="00741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6E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0C7BCA" w:rsidRPr="0049106E" w:rsidRDefault="00517203" w:rsidP="00741BE9">
            <w:pPr>
              <w:jc w:val="center"/>
              <w:rPr>
                <w:sz w:val="20"/>
                <w:szCs w:val="20"/>
              </w:rPr>
            </w:pPr>
            <w:r w:rsidRPr="0049106E">
              <w:rPr>
                <w:sz w:val="20"/>
                <w:szCs w:val="20"/>
              </w:rPr>
              <w:t>18</w:t>
            </w:r>
          </w:p>
        </w:tc>
      </w:tr>
      <w:tr w:rsidR="000C7BCA" w:rsidRPr="00D6199D" w:rsidTr="003C459D">
        <w:tc>
          <w:tcPr>
            <w:tcW w:w="959" w:type="dxa"/>
          </w:tcPr>
          <w:p w:rsidR="000C7BCA" w:rsidRPr="0049106E" w:rsidRDefault="008027D1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8680" w:type="dxa"/>
          </w:tcPr>
          <w:p w:rsidR="000C7BCA" w:rsidRPr="0049106E" w:rsidRDefault="00173C4F" w:rsidP="0074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06E">
              <w:rPr>
                <w:rFonts w:ascii="Times New Roman" w:hAnsi="Times New Roman" w:cs="Times New Roman"/>
                <w:sz w:val="20"/>
                <w:szCs w:val="20"/>
              </w:rPr>
              <w:t>Семинар учителей начальных классов</w:t>
            </w:r>
          </w:p>
        </w:tc>
        <w:tc>
          <w:tcPr>
            <w:tcW w:w="2393" w:type="dxa"/>
          </w:tcPr>
          <w:p w:rsidR="000C7BCA" w:rsidRPr="0049106E" w:rsidRDefault="00173C4F" w:rsidP="00741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6E">
              <w:rPr>
                <w:rFonts w:ascii="Times New Roman" w:hAnsi="Times New Roman" w:cs="Times New Roman"/>
                <w:sz w:val="20"/>
                <w:szCs w:val="20"/>
              </w:rPr>
              <w:t>Иннокентьева В.С.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0C7BCA" w:rsidRPr="0049106E" w:rsidRDefault="00173C4F" w:rsidP="00741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6E">
              <w:rPr>
                <w:rFonts w:ascii="Times New Roman" w:hAnsi="Times New Roman" w:cs="Times New Roman"/>
                <w:sz w:val="20"/>
                <w:szCs w:val="20"/>
              </w:rPr>
              <w:t>14.02.2021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0C7BCA" w:rsidRPr="0049106E" w:rsidRDefault="00173C4F" w:rsidP="00741BE9">
            <w:pPr>
              <w:jc w:val="center"/>
              <w:rPr>
                <w:sz w:val="20"/>
                <w:szCs w:val="20"/>
              </w:rPr>
            </w:pPr>
            <w:r w:rsidRPr="0049106E">
              <w:rPr>
                <w:sz w:val="20"/>
                <w:szCs w:val="20"/>
              </w:rPr>
              <w:t>10</w:t>
            </w:r>
          </w:p>
        </w:tc>
      </w:tr>
      <w:tr w:rsidR="008027D1" w:rsidRPr="00D6199D" w:rsidTr="003C459D">
        <w:tc>
          <w:tcPr>
            <w:tcW w:w="959" w:type="dxa"/>
          </w:tcPr>
          <w:p w:rsidR="008027D1" w:rsidRPr="0049106E" w:rsidRDefault="0049106E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6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680" w:type="dxa"/>
          </w:tcPr>
          <w:p w:rsidR="008027D1" w:rsidRPr="0049106E" w:rsidRDefault="00E927E9" w:rsidP="00E9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06E">
              <w:rPr>
                <w:rFonts w:ascii="Times New Roman" w:hAnsi="Times New Roman" w:cs="Times New Roman"/>
                <w:sz w:val="20"/>
                <w:szCs w:val="20"/>
              </w:rPr>
              <w:t xml:space="preserve">Семинар-практикум для зам.директоров по НМР, руководителей предметных МО по теме </w:t>
            </w:r>
            <w:r w:rsidRPr="0049106E">
              <w:rPr>
                <w:rFonts w:ascii="Times New Roman" w:hAnsi="Times New Roman" w:cs="Times New Roman"/>
                <w:bCs/>
                <w:sz w:val="20"/>
                <w:szCs w:val="20"/>
              </w:rPr>
              <w:t>«Создание творческой образовательной среды для развития профессионального мастерства учителя»</w:t>
            </w:r>
          </w:p>
        </w:tc>
        <w:tc>
          <w:tcPr>
            <w:tcW w:w="2393" w:type="dxa"/>
          </w:tcPr>
          <w:p w:rsidR="008027D1" w:rsidRPr="0049106E" w:rsidRDefault="00E927E9" w:rsidP="00741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6E">
              <w:rPr>
                <w:rFonts w:ascii="Times New Roman" w:hAnsi="Times New Roman" w:cs="Times New Roman"/>
                <w:sz w:val="20"/>
                <w:szCs w:val="20"/>
              </w:rPr>
              <w:t>ИМО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8027D1" w:rsidRPr="0049106E" w:rsidRDefault="00E927E9" w:rsidP="00741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6E">
              <w:rPr>
                <w:rFonts w:ascii="Times New Roman" w:hAnsi="Times New Roman" w:cs="Times New Roman"/>
                <w:sz w:val="20"/>
                <w:szCs w:val="20"/>
              </w:rPr>
              <w:t>16.03.2021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8027D1" w:rsidRPr="0049106E" w:rsidRDefault="00E927E9" w:rsidP="00741BE9">
            <w:pPr>
              <w:jc w:val="center"/>
              <w:rPr>
                <w:sz w:val="20"/>
                <w:szCs w:val="20"/>
              </w:rPr>
            </w:pPr>
            <w:r w:rsidRPr="0049106E">
              <w:rPr>
                <w:sz w:val="20"/>
                <w:szCs w:val="20"/>
              </w:rPr>
              <w:t>19</w:t>
            </w:r>
          </w:p>
        </w:tc>
      </w:tr>
      <w:tr w:rsidR="008027D1" w:rsidRPr="00D6199D" w:rsidTr="003C459D">
        <w:tc>
          <w:tcPr>
            <w:tcW w:w="959" w:type="dxa"/>
          </w:tcPr>
          <w:p w:rsidR="008027D1" w:rsidRPr="0049106E" w:rsidRDefault="0049106E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6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680" w:type="dxa"/>
          </w:tcPr>
          <w:p w:rsidR="008027D1" w:rsidRPr="0049106E" w:rsidRDefault="00D318F3" w:rsidP="0074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06E">
              <w:rPr>
                <w:rFonts w:ascii="Times New Roman" w:hAnsi="Times New Roman" w:cs="Times New Roman"/>
                <w:sz w:val="20"/>
                <w:szCs w:val="20"/>
              </w:rPr>
              <w:t>Авторский семинар Кириллина Нь.Д. МБОУ Вилюйская НОШ 1 «</w:t>
            </w:r>
            <w:r w:rsidR="0049106E" w:rsidRPr="0049106E">
              <w:rPr>
                <w:rFonts w:ascii="Times New Roman" w:hAnsi="Times New Roman" w:cs="Times New Roman"/>
                <w:sz w:val="20"/>
                <w:szCs w:val="20"/>
              </w:rPr>
              <w:t>Робототехника в начальной школе</w:t>
            </w:r>
            <w:r w:rsidRPr="004910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93" w:type="dxa"/>
          </w:tcPr>
          <w:p w:rsidR="008027D1" w:rsidRPr="0049106E" w:rsidRDefault="0049106E" w:rsidP="00741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6E">
              <w:rPr>
                <w:rFonts w:ascii="Times New Roman" w:hAnsi="Times New Roman" w:cs="Times New Roman"/>
                <w:sz w:val="20"/>
                <w:szCs w:val="20"/>
              </w:rPr>
              <w:t>ВНОШ 1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8027D1" w:rsidRPr="0049106E" w:rsidRDefault="0049106E" w:rsidP="00741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6E">
              <w:rPr>
                <w:rFonts w:ascii="Times New Roman" w:hAnsi="Times New Roman" w:cs="Times New Roman"/>
                <w:sz w:val="20"/>
                <w:szCs w:val="20"/>
              </w:rPr>
              <w:t>08.04.2021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8027D1" w:rsidRPr="0049106E" w:rsidRDefault="0049106E" w:rsidP="00741BE9">
            <w:pPr>
              <w:jc w:val="center"/>
              <w:rPr>
                <w:sz w:val="20"/>
                <w:szCs w:val="20"/>
              </w:rPr>
            </w:pPr>
            <w:r w:rsidRPr="0049106E">
              <w:rPr>
                <w:sz w:val="20"/>
                <w:szCs w:val="20"/>
              </w:rPr>
              <w:t>10</w:t>
            </w:r>
          </w:p>
        </w:tc>
      </w:tr>
    </w:tbl>
    <w:p w:rsidR="003C459D" w:rsidRPr="00FA33FD" w:rsidRDefault="003C459D" w:rsidP="003C459D">
      <w:pPr>
        <w:rPr>
          <w:rFonts w:ascii="Times New Roman" w:hAnsi="Times New Roman" w:cs="Times New Roman"/>
          <w:sz w:val="24"/>
          <w:szCs w:val="24"/>
        </w:rPr>
      </w:pPr>
    </w:p>
    <w:p w:rsidR="00BB298A" w:rsidRPr="00FA33FD" w:rsidRDefault="00BB298A" w:rsidP="002517A1">
      <w:pPr>
        <w:shd w:val="clear" w:color="auto" w:fill="FFFFFF"/>
        <w:spacing w:after="0" w:line="240" w:lineRule="auto"/>
        <w:ind w:left="79" w:firstLine="488"/>
        <w:jc w:val="both"/>
        <w:rPr>
          <w:rFonts w:ascii="Times New Roman" w:hAnsi="Times New Roman" w:cs="Times New Roman"/>
          <w:sz w:val="24"/>
          <w:szCs w:val="24"/>
        </w:rPr>
      </w:pPr>
      <w:r w:rsidRPr="00FA33FD">
        <w:rPr>
          <w:rFonts w:ascii="Times New Roman" w:hAnsi="Times New Roman" w:cs="Times New Roman"/>
          <w:sz w:val="24"/>
          <w:szCs w:val="24"/>
        </w:rPr>
        <w:t xml:space="preserve">Отмечается  непосредственное  активное  участие и   ответственное  отношение  к  подготовке  и  проведению  мероприятий  руководителей  УМО: Васильевой С.П.(УМО учителей физики),  </w:t>
      </w:r>
      <w:r w:rsidR="002517A1" w:rsidRPr="00FA33FD">
        <w:rPr>
          <w:rFonts w:ascii="Times New Roman" w:hAnsi="Times New Roman" w:cs="Times New Roman"/>
          <w:sz w:val="24"/>
          <w:szCs w:val="24"/>
        </w:rPr>
        <w:t>Еремеевой</w:t>
      </w:r>
      <w:r w:rsidRPr="00FA33FD">
        <w:rPr>
          <w:rFonts w:ascii="Times New Roman" w:hAnsi="Times New Roman" w:cs="Times New Roman"/>
          <w:sz w:val="24"/>
          <w:szCs w:val="24"/>
        </w:rPr>
        <w:t xml:space="preserve"> И.Я. (УМО учи</w:t>
      </w:r>
      <w:r w:rsidR="002517A1" w:rsidRPr="00FA33FD">
        <w:rPr>
          <w:rFonts w:ascii="Times New Roman" w:hAnsi="Times New Roman" w:cs="Times New Roman"/>
          <w:sz w:val="24"/>
          <w:szCs w:val="24"/>
        </w:rPr>
        <w:t>телей английского языка), Митиной</w:t>
      </w:r>
      <w:r w:rsidR="002517A1" w:rsidRPr="00FA33FD">
        <w:rPr>
          <w:rFonts w:ascii="Times New Roman" w:hAnsi="Times New Roman" w:cs="Times New Roman"/>
          <w:sz w:val="24"/>
          <w:szCs w:val="24"/>
        </w:rPr>
        <w:tab/>
      </w:r>
      <w:r w:rsidRPr="00FA33FD">
        <w:rPr>
          <w:rFonts w:ascii="Times New Roman" w:hAnsi="Times New Roman" w:cs="Times New Roman"/>
          <w:sz w:val="24"/>
          <w:szCs w:val="24"/>
        </w:rPr>
        <w:t xml:space="preserve"> Л.Н. (УМО учит</w:t>
      </w:r>
      <w:r w:rsidR="002517A1" w:rsidRPr="00FA33FD">
        <w:rPr>
          <w:rFonts w:ascii="Times New Roman" w:hAnsi="Times New Roman" w:cs="Times New Roman"/>
          <w:sz w:val="24"/>
          <w:szCs w:val="24"/>
        </w:rPr>
        <w:t>елей начальных классов), Мыреевой</w:t>
      </w:r>
      <w:r w:rsidRPr="00FA33FD">
        <w:rPr>
          <w:rFonts w:ascii="Times New Roman" w:hAnsi="Times New Roman" w:cs="Times New Roman"/>
          <w:sz w:val="24"/>
          <w:szCs w:val="24"/>
        </w:rPr>
        <w:t xml:space="preserve"> Е.В. (УМО учителей русского языка и литературы).</w:t>
      </w:r>
    </w:p>
    <w:p w:rsidR="00BB298A" w:rsidRPr="00FA33FD" w:rsidRDefault="00BB298A" w:rsidP="002517A1">
      <w:pPr>
        <w:shd w:val="clear" w:color="auto" w:fill="FFFFFF"/>
        <w:spacing w:after="0" w:line="240" w:lineRule="auto"/>
        <w:ind w:left="79" w:firstLine="488"/>
        <w:jc w:val="both"/>
        <w:rPr>
          <w:rFonts w:ascii="Times New Roman" w:hAnsi="Times New Roman" w:cs="Times New Roman"/>
          <w:sz w:val="24"/>
          <w:szCs w:val="24"/>
        </w:rPr>
      </w:pPr>
    </w:p>
    <w:p w:rsidR="00FE693E" w:rsidRPr="00D6199D" w:rsidRDefault="00FE693E" w:rsidP="0025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E693E" w:rsidRPr="00D6199D" w:rsidRDefault="00FE693E" w:rsidP="006530ED">
      <w:pPr>
        <w:pStyle w:val="msonospacing0"/>
        <w:rPr>
          <w:rFonts w:ascii="Times New Roman" w:hAnsi="Times New Roman"/>
          <w:b/>
          <w:sz w:val="20"/>
          <w:szCs w:val="20"/>
          <w:u w:val="single"/>
        </w:rPr>
      </w:pPr>
    </w:p>
    <w:p w:rsidR="0056641E" w:rsidRPr="00D6199D" w:rsidRDefault="006530ED" w:rsidP="00B27EA8">
      <w:pPr>
        <w:pStyle w:val="msonospacing0"/>
        <w:jc w:val="center"/>
        <w:rPr>
          <w:rFonts w:ascii="Times New Roman" w:hAnsi="Times New Roman"/>
          <w:sz w:val="20"/>
          <w:szCs w:val="20"/>
        </w:rPr>
      </w:pPr>
      <w:r w:rsidRPr="00D6199D">
        <w:rPr>
          <w:rFonts w:ascii="Times New Roman" w:hAnsi="Times New Roman"/>
          <w:b/>
          <w:sz w:val="20"/>
          <w:szCs w:val="20"/>
        </w:rPr>
        <w:t>Качественный и количественный состав педагогических и руководящих кадров</w:t>
      </w:r>
      <w:r w:rsidRPr="00D6199D">
        <w:rPr>
          <w:rFonts w:ascii="Times New Roman" w:hAnsi="Times New Roman"/>
          <w:sz w:val="20"/>
          <w:szCs w:val="20"/>
        </w:rPr>
        <w:t xml:space="preserve"> (количество и %)</w:t>
      </w:r>
      <w:r w:rsidR="0056641E" w:rsidRPr="00D6199D">
        <w:rPr>
          <w:rFonts w:ascii="Times New Roman" w:hAnsi="Times New Roman"/>
          <w:sz w:val="20"/>
          <w:szCs w:val="20"/>
        </w:rPr>
        <w:t xml:space="preserve"> указывается</w:t>
      </w:r>
    </w:p>
    <w:p w:rsidR="006530ED" w:rsidRPr="00D6199D" w:rsidRDefault="006530ED" w:rsidP="0056641E">
      <w:pPr>
        <w:pStyle w:val="msonospacing0"/>
        <w:jc w:val="center"/>
        <w:rPr>
          <w:rFonts w:ascii="Times New Roman" w:hAnsi="Times New Roman"/>
          <w:sz w:val="20"/>
          <w:szCs w:val="20"/>
        </w:rPr>
      </w:pPr>
      <w:r w:rsidRPr="00D6199D">
        <w:rPr>
          <w:rFonts w:ascii="Times New Roman" w:hAnsi="Times New Roman"/>
          <w:b/>
          <w:i/>
          <w:sz w:val="20"/>
          <w:szCs w:val="20"/>
        </w:rPr>
        <w:t>по основной деятельности, штату</w:t>
      </w:r>
      <w:r w:rsidRPr="00D6199D">
        <w:rPr>
          <w:rFonts w:ascii="Times New Roman" w:hAnsi="Times New Roman"/>
          <w:sz w:val="20"/>
          <w:szCs w:val="20"/>
        </w:rPr>
        <w:t>:</w:t>
      </w:r>
    </w:p>
    <w:p w:rsidR="006530ED" w:rsidRPr="00D6199D" w:rsidRDefault="006530ED" w:rsidP="0056641E">
      <w:pPr>
        <w:pStyle w:val="msonospacing0"/>
        <w:jc w:val="center"/>
        <w:rPr>
          <w:rFonts w:ascii="Times New Roman" w:hAnsi="Times New Roman"/>
          <w:sz w:val="20"/>
          <w:szCs w:val="20"/>
        </w:rPr>
      </w:pPr>
    </w:p>
    <w:tbl>
      <w:tblPr>
        <w:tblW w:w="15845" w:type="dxa"/>
        <w:tblInd w:w="-459" w:type="dxa"/>
        <w:tblLayout w:type="fixed"/>
        <w:tblLook w:val="04A0"/>
      </w:tblPr>
      <w:tblGrid>
        <w:gridCol w:w="1985"/>
        <w:gridCol w:w="709"/>
        <w:gridCol w:w="850"/>
        <w:gridCol w:w="888"/>
        <w:gridCol w:w="947"/>
        <w:gridCol w:w="884"/>
        <w:gridCol w:w="1041"/>
        <w:gridCol w:w="986"/>
        <w:gridCol w:w="924"/>
        <w:gridCol w:w="789"/>
        <w:gridCol w:w="986"/>
        <w:gridCol w:w="876"/>
        <w:gridCol w:w="785"/>
        <w:gridCol w:w="876"/>
        <w:gridCol w:w="773"/>
        <w:gridCol w:w="773"/>
        <w:gridCol w:w="773"/>
      </w:tblGrid>
      <w:tr w:rsidR="006530ED" w:rsidRPr="00D6199D" w:rsidTr="00DE1FCB">
        <w:trPr>
          <w:trHeight w:val="315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педраб</w:t>
            </w:r>
          </w:p>
        </w:tc>
        <w:tc>
          <w:tcPr>
            <w:tcW w:w="2685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Профуровень</w:t>
            </w:r>
          </w:p>
        </w:tc>
        <w:tc>
          <w:tcPr>
            <w:tcW w:w="4624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Квалификационные  категории</w:t>
            </w:r>
          </w:p>
        </w:tc>
        <w:tc>
          <w:tcPr>
            <w:tcW w:w="5842" w:type="dxa"/>
            <w:gridSpan w:val="7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Стажевый анализ педагогических работников</w:t>
            </w:r>
          </w:p>
        </w:tc>
      </w:tr>
      <w:tr w:rsidR="00DE1FCB" w:rsidRPr="00D6199D" w:rsidTr="00DE1FCB">
        <w:trPr>
          <w:trHeight w:val="480"/>
        </w:trPr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 спец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образов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категории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катег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катег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прошли в срок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15-20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20-25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25-30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и выше</w:t>
            </w:r>
          </w:p>
        </w:tc>
      </w:tr>
      <w:tr w:rsidR="00DE1FCB" w:rsidRPr="00D6199D" w:rsidTr="00DE1FCB">
        <w:trPr>
          <w:trHeight w:val="495"/>
        </w:trPr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C1278E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E" w:rsidRPr="00D6199D" w:rsidRDefault="00C1278E" w:rsidP="00DE1F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20"/>
                <w:szCs w:val="20"/>
              </w:rPr>
              <w:t xml:space="preserve">МБОУ «Вилюйская начальная общеобразовательная школа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7"/>
                <w:w w:val="107"/>
                <w:sz w:val="20"/>
                <w:szCs w:val="20"/>
              </w:rPr>
              <w:t>№1»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278E" w:rsidRPr="00D6199D" w:rsidRDefault="00C1278E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278E" w:rsidRPr="00D6199D" w:rsidRDefault="00C1278E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278E" w:rsidRPr="00D6199D" w:rsidRDefault="00C1278E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E" w:rsidRPr="00D6199D" w:rsidRDefault="00C1278E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E" w:rsidRPr="00D6199D" w:rsidRDefault="00C1278E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E" w:rsidRPr="00D6199D" w:rsidRDefault="00C1278E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  <w:p w:rsidR="00C1278E" w:rsidRPr="00D6199D" w:rsidRDefault="00C1278E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E" w:rsidRPr="00D6199D" w:rsidRDefault="00C1278E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  <w:p w:rsidR="00C1278E" w:rsidRPr="00D6199D" w:rsidRDefault="00C1278E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E" w:rsidRPr="00D6199D" w:rsidRDefault="00C1278E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  <w:p w:rsidR="00C1278E" w:rsidRPr="00D6199D" w:rsidRDefault="00C1278E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8E" w:rsidRPr="00D6199D" w:rsidRDefault="00C1278E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E" w:rsidRPr="00D6199D" w:rsidRDefault="00C1278E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E" w:rsidRPr="00D6199D" w:rsidRDefault="00C1278E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E" w:rsidRPr="00D6199D" w:rsidRDefault="00C1278E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E" w:rsidRPr="00D6199D" w:rsidRDefault="00C1278E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E" w:rsidRPr="00D6199D" w:rsidRDefault="00C1278E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E" w:rsidRPr="00D6199D" w:rsidRDefault="00C1278E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E" w:rsidRPr="00D6199D" w:rsidRDefault="00C1278E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DE1FCB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МБОУ  «Вилюйская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20"/>
                <w:szCs w:val="20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школа №1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им. Г.И.Чиряева»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80C6F" w:rsidRPr="00D6199D" w:rsidRDefault="007D4E6A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45 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80C6F" w:rsidRPr="00D6199D" w:rsidRDefault="007D4E6A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80C6F" w:rsidRPr="00D6199D" w:rsidRDefault="007D4E6A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80C6F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МБОУ «Вилюйская средняя общеобразовательная школа №2 имени Г.С. Донского»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FCB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МБОУ «ВСОШ №3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им. Героя Советского Союза Николая Саввича Степанова»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C6F" w:rsidRPr="00D6199D" w:rsidRDefault="007D4E6A" w:rsidP="002372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6F" w:rsidRPr="00D6199D" w:rsidRDefault="007D4E6A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6F" w:rsidRPr="00D6199D" w:rsidRDefault="007D4E6A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6F" w:rsidRPr="00D6199D" w:rsidRDefault="007D4E6A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6F" w:rsidRPr="00D6199D" w:rsidRDefault="007D4E6A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6F" w:rsidRPr="00D6199D" w:rsidRDefault="007D4E6A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6F" w:rsidRPr="00D6199D" w:rsidRDefault="007D4E6A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6F" w:rsidRPr="00D6199D" w:rsidRDefault="007D4E6A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6F" w:rsidRPr="00D6199D" w:rsidRDefault="007D4E6A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6F" w:rsidRPr="00D6199D" w:rsidRDefault="007D4E6A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6F" w:rsidRPr="00D6199D" w:rsidRDefault="007D4E6A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6F" w:rsidRPr="00D6199D" w:rsidRDefault="007D4E6A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6F" w:rsidRPr="00D6199D" w:rsidRDefault="007D4E6A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880C6F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МБОУ «Вилюйская гимназия им. И.Л. Кондакова»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80C6F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МБОУ «Кысыл-Сырская средняя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20"/>
                <w:szCs w:val="20"/>
              </w:rPr>
              <w:t xml:space="preserve"> 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школа»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  <w:p w:rsidR="00880C6F" w:rsidRPr="00D6199D" w:rsidRDefault="00880C6F" w:rsidP="007D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C6F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МБОУ «Баппагаинская средняя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20"/>
                <w:szCs w:val="20"/>
              </w:rPr>
              <w:t xml:space="preserve"> 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школа им. М.А. Алексеева»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397A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7A" w:rsidRPr="00D6199D" w:rsidRDefault="0005397A" w:rsidP="00DE1F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МБОУ  </w:t>
            </w:r>
            <w:r w:rsidRPr="00D6199D">
              <w:rPr>
                <w:rFonts w:ascii="Times New Roman" w:eastAsia="Times New Roman" w:hAnsi="Times New Roman" w:cs="Times New Roman"/>
                <w:sz w:val="20"/>
                <w:szCs w:val="20"/>
              </w:rPr>
              <w:t>«Борогонская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397A" w:rsidRPr="00D6199D" w:rsidRDefault="0005397A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97A" w:rsidRPr="00D6199D" w:rsidRDefault="0005397A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97A" w:rsidRPr="00D6199D" w:rsidRDefault="0005397A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7A" w:rsidRPr="00D6199D" w:rsidRDefault="0005397A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7A" w:rsidRPr="00D6199D" w:rsidRDefault="0005397A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7A" w:rsidRPr="00D6199D" w:rsidRDefault="0005397A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7A" w:rsidRPr="00D6199D" w:rsidRDefault="0005397A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7A" w:rsidRPr="00D6199D" w:rsidRDefault="0005397A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7A" w:rsidRPr="00D6199D" w:rsidRDefault="0005397A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7A" w:rsidRPr="00D6199D" w:rsidRDefault="0005397A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7A" w:rsidRPr="00D6199D" w:rsidRDefault="0005397A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7A" w:rsidRPr="00D6199D" w:rsidRDefault="0005397A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7A" w:rsidRPr="00D6199D" w:rsidRDefault="0005397A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7A" w:rsidRPr="00D6199D" w:rsidRDefault="0005397A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7A" w:rsidRPr="00D6199D" w:rsidRDefault="0005397A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7A" w:rsidRPr="00D6199D" w:rsidRDefault="0005397A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651839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МБОУ «1 Кюлятская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20"/>
                <w:szCs w:val="20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школа им. Прокопия Алексеевича Павлова»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  <w:p w:rsidR="00651839" w:rsidRPr="00D6199D" w:rsidRDefault="00651839" w:rsidP="007E0EC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51839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lastRenderedPageBreak/>
              <w:t xml:space="preserve">МБОУ  «Мастахская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школа имени Героя Советского Союза А.А.Миронова»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651839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МБОУ  «Халбакинская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школа П.И. Быканова»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839" w:rsidRPr="00D6199D" w:rsidRDefault="00651839" w:rsidP="00DE1F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16"/>
                <w:szCs w:val="16"/>
              </w:rPr>
            </w:pPr>
            <w:r w:rsidRPr="00D6199D">
              <w:rPr>
                <w:kern w:val="24"/>
                <w:sz w:val="16"/>
                <w:szCs w:val="16"/>
              </w:rPr>
              <w:t>19</w:t>
            </w:r>
          </w:p>
          <w:p w:rsidR="00651839" w:rsidRPr="00D6199D" w:rsidRDefault="00651839" w:rsidP="00DE1FCB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16"/>
                <w:szCs w:val="16"/>
              </w:rPr>
            </w:pPr>
            <w:r w:rsidRPr="00D6199D">
              <w:rPr>
                <w:kern w:val="24"/>
                <w:sz w:val="16"/>
                <w:szCs w:val="16"/>
              </w:rPr>
              <w:t>9</w:t>
            </w:r>
          </w:p>
          <w:p w:rsidR="00651839" w:rsidRPr="00D6199D" w:rsidRDefault="00651839" w:rsidP="00DE1FCB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6199D">
              <w:rPr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16"/>
                <w:szCs w:val="16"/>
              </w:rPr>
            </w:pPr>
            <w:r w:rsidRPr="00D6199D">
              <w:rPr>
                <w:kern w:val="24"/>
                <w:sz w:val="16"/>
                <w:szCs w:val="16"/>
              </w:rPr>
              <w:t>7</w:t>
            </w:r>
          </w:p>
          <w:p w:rsidR="00651839" w:rsidRPr="00D6199D" w:rsidRDefault="00651839" w:rsidP="00DE1FCB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16"/>
                <w:szCs w:val="16"/>
              </w:rPr>
            </w:pPr>
            <w:r w:rsidRPr="00D6199D">
              <w:rPr>
                <w:kern w:val="24"/>
                <w:sz w:val="16"/>
                <w:szCs w:val="16"/>
              </w:rPr>
              <w:t>6</w:t>
            </w:r>
          </w:p>
          <w:p w:rsidR="00651839" w:rsidRPr="00D6199D" w:rsidRDefault="00651839" w:rsidP="00DE1FCB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pStyle w:val="a3"/>
              <w:spacing w:before="0" w:beforeAutospacing="0" w:after="0" w:afterAutospacing="0"/>
              <w:ind w:firstLine="29"/>
              <w:jc w:val="center"/>
              <w:rPr>
                <w:bCs/>
                <w:kern w:val="24"/>
                <w:sz w:val="16"/>
                <w:szCs w:val="16"/>
              </w:rPr>
            </w:pPr>
            <w:r w:rsidRPr="00D6199D">
              <w:rPr>
                <w:bCs/>
                <w:kern w:val="24"/>
                <w:sz w:val="16"/>
                <w:szCs w:val="16"/>
              </w:rPr>
              <w:t>8</w:t>
            </w:r>
          </w:p>
          <w:p w:rsidR="00651839" w:rsidRPr="00D6199D" w:rsidRDefault="00651839" w:rsidP="00DE1FCB">
            <w:pPr>
              <w:pStyle w:val="a3"/>
              <w:spacing w:before="0" w:beforeAutospacing="0" w:after="0" w:afterAutospacing="0"/>
              <w:ind w:firstLine="29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pStyle w:val="a3"/>
              <w:spacing w:before="0" w:beforeAutospacing="0" w:after="0" w:afterAutospacing="0"/>
              <w:ind w:firstLine="29"/>
              <w:jc w:val="center"/>
              <w:rPr>
                <w:bCs/>
                <w:kern w:val="24"/>
                <w:sz w:val="16"/>
                <w:szCs w:val="16"/>
              </w:rPr>
            </w:pPr>
            <w:r w:rsidRPr="00D6199D">
              <w:rPr>
                <w:bCs/>
                <w:kern w:val="24"/>
                <w:sz w:val="16"/>
                <w:szCs w:val="16"/>
              </w:rPr>
              <w:t>7</w:t>
            </w:r>
          </w:p>
          <w:p w:rsidR="00651839" w:rsidRPr="00D6199D" w:rsidRDefault="00651839" w:rsidP="00DE1FCB">
            <w:pPr>
              <w:pStyle w:val="a3"/>
              <w:spacing w:before="0" w:beforeAutospacing="0" w:after="0" w:afterAutospacing="0"/>
              <w:ind w:firstLine="29"/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39" w:rsidRPr="00D6199D" w:rsidRDefault="00651839" w:rsidP="00D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  <w:p w:rsidR="00651839" w:rsidRPr="00D6199D" w:rsidRDefault="00651839" w:rsidP="00DE1FC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  <w:p w:rsidR="00651839" w:rsidRPr="00D6199D" w:rsidRDefault="00651839" w:rsidP="00DE1FC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  <w:p w:rsidR="00651839" w:rsidRPr="00D6199D" w:rsidRDefault="00651839" w:rsidP="00DE1FC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  <w:p w:rsidR="00651839" w:rsidRPr="00D6199D" w:rsidRDefault="00651839" w:rsidP="00DE1FC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  <w:p w:rsidR="00651839" w:rsidRPr="00D6199D" w:rsidRDefault="00651839" w:rsidP="00DE1FC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  <w:p w:rsidR="00651839" w:rsidRPr="00D6199D" w:rsidRDefault="00651839" w:rsidP="007D4E6A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  <w:p w:rsidR="00651839" w:rsidRPr="00D6199D" w:rsidRDefault="00651839" w:rsidP="00DE1FC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51839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МБОУ «Хампинская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 школа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им. С.Ф. Гоголева»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651839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МБОУ  «Чочунская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школа имени народного поэта Якутии И.М.Гоголева» с. Сыдыбыл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651839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МБОУ «Чернышевская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школа им. С.М. Васильева»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51839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МБОУ «Жемконская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школа имени Героя Советского Союза Н.А.Кондакова»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1839" w:rsidRPr="00D6199D" w:rsidRDefault="00651839" w:rsidP="007D4E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1839" w:rsidRPr="00D6199D" w:rsidRDefault="00651839" w:rsidP="007D4E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  <w:p w:rsidR="00651839" w:rsidRPr="00D6199D" w:rsidRDefault="00651839" w:rsidP="007D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839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МБОУ  «Кыргыдайская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школа имени </w:t>
            </w:r>
            <w:r w:rsidRPr="00D619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Дмитрия Алексеевича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Гуляева»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839" w:rsidRPr="00D6199D" w:rsidRDefault="00CF2EA1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1839" w:rsidRPr="00D6199D" w:rsidRDefault="00651839" w:rsidP="00CF2E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  <w:t>17</w:t>
            </w: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1839" w:rsidRPr="00D6199D" w:rsidRDefault="00651839" w:rsidP="00CF2E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  <w:t>9</w:t>
            </w: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  <w:t>3</w:t>
            </w: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  <w:t>7</w:t>
            </w: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  <w:t>8</w:t>
            </w: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  <w:t>8</w:t>
            </w: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  <w:t>5</w:t>
            </w: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  <w:t>3</w:t>
            </w: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  <w:t>4</w:t>
            </w: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  <w:t>1</w:t>
            </w: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  <w:t>3</w:t>
            </w: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  <w:t>2</w:t>
            </w: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  <w:t>8</w:t>
            </w: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</w:p>
        </w:tc>
      </w:tr>
      <w:tr w:rsidR="00651839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МБОУ «Тылгынинская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lastRenderedPageBreak/>
              <w:t>школа имени И.Н. Ханды-Иванова»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651839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450A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lastRenderedPageBreak/>
              <w:t>МБОУ  «Тогусская гуманитарно-эстетическая гимназия им. Евдокии Александровны Степановой»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51839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450A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МБОУ «Бекчегинская средняя 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школа»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1839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450A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МБОУ «Лёкёчёнская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школа им. А.И. Леонтьева»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839" w:rsidRPr="00D6199D" w:rsidRDefault="00651839" w:rsidP="00450A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1839" w:rsidRPr="00D6199D" w:rsidRDefault="00651839" w:rsidP="00450A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1839" w:rsidRPr="00D6199D" w:rsidRDefault="00651839" w:rsidP="00450A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450A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450A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450A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450A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450A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39" w:rsidRPr="00D6199D" w:rsidRDefault="00651839" w:rsidP="00450A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450A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450A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450A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450A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450A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450A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450A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507D9B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450A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МБОУ «Хагынская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школа»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07D9B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450A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МБОУ «Югюлятская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 школа им. Ивана Васильевича Яковлева»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D9B" w:rsidRPr="00D6199D" w:rsidRDefault="00507D9B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7D9B" w:rsidRPr="00D6199D" w:rsidRDefault="00507D9B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7D9B" w:rsidRPr="00D6199D" w:rsidRDefault="00507D9B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B" w:rsidRPr="00D6199D" w:rsidRDefault="00507D9B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507D9B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450A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МБОУ «2 Кулятская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школа им. Н.А. Алексеева»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D9B" w:rsidRPr="00D6199D" w:rsidRDefault="00507D9B" w:rsidP="00450A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7D9B" w:rsidRPr="00D6199D" w:rsidRDefault="00507D9B" w:rsidP="00450A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7D9B" w:rsidRPr="00D6199D" w:rsidRDefault="00507D9B" w:rsidP="00450A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450A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450A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450A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450A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450A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B" w:rsidRPr="00D6199D" w:rsidRDefault="00507D9B" w:rsidP="00450A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450A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450A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450A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450A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450A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450A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450A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507D9B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450A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МБОУ«Тасагарская средняя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 xml:space="preserve"> 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 школа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имени Н.Н.Каратаева»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D9B" w:rsidRPr="00D6199D" w:rsidRDefault="00507D9B" w:rsidP="00450A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D9B" w:rsidRPr="00D6199D" w:rsidRDefault="00507D9B" w:rsidP="00450A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D9B" w:rsidRPr="00D6199D" w:rsidRDefault="00507D9B" w:rsidP="00450A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9B" w:rsidRPr="00D6199D" w:rsidRDefault="00507D9B" w:rsidP="00450A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9B" w:rsidRPr="00D6199D" w:rsidRDefault="00507D9B" w:rsidP="00450A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9B" w:rsidRPr="00D6199D" w:rsidRDefault="00507D9B" w:rsidP="00450A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9B" w:rsidRPr="00D6199D" w:rsidRDefault="00507D9B" w:rsidP="00450A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9B" w:rsidRPr="00D6199D" w:rsidRDefault="00507D9B" w:rsidP="00450A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9B" w:rsidRPr="00D6199D" w:rsidRDefault="00507D9B" w:rsidP="00450A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9B" w:rsidRPr="00D6199D" w:rsidRDefault="00507D9B" w:rsidP="00450A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9B" w:rsidRPr="00D6199D" w:rsidRDefault="00507D9B" w:rsidP="00450A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9B" w:rsidRPr="00D6199D" w:rsidRDefault="00507D9B" w:rsidP="00450A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9B" w:rsidRPr="00D6199D" w:rsidRDefault="00507D9B" w:rsidP="00450A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9B" w:rsidRPr="00D6199D" w:rsidRDefault="00507D9B" w:rsidP="00450A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9B" w:rsidRPr="00D6199D" w:rsidRDefault="00507D9B" w:rsidP="00450A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9B" w:rsidRPr="00D6199D" w:rsidRDefault="00507D9B" w:rsidP="00450A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507D9B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450A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12"/>
                <w:w w:val="107"/>
                <w:sz w:val="16"/>
                <w:szCs w:val="16"/>
              </w:rPr>
              <w:t xml:space="preserve">МБОУ «Кедандинская основная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2"/>
                <w:w w:val="107"/>
                <w:sz w:val="16"/>
                <w:szCs w:val="16"/>
              </w:rPr>
              <w:t xml:space="preserve"> школа </w:t>
            </w:r>
            <w:r w:rsidRPr="00D619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D619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дошкольной </w:t>
            </w:r>
            <w:r w:rsidRPr="00D6199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группой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2"/>
                <w:w w:val="107"/>
                <w:sz w:val="16"/>
                <w:szCs w:val="16"/>
              </w:rPr>
              <w:t xml:space="preserve">  им. К.С.Чиряева»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7D9B" w:rsidRPr="00D6199D" w:rsidRDefault="00507D9B" w:rsidP="00B45983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7D9B" w:rsidRPr="00D6199D" w:rsidRDefault="00507D9B" w:rsidP="00B45983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B45983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B45983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B45983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B45983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B45983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B" w:rsidRPr="00D6199D" w:rsidRDefault="00507D9B" w:rsidP="00B45983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B45983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B45983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B45983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B45983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B45983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B45983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B45983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07D9B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450A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12"/>
                <w:w w:val="107"/>
                <w:sz w:val="16"/>
                <w:szCs w:val="16"/>
              </w:rPr>
              <w:lastRenderedPageBreak/>
              <w:t>МБОУ «Екюндюнская основная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1"/>
                <w:w w:val="107"/>
                <w:sz w:val="16"/>
                <w:szCs w:val="16"/>
              </w:rPr>
              <w:t xml:space="preserve"> школа</w:t>
            </w:r>
            <w:r w:rsidRPr="00D6199D">
              <w:rPr>
                <w:rFonts w:ascii="Times New Roman" w:hAnsi="Times New Roman" w:cs="Times New Roman"/>
                <w:color w:val="000000"/>
                <w:spacing w:val="-11"/>
                <w:w w:val="107"/>
                <w:sz w:val="16"/>
                <w:szCs w:val="16"/>
              </w:rPr>
              <w:t xml:space="preserve"> им.В.П.Трофимовой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1"/>
                <w:w w:val="107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D9B" w:rsidRPr="00D6199D" w:rsidRDefault="00507D9B" w:rsidP="00450A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B" w:rsidRPr="00D6199D" w:rsidRDefault="00507D9B" w:rsidP="00CF2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07D9B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F65986" w:rsidP="00450A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D9B" w:rsidRPr="00D6199D" w:rsidRDefault="00F65986" w:rsidP="00450A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D9B" w:rsidRPr="00D6199D" w:rsidRDefault="00E00E09" w:rsidP="00450A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646 (76,6%)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D9B" w:rsidRPr="00D6199D" w:rsidRDefault="00E00E09" w:rsidP="00450A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189 (22,4%)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E09" w:rsidRPr="00D6199D" w:rsidRDefault="00E00E09" w:rsidP="00450A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  <w:p w:rsidR="00507D9B" w:rsidRPr="00D6199D" w:rsidRDefault="00E00E09" w:rsidP="00450A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(0,1%)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E00E09" w:rsidP="00450A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107 (12,6%)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E09" w:rsidRPr="00D6199D" w:rsidRDefault="00E00E09" w:rsidP="00450A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202 </w:t>
            </w:r>
          </w:p>
          <w:p w:rsidR="00507D9B" w:rsidRPr="00D6199D" w:rsidRDefault="00E00E09" w:rsidP="00450A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(23,9%)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E00E09" w:rsidP="00450A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282 (33,4%)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E00E09" w:rsidP="00450A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251 (29,7%)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09" w:rsidRPr="00D6199D" w:rsidRDefault="00E00E09" w:rsidP="00E00E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  <w:p w:rsidR="00507D9B" w:rsidRPr="00D6199D" w:rsidRDefault="00E00E09" w:rsidP="00E00E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(0,1%)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E00E09" w:rsidP="00450A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147 (17,4%)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E00E09" w:rsidP="00450A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130 (15,4%)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E00E09" w:rsidP="00450A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109 (12,9%)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E00E09" w:rsidP="00450A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104 (12,3%)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E00E09" w:rsidP="00450A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 (10,3%)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E00E09" w:rsidP="00450A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 (10,3%)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E00E09" w:rsidP="00450A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182 (21,5%)</w:t>
            </w:r>
          </w:p>
        </w:tc>
      </w:tr>
    </w:tbl>
    <w:p w:rsidR="001C121B" w:rsidRPr="00D0489E" w:rsidRDefault="00373637" w:rsidP="00D048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 июня 2021 года в 26</w:t>
      </w:r>
      <w:r w:rsidR="00D0489E" w:rsidRPr="00D0489E">
        <w:rPr>
          <w:rFonts w:ascii="Times New Roman" w:hAnsi="Times New Roman" w:cs="Times New Roman"/>
          <w:sz w:val="24"/>
          <w:szCs w:val="24"/>
        </w:rPr>
        <w:t xml:space="preserve"> общеобразовател</w:t>
      </w:r>
      <w:r>
        <w:rPr>
          <w:rFonts w:ascii="Times New Roman" w:hAnsi="Times New Roman" w:cs="Times New Roman"/>
          <w:sz w:val="24"/>
          <w:szCs w:val="24"/>
        </w:rPr>
        <w:t>ьных учреждениях 843</w:t>
      </w:r>
      <w:r w:rsidR="00D0489E" w:rsidRPr="00D0489E"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>, и</w:t>
      </w:r>
      <w:r w:rsidR="00D0489E" w:rsidRPr="00D0489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них 646 (76,6%) учителей имеют высшее педагогическое образование, 189 (22,4%) среднее специальное</w:t>
      </w:r>
      <w:r w:rsidR="00D0489E" w:rsidRPr="00D048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 работник не имеет педагогическое образование.  Из 843 педагогов</w:t>
      </w:r>
      <w:r w:rsidR="00D0489E" w:rsidRPr="00D0489E">
        <w:rPr>
          <w:rFonts w:ascii="Times New Roman" w:hAnsi="Times New Roman" w:cs="Times New Roman"/>
          <w:sz w:val="24"/>
          <w:szCs w:val="24"/>
        </w:rPr>
        <w:t xml:space="preserve"> с высше</w:t>
      </w:r>
      <w:r>
        <w:rPr>
          <w:rFonts w:ascii="Times New Roman" w:hAnsi="Times New Roman" w:cs="Times New Roman"/>
          <w:sz w:val="24"/>
          <w:szCs w:val="24"/>
        </w:rPr>
        <w:t>й квалификационной категорией 251 учителя (29,7%</w:t>
      </w:r>
      <w:r w:rsidR="00D0489E" w:rsidRPr="00D0489E">
        <w:rPr>
          <w:rFonts w:ascii="Times New Roman" w:hAnsi="Times New Roman" w:cs="Times New Roman"/>
          <w:sz w:val="24"/>
          <w:szCs w:val="24"/>
        </w:rPr>
        <w:t>%), с перво</w:t>
      </w:r>
      <w:r>
        <w:rPr>
          <w:rFonts w:ascii="Times New Roman" w:hAnsi="Times New Roman" w:cs="Times New Roman"/>
          <w:sz w:val="24"/>
          <w:szCs w:val="24"/>
        </w:rPr>
        <w:t>й квалификационной категорией 282 педагога (33,4</w:t>
      </w:r>
      <w:r w:rsidR="00D0489E" w:rsidRPr="00D0489E">
        <w:rPr>
          <w:rFonts w:ascii="Times New Roman" w:hAnsi="Times New Roman" w:cs="Times New Roman"/>
          <w:sz w:val="24"/>
          <w:szCs w:val="24"/>
        </w:rPr>
        <w:t>%), аттестованы на соот</w:t>
      </w:r>
      <w:r>
        <w:rPr>
          <w:rFonts w:ascii="Times New Roman" w:hAnsi="Times New Roman" w:cs="Times New Roman"/>
          <w:sz w:val="24"/>
          <w:szCs w:val="24"/>
        </w:rPr>
        <w:t>ветствие занимаемой должности 202 педагогов (23,9</w:t>
      </w:r>
      <w:r w:rsidR="00D0489E" w:rsidRPr="00D0489E">
        <w:rPr>
          <w:rFonts w:ascii="Times New Roman" w:hAnsi="Times New Roman" w:cs="Times New Roman"/>
          <w:sz w:val="24"/>
          <w:szCs w:val="24"/>
        </w:rPr>
        <w:t>%), 10</w:t>
      </w:r>
      <w:r>
        <w:rPr>
          <w:rFonts w:ascii="Times New Roman" w:hAnsi="Times New Roman" w:cs="Times New Roman"/>
          <w:sz w:val="24"/>
          <w:szCs w:val="24"/>
        </w:rPr>
        <w:t>7 человек не имеют категории (12,6%).</w:t>
      </w:r>
    </w:p>
    <w:p w:rsidR="00D0489E" w:rsidRPr="00D0489E" w:rsidRDefault="00D0489E" w:rsidP="00D048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AD3" w:rsidRPr="00FA33FD" w:rsidRDefault="00450AD3" w:rsidP="0056641E">
      <w:pPr>
        <w:pStyle w:val="msonospacing0"/>
        <w:jc w:val="center"/>
        <w:rPr>
          <w:rFonts w:ascii="Times New Roman" w:hAnsi="Times New Roman"/>
          <w:b/>
          <w:sz w:val="24"/>
          <w:szCs w:val="24"/>
        </w:rPr>
      </w:pPr>
      <w:r w:rsidRPr="00FA33FD">
        <w:rPr>
          <w:rFonts w:ascii="Times New Roman" w:hAnsi="Times New Roman"/>
          <w:b/>
          <w:sz w:val="24"/>
          <w:szCs w:val="24"/>
        </w:rPr>
        <w:t>Повышение квалификации в 2020 - 2021  учебном  году:</w:t>
      </w:r>
    </w:p>
    <w:p w:rsidR="0056641E" w:rsidRPr="00FA33FD" w:rsidRDefault="0056641E" w:rsidP="00450AD3">
      <w:pPr>
        <w:pStyle w:val="msonospacing0"/>
        <w:rPr>
          <w:rFonts w:ascii="Times New Roman" w:hAnsi="Times New Roman"/>
          <w:b/>
          <w:sz w:val="24"/>
          <w:szCs w:val="24"/>
        </w:rPr>
      </w:pPr>
    </w:p>
    <w:p w:rsidR="0056641E" w:rsidRPr="00124C63" w:rsidRDefault="0056641E" w:rsidP="00566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C63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  <w:r w:rsidRPr="00124C63">
        <w:rPr>
          <w:rFonts w:ascii="Times New Roman" w:hAnsi="Times New Roman" w:cs="Times New Roman"/>
          <w:sz w:val="24"/>
          <w:szCs w:val="24"/>
        </w:rPr>
        <w:t xml:space="preserve"> является прямой служебной обязанностью педагога, осуществляемой в течение всей его трудовой деятельности, в связи с повышением  требований  к уровню квалификации и необходимостью освоения современных методов решения профессиональных задач. Повышение квалификации является необходимым условием эффективной деятельности педагога. При этом понятие «повышение квалификации» рассматривается и как процесс и как результат образования.</w:t>
      </w:r>
    </w:p>
    <w:p w:rsidR="00296486" w:rsidRPr="00124C63" w:rsidRDefault="00296486" w:rsidP="00296486">
      <w:pPr>
        <w:pStyle w:val="a4"/>
        <w:ind w:firstLine="567"/>
        <w:jc w:val="both"/>
        <w:rPr>
          <w:sz w:val="24"/>
          <w:szCs w:val="24"/>
        </w:rPr>
      </w:pPr>
      <w:r w:rsidRPr="00124C63">
        <w:rPr>
          <w:sz w:val="24"/>
          <w:szCs w:val="24"/>
        </w:rPr>
        <w:t>В соответствии с ФЗ «Об образовании в РФ» «педагогические работники обязаны выполнять свою деятельность на высоком профессиональном уровне, применять педагогически обоснованные и обеспечивающие высокое качество образования формы, методы обучения и воспитания, систематически повышать свой профессиональный уровень».</w:t>
      </w:r>
    </w:p>
    <w:p w:rsidR="00296486" w:rsidRPr="00124C63" w:rsidRDefault="00296486" w:rsidP="00296486">
      <w:pPr>
        <w:pStyle w:val="a4"/>
        <w:ind w:firstLine="567"/>
        <w:jc w:val="both"/>
        <w:rPr>
          <w:sz w:val="24"/>
          <w:szCs w:val="24"/>
        </w:rPr>
      </w:pPr>
      <w:r w:rsidRPr="00124C63">
        <w:rPr>
          <w:sz w:val="24"/>
          <w:szCs w:val="24"/>
          <w:u w:val="single"/>
        </w:rPr>
        <w:t>Цель работы:</w:t>
      </w:r>
      <w:r w:rsidRPr="00124C63">
        <w:rPr>
          <w:sz w:val="24"/>
          <w:szCs w:val="24"/>
        </w:rPr>
        <w:t xml:space="preserve"> повышение профессиональной компетентности педагогов через курсовую подготовку. В соответствии с этой целью ИМО проводится целенаправленная работа по повышению квалификации через организацию курсов на базе школ улуса и на основе заявок педагогических работников осуществляется отправление заявок на учреждения повышения квалификации и переподготовки, курсы за пределы улуса.</w:t>
      </w:r>
    </w:p>
    <w:p w:rsidR="00450AD3" w:rsidRPr="00BA2176" w:rsidRDefault="00450AD3" w:rsidP="00450AD3">
      <w:pPr>
        <w:pStyle w:val="msonospacing0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page" w:tblpX="1155" w:tblpY="11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"/>
        <w:gridCol w:w="4258"/>
        <w:gridCol w:w="1134"/>
        <w:gridCol w:w="1276"/>
        <w:gridCol w:w="1135"/>
        <w:gridCol w:w="1133"/>
        <w:gridCol w:w="1134"/>
        <w:gridCol w:w="1134"/>
        <w:gridCol w:w="1418"/>
        <w:gridCol w:w="992"/>
        <w:gridCol w:w="992"/>
      </w:tblGrid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№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Фундаментальные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Проблемные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Краткосрочные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Авторские курсы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Профессиональная п</w:t>
            </w:r>
            <w:r w:rsidRPr="00D6199D">
              <w:rPr>
                <w:rFonts w:ascii="Times New Roman" w:hAnsi="Times New Roman"/>
                <w:sz w:val="16"/>
                <w:szCs w:val="16"/>
                <w:lang w:val="en-US" w:bidi="en-US"/>
              </w:rPr>
              <w:t>ереподготовка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Международная стажировка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Дистанционные курсы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Курсы по ФГОС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</w:rPr>
              <w:t>Курсы только по ОГЭ и ЕГЭ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 xml:space="preserve">МБОУ «Вилюйская начальная общеобразовательная школа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7"/>
                <w:w w:val="107"/>
                <w:sz w:val="16"/>
                <w:szCs w:val="16"/>
              </w:rPr>
              <w:t>№1»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МБОУ  «Вилюйская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школа №1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им. Г.И.Чиряева»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6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МБОУ «Вилюйская средняя общеобразовательная школа №2 имени Г.С. Донского»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5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4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МБОУ «ВСОШ №3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им. Героя Советского Союза Николая Саввича Степанова»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11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5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МБОУ «Вилюйская гимназия им. И.Л. Кондакова»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9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6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МБОУ «Кысыл-Сырская средняя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 xml:space="preserve"> 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школа»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7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МБОУ «Баппагаинская средняя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 xml:space="preserve"> 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школа им. М.А. Алексеева»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5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8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МБОУ  </w:t>
            </w:r>
            <w:r w:rsidRPr="00D6199D">
              <w:rPr>
                <w:rFonts w:ascii="Times New Roman" w:eastAsia="Times New Roman" w:hAnsi="Times New Roman" w:cs="Times New Roman"/>
                <w:sz w:val="16"/>
                <w:szCs w:val="16"/>
              </w:rPr>
              <w:t>«Борогонская СОШ»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9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МБОУ «1 Кюлятская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школа им. Прокопия Алексеевича Павлова»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</w:t>
            </w:r>
          </w:p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19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МБОУ  «Мастахская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школа имени Героя Советского Союза А.А.Миронова»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10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МБОУ  «Халбакинская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школа П.И. Быканова»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МБОУ «Хампинская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 школа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им. С.Ф. Гоголева»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МБОУ  «Чочунская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школа имени народного поэта Якутии И.М.Гоголева» с. Сыдыбыл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14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МБОУ «Чернышевская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школа им. С.М. Васильева»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99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12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15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МБОУ «Жемконская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школа имени Героя Советского Союза Н.А.Кондакова»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16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МБОУ  «Кыргыдайская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школа имени </w:t>
            </w:r>
            <w:r w:rsidRPr="00D619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Дмитрия Алексеевича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Гуляева»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</w:t>
            </w:r>
          </w:p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tabs>
                <w:tab w:val="left" w:pos="420"/>
                <w:tab w:val="center" w:pos="530"/>
              </w:tabs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136724" w:rsidRPr="00D6199D" w:rsidRDefault="00136724" w:rsidP="00136724">
            <w:pPr>
              <w:pStyle w:val="msonospacing0"/>
              <w:tabs>
                <w:tab w:val="left" w:pos="420"/>
                <w:tab w:val="center" w:pos="530"/>
              </w:tabs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6</w:t>
            </w:r>
          </w:p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tabs>
                <w:tab w:val="left" w:pos="510"/>
                <w:tab w:val="center" w:pos="742"/>
              </w:tabs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136724" w:rsidRPr="00D6199D" w:rsidRDefault="00136724" w:rsidP="00136724">
            <w:pPr>
              <w:pStyle w:val="msonospacing0"/>
              <w:tabs>
                <w:tab w:val="left" w:pos="510"/>
                <w:tab w:val="center" w:pos="742"/>
              </w:tabs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</w:pPr>
            <w:r w:rsidRPr="00D6199D"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  <w:t>2</w:t>
            </w:r>
          </w:p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17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МБОУ «Тылгынинская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школа имени И.Н. Ханды-Иванова»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</w:t>
            </w:r>
          </w:p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18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МБОУ  «Тогусская гуманитарно-эстетическая гимназия им.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lastRenderedPageBreak/>
              <w:t>Евдокии Александровны Степановой»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980B90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19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МБОУ «Бекчегинская средняя 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школа»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МБОУ «Лёкёчёнская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школа им. А.И. Леонтьева»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МБОУ «Хагынская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школа»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МБОУ «Югюлятская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 школа им. Ивана Васильевича Яковлева»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МБОУ «2 Кулятская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школа им. Н.А. Алексеева»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6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24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МБОУ«Тасагарская средняя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 школа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имени Н.Н.Каратаева»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25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12"/>
                <w:w w:val="107"/>
                <w:sz w:val="16"/>
                <w:szCs w:val="16"/>
              </w:rPr>
              <w:t xml:space="preserve">МБОУ «Кедандинская основная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2"/>
                <w:w w:val="107"/>
                <w:sz w:val="16"/>
                <w:szCs w:val="16"/>
              </w:rPr>
              <w:t xml:space="preserve"> школа </w:t>
            </w:r>
            <w:r w:rsidRPr="00D619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D619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дошкольной группой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2"/>
                <w:w w:val="107"/>
                <w:sz w:val="16"/>
                <w:szCs w:val="16"/>
              </w:rPr>
              <w:t xml:space="preserve">  им. К.С.Чиряева»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26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12"/>
                <w:w w:val="107"/>
                <w:sz w:val="16"/>
                <w:szCs w:val="16"/>
              </w:rPr>
              <w:t>МБОУ «Екюндюнская основная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1"/>
                <w:w w:val="107"/>
                <w:sz w:val="16"/>
                <w:szCs w:val="16"/>
              </w:rPr>
              <w:t xml:space="preserve"> школа</w:t>
            </w:r>
            <w:r w:rsidRPr="00D6199D">
              <w:rPr>
                <w:rFonts w:ascii="Times New Roman" w:hAnsi="Times New Roman" w:cs="Times New Roman"/>
                <w:color w:val="000000"/>
                <w:spacing w:val="-11"/>
                <w:w w:val="107"/>
                <w:sz w:val="16"/>
                <w:szCs w:val="16"/>
              </w:rPr>
              <w:t xml:space="preserve"> им.В.П.Трофимовой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1"/>
                <w:w w:val="107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w w:val="107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w w:val="107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76 (9%)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229 (27,1%)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110 (13%)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38 (4,5%)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FE536A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24 (2,8%)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FE536A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7 (0,8%)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FE536A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282 (33,4)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FE536A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85 (10%)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85</w:t>
            </w:r>
            <w:r w:rsidR="00FE536A" w:rsidRPr="00D6199D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 xml:space="preserve"> (10%)</w:t>
            </w:r>
          </w:p>
        </w:tc>
      </w:tr>
    </w:tbl>
    <w:p w:rsidR="00022A70" w:rsidRPr="00D6199D" w:rsidRDefault="00022A70" w:rsidP="00BA2176">
      <w:pPr>
        <w:pStyle w:val="a4"/>
        <w:jc w:val="both"/>
        <w:rPr>
          <w:sz w:val="16"/>
          <w:szCs w:val="16"/>
        </w:rPr>
      </w:pPr>
    </w:p>
    <w:p w:rsidR="00741BE9" w:rsidRPr="00741BE9" w:rsidRDefault="00741BE9" w:rsidP="00022A70">
      <w:pPr>
        <w:pStyle w:val="a4"/>
        <w:ind w:firstLine="567"/>
        <w:jc w:val="both"/>
        <w:rPr>
          <w:sz w:val="24"/>
          <w:szCs w:val="24"/>
        </w:rPr>
      </w:pPr>
      <w:r w:rsidRPr="00741BE9">
        <w:rPr>
          <w:sz w:val="24"/>
          <w:szCs w:val="24"/>
        </w:rPr>
        <w:t xml:space="preserve">За </w:t>
      </w:r>
      <w:r>
        <w:rPr>
          <w:sz w:val="24"/>
          <w:szCs w:val="24"/>
        </w:rPr>
        <w:t>2020-2021 учебный год было обучено 484</w:t>
      </w:r>
      <w:r w:rsidRPr="00741BE9">
        <w:rPr>
          <w:sz w:val="24"/>
          <w:szCs w:val="24"/>
        </w:rPr>
        <w:t xml:space="preserve"> рабо</w:t>
      </w:r>
      <w:r w:rsidR="00A218A5">
        <w:rPr>
          <w:sz w:val="24"/>
          <w:szCs w:val="24"/>
        </w:rPr>
        <w:t>тников образования, что составляет 57</w:t>
      </w:r>
      <w:r w:rsidRPr="00741BE9">
        <w:rPr>
          <w:sz w:val="24"/>
          <w:szCs w:val="24"/>
        </w:rPr>
        <w:t xml:space="preserve"> % от общего числа работников.</w:t>
      </w:r>
    </w:p>
    <w:p w:rsidR="00CC71C7" w:rsidRPr="00D6199D" w:rsidRDefault="00CC71C7" w:rsidP="00CC71C7">
      <w:pPr>
        <w:pStyle w:val="msonospacing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140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3"/>
        <w:gridCol w:w="3543"/>
        <w:gridCol w:w="3349"/>
        <w:gridCol w:w="2038"/>
      </w:tblGrid>
      <w:tr w:rsidR="00022A70" w:rsidRPr="00D6199D" w:rsidTr="00022A70">
        <w:tc>
          <w:tcPr>
            <w:tcW w:w="5103" w:type="dxa"/>
          </w:tcPr>
          <w:p w:rsidR="00022A70" w:rsidRPr="00D6199D" w:rsidRDefault="00022A70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3543" w:type="dxa"/>
          </w:tcPr>
          <w:p w:rsidR="00022A70" w:rsidRPr="00D6199D" w:rsidRDefault="00022A70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 xml:space="preserve">Общее количество учителей 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22A70" w:rsidRPr="00D6199D" w:rsidRDefault="00022A70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учителей прошедших повышение квалификации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22A70" w:rsidRPr="00D6199D" w:rsidRDefault="00022A70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022A70" w:rsidRPr="00D6199D" w:rsidTr="00022A70">
        <w:tc>
          <w:tcPr>
            <w:tcW w:w="5103" w:type="dxa"/>
            <w:vAlign w:val="bottom"/>
          </w:tcPr>
          <w:p w:rsidR="00022A70" w:rsidRPr="00D6199D" w:rsidRDefault="00022A70" w:rsidP="000E4B25">
            <w:pPr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D6199D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Математика</w:t>
            </w:r>
          </w:p>
        </w:tc>
        <w:tc>
          <w:tcPr>
            <w:tcW w:w="3543" w:type="dxa"/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71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38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22A70" w:rsidRPr="00D6199D" w:rsidRDefault="00022A70" w:rsidP="00022A7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53,5%</w:t>
            </w:r>
          </w:p>
        </w:tc>
      </w:tr>
      <w:tr w:rsidR="00022A70" w:rsidRPr="00D6199D" w:rsidTr="00022A70">
        <w:tc>
          <w:tcPr>
            <w:tcW w:w="5103" w:type="dxa"/>
            <w:vAlign w:val="bottom"/>
          </w:tcPr>
          <w:p w:rsidR="00022A70" w:rsidRPr="00D6199D" w:rsidRDefault="00022A70" w:rsidP="000E4B25">
            <w:pPr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D6199D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Русский язык и литература</w:t>
            </w:r>
          </w:p>
        </w:tc>
        <w:tc>
          <w:tcPr>
            <w:tcW w:w="3543" w:type="dxa"/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75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39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22A70" w:rsidRPr="00D6199D" w:rsidRDefault="00022A70" w:rsidP="00022A7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52%</w:t>
            </w:r>
          </w:p>
        </w:tc>
      </w:tr>
      <w:tr w:rsidR="00022A70" w:rsidRPr="00D6199D" w:rsidTr="00022A70">
        <w:tc>
          <w:tcPr>
            <w:tcW w:w="5103" w:type="dxa"/>
            <w:vAlign w:val="bottom"/>
          </w:tcPr>
          <w:p w:rsidR="00022A70" w:rsidRPr="00D6199D" w:rsidRDefault="00022A70" w:rsidP="000E4B25">
            <w:pPr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D6199D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Физика</w:t>
            </w:r>
          </w:p>
        </w:tc>
        <w:tc>
          <w:tcPr>
            <w:tcW w:w="3543" w:type="dxa"/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28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21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22A70" w:rsidRPr="00D6199D" w:rsidRDefault="00022A70" w:rsidP="00022A7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75%</w:t>
            </w:r>
          </w:p>
        </w:tc>
      </w:tr>
      <w:tr w:rsidR="00022A70" w:rsidRPr="00D6199D" w:rsidTr="00022A70">
        <w:tc>
          <w:tcPr>
            <w:tcW w:w="5103" w:type="dxa"/>
            <w:vAlign w:val="bottom"/>
          </w:tcPr>
          <w:p w:rsidR="00022A70" w:rsidRPr="00D6199D" w:rsidRDefault="00022A70" w:rsidP="000E4B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sz w:val="16"/>
                <w:szCs w:val="16"/>
              </w:rPr>
              <w:t>Английский язык</w:t>
            </w:r>
          </w:p>
        </w:tc>
        <w:tc>
          <w:tcPr>
            <w:tcW w:w="3543" w:type="dxa"/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22A70" w:rsidRPr="00D6199D" w:rsidRDefault="00022A70" w:rsidP="00022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42,2%</w:t>
            </w:r>
          </w:p>
        </w:tc>
      </w:tr>
      <w:tr w:rsidR="00022A70" w:rsidRPr="00D6199D" w:rsidTr="00022A70">
        <w:tc>
          <w:tcPr>
            <w:tcW w:w="5103" w:type="dxa"/>
            <w:vAlign w:val="bottom"/>
          </w:tcPr>
          <w:p w:rsidR="00022A70" w:rsidRPr="00D6199D" w:rsidRDefault="00022A70" w:rsidP="000E4B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sz w:val="16"/>
                <w:szCs w:val="16"/>
              </w:rPr>
              <w:t>География</w:t>
            </w:r>
          </w:p>
        </w:tc>
        <w:tc>
          <w:tcPr>
            <w:tcW w:w="3543" w:type="dxa"/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22A70" w:rsidRPr="00D6199D" w:rsidRDefault="00022A70" w:rsidP="00022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32%</w:t>
            </w:r>
          </w:p>
        </w:tc>
      </w:tr>
      <w:tr w:rsidR="00022A70" w:rsidRPr="00D6199D" w:rsidTr="00022A70">
        <w:tc>
          <w:tcPr>
            <w:tcW w:w="5103" w:type="dxa"/>
            <w:vAlign w:val="bottom"/>
          </w:tcPr>
          <w:p w:rsidR="00022A70" w:rsidRPr="00D6199D" w:rsidRDefault="00022A70" w:rsidP="000E4B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sz w:val="16"/>
                <w:szCs w:val="16"/>
              </w:rPr>
              <w:t>Начальные классы</w:t>
            </w:r>
          </w:p>
        </w:tc>
        <w:tc>
          <w:tcPr>
            <w:tcW w:w="3543" w:type="dxa"/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22A70" w:rsidRPr="00D6199D" w:rsidRDefault="00022A70" w:rsidP="00022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47,8%</w:t>
            </w:r>
          </w:p>
        </w:tc>
      </w:tr>
      <w:tr w:rsidR="00022A70" w:rsidRPr="00D6199D" w:rsidTr="00022A70">
        <w:tc>
          <w:tcPr>
            <w:tcW w:w="5103" w:type="dxa"/>
            <w:vAlign w:val="bottom"/>
          </w:tcPr>
          <w:p w:rsidR="00022A70" w:rsidRPr="00D6199D" w:rsidRDefault="00022A70" w:rsidP="000E4B25">
            <w:pPr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Якутский язык и литература</w:t>
            </w:r>
          </w:p>
        </w:tc>
        <w:tc>
          <w:tcPr>
            <w:tcW w:w="3543" w:type="dxa"/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32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22A70" w:rsidRPr="00D6199D" w:rsidRDefault="00022A70" w:rsidP="00022A7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25%</w:t>
            </w:r>
          </w:p>
        </w:tc>
      </w:tr>
      <w:tr w:rsidR="00022A70" w:rsidRPr="00D6199D" w:rsidTr="00022A70">
        <w:tc>
          <w:tcPr>
            <w:tcW w:w="5103" w:type="dxa"/>
            <w:vAlign w:val="bottom"/>
          </w:tcPr>
          <w:p w:rsidR="00022A70" w:rsidRPr="00D6199D" w:rsidRDefault="00022A70" w:rsidP="000E4B25">
            <w:pPr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D6199D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lastRenderedPageBreak/>
              <w:t>История</w:t>
            </w:r>
          </w:p>
        </w:tc>
        <w:tc>
          <w:tcPr>
            <w:tcW w:w="3543" w:type="dxa"/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31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17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22A70" w:rsidRPr="00D6199D" w:rsidRDefault="00022A70" w:rsidP="00022A7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54,8%</w:t>
            </w:r>
          </w:p>
        </w:tc>
      </w:tr>
      <w:tr w:rsidR="00022A70" w:rsidRPr="00D6199D" w:rsidTr="00022A70">
        <w:tc>
          <w:tcPr>
            <w:tcW w:w="5103" w:type="dxa"/>
            <w:vAlign w:val="bottom"/>
          </w:tcPr>
          <w:p w:rsidR="00022A70" w:rsidRPr="00D6199D" w:rsidRDefault="00022A70" w:rsidP="000E4B25">
            <w:pPr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D6199D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Обществознание</w:t>
            </w:r>
          </w:p>
        </w:tc>
        <w:tc>
          <w:tcPr>
            <w:tcW w:w="3543" w:type="dxa"/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24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14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22A70" w:rsidRPr="00D6199D" w:rsidRDefault="00022A70" w:rsidP="00022A7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58,3%</w:t>
            </w:r>
          </w:p>
        </w:tc>
      </w:tr>
      <w:tr w:rsidR="00022A70" w:rsidRPr="00D6199D" w:rsidTr="00022A70">
        <w:tc>
          <w:tcPr>
            <w:tcW w:w="5103" w:type="dxa"/>
            <w:vAlign w:val="bottom"/>
          </w:tcPr>
          <w:p w:rsidR="00022A70" w:rsidRPr="00D6199D" w:rsidRDefault="00022A70" w:rsidP="000E4B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sz w:val="16"/>
                <w:szCs w:val="16"/>
              </w:rPr>
              <w:t>Химия, биология</w:t>
            </w:r>
          </w:p>
        </w:tc>
        <w:tc>
          <w:tcPr>
            <w:tcW w:w="3543" w:type="dxa"/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22A70" w:rsidRPr="00D6199D" w:rsidRDefault="00022A70" w:rsidP="00022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</w:tr>
      <w:tr w:rsidR="00022A70" w:rsidRPr="00D6199D" w:rsidTr="00022A70">
        <w:tc>
          <w:tcPr>
            <w:tcW w:w="5103" w:type="dxa"/>
            <w:vAlign w:val="bottom"/>
          </w:tcPr>
          <w:p w:rsidR="00022A70" w:rsidRPr="00D6199D" w:rsidRDefault="00022A70" w:rsidP="000E4B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3543" w:type="dxa"/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22A70" w:rsidRPr="00D6199D" w:rsidRDefault="00022A70" w:rsidP="00022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34,4%</w:t>
            </w:r>
          </w:p>
        </w:tc>
      </w:tr>
      <w:tr w:rsidR="00022A70" w:rsidRPr="00D6199D" w:rsidTr="00022A70">
        <w:tc>
          <w:tcPr>
            <w:tcW w:w="5103" w:type="dxa"/>
            <w:vAlign w:val="bottom"/>
          </w:tcPr>
          <w:p w:rsidR="00022A70" w:rsidRPr="00D6199D" w:rsidRDefault="00022A70" w:rsidP="000E4B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sz w:val="16"/>
                <w:szCs w:val="16"/>
              </w:rPr>
              <w:t>Музыка</w:t>
            </w:r>
          </w:p>
        </w:tc>
        <w:tc>
          <w:tcPr>
            <w:tcW w:w="3543" w:type="dxa"/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22A70" w:rsidRPr="00D6199D" w:rsidRDefault="00022A70" w:rsidP="00022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41,6%</w:t>
            </w:r>
          </w:p>
        </w:tc>
      </w:tr>
      <w:tr w:rsidR="00022A70" w:rsidRPr="00D6199D" w:rsidTr="00022A70">
        <w:tc>
          <w:tcPr>
            <w:tcW w:w="5103" w:type="dxa"/>
            <w:vAlign w:val="bottom"/>
          </w:tcPr>
          <w:p w:rsidR="00022A70" w:rsidRPr="00D6199D" w:rsidRDefault="00022A70" w:rsidP="000E4B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sz w:val="16"/>
                <w:szCs w:val="16"/>
              </w:rPr>
              <w:t>Технология</w:t>
            </w:r>
          </w:p>
        </w:tc>
        <w:tc>
          <w:tcPr>
            <w:tcW w:w="3543" w:type="dxa"/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22A70" w:rsidRPr="00D6199D" w:rsidRDefault="00022A70" w:rsidP="00022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39,5%</w:t>
            </w:r>
          </w:p>
        </w:tc>
      </w:tr>
      <w:tr w:rsidR="00022A70" w:rsidRPr="00D6199D" w:rsidTr="00022A70">
        <w:tc>
          <w:tcPr>
            <w:tcW w:w="5103" w:type="dxa"/>
            <w:vAlign w:val="bottom"/>
          </w:tcPr>
          <w:p w:rsidR="00022A70" w:rsidRPr="00D6199D" w:rsidRDefault="00022A70" w:rsidP="000E4B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sz w:val="16"/>
                <w:szCs w:val="16"/>
              </w:rPr>
              <w:t>ИЗО, черчение</w:t>
            </w:r>
          </w:p>
        </w:tc>
        <w:tc>
          <w:tcPr>
            <w:tcW w:w="3543" w:type="dxa"/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22A70" w:rsidRPr="00D6199D" w:rsidRDefault="00022A70" w:rsidP="00022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35%</w:t>
            </w:r>
          </w:p>
        </w:tc>
      </w:tr>
      <w:tr w:rsidR="00022A70" w:rsidRPr="00D6199D" w:rsidTr="00022A70">
        <w:tc>
          <w:tcPr>
            <w:tcW w:w="5103" w:type="dxa"/>
            <w:vAlign w:val="bottom"/>
          </w:tcPr>
          <w:p w:rsidR="00022A70" w:rsidRPr="00D6199D" w:rsidRDefault="00022A70" w:rsidP="000E4B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sz w:val="16"/>
                <w:szCs w:val="16"/>
              </w:rPr>
              <w:t>Педагог-библиотекарь</w:t>
            </w:r>
          </w:p>
        </w:tc>
        <w:tc>
          <w:tcPr>
            <w:tcW w:w="3543" w:type="dxa"/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22A70" w:rsidRPr="00D6199D" w:rsidRDefault="00EC6E16" w:rsidP="00022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33,3%</w:t>
            </w:r>
          </w:p>
        </w:tc>
      </w:tr>
      <w:tr w:rsidR="00022A70" w:rsidRPr="00D6199D" w:rsidTr="00022A70">
        <w:tc>
          <w:tcPr>
            <w:tcW w:w="5103" w:type="dxa"/>
            <w:vAlign w:val="bottom"/>
          </w:tcPr>
          <w:p w:rsidR="00022A70" w:rsidRPr="00D6199D" w:rsidRDefault="00022A70" w:rsidP="000E4B25">
            <w:pPr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Организатор ДД</w:t>
            </w:r>
          </w:p>
        </w:tc>
        <w:tc>
          <w:tcPr>
            <w:tcW w:w="3543" w:type="dxa"/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13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22A70" w:rsidRPr="00D6199D" w:rsidRDefault="00EC6E16" w:rsidP="00022A7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23%</w:t>
            </w:r>
          </w:p>
        </w:tc>
      </w:tr>
      <w:tr w:rsidR="00022A70" w:rsidRPr="00D6199D" w:rsidTr="00022A70">
        <w:tc>
          <w:tcPr>
            <w:tcW w:w="5103" w:type="dxa"/>
            <w:vAlign w:val="bottom"/>
          </w:tcPr>
          <w:p w:rsidR="00022A70" w:rsidRPr="00D6199D" w:rsidRDefault="00022A70" w:rsidP="000E4B25">
            <w:pPr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Педагог ДО</w:t>
            </w:r>
          </w:p>
        </w:tc>
        <w:tc>
          <w:tcPr>
            <w:tcW w:w="3543" w:type="dxa"/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33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22A70" w:rsidRPr="00D6199D" w:rsidRDefault="00EC6E16" w:rsidP="00022A7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27,3%</w:t>
            </w:r>
          </w:p>
        </w:tc>
      </w:tr>
      <w:tr w:rsidR="00022A70" w:rsidRPr="00D6199D" w:rsidTr="00022A70">
        <w:tc>
          <w:tcPr>
            <w:tcW w:w="5103" w:type="dxa"/>
            <w:vAlign w:val="bottom"/>
          </w:tcPr>
          <w:p w:rsidR="00022A70" w:rsidRPr="00D6199D" w:rsidRDefault="00022A70" w:rsidP="000E4B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sz w:val="16"/>
                <w:szCs w:val="16"/>
              </w:rPr>
              <w:t>Логопед</w:t>
            </w:r>
          </w:p>
        </w:tc>
        <w:tc>
          <w:tcPr>
            <w:tcW w:w="3543" w:type="dxa"/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22A70" w:rsidRPr="00D6199D" w:rsidRDefault="00EC6E16" w:rsidP="00022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33,3%</w:t>
            </w:r>
          </w:p>
        </w:tc>
      </w:tr>
      <w:tr w:rsidR="00022A70" w:rsidRPr="00D6199D" w:rsidTr="00022A70">
        <w:tc>
          <w:tcPr>
            <w:tcW w:w="5103" w:type="dxa"/>
            <w:vAlign w:val="bottom"/>
          </w:tcPr>
          <w:p w:rsidR="00022A70" w:rsidRPr="00D6199D" w:rsidRDefault="00022A70" w:rsidP="000E4B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sz w:val="16"/>
                <w:szCs w:val="16"/>
              </w:rPr>
              <w:t>Педагог-психолог</w:t>
            </w:r>
          </w:p>
        </w:tc>
        <w:tc>
          <w:tcPr>
            <w:tcW w:w="3543" w:type="dxa"/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22A70" w:rsidRPr="00D6199D" w:rsidRDefault="00EC6E16" w:rsidP="00022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42,8%</w:t>
            </w:r>
          </w:p>
        </w:tc>
      </w:tr>
      <w:tr w:rsidR="00022A70" w:rsidRPr="00D6199D" w:rsidTr="00022A70">
        <w:tc>
          <w:tcPr>
            <w:tcW w:w="5103" w:type="dxa"/>
            <w:vAlign w:val="bottom"/>
          </w:tcPr>
          <w:p w:rsidR="00022A70" w:rsidRPr="00D6199D" w:rsidRDefault="00022A70" w:rsidP="000E4B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sz w:val="16"/>
                <w:szCs w:val="16"/>
              </w:rPr>
              <w:t>Социальный педагог</w:t>
            </w:r>
          </w:p>
        </w:tc>
        <w:tc>
          <w:tcPr>
            <w:tcW w:w="3543" w:type="dxa"/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22A70" w:rsidRPr="00D6199D" w:rsidRDefault="00EC6E16" w:rsidP="00022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41,6%</w:t>
            </w:r>
          </w:p>
        </w:tc>
      </w:tr>
      <w:tr w:rsidR="00022A70" w:rsidRPr="00D6199D" w:rsidTr="00022A70">
        <w:tc>
          <w:tcPr>
            <w:tcW w:w="5103" w:type="dxa"/>
            <w:vAlign w:val="bottom"/>
          </w:tcPr>
          <w:p w:rsidR="00022A70" w:rsidRPr="00D6199D" w:rsidRDefault="00022A70" w:rsidP="000E4B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sz w:val="16"/>
                <w:szCs w:val="16"/>
              </w:rPr>
              <w:t>КНРС (Я)</w:t>
            </w:r>
          </w:p>
        </w:tc>
        <w:tc>
          <w:tcPr>
            <w:tcW w:w="3543" w:type="dxa"/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22A70" w:rsidRPr="00D6199D" w:rsidRDefault="00EC6E16" w:rsidP="00022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46,1%</w:t>
            </w:r>
          </w:p>
        </w:tc>
      </w:tr>
      <w:tr w:rsidR="00022A70" w:rsidRPr="00D6199D" w:rsidTr="00022A70">
        <w:tc>
          <w:tcPr>
            <w:tcW w:w="5103" w:type="dxa"/>
            <w:vAlign w:val="bottom"/>
          </w:tcPr>
          <w:p w:rsidR="00022A70" w:rsidRPr="00D6199D" w:rsidRDefault="00022A70" w:rsidP="000E4B25">
            <w:pPr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D6199D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Информатика</w:t>
            </w:r>
          </w:p>
        </w:tc>
        <w:tc>
          <w:tcPr>
            <w:tcW w:w="3543" w:type="dxa"/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21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15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22A70" w:rsidRPr="00D6199D" w:rsidRDefault="00EC6E16" w:rsidP="00022A7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71,4%</w:t>
            </w:r>
          </w:p>
        </w:tc>
      </w:tr>
      <w:tr w:rsidR="00022A70" w:rsidRPr="00D6199D" w:rsidTr="00022A70">
        <w:tc>
          <w:tcPr>
            <w:tcW w:w="5103" w:type="dxa"/>
            <w:vAlign w:val="bottom"/>
          </w:tcPr>
          <w:p w:rsidR="00022A70" w:rsidRPr="00D6199D" w:rsidRDefault="00022A70" w:rsidP="00EC4F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3543" w:type="dxa"/>
          </w:tcPr>
          <w:p w:rsidR="00022A70" w:rsidRPr="00D6199D" w:rsidRDefault="001F793D" w:rsidP="001F79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824 чел.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22A70" w:rsidRPr="00D6199D" w:rsidRDefault="001F793D" w:rsidP="001F79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369 чел.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22A70" w:rsidRPr="00D6199D" w:rsidRDefault="00022A70" w:rsidP="000E4B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218A5" w:rsidRPr="00BA2176" w:rsidRDefault="00A218A5" w:rsidP="00A218A5">
      <w:pPr>
        <w:pStyle w:val="a4"/>
        <w:ind w:firstLine="567"/>
        <w:jc w:val="both"/>
      </w:pPr>
      <w:r w:rsidRPr="00741BE9">
        <w:rPr>
          <w:sz w:val="24"/>
          <w:szCs w:val="24"/>
        </w:rPr>
        <w:t>Активно повысили квалификацию учителя математики, русского языка и литературы, физики, истории, о</w:t>
      </w:r>
      <w:r w:rsidRPr="00124C63">
        <w:rPr>
          <w:sz w:val="24"/>
          <w:szCs w:val="24"/>
        </w:rPr>
        <w:t>бществознания, информатики. Вместе с тем, следует отметить низкий показатель охваченности курсовой подготовкой педагогов доп. образования, организаторы детского движения, учителя якутского языка и литературы</w:t>
      </w:r>
      <w:r w:rsidRPr="00BA2176">
        <w:t>.</w:t>
      </w:r>
    </w:p>
    <w:p w:rsidR="00CC71C7" w:rsidRPr="00D6199D" w:rsidRDefault="00CC71C7" w:rsidP="00A218A5">
      <w:pPr>
        <w:pStyle w:val="msonospacing0"/>
        <w:rPr>
          <w:rFonts w:ascii="Times New Roman" w:hAnsi="Times New Roman"/>
          <w:b/>
          <w:sz w:val="16"/>
          <w:szCs w:val="16"/>
          <w:u w:val="single"/>
        </w:rPr>
      </w:pPr>
    </w:p>
    <w:p w:rsidR="00F65EEA" w:rsidRPr="00FA33FD" w:rsidRDefault="00F65EEA" w:rsidP="00F65EEA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3FD">
        <w:rPr>
          <w:rFonts w:ascii="Times New Roman" w:hAnsi="Times New Roman" w:cs="Times New Roman"/>
          <w:sz w:val="24"/>
          <w:szCs w:val="24"/>
        </w:rPr>
        <w:t>Повышение квалификации молодых педагогов до 5 лет педагогического стажа</w:t>
      </w:r>
    </w:p>
    <w:tbl>
      <w:tblPr>
        <w:tblStyle w:val="a6"/>
        <w:tblW w:w="14596" w:type="dxa"/>
        <w:tblLook w:val="04A0"/>
      </w:tblPr>
      <w:tblGrid>
        <w:gridCol w:w="2830"/>
        <w:gridCol w:w="2977"/>
        <w:gridCol w:w="2977"/>
        <w:gridCol w:w="2835"/>
        <w:gridCol w:w="2977"/>
      </w:tblGrid>
      <w:tr w:rsidR="00F65EEA" w:rsidRPr="00D6199D" w:rsidTr="000E4B25"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sz w:val="16"/>
                <w:szCs w:val="16"/>
              </w:rPr>
              <w:t>ОУ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sz w:val="16"/>
                <w:szCs w:val="16"/>
              </w:rPr>
              <w:t>Проблемные</w:t>
            </w: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sz w:val="16"/>
                <w:szCs w:val="16"/>
              </w:rPr>
              <w:t>Фундаментальные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sz w:val="16"/>
                <w:szCs w:val="16"/>
              </w:rPr>
              <w:t>Переподготовка</w:t>
            </w:r>
          </w:p>
        </w:tc>
      </w:tr>
      <w:tr w:rsidR="00F65EEA" w:rsidRPr="00D6199D" w:rsidTr="000E4B25"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 xml:space="preserve">ВСОШ №1 </w:t>
            </w:r>
          </w:p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им. Г.И. Чиряева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7" w:type="dxa"/>
          </w:tcPr>
          <w:p w:rsidR="00F65EEA" w:rsidRPr="00D6199D" w:rsidRDefault="009715DC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F65EEA" w:rsidRPr="00D6199D" w:rsidRDefault="009715DC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  <w:tr w:rsidR="00F65EEA" w:rsidRPr="00D6199D" w:rsidTr="000E4B25"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 xml:space="preserve">Мастахская СОШ </w:t>
            </w:r>
          </w:p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им. А.А. Миронова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65EEA" w:rsidRPr="00D6199D" w:rsidTr="000E4B25"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2-Кюлетская СОШ</w:t>
            </w:r>
          </w:p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им. Н.А. Алексеева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65EEA" w:rsidRPr="00D6199D" w:rsidTr="000E4B25"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 xml:space="preserve">Баппагайинская СОШ </w:t>
            </w:r>
          </w:p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им. М.А. Алексеева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65EEA" w:rsidRPr="00D6199D" w:rsidTr="000E4B25"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ВНОШ №1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65EEA" w:rsidRPr="00D6199D" w:rsidTr="000E4B25"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 xml:space="preserve">ВСОШ №2 </w:t>
            </w:r>
          </w:p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им. Г.С. Донского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F65EEA" w:rsidRPr="00D6199D" w:rsidRDefault="00F65EEA" w:rsidP="0097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</w:tr>
      <w:tr w:rsidR="00F65EEA" w:rsidRPr="00D6199D" w:rsidTr="000E4B25"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 xml:space="preserve">Вилюйская гимназия </w:t>
            </w:r>
          </w:p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им. И.Л. Кондакова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65EEA" w:rsidRPr="00D6199D" w:rsidTr="000E4B25"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 xml:space="preserve">Жемконская СОШ </w:t>
            </w:r>
          </w:p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им. Н.А. Кондакова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5EEA" w:rsidRPr="00D6199D" w:rsidTr="000E4B25">
        <w:trPr>
          <w:trHeight w:val="327"/>
        </w:trPr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КССОШ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65EEA" w:rsidRPr="00D6199D" w:rsidTr="000E4B25"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Кыргыдайская СОШ им. Д.А. Гуляева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65EEA" w:rsidRPr="00D6199D" w:rsidTr="000E4B25"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 xml:space="preserve">ВСОШ №3 </w:t>
            </w:r>
          </w:p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им. Н.С. Степанова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65EEA" w:rsidRPr="00D6199D" w:rsidTr="000E4B25"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Лекеченская СОШ им. А.И. Леонтьева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65EEA" w:rsidRPr="00D6199D" w:rsidTr="000E4B25"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Тасагарская СОШ им. Н.Н. Каратаева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F65EEA" w:rsidRPr="00D6199D" w:rsidRDefault="00F65EEA" w:rsidP="000E4B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65EEA" w:rsidRPr="00D6199D" w:rsidTr="000E4B25"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Халбакинская СОШ им. П.И. Быканова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65EEA" w:rsidRPr="00D6199D" w:rsidTr="000E4B25"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Тылгынинская СОШ им. И.Н. Ханды-Иванова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65EEA" w:rsidRPr="00D6199D" w:rsidTr="000E4B25"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Хампинская СОШ им. С.Ф. Гоголева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5EEA" w:rsidRPr="00D6199D" w:rsidTr="000E4B25"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Чернышевская СОШ им. С.М. Васильева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65EEA" w:rsidRPr="00D6199D" w:rsidTr="000E4B25"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Чочунская СОШ им. И.М. Гоголева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5EEA" w:rsidRPr="00D6199D" w:rsidTr="000E4B25"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1-Кюлетская СОШ им. П.А. Павлова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5EEA" w:rsidRPr="00D6199D" w:rsidTr="000E4B25"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Бекчегинская СОШ им. Г.Ф Николаева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F65EEA" w:rsidRPr="00D6199D" w:rsidRDefault="009715DC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65EEA" w:rsidRPr="00D6199D" w:rsidTr="000E4B25"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Борогонская СОШ им. Н.И. Афанасьева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5EEA" w:rsidRPr="00D6199D" w:rsidTr="000E4B25"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Екюндюнская ООШ им. В.П. Трофимовой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5EEA" w:rsidRPr="00D6199D" w:rsidTr="000E4B25">
        <w:trPr>
          <w:trHeight w:val="333"/>
        </w:trPr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ТГЭГ им. Е.А. Степановой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5EEA" w:rsidRPr="00D6199D" w:rsidTr="000E4B25"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 xml:space="preserve">Югюлятская СОШ </w:t>
            </w:r>
          </w:p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им. И.В. Яковлева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65EEA" w:rsidRPr="00D6199D" w:rsidTr="000E4B25"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Кедандинская ООШ им. К.С. Чиряева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65EEA" w:rsidRPr="00D6199D" w:rsidTr="000E4B25"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Хагынская СОШ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715DC" w:rsidRPr="00D6199D" w:rsidTr="000E4B25">
        <w:tc>
          <w:tcPr>
            <w:tcW w:w="2830" w:type="dxa"/>
          </w:tcPr>
          <w:p w:rsidR="009715DC" w:rsidRPr="00D6199D" w:rsidRDefault="009715DC" w:rsidP="000E4B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977" w:type="dxa"/>
          </w:tcPr>
          <w:p w:rsidR="009715DC" w:rsidRPr="00D6199D" w:rsidRDefault="009715DC" w:rsidP="000E4B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sz w:val="16"/>
                <w:szCs w:val="16"/>
              </w:rPr>
              <w:t>189</w:t>
            </w:r>
          </w:p>
        </w:tc>
        <w:tc>
          <w:tcPr>
            <w:tcW w:w="2977" w:type="dxa"/>
          </w:tcPr>
          <w:p w:rsidR="009715DC" w:rsidRPr="00D6199D" w:rsidRDefault="009715DC" w:rsidP="000E4B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</w:p>
        </w:tc>
        <w:tc>
          <w:tcPr>
            <w:tcW w:w="2835" w:type="dxa"/>
          </w:tcPr>
          <w:p w:rsidR="009715DC" w:rsidRPr="00D6199D" w:rsidRDefault="009715DC" w:rsidP="000E4B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2977" w:type="dxa"/>
          </w:tcPr>
          <w:p w:rsidR="009715DC" w:rsidRPr="00D6199D" w:rsidRDefault="009715DC" w:rsidP="000E4B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</w:tr>
    </w:tbl>
    <w:p w:rsidR="00C270E6" w:rsidRPr="006E7FC3" w:rsidRDefault="00C270E6" w:rsidP="00C270E6">
      <w:pPr>
        <w:pStyle w:val="a4"/>
        <w:ind w:firstLine="567"/>
        <w:jc w:val="both"/>
        <w:rPr>
          <w:sz w:val="22"/>
          <w:szCs w:val="22"/>
        </w:rPr>
      </w:pPr>
      <w:r w:rsidRPr="00C270E6">
        <w:rPr>
          <w:sz w:val="24"/>
          <w:szCs w:val="24"/>
        </w:rPr>
        <w:t xml:space="preserve">       Таким образом, пр</w:t>
      </w:r>
      <w:r w:rsidR="002C3DD4">
        <w:rPr>
          <w:sz w:val="24"/>
          <w:szCs w:val="24"/>
        </w:rPr>
        <w:t xml:space="preserve">охождение курсовой подготовки </w:t>
      </w:r>
      <w:r w:rsidRPr="00C270E6">
        <w:rPr>
          <w:sz w:val="24"/>
          <w:szCs w:val="24"/>
        </w:rPr>
        <w:t>стабильно. Данную ситуацию можно охарактеризовать как удовлетворительную</w:t>
      </w:r>
      <w:r w:rsidRPr="006E7FC3">
        <w:rPr>
          <w:sz w:val="22"/>
          <w:szCs w:val="22"/>
        </w:rPr>
        <w:t xml:space="preserve">. </w:t>
      </w:r>
    </w:p>
    <w:p w:rsidR="00F65EEA" w:rsidRPr="00D6199D" w:rsidRDefault="00F65EEA" w:rsidP="00F65E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5EEA" w:rsidRPr="00323EDD" w:rsidRDefault="00F65EEA" w:rsidP="00BA2176">
      <w:pPr>
        <w:pStyle w:val="msonospacing0"/>
        <w:jc w:val="center"/>
        <w:rPr>
          <w:rFonts w:ascii="Times New Roman" w:hAnsi="Times New Roman"/>
          <w:b/>
          <w:sz w:val="24"/>
          <w:szCs w:val="24"/>
        </w:rPr>
      </w:pPr>
      <w:r w:rsidRPr="00FE7420">
        <w:rPr>
          <w:rFonts w:ascii="Times New Roman" w:hAnsi="Times New Roman"/>
          <w:b/>
          <w:sz w:val="24"/>
          <w:szCs w:val="24"/>
        </w:rPr>
        <w:t xml:space="preserve">Методические публикации, </w:t>
      </w:r>
      <w:r w:rsidRPr="00FE7420">
        <w:rPr>
          <w:rFonts w:ascii="Times New Roman" w:hAnsi="Times New Roman"/>
          <w:b/>
        </w:rPr>
        <w:t xml:space="preserve">разработки и пособия, включая электронные пособия </w:t>
      </w:r>
      <w:r w:rsidRPr="00FE7420">
        <w:rPr>
          <w:rFonts w:ascii="Times New Roman" w:hAnsi="Times New Roman"/>
          <w:b/>
          <w:sz w:val="24"/>
          <w:szCs w:val="24"/>
        </w:rPr>
        <w:t>(статьи, тезисы докладов и др.) педагогов в изданиях</w:t>
      </w:r>
      <w:r w:rsidRPr="00323EDD">
        <w:rPr>
          <w:rFonts w:ascii="Times New Roman" w:hAnsi="Times New Roman"/>
          <w:b/>
          <w:sz w:val="24"/>
          <w:szCs w:val="24"/>
        </w:rPr>
        <w:t xml:space="preserve"> разног</w:t>
      </w:r>
      <w:r>
        <w:rPr>
          <w:rFonts w:ascii="Times New Roman" w:hAnsi="Times New Roman"/>
          <w:b/>
          <w:sz w:val="24"/>
          <w:szCs w:val="24"/>
        </w:rPr>
        <w:t>о уровня, издание пособий за 2020</w:t>
      </w:r>
      <w:r w:rsidRPr="00323EDD">
        <w:rPr>
          <w:rFonts w:ascii="Times New Roman" w:hAnsi="Times New Roman"/>
          <w:b/>
          <w:sz w:val="24"/>
          <w:szCs w:val="24"/>
        </w:rPr>
        <w:t xml:space="preserve"> – 20</w:t>
      </w:r>
      <w:r>
        <w:rPr>
          <w:rFonts w:ascii="Times New Roman" w:hAnsi="Times New Roman"/>
          <w:b/>
          <w:sz w:val="24"/>
          <w:szCs w:val="24"/>
        </w:rPr>
        <w:t>21</w:t>
      </w:r>
      <w:r w:rsidRPr="00323EDD">
        <w:rPr>
          <w:rFonts w:ascii="Times New Roman" w:hAnsi="Times New Roman"/>
          <w:b/>
          <w:sz w:val="24"/>
          <w:szCs w:val="24"/>
        </w:rPr>
        <w:t xml:space="preserve">  уч.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1418"/>
        <w:gridCol w:w="2977"/>
        <w:gridCol w:w="5670"/>
        <w:gridCol w:w="3933"/>
      </w:tblGrid>
      <w:tr w:rsidR="00F65EEA" w:rsidRPr="00124C63" w:rsidTr="000E4B2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№, дата журнала, газеты статьи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ВСОШ №1 им. Г.И. Чиряева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Ионова Марианна Константиновна</w:t>
            </w:r>
            <w:r w:rsidRPr="00124C6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Публикация в сайт Keskil14.ru</w:t>
            </w:r>
            <w:r w:rsidRPr="00124C6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 xml:space="preserve">Васильева Надежда Софроновна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4  Всероссийский конкурс профессионального мастерства «Педагогические идеи» на международном интернет –портале,</w:t>
            </w:r>
            <w:r w:rsidRPr="00124C6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 xml:space="preserve">Махарова Анна Егоровна </w:t>
            </w:r>
            <w:r w:rsidRPr="00124C63">
              <w:rPr>
                <w:rFonts w:ascii="Times New Roman" w:hAnsi="Times New Roman"/>
                <w:sz w:val="20"/>
                <w:szCs w:val="20"/>
              </w:rPr>
              <w:tab/>
            </w:r>
            <w:r w:rsidRPr="00124C6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ВсероссийскийАвторская разработка «Мой родной Вилюйский улус»</w:t>
            </w:r>
            <w:r w:rsidRPr="00124C6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Март, 2021г. г. Москва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Мастахская СОШ им. А.А. Миронова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Александров Василий Васильевич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 «Экскурсия по экотропе в день рождения Николая Саввича Степанова»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Экологическая электронная газета «ЭкоРепортер» №7,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 w:cs="Times New Roman"/>
                <w:sz w:val="20"/>
                <w:szCs w:val="20"/>
              </w:rPr>
              <w:t>Львова Ирина Прокопьевна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/>
                <w:sz w:val="20"/>
                <w:szCs w:val="20"/>
              </w:rPr>
              <w:t>Открытое занятие "Путешествие в мир профессий"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 xml:space="preserve">электр. в откр. оступе по адресу </w:t>
            </w:r>
            <w:hyperlink r:id="rId7" w:tgtFrame="_blank" w:history="1">
              <w:r w:rsidRPr="00124C63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https://fond21veka.ru/hublication/11/29/132091</w:t>
              </w:r>
            </w:hyperlink>
            <w:r w:rsidRPr="00124C63">
              <w:rPr>
                <w:rFonts w:ascii="Times New Roman" w:hAnsi="Times New Roman"/>
                <w:sz w:val="20"/>
                <w:szCs w:val="20"/>
              </w:rPr>
              <w:t>/сер С№132091, 11.02.2021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Алексеева Анна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/>
                <w:sz w:val="20"/>
                <w:szCs w:val="20"/>
              </w:rPr>
              <w:t>Технологическая карта интегрированного урока по математике и окружающему миру "Мой родной Вилюйский улус"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 xml:space="preserve">Официальный сайт РЭИИ «Педагоги Якутии» серия II-СП/2021 №3126 </w:t>
            </w:r>
            <w:hyperlink r:id="rId8" w:tgtFrame="_blank" w:history="1">
              <w:r w:rsidRPr="00124C63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https://s2.siteapi.org/9d2c3b6f936b409/docs/1ojzxmcjp1us8c4ssk0gkkk0w48s8w</w:t>
              </w:r>
            </w:hyperlink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Айыына Михайловна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/>
                <w:sz w:val="20"/>
                <w:szCs w:val="20"/>
              </w:rPr>
              <w:t>Конспект открытого урока «Festive Time»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 xml:space="preserve">Официальный сайт РЭИИ «Педагоги Якутии» , ноябрь 2020 </w:t>
            </w:r>
            <w:hyperlink r:id="rId9" w:tgtFrame="_blank" w:history="1">
              <w:r w:rsidRPr="00124C63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https://s2.siteapi.org/9d2c3b6f936b409/docs/2lz7l9hibpyc0kwwwgows4w0s4cgoc</w:t>
              </w:r>
            </w:hyperlink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Степанова Сардана Семёновна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/>
                <w:sz w:val="20"/>
                <w:szCs w:val="20"/>
              </w:rPr>
              <w:t>Конспект интеллектуальной игры о писателе Т.Е.Сметанине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Официальный сайт РЭИИ "Педагоги Якутии" серия II-СП/2021 №3148https://s2.siteapi.org/9d2c3b6f936b409/docs/1ojzxmcjp1us8c4ssk0gkkk0w48s8w29.05.2021г.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 Изабелла Дмитриевна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/>
                <w:sz w:val="20"/>
                <w:szCs w:val="20"/>
              </w:rPr>
              <w:t>"Основы цветоведения на уроках изобразительного искусства в начальной школе" учебно - методический материал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Официальный сайт РЭИИ "Педагоги Якутии" серия II- CП/2021 3136, 2021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 Святослав Николаевич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/>
                <w:sz w:val="20"/>
                <w:szCs w:val="20"/>
              </w:rPr>
              <w:t>Равняемся на двух Героях» статья об организации воспитательной работы в школе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1.республиканский информационно-методический журнал «Дополнительное образование Якутии» №7 2020г.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2. теоретический методический журнал "Воспитание школьников" №7 2020, Москва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Алексеева А.Г.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«Кыайыы к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үнэ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Республиканский Официальный сайт РЭИИ «Педагоги Якутии»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ab/>
              <w:t>Публикация учебно-методического материала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Григорьева Н.И.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 «Внутреннее убранство балагана и русской избы»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Официальный сайт РЭИИ «Педагоги Якутии» Публикация учебно-методического материала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Григорьева Н.И.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 «Пословицы-эквиваленты на якутском, русском и английском языках»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Международный журнал «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ForwardEdukation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» Публикация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Григорьева Н.И.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Публикация методической разработки на тему «Пословицы и поговорки в повести А.Пушкина»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педагогических идей «Педагогика – ключ к открытиям»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 xml:space="preserve">Григорьева Н.И.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</w:rPr>
              <w:t>Публикация статьи «О символики цветов в повести Куприна»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</w:rPr>
              <w:t>Официальный сайт РЭИИ «Педагоги Якутии»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>Васильева Е.Д.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>Публикация на Лето 2020г.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>сайт КОПИЛКА УРОКОВ Свидетельство №555667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 xml:space="preserve">Васильева Е.Д.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>«</w:t>
            </w:r>
            <w:r w:rsidRPr="00124C63">
              <w:rPr>
                <w:rFonts w:cs="Times New Roman"/>
                <w:sz w:val="20"/>
                <w:szCs w:val="20"/>
                <w:lang w:val="sah-RU"/>
              </w:rPr>
              <w:t>Төрөппүтү кытта бырайыактыыр үлэ</w:t>
            </w:r>
            <w:r w:rsidRPr="00124C63">
              <w:rPr>
                <w:rFonts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 xml:space="preserve">Публикация на сайте </w:t>
            </w:r>
          </w:p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 xml:space="preserve">ИНФОУРОК Свидетельство №ЖЛ10162892 </w:t>
            </w:r>
          </w:p>
          <w:p w:rsidR="00F65EEA" w:rsidRPr="00124C63" w:rsidRDefault="00F65EEA" w:rsidP="000E4B25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 xml:space="preserve">Васильева Е.Д.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>«Олоҥхоҕо хатылыыр уруок»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 xml:space="preserve">Публикация на сайте </w:t>
            </w:r>
          </w:p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>ИНФОУРОКСвидетельство</w:t>
            </w:r>
          </w:p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 xml:space="preserve">№ТО52806478 </w:t>
            </w:r>
          </w:p>
          <w:p w:rsidR="00F65EEA" w:rsidRPr="00124C63" w:rsidRDefault="00F65EEA" w:rsidP="000E4B25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 xml:space="preserve">Васильева Е.Д.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>метод.разработка</w:t>
            </w:r>
          </w:p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>«Саха тылыгар эрчиллии хомурунньуга»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 xml:space="preserve">Публикация на сайте </w:t>
            </w:r>
          </w:p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>Лучшие материалы ИНФОУРОК -2020 (</w:t>
            </w:r>
            <w:r w:rsidRPr="00124C63">
              <w:rPr>
                <w:rFonts w:cs="Times New Roman"/>
                <w:sz w:val="20"/>
                <w:szCs w:val="20"/>
                <w:lang w:val="en-US"/>
              </w:rPr>
              <w:t>V</w:t>
            </w:r>
            <w:r w:rsidRPr="00124C63">
              <w:rPr>
                <w:rFonts w:cs="Times New Roman"/>
                <w:sz w:val="20"/>
                <w:szCs w:val="20"/>
                <w:lang w:val="ru-RU"/>
              </w:rPr>
              <w:t xml:space="preserve"> часть )печатное издание Свидетельство №ДШ94105629   </w:t>
            </w:r>
          </w:p>
          <w:p w:rsidR="00F65EEA" w:rsidRPr="00124C63" w:rsidRDefault="00F65EEA" w:rsidP="000E4B25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>Федотова Ф.М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«Редкие животные в Красной книге», диплом 2 степени;</w:t>
            </w:r>
          </w:p>
          <w:p w:rsidR="00F65EEA" w:rsidRPr="00124C63" w:rsidRDefault="00F65EEA" w:rsidP="000E4B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5EEA" w:rsidRPr="00124C63" w:rsidRDefault="00F65EEA" w:rsidP="000E4B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</w:rPr>
              <w:t>Официальный сайт РЭИИ «Педагоги Якутии» Публикация учебно-методического материала</w:t>
            </w:r>
            <w:r w:rsidRPr="00124C63">
              <w:rPr>
                <w:rFonts w:cs="Times New Roman"/>
                <w:sz w:val="20"/>
                <w:szCs w:val="20"/>
                <w:lang w:val="ru-RU"/>
              </w:rPr>
              <w:t>, 2021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>Федотова Ф.М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color w:val="000000"/>
                <w:sz w:val="20"/>
                <w:szCs w:val="20"/>
              </w:rPr>
              <w:t>тему «Оонньууну о5ону сайыннарарга туттуу»;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</w:rPr>
              <w:t>Официальный сайт РЭИИ «Педагоги Якутии» Публикация учебно-методического материала</w:t>
            </w:r>
            <w:r w:rsidRPr="00124C63">
              <w:rPr>
                <w:rFonts w:cs="Times New Roman"/>
                <w:sz w:val="20"/>
                <w:szCs w:val="20"/>
                <w:lang w:val="ru-RU"/>
              </w:rPr>
              <w:t>, 2021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>Федотова Ф.М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«Ес хоьооннору уонна таабырыннары о5олорго билиьиннэрии»;</w:t>
            </w:r>
          </w:p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</w:rPr>
              <w:t>Официальный сайт РЭИИ «Педагоги Якутии» Публикация учебно-методического материала</w:t>
            </w:r>
            <w:r w:rsidRPr="00124C63">
              <w:rPr>
                <w:rFonts w:cs="Times New Roman"/>
                <w:sz w:val="20"/>
                <w:szCs w:val="20"/>
                <w:lang w:val="ru-RU"/>
              </w:rPr>
              <w:t>, 2021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>Федотова М.М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технологическая карта ООД по мотивам произведения Николая Гавриловича Золотарева – якутского писателя на тему «Ой дуораана»;</w:t>
            </w:r>
          </w:p>
          <w:p w:rsidR="00F65EEA" w:rsidRPr="00124C63" w:rsidRDefault="00F65EEA" w:rsidP="000E4B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5EEA" w:rsidRPr="00124C63" w:rsidRDefault="00F65EEA" w:rsidP="000E4B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>Педагогический альманах, 2020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>Федотова М.М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«Наша родная Армия»;</w:t>
            </w:r>
          </w:p>
          <w:p w:rsidR="00F65EEA" w:rsidRPr="00124C63" w:rsidRDefault="00F65EEA" w:rsidP="000E4B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124C63">
              <w:rPr>
                <w:rFonts w:cs="Times New Roman"/>
                <w:sz w:val="20"/>
                <w:szCs w:val="20"/>
              </w:rPr>
              <w:t>Официальный сайт РЭИИ «Педагоги Якутии» Публикация учебно-методического материала</w:t>
            </w:r>
            <w:r w:rsidRPr="00124C63">
              <w:rPr>
                <w:rFonts w:cs="Times New Roman"/>
                <w:sz w:val="20"/>
                <w:szCs w:val="20"/>
                <w:lang w:val="ru-RU"/>
              </w:rPr>
              <w:t>, 2021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>Федотова М.М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сценарий военной игры «Будущие защитники»;</w:t>
            </w:r>
          </w:p>
          <w:p w:rsidR="00F65EEA" w:rsidRPr="00124C63" w:rsidRDefault="00F65EEA" w:rsidP="000E4B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124C63">
              <w:rPr>
                <w:rFonts w:cs="Times New Roman"/>
                <w:sz w:val="20"/>
                <w:szCs w:val="20"/>
              </w:rPr>
              <w:t>Официальный сайт РЭИИ «Педагоги Якутии» Публикация учебно-методического материала</w:t>
            </w:r>
            <w:r w:rsidRPr="00124C63">
              <w:rPr>
                <w:rFonts w:cs="Times New Roman"/>
                <w:sz w:val="20"/>
                <w:szCs w:val="20"/>
                <w:lang w:val="ru-RU"/>
              </w:rPr>
              <w:t>, 2021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>Федотова М.М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«Конспект занятия по экологии».</w:t>
            </w:r>
          </w:p>
          <w:p w:rsidR="00F65EEA" w:rsidRPr="00124C63" w:rsidRDefault="00F65EEA" w:rsidP="000E4B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124C63">
              <w:rPr>
                <w:rFonts w:cs="Times New Roman"/>
                <w:sz w:val="20"/>
                <w:szCs w:val="20"/>
              </w:rPr>
              <w:lastRenderedPageBreak/>
              <w:t xml:space="preserve">Официальный сайт РЭИИ «Педагоги </w:t>
            </w:r>
            <w:r w:rsidRPr="00124C63">
              <w:rPr>
                <w:rFonts w:cs="Times New Roman"/>
                <w:sz w:val="20"/>
                <w:szCs w:val="20"/>
              </w:rPr>
              <w:lastRenderedPageBreak/>
              <w:t>Якутии» Публикация учебно-методического материала</w:t>
            </w:r>
            <w:r w:rsidRPr="00124C63">
              <w:rPr>
                <w:rFonts w:cs="Times New Roman"/>
                <w:sz w:val="20"/>
                <w:szCs w:val="20"/>
                <w:lang w:val="ru-RU"/>
              </w:rPr>
              <w:t>, 2021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>Давыдова В.В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Конспект занятии по объемной аппликации «Кораблик».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124C63">
              <w:rPr>
                <w:rFonts w:cs="Times New Roman"/>
                <w:sz w:val="20"/>
                <w:szCs w:val="20"/>
              </w:rPr>
              <w:t>Официальный сайт РЭИИ «Педагоги Якутии» Публикация учебно-методического материала</w:t>
            </w:r>
            <w:r w:rsidRPr="00124C63">
              <w:rPr>
                <w:rFonts w:cs="Times New Roman"/>
                <w:sz w:val="20"/>
                <w:szCs w:val="20"/>
                <w:lang w:val="ru-RU"/>
              </w:rPr>
              <w:t>, 2021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>Давыдова В.В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Конспект занятии «Поздравительная открытка 23 февраля».</w:t>
            </w:r>
          </w:p>
          <w:p w:rsidR="00F65EEA" w:rsidRPr="00124C63" w:rsidRDefault="00F65EEA" w:rsidP="000E4B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</w:rPr>
              <w:t>сайт «Время Знаний»</w:t>
            </w:r>
            <w:r w:rsidRPr="00124C63">
              <w:rPr>
                <w:rFonts w:cs="Times New Roman"/>
                <w:sz w:val="20"/>
                <w:szCs w:val="20"/>
                <w:lang w:val="ru-RU"/>
              </w:rPr>
              <w:t>,2021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>Давыдова В.В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«Сказка детям о теле человека».</w:t>
            </w:r>
          </w:p>
          <w:p w:rsidR="00F65EEA" w:rsidRPr="00124C63" w:rsidRDefault="00F65EEA" w:rsidP="000E4B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</w:rPr>
              <w:t>сайт «Новое Древо»</w:t>
            </w:r>
            <w:r w:rsidRPr="00124C63">
              <w:rPr>
                <w:rFonts w:cs="Times New Roman"/>
                <w:sz w:val="20"/>
                <w:szCs w:val="20"/>
                <w:lang w:val="ru-RU"/>
              </w:rPr>
              <w:t>,2021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>Давыдова В.В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«Оценка уровня педагогической деятельности воспитателя в условиях реализации ФГОС ДО».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</w:rPr>
              <w:t>Всероссийский педагогический журнал «Познание»</w:t>
            </w:r>
            <w:r w:rsidRPr="00124C63">
              <w:rPr>
                <w:rFonts w:cs="Times New Roman"/>
                <w:sz w:val="20"/>
                <w:szCs w:val="20"/>
                <w:lang w:val="ru-RU"/>
              </w:rPr>
              <w:t>,2021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>Давыдова О.А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Конспект по экологии «Подземные обитатели земли».</w:t>
            </w:r>
          </w:p>
          <w:p w:rsidR="00F65EEA" w:rsidRPr="00124C63" w:rsidRDefault="00F65EEA" w:rsidP="000E4B2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24C63">
              <w:rPr>
                <w:rFonts w:cs="Times New Roman"/>
                <w:sz w:val="20"/>
                <w:szCs w:val="20"/>
              </w:rPr>
              <w:t>Официальный сайт РЭИИ «Педагоги Якутии» Публикация учебно-методического материала</w:t>
            </w:r>
            <w:r w:rsidRPr="00124C63">
              <w:rPr>
                <w:rFonts w:cs="Times New Roman"/>
                <w:sz w:val="20"/>
                <w:szCs w:val="20"/>
                <w:lang w:val="ru-RU"/>
              </w:rPr>
              <w:t>, 2021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2-Кюлетская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Спиридонова Ирина Власьевна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«Читаем. Думаем. Говорим»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Международное сетевое издание «Солнечный свет»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Степанова Александра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«Анализ поэтических текстов в цветовой гамме»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Баппагайинская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Жиркова Ирина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a4"/>
              <w:jc w:val="both"/>
            </w:pPr>
            <w:r w:rsidRPr="00124C63">
              <w:rPr>
                <w:rFonts w:eastAsia="Calibri"/>
              </w:rPr>
              <w:t>2021 г - статья «Баппа5аайыттан сонуннар»  опубликована в улусной   газете «Олохсуола» Вилюйского улуса.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Оленова Светлана Дмитриевна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a4"/>
              <w:jc w:val="both"/>
              <w:rPr>
                <w:rFonts w:eastAsia="Calibri"/>
                <w:b/>
              </w:rPr>
            </w:pPr>
            <w:r w:rsidRPr="00124C63">
              <w:rPr>
                <w:rFonts w:eastAsia="Calibri"/>
              </w:rPr>
              <w:t>2021г</w:t>
            </w:r>
            <w:r w:rsidRPr="00124C63">
              <w:rPr>
                <w:rFonts w:eastAsia="Calibri"/>
                <w:b/>
              </w:rPr>
              <w:t xml:space="preserve"> - </w:t>
            </w:r>
            <w:r w:rsidRPr="00124C63">
              <w:t>Статья «Учууталкиэнтуттуута, урдук сити</w:t>
            </w:r>
            <w:r w:rsidRPr="00124C63">
              <w:rPr>
                <w:lang w:val="en-US"/>
              </w:rPr>
              <w:t>h</w:t>
            </w:r>
            <w:r w:rsidRPr="00124C63">
              <w:t xml:space="preserve">иитэ – киниуерэнээччилэрэ» </w:t>
            </w:r>
          </w:p>
          <w:p w:rsidR="00F65EEA" w:rsidRPr="00124C63" w:rsidRDefault="00F65EEA" w:rsidP="000E4B25">
            <w:pPr>
              <w:pStyle w:val="a4"/>
              <w:jc w:val="both"/>
              <w:rPr>
                <w:lang w:val="en-US"/>
              </w:rPr>
            </w:pPr>
            <w:r w:rsidRPr="00124C63">
              <w:t>в школьной газете «ОХ» МБОУ СОШ им. М.А.Алексеева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Тарасова Людмила 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г.Борисова Сандаара -  БулууИлбэнэтиноскуолатыгар сана дьылыкерсергебэлэмнэр! - сайт газеты «Кэскил» </w:t>
            </w:r>
            <w:hyperlink r:id="rId10" w:history="1">
              <w:r w:rsidRPr="00124C6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124C6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124C6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Keskil</w:t>
              </w:r>
              <w:r w:rsidRPr="00124C6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14.</w:t>
              </w:r>
              <w:r w:rsidRPr="00124C6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12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- 29.12.2020 г</w:t>
            </w: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 сайте газеты «Кэскил»  Сайт газеты «Кэскил» </w:t>
            </w:r>
            <w:hyperlink r:id="rId11" w:history="1">
              <w:r w:rsidRPr="00124C6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124C6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124C6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Keskil</w:t>
              </w:r>
              <w:r w:rsidRPr="00124C6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14.</w:t>
              </w:r>
              <w:r w:rsidRPr="00124C6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F65EEA" w:rsidRPr="00124C63" w:rsidRDefault="00F65EEA" w:rsidP="000E4B25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«Бэлэмбуолтан» - «Кэскилгэ». «Кемусберуе» пресс-киинитэрийэн  кун бугуннэдиэриулэлиисылдьабын»  27.06.2020 г</w:t>
            </w: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 w:cs="Times New Roman"/>
                <w:sz w:val="20"/>
                <w:szCs w:val="20"/>
              </w:rPr>
              <w:t>- «Баппа5аайы оскуолатын 4 кылаастара ку</w:t>
            </w:r>
            <w:r w:rsidRPr="00124C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124C63">
              <w:rPr>
                <w:rFonts w:ascii="Times New Roman" w:eastAsia="Times New Roman" w:hAnsi="Times New Roman" w:cs="Times New Roman"/>
                <w:sz w:val="20"/>
                <w:szCs w:val="20"/>
              </w:rPr>
              <w:t>уннусынньаланнарын ту</w:t>
            </w:r>
            <w:r w:rsidRPr="00124C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124C63">
              <w:rPr>
                <w:rFonts w:ascii="Times New Roman" w:eastAsia="Times New Roman" w:hAnsi="Times New Roman" w:cs="Times New Roman"/>
                <w:sz w:val="20"/>
                <w:szCs w:val="20"/>
              </w:rPr>
              <w:t>алаахтыкатаардылар». 11.11.2020г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Куприянова Евдокия Яковлевна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 xml:space="preserve">«Кэскил» </w:t>
            </w:r>
            <w:hyperlink r:id="rId12" w:history="1">
              <w:r w:rsidRPr="00124C6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124C6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124C6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Keskil</w:t>
              </w:r>
              <w:r w:rsidRPr="00124C6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14.</w:t>
              </w:r>
              <w:r w:rsidRPr="00124C6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124C63">
              <w:rPr>
                <w:rFonts w:ascii="Times New Roman" w:hAnsi="Times New Roman"/>
                <w:sz w:val="20"/>
                <w:szCs w:val="20"/>
              </w:rPr>
              <w:t xml:space="preserve"> статья «Учащиеся Баппагайинской СОШ имени М.А.Алексеева достойно представили свою школу на НПК «Шаг в будущее»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Винокурова Алина Семеновна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eastAsia="Times New Roman" w:hAnsi="Times New Roman"/>
                <w:color w:val="313131"/>
                <w:kern w:val="36"/>
                <w:sz w:val="20"/>
                <w:szCs w:val="20"/>
                <w:lang w:eastAsia="ru-RU"/>
              </w:rPr>
            </w:pPr>
            <w:r w:rsidRPr="00124C63">
              <w:rPr>
                <w:rFonts w:ascii="Times New Roman" w:eastAsia="Times New Roman" w:hAnsi="Times New Roman"/>
                <w:color w:val="313131"/>
                <w:kern w:val="36"/>
                <w:sz w:val="20"/>
                <w:szCs w:val="20"/>
                <w:lang w:eastAsia="ru-RU"/>
              </w:rPr>
              <w:t>В Баппагайинской СОШ Вилюйского улуса разработали проект «Школьное телевидение как информационно-образовательное пространство воспитания учащихся»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ВНОШ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Потапова Мотрена Кононовна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Аа5арга уерэнэбит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 xml:space="preserve">Электронное приложение 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ВСОШ 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Чиряева Айталина Михайловна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a4"/>
              <w:autoSpaceDE/>
              <w:autoSpaceDN/>
            </w:pPr>
            <w:bookmarkStart w:id="0" w:name="_Hlk73542781"/>
            <w:r w:rsidRPr="00124C63">
              <w:t>Технологическая карта «</w:t>
            </w:r>
            <w:r w:rsidRPr="00124C63">
              <w:rPr>
                <w:lang w:val="sah-RU"/>
              </w:rPr>
              <w:t>Үтүө, кэрэ үйэлэргэ сүппэт</w:t>
            </w:r>
            <w:r w:rsidRPr="00124C63">
              <w:t>»</w:t>
            </w:r>
            <w:bookmarkEnd w:id="0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a4"/>
              <w:autoSpaceDE/>
              <w:autoSpaceDN/>
            </w:pPr>
            <w:r w:rsidRPr="00124C63">
              <w:t xml:space="preserve">на сайте РЭИИ «Педагоги Якутии», </w:t>
            </w:r>
            <w:r w:rsidRPr="00124C63">
              <w:lastRenderedPageBreak/>
              <w:t>16.12.2020г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Чиряева Айталина Михайловна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a4"/>
            </w:pPr>
            <w:r w:rsidRPr="00124C63">
              <w:t>Методическая разработка «Рабочая программа по внеурочной деятельности»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a4"/>
            </w:pPr>
            <w:r w:rsidRPr="00124C63">
              <w:t xml:space="preserve">Сайт </w:t>
            </w:r>
            <w:r w:rsidRPr="00124C63">
              <w:rPr>
                <w:lang w:val="en-US"/>
              </w:rPr>
              <w:t>infourok</w:t>
            </w:r>
            <w:r w:rsidRPr="00124C63">
              <w:t>.</w:t>
            </w:r>
            <w:r w:rsidRPr="00124C63">
              <w:rPr>
                <w:lang w:val="en-US"/>
              </w:rPr>
              <w:t>ru</w:t>
            </w:r>
            <w:r w:rsidRPr="00124C63">
              <w:t>, 04.11.2020г</w:t>
            </w:r>
          </w:p>
          <w:p w:rsidR="00F65EEA" w:rsidRPr="00124C63" w:rsidRDefault="00F65EEA" w:rsidP="000E4B25">
            <w:pPr>
              <w:pStyle w:val="a4"/>
              <w:autoSpaceDE/>
              <w:autoSpaceDN/>
              <w:ind w:left="720"/>
            </w:pP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Прокопьева Сардаана Степановна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«Возможные аргументации в сочинении по ИСИ»;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Международный Педагогический Портал «Солнечный свет» н.п.№Н-10-27 от 27.10.2020 г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Прокопьева Сардаана Степановна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«Секреты пунктуации».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Всероссийское издание «Педразвитие» АА № 24699 от 24. 11 2020г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Лаврова Айталина Егоровна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«Индивидуальный план работы по подготовке к ЕГЭ»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Международный педагогический портал «Инфоурок» 2021 г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Торотоева Раиса Васильевна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Саха сирин өрөгөйүн ырыата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» (конспект занятия)</w:t>
            </w:r>
          </w:p>
          <w:p w:rsidR="00F65EEA" w:rsidRPr="00124C63" w:rsidRDefault="00F65EEA" w:rsidP="000E4B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Учебно-метод.материал по теме «Техкарта по музыке «Колыбельная»»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Образовательные СМИ “Педагогический альманах”</w:t>
            </w:r>
          </w:p>
          <w:p w:rsidR="00F65EEA" w:rsidRPr="00124C63" w:rsidRDefault="00F65EEA" w:rsidP="000E4B25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“Педагоги Якутии”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Иванова Василина Никитична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«Научно-исследовательская работа школьников»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Сборник НПК «Шаг в будущее» (декабрь 2020)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Вил. 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5EEA" w:rsidRPr="00124C63" w:rsidRDefault="00F65EEA" w:rsidP="000E4B25">
            <w:pPr>
              <w:pStyle w:val="msonospacing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Тимофеева М.Н.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5EEA" w:rsidRPr="00124C63" w:rsidRDefault="00F65EEA" w:rsidP="000E4B25">
            <w:pPr>
              <w:pStyle w:val="msonospacing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«Развитие критического мышления на уроках английского языка»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5EEA" w:rsidRPr="00124C63" w:rsidRDefault="00F65EEA" w:rsidP="000E4B25">
            <w:pPr>
              <w:pStyle w:val="msonospacing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«Управление развитием образования – </w:t>
            </w:r>
            <w:r w:rsidRPr="00124C63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en-US"/>
              </w:rPr>
              <w:t>Educationdevelopmentmanagement</w:t>
            </w:r>
            <w:r w:rsidRPr="00124C63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»</w:t>
            </w:r>
            <w:r w:rsidRPr="00124C63">
              <w:rPr>
                <w:rFonts w:ascii="Times New Roman" w:hAnsi="Times New Roman"/>
                <w:sz w:val="20"/>
                <w:szCs w:val="20"/>
              </w:rPr>
              <w:t>: сборник статей участников республиканской научно-практической конференции/Академии наук Республики Саха (Якутия), МКУ «Вилюйское улусное управление образованием»; под общим редакцией Ю.И. Семенова и (др). – Якутск: ООО «Типография СМИК», 2019. – 284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5EEA" w:rsidRPr="00124C63" w:rsidRDefault="00F65EEA" w:rsidP="000E4B25">
            <w:pPr>
              <w:pStyle w:val="msonospacing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Семенова М.К.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5EEA" w:rsidRPr="00124C63" w:rsidRDefault="00F65EEA" w:rsidP="000E4B25">
            <w:pPr>
              <w:pStyle w:val="msonospacing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color w:val="000000"/>
                <w:sz w:val="20"/>
                <w:szCs w:val="20"/>
              </w:rPr>
              <w:t>«Взаимосвязанное  изучение русской и якутской литературы на примере комедии Неустроева «Ку</w:t>
            </w:r>
            <w:r w:rsidRPr="00124C6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</w:t>
            </w:r>
            <w:r w:rsidRPr="00124C63">
              <w:rPr>
                <w:rFonts w:ascii="Times New Roman" w:hAnsi="Times New Roman"/>
                <w:color w:val="000000"/>
                <w:sz w:val="20"/>
                <w:szCs w:val="20"/>
              </w:rPr>
              <w:t>аган тыын» и комедии Мольера «Скупой»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5EEA" w:rsidRPr="00124C63" w:rsidRDefault="00F65EEA" w:rsidP="000E4B25">
            <w:pPr>
              <w:pStyle w:val="msonospacing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«Управление развитием образования – </w:t>
            </w:r>
            <w:r w:rsidRPr="00124C63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en-US"/>
              </w:rPr>
              <w:t>Educationdevelopmentmanagement</w:t>
            </w:r>
            <w:r w:rsidRPr="00124C63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»</w:t>
            </w:r>
            <w:r w:rsidRPr="00124C63">
              <w:rPr>
                <w:rFonts w:ascii="Times New Roman" w:hAnsi="Times New Roman"/>
                <w:sz w:val="20"/>
                <w:szCs w:val="20"/>
              </w:rPr>
              <w:t>: сборник статей участников республиканской научно-практической конференции/Академии наук Республики Саха (Якутия), МКУ «Вилюйское улусное управление образованием»; под общим редакцией Ю.И. Семенова и (др). – Якутск: ООО «Типография СМИК», 2019. – 284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5EEA" w:rsidRPr="00124C63" w:rsidRDefault="00F65EEA" w:rsidP="000E4B25">
            <w:pPr>
              <w:pStyle w:val="msonospacing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Михалева В.В.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5EEA" w:rsidRPr="00124C63" w:rsidRDefault="00F65EEA" w:rsidP="000E4B25">
            <w:pPr>
              <w:pStyle w:val="msonospacing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«Лучшие люди/лучшие в образовании»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5EEA" w:rsidRPr="00124C63" w:rsidRDefault="00F65EEA" w:rsidP="000E4B25">
            <w:pPr>
              <w:pStyle w:val="msonospacing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Большая международная энциклопедия «Лучшие люди в образовании»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Жемконская СОШ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КССОШ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 xml:space="preserve">Нет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-</w:t>
            </w:r>
            <w:r w:rsidRPr="0012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Овсейчук М.И.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Авторская разработка теста по технологии «Декоративно-прикладное творчество» 5 кл.</w:t>
            </w: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Авторская разработка теста по технологии «Художественные ремесла» 6 кл.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color w:val="000000"/>
                <w:sz w:val="20"/>
                <w:szCs w:val="20"/>
              </w:rPr>
              <w:t>3. Авторская разработка теста по технологии «Производство текстильных материалов» 5 кл.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color w:val="000000"/>
                <w:sz w:val="20"/>
                <w:szCs w:val="20"/>
              </w:rPr>
              <w:t>На сайте</w:t>
            </w:r>
            <w:r w:rsidRPr="00124C6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videouroki</w:t>
            </w:r>
            <w:r w:rsidRPr="00124C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24C6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net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Овсейчук Марина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Авторская разработка теста по технологии «Кулинария» 6 кл.</w:t>
            </w: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Авторская разработка теста по технологии «Материаловедение» 5 кл.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сайте </w:t>
            </w:r>
            <w:r w:rsidRPr="00124C6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infourok</w:t>
            </w:r>
            <w:r w:rsidRPr="00124C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24C6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Овсейчук Марина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Авторская разработка теста по технологии «Блюда из мяса, птицы, супы» 6 кл.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color w:val="000000"/>
                <w:sz w:val="20"/>
                <w:szCs w:val="20"/>
              </w:rPr>
              <w:t>На образовательном портале «Знанио»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Осипова Ньургустана Спартаковна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Авторская разработка «Олимпиада по ИЗО 5-7 классы»</w:t>
            </w: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Авторская разработка «Рабочая программа кружка «Творческая мастерская для 4 классов»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сайте</w:t>
            </w: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videouroki</w:t>
            </w: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net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Варвариков Алексей Леонидович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Учебно-методический материал «Национальные виды спорта на уроках физической культуры»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сайте издания </w:t>
            </w: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pedprospekt</w:t>
            </w: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Протопопов Юлиан Гаевич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Учебно-методический материал «Влияние двигательной активности и спорта на человека»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сайте педагогического журнала «Познание»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Гаврильев Пётр Иннокентьевич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Методическая разработка «Методическая рекомендация по подготовке к выполнению нормативов ГТО в домашних условиях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сайте </w:t>
            </w: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infourok.ru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Заболотная Наталья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Образовательный портал «Знанио», внеклассное мероприятие по литературе по творчеству поэтов серебряного века, свидетельство о публикации МД-2275537, 20.11.2020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 сайте </w:t>
            </w: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znanio.ru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Каюмова Елена Викторовна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>Официальная публикация авторского учебно-методического материала «Влияние энергетики букв на психическое и физическое состояние человека»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/>
              </w:rPr>
              <w:t>Сайт издания Всероссийского СМИ «ПЕДРАЗВИТИЕ»</w:t>
            </w: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/>
              </w:rPr>
              <w:t xml:space="preserve">Веб-адрес издания : </w:t>
            </w:r>
            <w:hyperlink r:id="rId13" w:history="1">
              <w:r w:rsidRPr="00124C63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sah-RU"/>
                </w:rPr>
                <w:t>www.pedrazvitie.ru</w:t>
              </w:r>
            </w:hyperlink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/>
              </w:rPr>
              <w:t>Г.Липецк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Каюмова Елена Викторовна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>Официальная публикация авторского учебно-методического материала «Влияние энергетики букв на психическое и физическое состояние человека»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/>
              </w:rPr>
              <w:t>Сайт издания Всероссийского СМИ «ПЕДРАЗВИТИЕ»</w:t>
            </w: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/>
              </w:rPr>
              <w:t xml:space="preserve">Веб-адрес издания : </w:t>
            </w:r>
            <w:hyperlink r:id="rId14" w:history="1">
              <w:r w:rsidRPr="00124C63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sah-RU"/>
                </w:rPr>
                <w:t>www.pedrazvitie.ru</w:t>
              </w:r>
            </w:hyperlink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/>
              </w:rPr>
              <w:t>Г.Липецк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Селиванова Тамара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«Информационные технологии на уроках русского языка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Ассоциация педагогов России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Фёдорова Анастасия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 на официальном сайте издания научно – практическая работа «Имя Василиса в русских сказках». Ноябрь 2020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 педагогический журнал «Познание»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Гоголева Мария Валерьевна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7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Публикация методической разработки План урока по английскому языку на тему «</w:t>
            </w: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Dayin</w:t>
            </w: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Dayout</w:t>
            </w: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!» в печатном издании Лучшие материалы «Инфоурок – 2020 (</w:t>
            </w: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VIII</w:t>
            </w: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часть)</w:t>
            </w: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 Презентация по английскому языку по учебнику </w:t>
            </w: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Spotlight</w:t>
            </w: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 на тему «</w:t>
            </w: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Dayin</w:t>
            </w: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Dayout</w:t>
            </w: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!»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На сайте </w:t>
            </w: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infourok</w:t>
            </w: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Максимова Христина Христофоровна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7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Презентация и конспект урока по математике, физике, информатике «Точечная диаграмма»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Infourok.ru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Гаврильева Алёна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7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Календарно тематическое планирование по математике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Infourok.ru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Кыргыдйская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Игнатьева Альбина Серафимовна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Статья ««</w:t>
            </w:r>
            <w:r w:rsidRPr="00124C63">
              <w:rPr>
                <w:rFonts w:ascii="Times New Roman" w:hAnsi="Times New Roman"/>
                <w:sz w:val="20"/>
                <w:szCs w:val="20"/>
                <w:lang w:val="sah-RU"/>
              </w:rPr>
              <w:t>Түмсүү</w:t>
            </w:r>
            <w:r w:rsidRPr="00124C63">
              <w:rPr>
                <w:rFonts w:ascii="Times New Roman" w:hAnsi="Times New Roman"/>
                <w:sz w:val="20"/>
                <w:szCs w:val="20"/>
              </w:rPr>
              <w:t>» холкуос хо</w:t>
            </w:r>
            <w:r w:rsidRPr="00124C63">
              <w:rPr>
                <w:rFonts w:ascii="Times New Roman" w:hAnsi="Times New Roman"/>
                <w:sz w:val="20"/>
                <w:szCs w:val="20"/>
                <w:lang w:val="sah-RU"/>
              </w:rPr>
              <w:t>һ</w:t>
            </w:r>
            <w:r w:rsidRPr="00124C63">
              <w:rPr>
                <w:rFonts w:ascii="Times New Roman" w:hAnsi="Times New Roman"/>
                <w:sz w:val="20"/>
                <w:szCs w:val="20"/>
              </w:rPr>
              <w:t>уун дьонунан, хаан-уруу аймахтарбынан киэн туттабын»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«Моя Родина – Республика Саха (Якутия)»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Книга «Кыргыдай сэрии сылларыгар»,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Вилюйск, 2020 г.</w:t>
            </w:r>
          </w:p>
          <w:p w:rsidR="00F65EEA" w:rsidRPr="00124C63" w:rsidRDefault="00F65EEA" w:rsidP="000E4B2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сайте 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kopilkaurokov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 авторский материал 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Яковлев Эдуард Яковлевич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Книга «Кыргыдай сэрии сылларыгар», Вилюйск, 2020 г.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КТП предмета </w:t>
            </w:r>
            <w:r w:rsidRPr="00124C63">
              <w:rPr>
                <w:rFonts w:ascii="Times New Roman" w:hAnsi="Times New Roman"/>
                <w:sz w:val="20"/>
                <w:szCs w:val="20"/>
              </w:rPr>
              <w:t>«</w:t>
            </w:r>
            <w:r w:rsidRPr="00124C63">
              <w:rPr>
                <w:rFonts w:ascii="Times New Roman" w:hAnsi="Times New Roman"/>
                <w:sz w:val="20"/>
                <w:szCs w:val="20"/>
                <w:lang w:val="sah-RU"/>
              </w:rPr>
              <w:t>Саха тыла</w:t>
            </w:r>
            <w:r w:rsidRPr="00124C63">
              <w:rPr>
                <w:rFonts w:ascii="Times New Roman" w:hAnsi="Times New Roman"/>
                <w:sz w:val="20"/>
                <w:szCs w:val="20"/>
              </w:rPr>
              <w:t>»</w:t>
            </w:r>
            <w:r w:rsidRPr="00124C63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для </w:t>
            </w:r>
            <w:r w:rsidRPr="00124C63">
              <w:rPr>
                <w:rFonts w:ascii="Times New Roman" w:hAnsi="Times New Roman"/>
                <w:sz w:val="20"/>
                <w:szCs w:val="20"/>
              </w:rPr>
              <w:t>VII класса.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КТП предмета </w:t>
            </w:r>
            <w:r w:rsidRPr="00124C63">
              <w:rPr>
                <w:rFonts w:ascii="Times New Roman" w:hAnsi="Times New Roman"/>
                <w:sz w:val="20"/>
                <w:szCs w:val="20"/>
              </w:rPr>
              <w:t>«</w:t>
            </w:r>
            <w:r w:rsidRPr="00124C63">
              <w:rPr>
                <w:rFonts w:ascii="Times New Roman" w:hAnsi="Times New Roman"/>
                <w:sz w:val="20"/>
                <w:szCs w:val="20"/>
                <w:lang w:val="sah-RU"/>
              </w:rPr>
              <w:t>Саха тыла</w:t>
            </w:r>
            <w:r w:rsidRPr="00124C63">
              <w:rPr>
                <w:rFonts w:ascii="Times New Roman" w:hAnsi="Times New Roman"/>
                <w:sz w:val="20"/>
                <w:szCs w:val="20"/>
              </w:rPr>
              <w:t>»</w:t>
            </w:r>
            <w:r w:rsidRPr="00124C63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для </w:t>
            </w:r>
            <w:r w:rsidRPr="00124C63">
              <w:rPr>
                <w:rFonts w:ascii="Times New Roman" w:hAnsi="Times New Roman"/>
                <w:sz w:val="20"/>
                <w:szCs w:val="20"/>
              </w:rPr>
              <w:t>V класса.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 xml:space="preserve">Разработка интегрированного открытого урока «Жизнь и творчество М.Е.Тимофеева </w:t>
            </w:r>
            <w:r w:rsidRPr="00124C63">
              <w:rPr>
                <w:rFonts w:ascii="Times New Roman" w:hAnsi="Times New Roman"/>
                <w:sz w:val="20"/>
                <w:szCs w:val="20"/>
              </w:rPr>
              <w:br/>
              <w:t>«Мин тылым – мин туойар хомуһум»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  <w:lang w:val="sah-RU"/>
              </w:rPr>
              <w:t>Викторина, посвященная творчеству М.Е.Тимофеева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Главный редактор книги.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Публикация на сайте </w:t>
            </w:r>
            <w:r w:rsidRPr="00124C63">
              <w:rPr>
                <w:rFonts w:ascii="Times New Roman" w:hAnsi="Times New Roman"/>
                <w:sz w:val="20"/>
                <w:szCs w:val="20"/>
                <w:lang w:val="en-US"/>
              </w:rPr>
              <w:t>infourok</w:t>
            </w:r>
            <w:r w:rsidRPr="00124C63">
              <w:rPr>
                <w:rFonts w:ascii="Times New Roman" w:hAnsi="Times New Roman"/>
                <w:sz w:val="20"/>
                <w:szCs w:val="20"/>
              </w:rPr>
              <w:t>.</w:t>
            </w:r>
            <w:r w:rsidRPr="00124C6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Публикация на сайт-проекте «Саха тыла»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Алексеева Айталина Дмитриевна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Дьиэ кэргэним сэрии сылларыгар.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Книга «Герои среди нас», Якутск 2020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Алексеева Мария Нестеровна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Книга «Герои среди нас», Якутск 2020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Чыбыкова Октябриана Семеновна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Наумова Евдокия 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ind w:right="-166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“Биография снайпера”</w:t>
            </w:r>
          </w:p>
          <w:p w:rsidR="00F65EEA" w:rsidRPr="00124C63" w:rsidRDefault="00F65EEA" w:rsidP="000E4B25">
            <w:pPr>
              <w:spacing w:after="0" w:line="240" w:lineRule="auto"/>
              <w:ind w:right="-166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“Родословная Д.А.Гуляева”</w:t>
            </w:r>
          </w:p>
          <w:p w:rsidR="00F65EEA" w:rsidRPr="00124C63" w:rsidRDefault="00F65EEA" w:rsidP="000E4B25">
            <w:pPr>
              <w:spacing w:after="0" w:line="240" w:lineRule="auto"/>
              <w:ind w:right="-166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«Боевой путь первого якутского снайпера»</w:t>
            </w:r>
          </w:p>
          <w:p w:rsidR="00F65EEA" w:rsidRPr="00124C63" w:rsidRDefault="00F65EEA" w:rsidP="000E4B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«Письма из фронта»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a3"/>
              <w:spacing w:before="0" w:beforeAutospacing="0" w:after="0" w:afterAutospacing="0"/>
              <w:ind w:right="-142"/>
              <w:rPr>
                <w:sz w:val="20"/>
                <w:szCs w:val="20"/>
              </w:rPr>
            </w:pPr>
            <w:r w:rsidRPr="00124C63">
              <w:rPr>
                <w:sz w:val="20"/>
                <w:szCs w:val="20"/>
              </w:rPr>
              <w:t>Серия открыток (4 комплекта)</w:t>
            </w:r>
          </w:p>
          <w:p w:rsidR="00F65EEA" w:rsidRPr="00124C63" w:rsidRDefault="00F65EEA" w:rsidP="000E4B25">
            <w:pPr>
              <w:pStyle w:val="a3"/>
              <w:spacing w:before="0" w:beforeAutospacing="0" w:after="0" w:afterAutospacing="0"/>
              <w:ind w:right="-142"/>
              <w:rPr>
                <w:sz w:val="20"/>
                <w:szCs w:val="20"/>
              </w:rPr>
            </w:pPr>
            <w:r w:rsidRPr="00124C63">
              <w:rPr>
                <w:sz w:val="20"/>
                <w:szCs w:val="20"/>
              </w:rPr>
              <w:t>«Д.А.Гуляев – пример Мужества для молодого поколения»</w:t>
            </w:r>
          </w:p>
          <w:p w:rsidR="00F65EEA" w:rsidRPr="00124C63" w:rsidRDefault="00F65EEA" w:rsidP="000E4B25">
            <w:pPr>
              <w:pStyle w:val="a3"/>
              <w:spacing w:before="0" w:beforeAutospacing="0" w:after="0" w:afterAutospacing="0"/>
              <w:ind w:right="-142"/>
              <w:rPr>
                <w:sz w:val="20"/>
                <w:szCs w:val="20"/>
              </w:rPr>
            </w:pPr>
            <w:r w:rsidRPr="00124C63">
              <w:rPr>
                <w:sz w:val="20"/>
                <w:szCs w:val="20"/>
              </w:rPr>
              <w:t>Кыргыдай, 2020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Окоемова Василиса Гаврильевна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ind w:right="-166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Статья «Эбэм туһунан иһирэхтик…»</w:t>
            </w:r>
          </w:p>
          <w:p w:rsidR="00F65EEA" w:rsidRPr="00124C63" w:rsidRDefault="00F65EEA" w:rsidP="000E4B25">
            <w:pPr>
              <w:spacing w:after="0" w:line="240" w:lineRule="auto"/>
              <w:ind w:right="-166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  <w:p w:rsidR="00F65EEA" w:rsidRPr="00124C63" w:rsidRDefault="00F65EEA" w:rsidP="000E4B25">
            <w:pPr>
              <w:spacing w:after="0" w:line="240" w:lineRule="auto"/>
              <w:ind w:right="-166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  <w:p w:rsidR="00F65EEA" w:rsidRPr="00124C63" w:rsidRDefault="00F65EEA" w:rsidP="000E4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«Формирование самоконтроля в процессе обучения младших школьников решению текстовых задач»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Книга «Кыргыдай сэрии сылларыгар», Вилюйск, 2020 г.</w:t>
            </w:r>
          </w:p>
          <w:p w:rsidR="00F65EEA" w:rsidRPr="00124C63" w:rsidRDefault="00F65EEA" w:rsidP="000E4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Всероссийский сайт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kopilkaurokov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Осипов Егор Семенович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 «Якутские национальные игры»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сайт 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kopilkaurokov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ВСОШ №3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-Иванова Г.В.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Электронная версия В респ. Газете «Юность Севера» - ст. «Участник войны – хранитель истории войны»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Яковлева Н.С.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Разработка интегрированного урока «Решение задач на процентную концентрацию, сплавы, растворы»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Всероссийское издание «Педразвитие»,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 xml:space="preserve"> АА№22433 от 31.07.2020 г.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Иванова Н.А.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F65EE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 xml:space="preserve">Публикация материала на международном уровне «Сценарий фрагмента урока по физике на тему «Электризация тел трением» /свидетельство/ </w:t>
            </w:r>
            <w:r w:rsidRPr="00124C63">
              <w:rPr>
                <w:rFonts w:ascii="Times New Roman" w:hAnsi="Times New Roman"/>
                <w:sz w:val="20"/>
                <w:szCs w:val="20"/>
              </w:rPr>
              <w:lastRenderedPageBreak/>
              <w:t>(21.01.2021)</w:t>
            </w:r>
          </w:p>
          <w:p w:rsidR="00F65EEA" w:rsidRPr="00124C63" w:rsidRDefault="00F65EEA" w:rsidP="00F65EE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Публикация материала на международном уровне «М.Мид. Жизнь и его труд «Культура и мир детства» /свидетельство/ (21.01.2021)</w:t>
            </w:r>
          </w:p>
          <w:p w:rsidR="00F65EEA" w:rsidRPr="00124C63" w:rsidRDefault="00F65EEA" w:rsidP="00F65EEA">
            <w:pPr>
              <w:pStyle w:val="a7"/>
              <w:numPr>
                <w:ilvl w:val="0"/>
                <w:numId w:val="10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Публикация материала на международном уровне «Календарно-тематическое планирование проектной деятельности по физике» /свидетельство/ (17.02)</w:t>
            </w:r>
          </w:p>
          <w:p w:rsidR="00F65EEA" w:rsidRPr="00124C63" w:rsidRDefault="00F65EEA" w:rsidP="00F65EEA">
            <w:pPr>
              <w:pStyle w:val="a7"/>
              <w:numPr>
                <w:ilvl w:val="0"/>
                <w:numId w:val="10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Публикация материала на международном уровне «Контрольная работа по теме «Электромагнитные явления 9 класс»» /свидетельство/ (23.03)</w:t>
            </w:r>
          </w:p>
          <w:p w:rsidR="00F65EEA" w:rsidRPr="00124C63" w:rsidRDefault="00F65EEA" w:rsidP="00F65EEA">
            <w:pPr>
              <w:pStyle w:val="a7"/>
              <w:numPr>
                <w:ilvl w:val="0"/>
                <w:numId w:val="10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 xml:space="preserve">Публикация материала на международном уровне «Система </w:t>
            </w:r>
            <w:r w:rsidRPr="00124C63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  <w:r w:rsidRPr="00124C63">
              <w:rPr>
                <w:rFonts w:ascii="Times New Roman" w:hAnsi="Times New Roman"/>
                <w:sz w:val="20"/>
                <w:szCs w:val="20"/>
              </w:rPr>
              <w:t xml:space="preserve"> для обучения студентов» /свидетельство/ (24.05.21)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Ссылка на статью </w:t>
            </w:r>
            <w:hyperlink r:id="rId15" w:history="1">
              <w:r w:rsidRPr="00124C63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https://compedu.ru/publication/stsenarii-fragmenta-uroka-po-fizike-na-temu-</w:t>
              </w:r>
              <w:r w:rsidRPr="00124C63">
                <w:rPr>
                  <w:rStyle w:val="a9"/>
                  <w:rFonts w:ascii="Times New Roman" w:hAnsi="Times New Roman"/>
                  <w:sz w:val="20"/>
                  <w:szCs w:val="20"/>
                </w:rPr>
                <w:lastRenderedPageBreak/>
                <w:t>elektrizatsiia-tel-treniem.html</w:t>
              </w:r>
            </w:hyperlink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Ссылка на статью</w:t>
            </w:r>
          </w:p>
          <w:p w:rsidR="00F65EEA" w:rsidRPr="00124C63" w:rsidRDefault="004501AD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F65EEA" w:rsidRPr="00124C63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https://compedu.ru/publication/m-mid-zhizn-i-ego-trud-kultura-i-mir-detstva.html</w:t>
              </w:r>
            </w:hyperlink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Ссылка на статью</w:t>
            </w:r>
          </w:p>
          <w:p w:rsidR="00F65EEA" w:rsidRPr="00124C63" w:rsidRDefault="004501AD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F65EEA" w:rsidRPr="00124C63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https://compedu.ru/publication/kalendarno-tematicheskoe-planirovanie-proektnoi-deiatelnosti-po-fizike.html</w:t>
              </w:r>
            </w:hyperlink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 xml:space="preserve">Ссылка на статью </w:t>
            </w:r>
            <w:hyperlink r:id="rId18" w:history="1">
              <w:r w:rsidRPr="00124C63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https://compedu.ru/publication/kontrolnaia-rabota-po-teme-elektromagnitnye-iavleniia-9-klass.html</w:t>
              </w:r>
            </w:hyperlink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Ссылка на статью</w:t>
            </w:r>
          </w:p>
          <w:p w:rsidR="00F65EEA" w:rsidRPr="00124C63" w:rsidRDefault="004501AD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F65EEA" w:rsidRPr="00124C63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https://compedu.ru/publication/sistema-moodle-dlia-obucheniia-studentov.html</w:t>
              </w:r>
            </w:hyperlink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Николаева Т,А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F65EE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 xml:space="preserve">Публикация на сайте инфоурок методическую разработку: Исследовательская работа на тему «Вероятность выигрыша в лотереях»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17.02.2021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Инфоурок.ру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К394860669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F65EE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 xml:space="preserve">Публикация на сайте инфоурок методическую разработку: Конспект урока «Степенная функция и ее график»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27.10.2020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Инфоурок.ру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БФ78355880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Сивцева Марина Васильевна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a7"/>
              <w:spacing w:after="0" w:line="240" w:lineRule="auto"/>
              <w:ind w:hanging="36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Публикация методической разработки. Классный час «75 лет Великой Победы»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Размещение авторского материала на сайте «Инфоурок»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Сивцева Марина Васильевна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a7"/>
              <w:spacing w:after="0" w:line="240" w:lineRule="auto"/>
              <w:ind w:hanging="36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Публикация методической разработки «Запятая между однородными членами предложения»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Размещение авторского материала на сайте «Инфоурок»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Комарова Екатерина Петровна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a7"/>
              <w:spacing w:after="0" w:line="240" w:lineRule="auto"/>
              <w:ind w:hanging="36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 xml:space="preserve"> «Письма, которые творят чудеса»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Мультиурок «Методический семинар» ноябрь 2020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Комарова Екатерина Петровна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a7"/>
              <w:spacing w:after="0" w:line="240" w:lineRule="auto"/>
              <w:ind w:hanging="36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 xml:space="preserve"> «Суолга сэрэхтээх буол» </w:t>
            </w:r>
          </w:p>
          <w:p w:rsidR="00F65EEA" w:rsidRPr="00124C63" w:rsidRDefault="00F65EEA" w:rsidP="000E4B25">
            <w:pPr>
              <w:pStyle w:val="a7"/>
              <w:spacing w:after="0" w:line="240" w:lineRule="auto"/>
              <w:ind w:hanging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Размещение авторского материала на сайте «Инфоурок», октябрь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  <w:lang w:val="sah-RU"/>
              </w:rPr>
              <w:t>Муксунова Мария Касьяновна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/>
                <w:sz w:val="20"/>
                <w:szCs w:val="20"/>
                <w:lang w:val="sah-RU"/>
              </w:rPr>
              <w:t>Биһиги күммүт күөрэйдэ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/>
                <w:sz w:val="20"/>
                <w:szCs w:val="20"/>
                <w:lang w:val="sah-RU"/>
              </w:rPr>
              <w:t>Кузьмина А.Н. Үйэ саас тухары өйдүөҕүҥ. Сборник сценариев литературных чтений «Көтүөххэ үрдүккэ хотойдуу». 2020 г.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/>
                <w:sz w:val="20"/>
                <w:szCs w:val="20"/>
                <w:lang w:val="sah-RU"/>
              </w:rPr>
              <w:t>Советскай Союз Геройа Н.С.Степановка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/>
                <w:sz w:val="20"/>
                <w:szCs w:val="20"/>
                <w:lang w:val="sah-RU"/>
              </w:rPr>
              <w:t>Кузьмина А.Н. Үйэ саас тухары өйдүөҕүҥ. Сборник сценариев литературных чтений «Көтүөххэ үрдүккэ хотойдуу». 2020 г.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/>
                <w:sz w:val="20"/>
                <w:szCs w:val="20"/>
                <w:lang w:val="sah-RU"/>
              </w:rPr>
              <w:t>Ийэ тылым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/>
                <w:sz w:val="20"/>
                <w:szCs w:val="20"/>
                <w:lang w:val="sah-RU"/>
              </w:rPr>
              <w:t>Кузьмина А.Н. Үйэ саас тухары өйдүөҕүҥ. Сборник сценариев литературных чтений «Көтүөххэ үрдүккэ хотойдуу». 2020 г.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/>
                <w:sz w:val="20"/>
                <w:szCs w:val="20"/>
                <w:lang w:val="sah-RU"/>
              </w:rPr>
              <w:t>Үрдүктэн үрдүк чыпчааллары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/>
                <w:sz w:val="20"/>
                <w:szCs w:val="20"/>
                <w:lang w:val="sah-RU"/>
              </w:rPr>
              <w:t>Кузьмина А.Н. Уоланнар чиҥ куоластара. 2020 г.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Егорова Сардаана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 xml:space="preserve">«Русско-якутский конфликтологический словарь медиатора», в составе команды проекта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  <w:lang w:val="en-US"/>
              </w:rPr>
              <w:t>ISBN</w:t>
            </w:r>
            <w:r w:rsidRPr="00124C63">
              <w:rPr>
                <w:rFonts w:ascii="Times New Roman" w:hAnsi="Times New Roman"/>
                <w:sz w:val="20"/>
                <w:szCs w:val="20"/>
              </w:rPr>
              <w:t xml:space="preserve"> 978-5-7513-3029-3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УДК 316.48:81(038)=161.1=512.157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ББК 60.524.228я21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Якутск, издательский дом СВФУ, декабрь.2020 год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-Семёнова Анисия Петровна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«Реализация ФГОС на уроках биологии»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,Журнал Всероссийский  «Педагог»;</w:t>
            </w:r>
          </w:p>
          <w:p w:rsidR="00F65EEA" w:rsidRPr="00124C63" w:rsidRDefault="00F65EEA" w:rsidP="000E4B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КФ № 1645 от 20.05.2021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Семёнова Анисия Петровна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«Решение задач на процентную концентрацию, сплавы и растворы»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Журнал Всероссийский </w:t>
            </w:r>
          </w:p>
          <w:p w:rsidR="00F65EEA" w:rsidRPr="00124C63" w:rsidRDefault="00F65EEA" w:rsidP="000E4B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 Педразвитие»;</w:t>
            </w:r>
          </w:p>
          <w:p w:rsidR="00F65EEA" w:rsidRPr="00124C63" w:rsidRDefault="00F65EEA" w:rsidP="000E4B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АА№22433 от 31.07.2020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Семёнова Анисия Петровна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«Использование краеведческого материала в УМК»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Журнал Всероссийский  «Педагог»;</w:t>
            </w:r>
          </w:p>
          <w:p w:rsidR="00F65EEA" w:rsidRPr="00124C63" w:rsidRDefault="00F65EEA" w:rsidP="000E4B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АА№ 14903 от20.05.2021</w:t>
            </w:r>
          </w:p>
          <w:p w:rsidR="00F65EEA" w:rsidRPr="00124C63" w:rsidRDefault="00F65EEA" w:rsidP="000E4B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Семёнова Анисия Петровна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«С любовью и благодарностью любимым учителям….» 11г выпуск Ивановой Г.Н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Апрель 2021, «Офсет» Якутск;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Семёнова Анисия Петровна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Воспоминания о выпуснике ВСОШ №2 о Слепцове А.М.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Май 2021, брошюра, Вилюйск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 xml:space="preserve">Николаев Василий Иннокентьевич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“Жизнь педагога через призму времени” О жизни и деятельности Афанасьева Николая Ивановича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“Исследования молодых ученых” Казань, апрель 2020 г. 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Сивцева М.П.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/>
                <w:sz w:val="20"/>
                <w:szCs w:val="20"/>
                <w:lang w:val="sah-RU"/>
              </w:rPr>
              <w:t>“Поэты, художники и композиторы”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Публикация интернет сайте «РЭНИ ПЕДАГОГИ ЯКУТИИ»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Лекеченская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Малышева М.М.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a7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Из опыта работы: «</w:t>
            </w:r>
            <w:r w:rsidRPr="00124C63">
              <w:rPr>
                <w:rFonts w:ascii="Times New Roman" w:hAnsi="Times New Roman"/>
                <w:sz w:val="20"/>
                <w:szCs w:val="20"/>
                <w:lang w:val="en-US"/>
              </w:rPr>
              <w:t>The magic envelope</w:t>
            </w:r>
            <w:r w:rsidRPr="00124C6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Информационно-образовательный портал профессионального мастерства педагогических работников «Педагогические таланты России» </w:t>
            </w:r>
          </w:p>
          <w:p w:rsidR="00F65EEA" w:rsidRPr="00124C63" w:rsidRDefault="00F65EEA" w:rsidP="000E4B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https://педталант.рф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Малышева М.М.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a7"/>
              <w:spacing w:after="0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Итоговая контрольная работа для 7 класса по английскому языку УМК «</w:t>
            </w:r>
            <w:r w:rsidRPr="00124C63">
              <w:rPr>
                <w:rFonts w:ascii="Times New Roman" w:hAnsi="Times New Roman"/>
                <w:sz w:val="20"/>
                <w:szCs w:val="20"/>
                <w:lang w:val="en-US"/>
              </w:rPr>
              <w:t>Spotlight</w:t>
            </w:r>
            <w:r w:rsidRPr="00124C6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hyperlink r:id="rId20" w:history="1">
              <w:r w:rsidRPr="00124C63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124C63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24C63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infourok</w:t>
              </w:r>
              <w:r w:rsidRPr="00124C63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24C63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MX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92213628</w:t>
            </w:r>
          </w:p>
          <w:p w:rsidR="00F65EEA" w:rsidRPr="00124C63" w:rsidRDefault="00F65EEA" w:rsidP="000E4B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https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infourok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itogovaya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kontrolnaya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rabota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dlya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-7-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klassa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anglijskomu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yazuku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umk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spotlight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-4550422.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html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Николаева Ф.Ф.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a7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Метод.разработка на тему «По тропинакам лингвистики»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офиц.сайт 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almanahpedaqoqa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Николаева Ф.Ф.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a7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Разработка  урока «Типы речи»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на сетевом издании Росконкурс.РФ </w:t>
            </w: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Федорова М.С.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Default"/>
              <w:rPr>
                <w:color w:val="auto"/>
                <w:sz w:val="20"/>
                <w:szCs w:val="20"/>
              </w:rPr>
            </w:pPr>
            <w:r w:rsidRPr="00124C63">
              <w:rPr>
                <w:sz w:val="20"/>
                <w:szCs w:val="20"/>
                <w:lang w:val="sah-RU"/>
              </w:rPr>
              <w:t xml:space="preserve">Доклад: Олоҥхо уонна былина майгыннаһар өрүттэрэ </w:t>
            </w:r>
          </w:p>
          <w:p w:rsidR="00F65EEA" w:rsidRPr="00124C63" w:rsidRDefault="00F65EEA" w:rsidP="000E4B25">
            <w:pPr>
              <w:pStyle w:val="a7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Международная научно-практическая конференция «Фольклор и национальная литературная классика: методология и перспективы исследования». Секция</w:t>
            </w:r>
            <w:r w:rsidRPr="00124C63"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  <w:t xml:space="preserve">: </w:t>
            </w:r>
            <w:r w:rsidRPr="00124C63">
              <w:rPr>
                <w:rFonts w:ascii="Times New Roman" w:hAnsi="Times New Roman" w:cs="Times New Roman"/>
                <w:bCs/>
                <w:sz w:val="20"/>
                <w:szCs w:val="20"/>
              </w:rPr>
              <w:t>«Фольклор и культура народов России: фиксация, исследования»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Федорова М.С.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Default"/>
              <w:rPr>
                <w:sz w:val="20"/>
                <w:szCs w:val="20"/>
                <w:lang w:val="sah-RU"/>
              </w:rPr>
            </w:pPr>
            <w:r w:rsidRPr="00124C63">
              <w:rPr>
                <w:sz w:val="20"/>
                <w:szCs w:val="20"/>
                <w:lang w:val="sah-RU"/>
              </w:rPr>
              <w:t>Даҕааһын аат үөскээһинэ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  <w:t xml:space="preserve">Разработка электронного урока в </w:t>
            </w:r>
            <w:r w:rsidRPr="00124C6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YouTube</w:t>
            </w:r>
            <w:r w:rsidRPr="00124C6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val="sah-RU"/>
              </w:rPr>
              <w:t xml:space="preserve">, 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Федорова М.С.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Default"/>
              <w:rPr>
                <w:sz w:val="20"/>
                <w:szCs w:val="20"/>
                <w:lang w:val="sah-RU"/>
              </w:rPr>
            </w:pPr>
            <w:r w:rsidRPr="00124C63">
              <w:rPr>
                <w:sz w:val="20"/>
                <w:szCs w:val="20"/>
                <w:lang w:val="sah-RU"/>
              </w:rPr>
              <w:t>По якутскому языку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Квест игры разработаны на платформах learningapps и learnis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Харлампьева А.Е..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Default"/>
              <w:ind w:left="16" w:hanging="16"/>
              <w:rPr>
                <w:sz w:val="20"/>
                <w:szCs w:val="20"/>
              </w:rPr>
            </w:pPr>
            <w:r w:rsidRPr="00124C63">
              <w:rPr>
                <w:sz w:val="20"/>
                <w:szCs w:val="20"/>
              </w:rPr>
              <w:t>1. " План работы МО по повышению качества образования за 2020-2021 уч.год</w:t>
            </w:r>
          </w:p>
          <w:p w:rsidR="00F65EEA" w:rsidRPr="00124C63" w:rsidRDefault="00F65EEA" w:rsidP="000E4B25">
            <w:pPr>
              <w:pStyle w:val="Default"/>
              <w:ind w:left="16" w:hanging="16"/>
              <w:rPr>
                <w:sz w:val="20"/>
                <w:szCs w:val="20"/>
              </w:rPr>
            </w:pPr>
            <w:r w:rsidRPr="00124C63">
              <w:rPr>
                <w:sz w:val="20"/>
                <w:szCs w:val="20"/>
              </w:rPr>
              <w:t>2. " Отчёт о работе МО ЕМЦ за 2019-2020 уч.год</w:t>
            </w:r>
          </w:p>
          <w:p w:rsidR="00F65EEA" w:rsidRPr="00124C63" w:rsidRDefault="00F65EEA" w:rsidP="000E4B25">
            <w:pPr>
              <w:pStyle w:val="Default"/>
              <w:ind w:left="16" w:hanging="16"/>
              <w:rPr>
                <w:sz w:val="20"/>
                <w:szCs w:val="20"/>
              </w:rPr>
            </w:pPr>
          </w:p>
          <w:p w:rsidR="00F65EEA" w:rsidRPr="00124C63" w:rsidRDefault="00F65EEA" w:rsidP="000E4B25">
            <w:pPr>
              <w:pStyle w:val="Default"/>
              <w:ind w:left="16" w:hanging="16"/>
              <w:rPr>
                <w:sz w:val="20"/>
                <w:szCs w:val="20"/>
              </w:rPr>
            </w:pPr>
            <w:r w:rsidRPr="00124C63">
              <w:rPr>
                <w:sz w:val="20"/>
                <w:szCs w:val="20"/>
              </w:rPr>
              <w:t>3. Задачи PISA, составленные учителями математики республики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сайт "Инфоурок", </w:t>
            </w:r>
          </w:p>
          <w:p w:rsidR="00F65EEA" w:rsidRPr="00124C63" w:rsidRDefault="00F65EEA" w:rsidP="000E4B2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03.05.2021</w:t>
            </w:r>
          </w:p>
          <w:p w:rsidR="00F65EEA" w:rsidRPr="00124C63" w:rsidRDefault="00F65EEA" w:rsidP="000E4B2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сайт "Инфоурок", </w:t>
            </w:r>
          </w:p>
          <w:p w:rsidR="00F65EEA" w:rsidRPr="00124C63" w:rsidRDefault="00F65EEA" w:rsidP="000E4B2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04.05.2021</w:t>
            </w:r>
          </w:p>
          <w:p w:rsidR="00F65EEA" w:rsidRPr="00124C63" w:rsidRDefault="00F65EEA" w:rsidP="000E4B2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сайт "Инфоурок", </w:t>
            </w:r>
          </w:p>
          <w:p w:rsidR="00F65EEA" w:rsidRPr="00124C63" w:rsidRDefault="00F65EEA" w:rsidP="000E4B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04.05.2021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Леонтьева А.А.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Default"/>
              <w:ind w:left="16" w:hanging="16"/>
              <w:rPr>
                <w:sz w:val="20"/>
                <w:szCs w:val="20"/>
                <w:lang w:val="sah-RU"/>
              </w:rPr>
            </w:pPr>
            <w:r w:rsidRPr="00124C63">
              <w:rPr>
                <w:sz w:val="20"/>
                <w:szCs w:val="20"/>
              </w:rPr>
              <w:t>Статья "Книга "Олох суола.Үөрэх» ту</w:t>
            </w:r>
            <w:r w:rsidRPr="00124C63">
              <w:rPr>
                <w:sz w:val="20"/>
                <w:szCs w:val="20"/>
                <w:lang w:val="sah-RU"/>
              </w:rPr>
              <w:t>һунан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2020, Книга Б.Г.Николаева "Дорога жизни. Учёба" ИД, « Көмүөл»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Тасагарская СОШ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Халбакинская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 xml:space="preserve">Нет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Григорьева Раиса Дмитриевна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Публикация «Открой в себе учёного» «Привитие учащихся в исследовательской деятельности»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Сборник тезисов «Открой в себе учёного»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Петрова Светлана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color w:val="000000"/>
                <w:sz w:val="20"/>
                <w:szCs w:val="20"/>
                <w:lang w:val="sah-RU"/>
              </w:rPr>
              <w:t>Публикация конференции “Олонхо”,  статья  “О5о5о олонхону кэрчик саастарынан у</w:t>
            </w:r>
            <w:r w:rsidRPr="00124C6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</w:t>
            </w:r>
            <w:r w:rsidRPr="00124C63">
              <w:rPr>
                <w:rFonts w:ascii="Times New Roman" w:hAnsi="Times New Roman"/>
                <w:color w:val="000000"/>
                <w:sz w:val="20"/>
                <w:szCs w:val="20"/>
              </w:rPr>
              <w:t>уйуу</w:t>
            </w:r>
            <w:r w:rsidRPr="00124C63">
              <w:rPr>
                <w:rFonts w:ascii="Times New Roman" w:hAnsi="Times New Roman"/>
                <w:color w:val="000000"/>
                <w:sz w:val="20"/>
                <w:szCs w:val="20"/>
                <w:lang w:val="sah-RU"/>
              </w:rPr>
              <w:t>”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Журнал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Фоломеева Анастасия Васильевна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Публикация «Открой в себе учёного» «Привитие учащихся в исследовательской деятельности»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Сборник тезисов «Открой в себе учёного»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Федорова Татьяна 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 на сайте «Инфоурок» План подготовки к ОГЭ по русскому языку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сайт «Инфоурок»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 на сайте «Инфоурок» Презентация к уроку русского языка в 7 классе по теме «Союз»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сайт «Инфоурок»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Тылгынинская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 xml:space="preserve">Нет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Хампинская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Григорьева Р. Р.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Международному НПК посвященный 75-летию Победы в Великой Отечественной войне «Мои прадеды – победители!»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декабрь, 2020г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А. П.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публикации в сетевом издании «Фонд 21 века» «Внеклассная работа 8 класса, посвященная в честь 75-летию Победы». Авторский материал находится в открытом доступе 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4501AD" w:rsidP="000E4B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>
              <w:r w:rsidR="00F65EEA" w:rsidRPr="00124C6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http://fond21veka.ru/pudlication/11/26/269095/</w:t>
              </w:r>
            </w:hyperlink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Чернышевская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Алексеева Н.А.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««Путешествие к центру ядра»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Инфо-урок, ноябрь 2020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Чочунская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</w:rPr>
              <w:t>Федорова А.А.</w:t>
            </w: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</w:rPr>
              <w:t>статья на тему: Причины и специфика проявления агрессивного поведения подростков</w:t>
            </w: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</w:rPr>
              <w:t>статья на тему: Влияние семьи на агрессивное поведение подростков</w:t>
            </w: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</w:rPr>
              <w:t>infourok.ru</w:t>
            </w: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</w:rPr>
              <w:t>МЦИТО</w:t>
            </w: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</w:rPr>
              <w:t>Капустина С.В. Федорова А.А.Гоголева И.Н.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</w:rPr>
              <w:t>статья: "Развитие познавательного интереса у детей с овз через игровые технологии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международная НПК "Современные проблемы и перспективные направления инновационного развития науки"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Капитонова Екатерина Мартовна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Методическая разработка "Формирование универсальных учебных действий  в процессе использования метода проектов в обучении математики"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Учебный центр "Инфоурок", infourok.ru, 02.01.2021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Капитонова Екатерина Мартовна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Учебно-методический материал "Решение простейших тригонометрических уравнений"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Всероссийский учебно-методический портал "Педсовет", ЭЛ №ФС 77-7287, 09.01.2021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Капитонова Екатерина Мартовна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 xml:space="preserve">Учебно-методический материал программа курса "Компьютерная грамотность"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Всероссийский учебно-методический портал "Педсовет", ЭЛ №ФС 77-7287, 10.05.21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Капитонова Екатерина Мартовна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 xml:space="preserve">Учебно-методический материал программа курса "Компьютерная грамотность"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Международное сетевое издание "Солнечный свет", СВ2648334,11.05.21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Прокопьев Николай Мартович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Статья "Особенности физического развития при занятиях спортом"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Международное сетевое издание "Солнечный свет", СВ2648334,20.01.2021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Прокопьев Николай Мартович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Методическая разработка "Особенности физического развития при занятиях спортом"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Всероссийский центр "Мир педагога" , MIR-PEDAGOGA.RU, январь 2021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Прокопьев Николай Мартович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Статья "Особенности физического развития при занятиях спортом"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Международное сетевое издание "Талант педагога", ДП-0 190696,22.03.2021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Мухина Надежда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Учебно-методический материал "Подвижные игры и игровые упражнения с мячом, как средство развития ловкости детей дошкольного возраста"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Всероссийский учебно-методический портал "Педсовет", ЭЛ №ФС 77-7287, 21.01.2021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Мухина Надежда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Методическая разработка "Воспитание физических качеств"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Учебный центр "Инфоурок", infourok.ru, 02.01.2021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1-Кюлетская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Тутукарова Людмила Степановна, учитель английского языка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«Опора на личностные качества детей в обучении английскому языку» «Павловские чтения»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«Академический вестник» №4(21) 2021г. Якутск РИН. 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Elibrary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Саввинова Лилия Гаврильевна, учитель начальных классов</w:t>
            </w:r>
          </w:p>
          <w:p w:rsidR="00F65EEA" w:rsidRPr="00124C63" w:rsidRDefault="00F65EEA" w:rsidP="000E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«Декоративные растения Вилюйского улуса».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в электронном СМИ http://multiurok.ru/files/ методической разработки. 22.02.2021   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Саввинова Лилия Гаврильевна, учитель начальных классов</w:t>
            </w:r>
          </w:p>
          <w:p w:rsidR="00F65EEA" w:rsidRPr="00124C63" w:rsidRDefault="00F65EEA" w:rsidP="000E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«Туһаныллыбат малтан иккис олох».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Публикация в электронном СМИ http://multiurok.ru/files/ учебно - методической материал 22.02.2021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Бекчегинская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 xml:space="preserve">Нет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Борогонская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Мальцева Наталья Егоровна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«6-с кылааска саха тылыгар эрчиллии хомуурунньуга»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Сентябрь-февраль 2021г - презентация пособия, изд-во «Бичик»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Екюндюнская ООШ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 xml:space="preserve">Нет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ТГЭГ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 xml:space="preserve">Нет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Югюлятская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Маисов С.С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РЭИИ «Педагоги Якутии» учебно-методический материал , в рамках дист программы по распр опыта, на тему «Биллиилээх историк, фольклорист А.А.Попов оло5о уо чинчийбит улэтэ»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Респ. Серия 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–СРО / 2021 № 2953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Семенова Х.И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Разработка электронного урока «Торут уонна уоскээбит да5ааьыннар»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Сайт ИРОиПК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Жучкина М.Р.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 «Маарыннаьар бутэй дор5ооннор».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международные образовательное издание«Шаг вперед». Педагогическая теория и практика: актуальные идеи и успешный опыт в условиях модернизации российского образования г. Москва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Буслаева Т.Н.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учащихся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Международное сетевое издание «Солнечный свет»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Кедандинская ООШ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Хагынская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Докторова Анисия Егоровна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F65EEA">
            <w:pPr>
              <w:pStyle w:val="a7"/>
              <w:numPr>
                <w:ilvl w:val="0"/>
                <w:numId w:val="11"/>
              </w:num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Докторова Сайаана Эдуардовна, ученица 7 класса Хагынской СОШ (руководитель Докторова А.Е.), статья «Олорор мутуккун кэрдимэ».</w:t>
            </w:r>
          </w:p>
          <w:p w:rsidR="00F65EEA" w:rsidRPr="00124C63" w:rsidRDefault="00F65EEA" w:rsidP="00F65EE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«Тыл – омук тыына», статья Докторова Егора «Мунхалааьын – обугэ утуо угэьэ», статья Львовой Ньургуйаана  «Мин билбэтэх киьибэр, хос-хос эбэбэр Семенова Аксиния Степановна5а сурук»  </w:t>
            </w:r>
          </w:p>
          <w:p w:rsidR="00F65EEA" w:rsidRPr="00124C63" w:rsidRDefault="00F65EEA" w:rsidP="00F65EEA">
            <w:pPr>
              <w:pStyle w:val="msonospacing0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 xml:space="preserve"> «Ырыа эйгэлээх учууталбыт».  Докторова А.Е..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Газета «Кэскил», олунньу 14 кунэ,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pStyle w:val="msonospacing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pStyle w:val="msonospacing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pStyle w:val="msonospacing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/>
                <w:sz w:val="20"/>
                <w:szCs w:val="20"/>
              </w:rPr>
              <w:t>сборник ЭБ НБ РС (Я)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pStyle w:val="msonospacing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pStyle w:val="msonospacing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pStyle w:val="msonospacing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b/>
                <w:sz w:val="20"/>
                <w:szCs w:val="20"/>
              </w:rPr>
              <w:t>Статья в книге …о культуре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Григорьева Александра Яковлевна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bCs/>
                <w:sz w:val="20"/>
                <w:szCs w:val="20"/>
              </w:rPr>
              <w:t>Матвеева Сардана, 10 кл. - дипломант 3 степени за статью «Эрилик Эристиин "Хачыгыр" кэпсээнинэн былыргы уонна аныгы оҕолор олохторун тэҥнээн көрүү». 13.02.2021.</w:t>
            </w:r>
          </w:p>
          <w:p w:rsidR="00F65EEA" w:rsidRPr="00124C63" w:rsidRDefault="00F65EEA" w:rsidP="000E4B25">
            <w:pPr>
              <w:tabs>
                <w:tab w:val="left" w:pos="2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4C63">
              <w:rPr>
                <w:rFonts w:ascii="Times New Roman" w:hAnsi="Times New Roman"/>
                <w:bCs/>
                <w:sz w:val="20"/>
                <w:szCs w:val="20"/>
              </w:rPr>
              <w:t>Публикация статьи в сборнике «Тыл – омук тыына», издат-во Отдела цифровой технологии ЦДЧ Национальной библиотеки РС(Я), май, 2021 г.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Филиппова Марианна Федоровна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 xml:space="preserve">Публикация работ учащихся 11 кл. Докторова Егора и Степановой Ули в выпусках газеты «Кэскил» за 18 мая; Львовой Ньургуйааны – за 25 мая 2021 г. 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75" w:lineRule="atLeast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 xml:space="preserve">Юбилейные выпуски газет «Кэскил», 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«Юность Севера»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КССОШ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-</w:t>
            </w:r>
            <w:r w:rsidRPr="0012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Овсейчук М.И.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Авторская разработка теста по технологии «Декоративно-прикладное творчество» 5 кл.</w:t>
            </w: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Авторская разработка теста по технологии «Художественные ремесла» 6 кл.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color w:val="000000"/>
                <w:sz w:val="20"/>
                <w:szCs w:val="20"/>
              </w:rPr>
              <w:t>3. Авторская разработка теста по технологии «Производство текстильных материалов» 5 кл.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color w:val="000000"/>
                <w:sz w:val="20"/>
                <w:szCs w:val="20"/>
              </w:rPr>
              <w:t>На сайте</w:t>
            </w:r>
            <w:r w:rsidRPr="00124C6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videouroki</w:t>
            </w:r>
            <w:r w:rsidRPr="00124C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24C6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net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Овсейчук Марина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Авторская разработка теста по технологии «Кулинария» 6 кл.</w:t>
            </w: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Авторская разработка теста по технологии «Материаловедение» 5 кл.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сайте </w:t>
            </w:r>
            <w:r w:rsidRPr="00124C6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infourok</w:t>
            </w:r>
            <w:r w:rsidRPr="00124C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24C6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Овсейчук Марина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Авторская разработка теста по технологии «Блюда из мяса, птицы, супы» 6 кл.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color w:val="000000"/>
                <w:sz w:val="20"/>
                <w:szCs w:val="20"/>
              </w:rPr>
              <w:t>На образовательном портале «Знанио»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Осипова Ньургустана Спартаковна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Авторская разработка «Олимпиада по ИЗО 5-7 классы»</w:t>
            </w: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Авторская разработка «Рабочая программа кружка «Творческая мастерская для 4 классов»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сайте</w:t>
            </w: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videouroki</w:t>
            </w: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net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Варвариков Алексей Леонидович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Учебно-методический материал «Национальные виды спорта на уроках физической культуры»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сайте издания </w:t>
            </w: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pedprospekt</w:t>
            </w: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Протопопов Юлиан Гаевич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Учебно-методический материал «Влияние двигательной активности и спорта на человека»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сайте педагогического журнала «Познание»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Гаврильев Пётр Иннокентьевич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Методическая разработка «Методическая рекомендация по подготовке к выполнению нормативов ГТО в домашних условиях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сайте </w:t>
            </w: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infourok.ru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Заболотная Наталья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Образовательный портал «Знанио», внеклассное мероприятие по литературе по творчеству поэтов серебряного века, свидетельство о публикации МД-2275537, 20.11.2020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 сайте </w:t>
            </w: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znanio.ru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Каюмова Елена Викторовна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 xml:space="preserve">Официальная публикация авторского учебно-методического материала «Влияние энергетики букв на психическое и </w:t>
            </w:r>
            <w:r w:rsidRPr="00124C63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lastRenderedPageBreak/>
              <w:t>физическое состояние человека»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/>
              </w:rPr>
              <w:lastRenderedPageBreak/>
              <w:t>Сайт издания Всероссийского СМИ «ПЕДРАЗВИТИЕ»</w:t>
            </w: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/>
              </w:rPr>
              <w:lastRenderedPageBreak/>
              <w:t xml:space="preserve">Веб-адрес издания : </w:t>
            </w:r>
            <w:hyperlink r:id="rId22" w:history="1">
              <w:r w:rsidRPr="00124C63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sah-RU"/>
                </w:rPr>
                <w:t>www.pedrazvitie.ru</w:t>
              </w:r>
            </w:hyperlink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/>
              </w:rPr>
              <w:t>Г.Липецк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Каюмова Елена Викторовна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>Официальная публикация авторского учебно-методического материала «Влияние энергетики букв на психическое и физическое состояние человека»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/>
              </w:rPr>
              <w:t>Сайт издания Всероссийского СМИ «ПЕДРАЗВИТИЕ»</w:t>
            </w: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/>
              </w:rPr>
              <w:t xml:space="preserve">Веб-адрес издания : </w:t>
            </w:r>
            <w:hyperlink r:id="rId23" w:history="1">
              <w:r w:rsidRPr="00124C63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sah-RU"/>
                </w:rPr>
                <w:t>www.pedrazvitie.ru</w:t>
              </w:r>
            </w:hyperlink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/>
              </w:rPr>
              <w:t>Г.Липецк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Селиванова Тамара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«Информационные технологии на уроках русского языка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Ассоциация педагогов России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Фёдорова Анастасия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 на официальном сайте издания научно – практическая работа «Имя Василиса в русских сказках». Ноябрь 2020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 педагогический журнал «Познание»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Гоголева Мария Валерьевна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7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Публикация методической разработки План урока по английскому языку на тему «</w:t>
            </w: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Dayin</w:t>
            </w: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Dayout</w:t>
            </w: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!» в печатном издании Лучшие материалы «Инфоурок – 2020 (</w:t>
            </w: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VIII</w:t>
            </w: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часть)</w:t>
            </w: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Презентация по английскому языку по учебнику </w:t>
            </w: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Spotlight</w:t>
            </w: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 на тему «</w:t>
            </w: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Dayin</w:t>
            </w: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Dayout</w:t>
            </w: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!»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 сайте </w:t>
            </w: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infourok</w:t>
            </w: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Максимова Христина Христофоровна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7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Презентация и конспект урока по математике, физике, информатике «Точечная диаграмма»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Infourok.ru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Гаврильева Алёна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7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Календарно тематическое планирование по математике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Infourok.ru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Халбакинская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Григорьева Раиса Дмитриевна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Публикация «Открой в себе учёного» «Привитие учащихся в исследовательской деятельности»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Сборник тезисов «Открой в себе учёного»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Петрова Светлана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color w:val="000000"/>
                <w:sz w:val="20"/>
                <w:szCs w:val="20"/>
                <w:lang w:val="sah-RU"/>
              </w:rPr>
              <w:t>Публикация конференции “Олонхо”,  статья  “О5о5о олонхону кэрчик саастарынан у</w:t>
            </w:r>
            <w:r w:rsidRPr="00124C6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</w:t>
            </w:r>
            <w:r w:rsidRPr="00124C63">
              <w:rPr>
                <w:rFonts w:ascii="Times New Roman" w:hAnsi="Times New Roman"/>
                <w:color w:val="000000"/>
                <w:sz w:val="20"/>
                <w:szCs w:val="20"/>
              </w:rPr>
              <w:t>уйуу</w:t>
            </w:r>
            <w:r w:rsidRPr="00124C63">
              <w:rPr>
                <w:rFonts w:ascii="Times New Roman" w:hAnsi="Times New Roman"/>
                <w:color w:val="000000"/>
                <w:sz w:val="20"/>
                <w:szCs w:val="20"/>
                <w:lang w:val="sah-RU"/>
              </w:rPr>
              <w:t>”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Журнал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Фоломеева Анастасия Васильевна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Публикация «Открой в себе учёного» «Привитие учащихся в исследовательской деятельности»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Сборник тезисов «Открой в себе учёного»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Федорова Татьяна 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 на сайте «Инфоурок» План подготовки к ОГЭ по русскому языку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сайт «Инфоурок»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 на сайте «Инфоурок» Презентация к уроку русского языка в 7 классе по теме «Союз»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сайт «Инфоурок»</w:t>
            </w:r>
          </w:p>
        </w:tc>
      </w:tr>
    </w:tbl>
    <w:p w:rsidR="00F65EEA" w:rsidRPr="00124C63" w:rsidRDefault="00F65EEA" w:rsidP="00F65EEA">
      <w:pPr>
        <w:rPr>
          <w:rFonts w:ascii="Times New Roman" w:hAnsi="Times New Roman" w:cs="Times New Roman"/>
          <w:sz w:val="20"/>
          <w:szCs w:val="20"/>
        </w:rPr>
      </w:pPr>
    </w:p>
    <w:p w:rsidR="003273F5" w:rsidRDefault="003273F5" w:rsidP="00CC71C7">
      <w:pPr>
        <w:pStyle w:val="msonospacing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50AD3" w:rsidRDefault="00450AD3" w:rsidP="00CC71C7">
      <w:pPr>
        <w:pStyle w:val="msonospacing0"/>
        <w:jc w:val="center"/>
        <w:rPr>
          <w:rStyle w:val="a5"/>
          <w:rFonts w:eastAsia="Calibri"/>
          <w:b/>
          <w:sz w:val="24"/>
        </w:rPr>
      </w:pPr>
      <w:r>
        <w:rPr>
          <w:rStyle w:val="a5"/>
          <w:rFonts w:eastAsia="Calibri"/>
          <w:b/>
          <w:sz w:val="24"/>
        </w:rPr>
        <w:t>Аттестация педагогических работников</w:t>
      </w:r>
    </w:p>
    <w:p w:rsidR="00E3684B" w:rsidRPr="00E3684B" w:rsidRDefault="00E3684B" w:rsidP="00E3684B">
      <w:pPr>
        <w:spacing w:after="0" w:line="240" w:lineRule="auto"/>
        <w:ind w:firstLine="851"/>
        <w:jc w:val="both"/>
        <w:rPr>
          <w:rStyle w:val="a5"/>
          <w:rFonts w:eastAsiaTheme="minorEastAsia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за этот 2020-2021</w:t>
      </w:r>
      <w:r w:rsidRPr="009B21DB">
        <w:rPr>
          <w:rFonts w:ascii="Times New Roman" w:hAnsi="Times New Roman" w:cs="Times New Roman"/>
          <w:sz w:val="24"/>
          <w:szCs w:val="24"/>
        </w:rPr>
        <w:t xml:space="preserve"> учебный год на установление соответствия педагогических работников занимаемым им должностям на основе оценки их профес</w:t>
      </w:r>
      <w:r>
        <w:rPr>
          <w:rFonts w:ascii="Times New Roman" w:hAnsi="Times New Roman" w:cs="Times New Roman"/>
          <w:sz w:val="24"/>
          <w:szCs w:val="24"/>
        </w:rPr>
        <w:t>сиональной деятельности подано 81</w:t>
      </w:r>
      <w:r w:rsidRPr="009B21DB">
        <w:rPr>
          <w:rFonts w:ascii="Times New Roman" w:hAnsi="Times New Roman" w:cs="Times New Roman"/>
          <w:sz w:val="24"/>
          <w:szCs w:val="24"/>
        </w:rPr>
        <w:t xml:space="preserve"> заявлений.</w:t>
      </w:r>
    </w:p>
    <w:p w:rsidR="00450AD3" w:rsidRDefault="00450AD3" w:rsidP="00450AD3">
      <w:pPr>
        <w:pStyle w:val="msonospacing0"/>
        <w:rPr>
          <w:rStyle w:val="a5"/>
          <w:rFonts w:eastAsia="Calibri"/>
          <w:b/>
          <w:sz w:val="24"/>
        </w:rPr>
      </w:pPr>
    </w:p>
    <w:tbl>
      <w:tblPr>
        <w:tblStyle w:val="a6"/>
        <w:tblW w:w="16018" w:type="dxa"/>
        <w:tblInd w:w="-601" w:type="dxa"/>
        <w:tblLayout w:type="fixed"/>
        <w:tblLook w:val="04A0"/>
      </w:tblPr>
      <w:tblGrid>
        <w:gridCol w:w="615"/>
        <w:gridCol w:w="2328"/>
        <w:gridCol w:w="850"/>
        <w:gridCol w:w="1134"/>
        <w:gridCol w:w="992"/>
        <w:gridCol w:w="993"/>
        <w:gridCol w:w="1027"/>
        <w:gridCol w:w="992"/>
        <w:gridCol w:w="992"/>
        <w:gridCol w:w="971"/>
        <w:gridCol w:w="21"/>
        <w:gridCol w:w="851"/>
        <w:gridCol w:w="992"/>
        <w:gridCol w:w="13"/>
        <w:gridCol w:w="979"/>
        <w:gridCol w:w="1134"/>
        <w:gridCol w:w="1134"/>
      </w:tblGrid>
      <w:tr w:rsidR="00450AD3" w:rsidRPr="00CC71C7" w:rsidTr="00CC71C7">
        <w:tc>
          <w:tcPr>
            <w:tcW w:w="615" w:type="dxa"/>
            <w:vMerge w:val="restart"/>
          </w:tcPr>
          <w:p w:rsidR="00450AD3" w:rsidRPr="00CC71C7" w:rsidRDefault="00450AD3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328" w:type="dxa"/>
            <w:vMerge w:val="restart"/>
          </w:tcPr>
          <w:p w:rsidR="00450AD3" w:rsidRPr="00CC71C7" w:rsidRDefault="00450AD3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850" w:type="dxa"/>
            <w:vMerge w:val="restart"/>
          </w:tcPr>
          <w:p w:rsidR="00450AD3" w:rsidRPr="00CC71C7" w:rsidRDefault="00450AD3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Всего педработников</w:t>
            </w:r>
          </w:p>
        </w:tc>
        <w:tc>
          <w:tcPr>
            <w:tcW w:w="5138" w:type="dxa"/>
            <w:gridSpan w:val="5"/>
          </w:tcPr>
          <w:p w:rsidR="00450AD3" w:rsidRPr="00CC71C7" w:rsidRDefault="00450AD3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Аттестацию прошли за 2020 год</w:t>
            </w:r>
          </w:p>
          <w:p w:rsidR="00450AD3" w:rsidRPr="00CC71C7" w:rsidRDefault="00450AD3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(сентябрь-декабрь)</w:t>
            </w:r>
          </w:p>
        </w:tc>
        <w:tc>
          <w:tcPr>
            <w:tcW w:w="4819" w:type="dxa"/>
            <w:gridSpan w:val="7"/>
          </w:tcPr>
          <w:p w:rsidR="00450AD3" w:rsidRPr="00CC71C7" w:rsidRDefault="00450AD3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Аттестацию прошли за 2021 год</w:t>
            </w:r>
          </w:p>
          <w:p w:rsidR="00450AD3" w:rsidRPr="00CC71C7" w:rsidRDefault="00450AD3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(январь - май)</w:t>
            </w:r>
          </w:p>
        </w:tc>
        <w:tc>
          <w:tcPr>
            <w:tcW w:w="2268" w:type="dxa"/>
            <w:gridSpan w:val="2"/>
          </w:tcPr>
          <w:p w:rsidR="00450AD3" w:rsidRPr="00CC71C7" w:rsidRDefault="00450AD3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 xml:space="preserve">Продлены квалификационные категории </w:t>
            </w:r>
            <w:r w:rsidRPr="00CC71C7">
              <w:rPr>
                <w:rFonts w:ascii="Times New Roman" w:hAnsi="Times New Roman" w:cs="Times New Roman"/>
                <w:b/>
                <w:sz w:val="18"/>
                <w:szCs w:val="18"/>
              </w:rPr>
              <w:t>до 31 декабря 2021 г.</w:t>
            </w:r>
          </w:p>
        </w:tc>
      </w:tr>
      <w:tr w:rsidR="00CC71C7" w:rsidRPr="00CC71C7" w:rsidTr="00CC71C7">
        <w:tc>
          <w:tcPr>
            <w:tcW w:w="615" w:type="dxa"/>
            <w:vMerge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Pr="00CC71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прошли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tabs>
                <w:tab w:val="left" w:pos="32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Pr="00CC71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прошли</w:t>
            </w:r>
          </w:p>
        </w:tc>
        <w:tc>
          <w:tcPr>
            <w:tcW w:w="992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СЗД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Pr="00CC71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прошли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Pr="00CC71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прошли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Первая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</w:tr>
      <w:tr w:rsidR="00CC71C7" w:rsidRPr="00CC71C7" w:rsidTr="00CC71C7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8"/>
                <w:szCs w:val="18"/>
              </w:rPr>
              <w:t xml:space="preserve">МБОУ «Вилюйская начальная общеобразовательная школа 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7"/>
                <w:w w:val="107"/>
                <w:sz w:val="18"/>
                <w:szCs w:val="18"/>
              </w:rPr>
              <w:t>№1»</w:t>
            </w:r>
          </w:p>
        </w:tc>
        <w:tc>
          <w:tcPr>
            <w:tcW w:w="850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71C7" w:rsidRPr="00CC71C7" w:rsidTr="00CC71C7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МБОУ  «Вилюйская средняя 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8"/>
                <w:szCs w:val="18"/>
              </w:rPr>
              <w:t>общеобразовательная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школа №1 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им. Г.И.Чиряева»</w:t>
            </w:r>
          </w:p>
        </w:tc>
        <w:tc>
          <w:tcPr>
            <w:tcW w:w="850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71C7" w:rsidRPr="00CC71C7" w:rsidTr="00CC71C7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«Вилюйская средняя общеобразовательная школа №2 имени Г.С. Донского»</w:t>
            </w:r>
          </w:p>
        </w:tc>
        <w:tc>
          <w:tcPr>
            <w:tcW w:w="850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71C7" w:rsidRPr="00CC71C7" w:rsidTr="00CC71C7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МБОУ «ВСОШ №3 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им. Героя Советского Союза Николая Саввича Степанова»</w:t>
            </w:r>
          </w:p>
        </w:tc>
        <w:tc>
          <w:tcPr>
            <w:tcW w:w="850" w:type="dxa"/>
            <w:vAlign w:val="center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134" w:type="dxa"/>
            <w:vAlign w:val="center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C71C7" w:rsidRPr="00CC71C7" w:rsidRDefault="005260A9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C71C7" w:rsidRPr="00CC71C7" w:rsidRDefault="00B77FE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  <w:vAlign w:val="center"/>
          </w:tcPr>
          <w:p w:rsidR="00CC71C7" w:rsidRPr="00CC71C7" w:rsidRDefault="00B77FE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vAlign w:val="center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CC71C7" w:rsidRPr="00CC71C7" w:rsidRDefault="00B77FE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C71C7" w:rsidRPr="00CC71C7" w:rsidTr="00CC71C7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МБОУ «Вилюйская гимназия им. И.Л. Кондакова»</w:t>
            </w:r>
          </w:p>
        </w:tc>
        <w:tc>
          <w:tcPr>
            <w:tcW w:w="850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71C7" w:rsidRPr="00CC71C7" w:rsidTr="00CC71C7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МБОУ «Кысыл-Сырская средняя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8"/>
                <w:szCs w:val="18"/>
              </w:rPr>
              <w:t xml:space="preserve"> общеобразовательная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школа»</w:t>
            </w:r>
          </w:p>
        </w:tc>
        <w:tc>
          <w:tcPr>
            <w:tcW w:w="850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71C7" w:rsidRPr="00CC71C7" w:rsidTr="00CC71C7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МБОУ «Баппагаинская средняя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8"/>
                <w:szCs w:val="18"/>
              </w:rPr>
              <w:t xml:space="preserve"> общеобразовательная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школа им. М.А. Алексеева»</w:t>
            </w:r>
          </w:p>
        </w:tc>
        <w:tc>
          <w:tcPr>
            <w:tcW w:w="850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71C7" w:rsidRPr="00CC71C7" w:rsidTr="00CC71C7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МБОУ  </w:t>
            </w: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«Борогонская СОШ»</w:t>
            </w:r>
          </w:p>
        </w:tc>
        <w:tc>
          <w:tcPr>
            <w:tcW w:w="850" w:type="dxa"/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71C7" w:rsidRPr="00CC71C7" w:rsidTr="00CC71C7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МБОУ «1 Кюлятская средняя 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8"/>
                <w:szCs w:val="18"/>
              </w:rPr>
              <w:t>общеобразовательная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школа им. Прокопия Алексеевича Павлова»</w:t>
            </w:r>
          </w:p>
        </w:tc>
        <w:tc>
          <w:tcPr>
            <w:tcW w:w="850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71C7" w:rsidRPr="00CC71C7" w:rsidTr="00CC71C7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МБОУ  «Мастахская средняя 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8"/>
                <w:szCs w:val="18"/>
              </w:rPr>
              <w:t>общеобразовательная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школа имени Героя Советского Союза А.А.Миронова»</w:t>
            </w:r>
          </w:p>
        </w:tc>
        <w:tc>
          <w:tcPr>
            <w:tcW w:w="850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C71C7" w:rsidRPr="00CC71C7" w:rsidTr="00CC71C7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МБОУ  «Халбакинская средняя 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8"/>
                <w:szCs w:val="18"/>
              </w:rPr>
              <w:t>общеобразовательная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школа П.И. Быканова»</w:t>
            </w:r>
          </w:p>
        </w:tc>
        <w:tc>
          <w:tcPr>
            <w:tcW w:w="850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71C7" w:rsidRPr="00CC71C7" w:rsidTr="00CC71C7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М</w:t>
            </w:r>
            <w:r w:rsidR="005260A9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0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БОУ «Хампинская средняя 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8"/>
                <w:szCs w:val="18"/>
              </w:rPr>
              <w:t>общеобразовательная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школа 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им. С.Ф. Гоголева»</w:t>
            </w:r>
          </w:p>
        </w:tc>
        <w:tc>
          <w:tcPr>
            <w:tcW w:w="850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C71C7" w:rsidRPr="00CC71C7" w:rsidTr="00CC71C7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МБОУ  «Чочунская средняя 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8"/>
                <w:szCs w:val="18"/>
              </w:rPr>
              <w:t>общеобразовательная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школа имени народного поэта Якутии И.М.Гоголева» с. Сыдыбыл</w:t>
            </w:r>
          </w:p>
        </w:tc>
        <w:tc>
          <w:tcPr>
            <w:tcW w:w="850" w:type="dxa"/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71C7" w:rsidRPr="00CC71C7" w:rsidTr="00CC71C7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МБОУ «Чернышевская средняя 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8"/>
                <w:szCs w:val="18"/>
              </w:rPr>
              <w:t>общеобразовательная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школа им. С.М. Васильева»</w:t>
            </w:r>
          </w:p>
        </w:tc>
        <w:tc>
          <w:tcPr>
            <w:tcW w:w="850" w:type="dxa"/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71C7" w:rsidRPr="00CC71C7" w:rsidTr="001E63EB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МБОУ «Жемконская средняя 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8"/>
                <w:szCs w:val="18"/>
              </w:rPr>
              <w:t>общеобразовательная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школа имени Героя Советского Союза Н.А.Кондакова»</w:t>
            </w:r>
          </w:p>
        </w:tc>
        <w:tc>
          <w:tcPr>
            <w:tcW w:w="850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71C7" w:rsidRPr="00CC71C7" w:rsidTr="001E63EB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МБОУ  «Кыргыдайская средняя 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8"/>
                <w:szCs w:val="18"/>
              </w:rPr>
              <w:t>общеобразовательная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школа имени </w:t>
            </w: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Дмитрия Алексеевича 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Гуляева»</w:t>
            </w:r>
          </w:p>
        </w:tc>
        <w:tc>
          <w:tcPr>
            <w:tcW w:w="850" w:type="dxa"/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71C7" w:rsidRPr="00CC71C7" w:rsidTr="001E63EB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МБОУ «Тылгынинская средняя 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8"/>
                <w:szCs w:val="18"/>
              </w:rPr>
              <w:t>общеобразовательная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школа имени И.Н. Ханды-Иванова»</w:t>
            </w:r>
          </w:p>
        </w:tc>
        <w:tc>
          <w:tcPr>
            <w:tcW w:w="850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C71C7" w:rsidRPr="00CC71C7" w:rsidTr="001E63EB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МБОУ  «Тогусская гуманитарно-эстетическая гимназия им. Евдокии Александровны Степановой»</w:t>
            </w:r>
          </w:p>
        </w:tc>
        <w:tc>
          <w:tcPr>
            <w:tcW w:w="850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71C7" w:rsidRPr="00CC71C7" w:rsidTr="001E63EB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МБОУ «Бекчегинская средняя  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8"/>
                <w:szCs w:val="18"/>
              </w:rPr>
              <w:t>общеобразовательная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школа»</w:t>
            </w:r>
          </w:p>
        </w:tc>
        <w:tc>
          <w:tcPr>
            <w:tcW w:w="850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71C7" w:rsidRPr="00CC71C7" w:rsidTr="001E63EB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МБОУ «Лёкёчёнская средняя 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8"/>
                <w:szCs w:val="18"/>
              </w:rPr>
              <w:t>общеобразовательная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школа им. А.И. Леонтьева»</w:t>
            </w:r>
          </w:p>
        </w:tc>
        <w:tc>
          <w:tcPr>
            <w:tcW w:w="850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71C7" w:rsidRPr="00CC71C7" w:rsidTr="001E63EB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МБОУ «Хагынская средняя 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8"/>
                <w:szCs w:val="18"/>
              </w:rPr>
              <w:t>общеобразовательная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школа»</w:t>
            </w:r>
          </w:p>
        </w:tc>
        <w:tc>
          <w:tcPr>
            <w:tcW w:w="850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71C7" w:rsidRPr="00CC71C7" w:rsidTr="001E63EB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МБОУ «Югюлятская средняя 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8"/>
                <w:szCs w:val="18"/>
              </w:rPr>
              <w:t>общеобразовательная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школа им. Ивана Васильевича Яковлева»</w:t>
            </w:r>
          </w:p>
        </w:tc>
        <w:tc>
          <w:tcPr>
            <w:tcW w:w="850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71C7" w:rsidRPr="00CC71C7" w:rsidTr="001E63EB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«2 Кулятская средняя 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8"/>
                <w:szCs w:val="18"/>
              </w:rPr>
              <w:t>общеобразовательная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школа 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им. Н.А. Алексеева»</w:t>
            </w:r>
          </w:p>
        </w:tc>
        <w:tc>
          <w:tcPr>
            <w:tcW w:w="850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71C7" w:rsidRPr="00CC71C7" w:rsidTr="001E63EB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МБОУ«Тасагарская средняя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8"/>
                <w:szCs w:val="18"/>
              </w:rPr>
              <w:t xml:space="preserve"> общеобразовательная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школа 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имени Н.Н.Каратаева»</w:t>
            </w:r>
          </w:p>
        </w:tc>
        <w:tc>
          <w:tcPr>
            <w:tcW w:w="850" w:type="dxa"/>
          </w:tcPr>
          <w:p w:rsidR="00CC71C7" w:rsidRPr="00CC71C7" w:rsidRDefault="00CC71C7" w:rsidP="00CC71C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71C7" w:rsidRPr="00CC71C7" w:rsidRDefault="00CC71C7" w:rsidP="00CC71C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71C7" w:rsidRPr="00CC71C7" w:rsidTr="001E63EB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pacing w:val="-12"/>
                <w:w w:val="107"/>
                <w:sz w:val="18"/>
                <w:szCs w:val="18"/>
              </w:rPr>
              <w:t xml:space="preserve">МБОУ «Кедандинская основная 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8"/>
                <w:szCs w:val="18"/>
              </w:rPr>
              <w:t>общеобразовательная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2"/>
                <w:w w:val="107"/>
                <w:sz w:val="18"/>
                <w:szCs w:val="18"/>
              </w:rPr>
              <w:t xml:space="preserve"> школа </w:t>
            </w: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дошкольной группой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2"/>
                <w:w w:val="107"/>
                <w:sz w:val="18"/>
                <w:szCs w:val="18"/>
              </w:rPr>
              <w:t xml:space="preserve">  им. К.С.Чиряева»</w:t>
            </w:r>
          </w:p>
        </w:tc>
        <w:tc>
          <w:tcPr>
            <w:tcW w:w="850" w:type="dxa"/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71C7" w:rsidRPr="00CC71C7" w:rsidTr="001E63EB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pacing w:val="-12"/>
                <w:w w:val="107"/>
                <w:sz w:val="18"/>
                <w:szCs w:val="18"/>
              </w:rPr>
              <w:t>МБОУ «Екюндюнская основная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8"/>
                <w:szCs w:val="18"/>
              </w:rPr>
              <w:t>общеобразовательная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1"/>
                <w:w w:val="107"/>
                <w:sz w:val="18"/>
                <w:szCs w:val="18"/>
              </w:rPr>
              <w:t xml:space="preserve"> школа</w:t>
            </w:r>
            <w:r w:rsidRPr="00CC71C7">
              <w:rPr>
                <w:rFonts w:ascii="Times New Roman" w:hAnsi="Times New Roman" w:cs="Times New Roman"/>
                <w:color w:val="000000"/>
                <w:spacing w:val="-11"/>
                <w:w w:val="107"/>
                <w:sz w:val="18"/>
                <w:szCs w:val="18"/>
              </w:rPr>
              <w:t xml:space="preserve"> им.В.П.Трофимовой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1"/>
                <w:w w:val="107"/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71C7" w:rsidRPr="00CC71C7" w:rsidTr="001E63EB">
        <w:tc>
          <w:tcPr>
            <w:tcW w:w="615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</w:tcPr>
          <w:p w:rsidR="00CC71C7" w:rsidRPr="00177248" w:rsidRDefault="00CC71C7" w:rsidP="00CC7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w w:val="107"/>
                <w:sz w:val="18"/>
                <w:szCs w:val="18"/>
              </w:rPr>
            </w:pPr>
            <w:r w:rsidRPr="00177248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w w:val="107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CC71C7" w:rsidRPr="00177248" w:rsidRDefault="005260A9" w:rsidP="00CC7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248">
              <w:rPr>
                <w:rFonts w:ascii="Times New Roman" w:hAnsi="Times New Roman" w:cs="Times New Roman"/>
                <w:b/>
                <w:sz w:val="18"/>
                <w:szCs w:val="18"/>
              </w:rPr>
              <w:t>843</w:t>
            </w:r>
          </w:p>
        </w:tc>
        <w:tc>
          <w:tcPr>
            <w:tcW w:w="1134" w:type="dxa"/>
          </w:tcPr>
          <w:p w:rsidR="00CC71C7" w:rsidRPr="00177248" w:rsidRDefault="00A07094" w:rsidP="00CC7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248">
              <w:rPr>
                <w:rFonts w:ascii="Times New Roman" w:hAnsi="Times New Roman" w:cs="Times New Roman"/>
                <w:b/>
                <w:sz w:val="18"/>
                <w:szCs w:val="18"/>
              </w:rPr>
              <w:t>20 (2,4%)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177248" w:rsidRDefault="00A07094" w:rsidP="00CC7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248">
              <w:rPr>
                <w:rFonts w:ascii="Times New Roman" w:hAnsi="Times New Roman" w:cs="Times New Roman"/>
                <w:b/>
                <w:sz w:val="18"/>
                <w:szCs w:val="18"/>
              </w:rPr>
              <w:t>17 (2%)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177248" w:rsidRDefault="005260A9" w:rsidP="00CC7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24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177248" w:rsidRDefault="00A07094" w:rsidP="00CC7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248">
              <w:rPr>
                <w:rFonts w:ascii="Times New Roman" w:hAnsi="Times New Roman" w:cs="Times New Roman"/>
                <w:b/>
                <w:sz w:val="18"/>
                <w:szCs w:val="18"/>
              </w:rPr>
              <w:t>16 (1,9%)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177248" w:rsidRDefault="00A07094" w:rsidP="00CC7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248">
              <w:rPr>
                <w:rFonts w:ascii="Times New Roman" w:hAnsi="Times New Roman" w:cs="Times New Roman"/>
                <w:b/>
                <w:sz w:val="18"/>
                <w:szCs w:val="18"/>
              </w:rPr>
              <w:t>3 (0,3%)</w:t>
            </w:r>
          </w:p>
        </w:tc>
        <w:tc>
          <w:tcPr>
            <w:tcW w:w="992" w:type="dxa"/>
          </w:tcPr>
          <w:p w:rsidR="00CC71C7" w:rsidRPr="00177248" w:rsidRDefault="00A07094" w:rsidP="00CC7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248">
              <w:rPr>
                <w:rFonts w:ascii="Times New Roman" w:hAnsi="Times New Roman" w:cs="Times New Roman"/>
                <w:b/>
                <w:sz w:val="18"/>
                <w:szCs w:val="18"/>
              </w:rPr>
              <w:t>9 (1%)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C71C7" w:rsidRPr="00177248" w:rsidRDefault="00A07094" w:rsidP="00CC7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248">
              <w:rPr>
                <w:rFonts w:ascii="Times New Roman" w:hAnsi="Times New Roman" w:cs="Times New Roman"/>
                <w:b/>
                <w:sz w:val="18"/>
                <w:szCs w:val="18"/>
              </w:rPr>
              <w:t>11 (1,3%)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71C7" w:rsidRPr="00177248" w:rsidRDefault="00A07094" w:rsidP="00CC7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248">
              <w:rPr>
                <w:rFonts w:ascii="Times New Roman" w:hAnsi="Times New Roman" w:cs="Times New Roman"/>
                <w:b/>
                <w:sz w:val="18"/>
                <w:szCs w:val="18"/>
              </w:rPr>
              <w:t>1 (0,1%)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177248" w:rsidRDefault="00A07094" w:rsidP="00CC7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248">
              <w:rPr>
                <w:rFonts w:ascii="Times New Roman" w:hAnsi="Times New Roman" w:cs="Times New Roman"/>
                <w:b/>
                <w:sz w:val="18"/>
                <w:szCs w:val="18"/>
              </w:rPr>
              <w:t>9 (1%)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C71C7" w:rsidRPr="00177248" w:rsidRDefault="00A07094" w:rsidP="00CC7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248">
              <w:rPr>
                <w:rFonts w:ascii="Times New Roman" w:hAnsi="Times New Roman" w:cs="Times New Roman"/>
                <w:b/>
                <w:sz w:val="18"/>
                <w:szCs w:val="18"/>
              </w:rPr>
              <w:t>2 (0,2%)</w:t>
            </w:r>
          </w:p>
        </w:tc>
        <w:tc>
          <w:tcPr>
            <w:tcW w:w="1134" w:type="dxa"/>
          </w:tcPr>
          <w:p w:rsidR="00CC71C7" w:rsidRPr="00177248" w:rsidRDefault="00A07094" w:rsidP="00CC7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248">
              <w:rPr>
                <w:rFonts w:ascii="Times New Roman" w:hAnsi="Times New Roman" w:cs="Times New Roman"/>
                <w:b/>
                <w:sz w:val="18"/>
                <w:szCs w:val="18"/>
              </w:rPr>
              <w:t>23 (2,7%)</w:t>
            </w:r>
          </w:p>
        </w:tc>
        <w:tc>
          <w:tcPr>
            <w:tcW w:w="1134" w:type="dxa"/>
          </w:tcPr>
          <w:p w:rsidR="00CC71C7" w:rsidRPr="00177248" w:rsidRDefault="00A07094" w:rsidP="00CC7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248">
              <w:rPr>
                <w:rFonts w:ascii="Times New Roman" w:hAnsi="Times New Roman" w:cs="Times New Roman"/>
                <w:b/>
                <w:sz w:val="18"/>
                <w:szCs w:val="18"/>
              </w:rPr>
              <w:t>4 (0,4%)</w:t>
            </w:r>
          </w:p>
        </w:tc>
      </w:tr>
    </w:tbl>
    <w:p w:rsidR="00CC71C7" w:rsidRPr="005260A9" w:rsidRDefault="00CC71C7" w:rsidP="005260A9">
      <w:pPr>
        <w:pStyle w:val="msonospacing0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7517CD" w:rsidRPr="009B21DB" w:rsidRDefault="00E3684B" w:rsidP="007517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81</w:t>
      </w:r>
      <w:r w:rsidR="007517CD" w:rsidRPr="009B21DB">
        <w:rPr>
          <w:rFonts w:ascii="Times New Roman" w:hAnsi="Times New Roman" w:cs="Times New Roman"/>
          <w:sz w:val="24"/>
          <w:szCs w:val="24"/>
        </w:rPr>
        <w:t xml:space="preserve"> подавших заявление на установление тех или иных квалификационных категори</w:t>
      </w:r>
      <w:r>
        <w:rPr>
          <w:rFonts w:ascii="Times New Roman" w:hAnsi="Times New Roman" w:cs="Times New Roman"/>
          <w:sz w:val="24"/>
          <w:szCs w:val="24"/>
        </w:rPr>
        <w:t>й удовлетворены 75 заявлений. 6</w:t>
      </w:r>
      <w:r w:rsidR="007517CD" w:rsidRPr="009B21DB">
        <w:rPr>
          <w:rFonts w:ascii="Times New Roman" w:hAnsi="Times New Roman" w:cs="Times New Roman"/>
          <w:sz w:val="24"/>
          <w:szCs w:val="24"/>
        </w:rPr>
        <w:t xml:space="preserve"> педагогических работников не прошли аттестацию </w:t>
      </w:r>
      <w:r>
        <w:rPr>
          <w:rFonts w:ascii="Times New Roman" w:hAnsi="Times New Roman" w:cs="Times New Roman"/>
          <w:sz w:val="24"/>
          <w:szCs w:val="24"/>
        </w:rPr>
        <w:t>на квалификационную категорию. 2</w:t>
      </w:r>
      <w:r w:rsidR="007517CD" w:rsidRPr="009B21DB">
        <w:rPr>
          <w:rFonts w:ascii="Times New Roman" w:hAnsi="Times New Roman" w:cs="Times New Roman"/>
          <w:sz w:val="24"/>
          <w:szCs w:val="24"/>
        </w:rPr>
        <w:t>7 педагогических работников продлили  квалификацион</w:t>
      </w:r>
      <w:r>
        <w:rPr>
          <w:rFonts w:ascii="Times New Roman" w:hAnsi="Times New Roman" w:cs="Times New Roman"/>
          <w:sz w:val="24"/>
          <w:szCs w:val="24"/>
        </w:rPr>
        <w:t>ную категорию до 31 декабря 2021</w:t>
      </w:r>
      <w:r w:rsidR="007517CD" w:rsidRPr="009B21DB">
        <w:rPr>
          <w:rFonts w:ascii="Times New Roman" w:hAnsi="Times New Roman" w:cs="Times New Roman"/>
          <w:sz w:val="24"/>
          <w:szCs w:val="24"/>
        </w:rPr>
        <w:t xml:space="preserve"> года.  Причины, по которым не прошли аттестацию:</w:t>
      </w:r>
    </w:p>
    <w:p w:rsidR="007517CD" w:rsidRPr="009B21DB" w:rsidRDefault="007517CD" w:rsidP="00751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DB">
        <w:rPr>
          <w:rFonts w:ascii="Times New Roman" w:hAnsi="Times New Roman" w:cs="Times New Roman"/>
          <w:sz w:val="24"/>
          <w:szCs w:val="24"/>
        </w:rPr>
        <w:t>- нет распространения опыта работы на республиканском уровне;</w:t>
      </w:r>
    </w:p>
    <w:p w:rsidR="007517CD" w:rsidRPr="009B21DB" w:rsidRDefault="007517CD" w:rsidP="00751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DB">
        <w:rPr>
          <w:rFonts w:ascii="Times New Roman" w:hAnsi="Times New Roman" w:cs="Times New Roman"/>
          <w:sz w:val="24"/>
          <w:szCs w:val="24"/>
        </w:rPr>
        <w:t>- недостаточные результаты работы, курсы повышения квалификации не по предмету;</w:t>
      </w:r>
    </w:p>
    <w:p w:rsidR="007517CD" w:rsidRPr="009B21DB" w:rsidRDefault="007517CD" w:rsidP="00751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DB">
        <w:rPr>
          <w:rFonts w:ascii="Times New Roman" w:hAnsi="Times New Roman" w:cs="Times New Roman"/>
          <w:sz w:val="24"/>
          <w:szCs w:val="24"/>
        </w:rPr>
        <w:t>- распространение опыта работы только на муниципальном уровне;</w:t>
      </w:r>
    </w:p>
    <w:p w:rsidR="007517CD" w:rsidRPr="009B21DB" w:rsidRDefault="007517CD" w:rsidP="00751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DB">
        <w:rPr>
          <w:rFonts w:ascii="Times New Roman" w:hAnsi="Times New Roman" w:cs="Times New Roman"/>
          <w:sz w:val="24"/>
          <w:szCs w:val="24"/>
        </w:rPr>
        <w:t>- нет результатов обученности;</w:t>
      </w:r>
    </w:p>
    <w:p w:rsidR="007517CD" w:rsidRDefault="007517CD" w:rsidP="00751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DB">
        <w:rPr>
          <w:rFonts w:ascii="Times New Roman" w:hAnsi="Times New Roman" w:cs="Times New Roman"/>
          <w:sz w:val="24"/>
          <w:szCs w:val="24"/>
        </w:rPr>
        <w:t>- недостаточные итоги ЕГЭ</w:t>
      </w:r>
      <w:r w:rsidR="00E3684B">
        <w:rPr>
          <w:rFonts w:ascii="Times New Roman" w:hAnsi="Times New Roman" w:cs="Times New Roman"/>
          <w:sz w:val="24"/>
          <w:szCs w:val="24"/>
        </w:rPr>
        <w:t>.</w:t>
      </w:r>
    </w:p>
    <w:p w:rsidR="002C3DD4" w:rsidRPr="00124C63" w:rsidRDefault="002C3DD4" w:rsidP="002C3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C63">
        <w:rPr>
          <w:rFonts w:ascii="Times New Roman" w:hAnsi="Times New Roman" w:cs="Times New Roman"/>
          <w:b/>
          <w:sz w:val="24"/>
          <w:szCs w:val="24"/>
        </w:rPr>
        <w:t>Тотальный диктант 2021</w:t>
      </w:r>
    </w:p>
    <w:p w:rsidR="007517CD" w:rsidRPr="009B21DB" w:rsidRDefault="007517CD" w:rsidP="007517CD">
      <w:pPr>
        <w:pStyle w:val="a4"/>
        <w:jc w:val="both"/>
        <w:rPr>
          <w:b/>
          <w:sz w:val="24"/>
          <w:szCs w:val="24"/>
        </w:rPr>
      </w:pPr>
    </w:p>
    <w:p w:rsidR="00CC71C7" w:rsidRPr="002C3DD4" w:rsidRDefault="002C3DD4" w:rsidP="002C3DD4">
      <w:pPr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2C3DD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10 апреля 2021 года МБОУ «Вилюйская СОШ №1 им.Г.И.Чиряева» присоединилась к ежегодной международной просветительской акции «Тотальный диктант». Тота́льный дикта́нт организуется с 2004 года в России и разных странах мира с целью популяризации грамотности. Цель акции — показать, что быть грамотным — важно для каждого человека. Столицей Тотального диктанта 2021 года стал Якутск.</w:t>
      </w:r>
      <w:r w:rsidRPr="002C3DD4">
        <w:rPr>
          <w:rStyle w:val="apple-converted-space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r w:rsidRPr="002C3DD4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2C3DD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Уникальный текст диктанта каждый год специально для акции создает известный писатель. Автором текста в этом году выбран писатель Дмитрий Глуховский, создатель серии романов «Метро».</w:t>
      </w:r>
      <w:r w:rsidRPr="002C3DD4">
        <w:rPr>
          <w:rStyle w:val="apple-converted-space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r w:rsidRPr="002C3DD4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2C3DD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На базе школы в трех аудиториях продиктовали участникам акции текст диктанта учителя русского языка и литературы Алексеева Руслана Аркадиевна, Саввинова Сардана Ивановна, Борисова Марина Николаевна. Приняли участие более 50 обучающихся и педагогических работников из МБОУ «ВСОШ №1 им.Г.И.Чиряева», МБОУ «ВСОШ №2 им.Г.С.Донского», МБОУ «ВСОШ №3 им.Н.С.Степанова», МБОУ «Вилюйская гимназия им.И.Л.Кондакова».</w:t>
      </w:r>
      <w:r w:rsidRPr="002C3DD4">
        <w:rPr>
          <w:rStyle w:val="apple-converted-space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r w:rsidRPr="002C3DD4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2C3DD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Диктант проходил с соблюдением ограничительных и санитарных мер. Участники писали диктант в трёх разных аудиториях. С результатами «Тотального диктанта» его участники смогут ознакомиться на са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йте totaldict.ru . </w:t>
      </w:r>
    </w:p>
    <w:p w:rsidR="005778ED" w:rsidRPr="008B0AF9" w:rsidRDefault="005778ED" w:rsidP="005778E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B0A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Диктант Победы 2021г.</w:t>
      </w:r>
    </w:p>
    <w:p w:rsidR="005778ED" w:rsidRPr="008B0AF9" w:rsidRDefault="005778ED" w:rsidP="00CC71C7">
      <w:pPr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AF9">
        <w:rPr>
          <w:rFonts w:ascii="Times New Roman" w:hAnsi="Times New Roman" w:cs="Times New Roman"/>
          <w:sz w:val="24"/>
          <w:szCs w:val="24"/>
          <w:shd w:val="clear" w:color="auto" w:fill="FFFFFF"/>
        </w:rPr>
        <w:t>29 апреля 2021 г.  в России и ряде зарубежных стран прошла международная патриотическая акция «Диктант Победы». Акция проходит в третий раз и ежегодно приурочивается к годовщине Победы в Великой Отечественной войне. В 20 образовательных учреждениях Вилюйского  улуса были подготовлены площадки, желающие написали диктант в дистанционном формате.</w:t>
      </w:r>
      <w:r w:rsidRPr="008B0AF9">
        <w:rPr>
          <w:rFonts w:ascii="Times New Roman" w:hAnsi="Times New Roman" w:cs="Times New Roman"/>
          <w:sz w:val="24"/>
          <w:szCs w:val="24"/>
        </w:rPr>
        <w:br/>
      </w:r>
      <w:r w:rsidRPr="008B0AF9">
        <w:rPr>
          <w:rFonts w:ascii="Times New Roman" w:hAnsi="Times New Roman" w:cs="Times New Roman"/>
          <w:sz w:val="24"/>
          <w:szCs w:val="24"/>
        </w:rPr>
        <w:br/>
      </w:r>
      <w:r w:rsidRPr="008B0AF9">
        <w:rPr>
          <w:rFonts w:ascii="Times New Roman" w:hAnsi="Times New Roman" w:cs="Times New Roman"/>
          <w:sz w:val="24"/>
          <w:szCs w:val="24"/>
          <w:shd w:val="clear" w:color="auto" w:fill="FFFFFF"/>
        </w:rPr>
        <w:t>В Вилюйском улусе диктант прошел на 18 оффлайн площадках, где приняли участие более 700 человек, в числе которых были как школьники, так и взрослые.</w:t>
      </w:r>
    </w:p>
    <w:p w:rsidR="005778ED" w:rsidRPr="008B0AF9" w:rsidRDefault="005778ED" w:rsidP="005778E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AF9">
        <w:rPr>
          <w:rFonts w:ascii="Times New Roman" w:hAnsi="Times New Roman" w:cs="Times New Roman"/>
          <w:sz w:val="24"/>
          <w:szCs w:val="24"/>
          <w:shd w:val="clear" w:color="auto" w:fill="FFFFFF"/>
        </w:rPr>
        <w:t>В международной патриотической акции «Диктант Победы», организатором которой является партия «Единая Россия», в 2021 году участие принимают 80 стран. Республика Саха (Якутия) стала лидером по количеству площадок, открыв 515 площадок.</w:t>
      </w:r>
    </w:p>
    <w:p w:rsidR="005778ED" w:rsidRPr="008B0AF9" w:rsidRDefault="005778ED" w:rsidP="005778E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AF9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Участникам предлагается ответить на 25 вопросов о событиях Великой Отечественной войны.Итоги «Диктанта Победы» подведут к 24 июня 2021 г. Информация о победителях, правильно ответивших на все вопросы в очном формате быстрее остальных участников, будет опубликована на сайте диктантпобеды.рф. Федеральные победители получат уникальную возможность стать почетными гостями Парада Победы на Красной площади 9 мая уже следующего года. А выпускники школ, которые правильно ответят на все 25 вопросов теста, получают дополнительные баллы при поступлении в ВУЗы.</w:t>
      </w:r>
    </w:p>
    <w:p w:rsidR="00CC71C7" w:rsidRDefault="003A44C2" w:rsidP="00577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Улусный виртуальный конкурс чтецов «Край мой – сердцу дорогой»</w:t>
      </w:r>
    </w:p>
    <w:p w:rsidR="003A44C2" w:rsidRDefault="003A44C2" w:rsidP="003A44C2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14 декабря 2021 г. проведен  улусный виртуальный конкурс</w:t>
      </w:r>
      <w:r w:rsidRPr="003A44C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чтецов "Край мой-сердцу дорогой", посвященного 95-летию Народного учителя РС (Я) Афанасьева Н.И.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Всего </w:t>
      </w:r>
      <w:r w:rsidRPr="003A44C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80 конкурсных работ, размещенных в блоге "ШБ Вилюйского улуса"на http://libvil.blogspot.com., оценило жюри в составе Семеновой Н.М.- начальника МКУ ВУУО, Филипповой Н.А.-зам.нач., Васильева С.И., директора Тасагарской школы, Леонтьевой А.А.-директора Лекеченской школы и Ивановой С.С.-педагога-библиотекаря ВСОШ 3.</w:t>
      </w:r>
      <w:r w:rsidRPr="003A44C2">
        <w:rPr>
          <w:rStyle w:val="apple-converted-space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r w:rsidRPr="003A44C2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3A44C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Дипломом I степени награжден ученик XI класса ВСОШ 2 Федоров Дьулус, II - Алексеева Яна (9 кл.,Бекчегинская СОШ), IIl - Таскина Айсара (7 кл., Лекеченская СОШ). </w:t>
      </w:r>
    </w:p>
    <w:p w:rsidR="008B3138" w:rsidRDefault="008B3138" w:rsidP="008B3138">
      <w:pPr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8B3138" w:rsidRPr="008B3138" w:rsidRDefault="008B3138" w:rsidP="008B3138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8B3138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Улусный онлайн-конкурс </w:t>
      </w:r>
      <w:r w:rsidR="00D25A4E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«</w:t>
      </w:r>
      <w:r w:rsidRPr="008B3138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День библиотек</w:t>
      </w:r>
      <w:r w:rsidR="00D25A4E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»</w:t>
      </w:r>
    </w:p>
    <w:p w:rsidR="008B3138" w:rsidRDefault="008B3138" w:rsidP="008B3138">
      <w:pPr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8B3138" w:rsidRPr="008B3138" w:rsidRDefault="008B3138" w:rsidP="008B313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27 мая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2021 г.</w:t>
      </w:r>
      <w:r w:rsidRPr="008B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 Общероссийский день библиотек п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одведены итоги улусного онлайн-</w:t>
      </w:r>
      <w:r w:rsidRPr="008B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конкурса, проведенного в целях развития единого информационного библиотечного пространства, популяризации школьных библиотек Вилюйского улуса в сети Интернет и привлечения детей и подростков через интернет-ресурсы к чтению. На конкурс было представлено 11 работ от 10 участников на 4 номинации из 8, предложенных в Положении. Решением экспертов в составе Филипповой Н. А. - председателя, зам.нач. МКУ «ВУУО», Петровой Э.С.- гл.специаласта МКУ «ВУУО», Дмитриевой Т. М. – гл. специалиста МКУ «Мегино-Кангаласское РУО», Седалищевой Н.П. – гл. библиографа МКУ «Вилюйская МЦБС» победителями названы следующие работы:</w:t>
      </w:r>
      <w:r w:rsidRPr="008B313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B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В номинации «Лучший библиотечный сайт (блог)» - «Библиотека-медиатека» https://chochulib.blogspot.com/ Буслаевой Виктория </w:t>
      </w:r>
      <w:r w:rsidRPr="008B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lastRenderedPageBreak/>
        <w:t>Викторовны (Чочунская СОШ);</w:t>
      </w:r>
      <w:r w:rsidRPr="008B3138">
        <w:rPr>
          <w:rStyle w:val="apple-converted-space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r w:rsidRPr="008B313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B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 номинации «Лучший библиотечный Интернет-проект» -</w:t>
      </w:r>
      <w:r w:rsidRPr="008B313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B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Интерактивная выставка «Николай Иванович Афанасьев (к 95-летию со дня рождения)» https://www.thinglink.com/card/1391684116063191042 Шелиховой Айталины Гаврильевны (Борогонская СОШ)</w:t>
      </w:r>
      <w:r w:rsidRPr="008B3138">
        <w:rPr>
          <w:rStyle w:val="apple-converted-space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r w:rsidRPr="008B313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B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</w:t>
      </w:r>
      <w:r w:rsidRPr="008B3138">
        <w:rPr>
          <w:rStyle w:val="apple-converted-space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r w:rsidRPr="008B313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B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«Ким да умнуллубат, туох да умнуллубат» https://tasagar.blogspot.com/ Поскачиной Марии Васильевны (Тасагарская СОШ).</w:t>
      </w:r>
      <w:r w:rsidRPr="008B313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B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(Обе работы получили одинаковое количество баллов).</w:t>
      </w:r>
      <w:r w:rsidRPr="008B3138">
        <w:rPr>
          <w:rStyle w:val="apple-converted-space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r w:rsidRPr="008B313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B313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B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 номинации «Лучший библиотечный ютуб-канал» - Айталина Харлампьева https://www.youtube.com/channel/UCQkoI14hi6gndGWPfVVtHzg Харлампьевой Айталины Анатольевны (Вилюйская НОШ №1).</w:t>
      </w:r>
      <w:r w:rsidRPr="008B3138">
        <w:rPr>
          <w:rStyle w:val="apple-converted-space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r w:rsidRPr="008B313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B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 номинации «Лучшая библиотечная группа (страничка) в Инстаграм» -</w:t>
      </w:r>
      <w:r w:rsidRPr="008B3138">
        <w:rPr>
          <w:rStyle w:val="apple-converted-space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hyperlink r:id="rId24" w:history="1">
        <w:r w:rsidRPr="008B3138">
          <w:rPr>
            <w:rStyle w:val="a9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@pcorientir</w:t>
        </w:r>
      </w:hyperlink>
      <w:r w:rsidRPr="008B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https://www.instagram.com/p/CN2HSMaABxH/?igshid=bkzusxqkwehe Ионовой Марианны Константиновны (Вилюйская СОШ №1). Следует отметить, что Ионовой М.К. представлены на конкурс 2 Инстаграм-страницы, которые набрали наибольшее количество баллов.</w:t>
      </w:r>
      <w:r w:rsidRPr="008B3138">
        <w:rPr>
          <w:rFonts w:ascii="Times New Roman" w:hAnsi="Times New Roman" w:cs="Times New Roman"/>
          <w:color w:val="262626"/>
          <w:sz w:val="24"/>
          <w:szCs w:val="24"/>
        </w:rPr>
        <w:br/>
      </w:r>
    </w:p>
    <w:p w:rsidR="00CC71C7" w:rsidRPr="008B0AF9" w:rsidRDefault="00CC71C7" w:rsidP="00577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138" w:rsidRDefault="00CC71C7" w:rsidP="005778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Улусный этап</w:t>
      </w:r>
      <w:r w:rsidR="005778ED" w:rsidRPr="009F33A4">
        <w:rPr>
          <w:rFonts w:ascii="Times New Roman" w:hAnsi="Times New Roman" w:cs="Times New Roman"/>
          <w:b/>
          <w:sz w:val="24"/>
          <w:szCs w:val="24"/>
        </w:rPr>
        <w:t xml:space="preserve"> Всероссийского  конкурса исследовательских работ </w:t>
      </w:r>
      <w:r w:rsidR="005778ED" w:rsidRPr="009F33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 творческих </w:t>
      </w:r>
    </w:p>
    <w:p w:rsidR="005778ED" w:rsidRPr="009F33A4" w:rsidRDefault="005778ED" w:rsidP="005778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3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проектов</w:t>
      </w:r>
      <w:r w:rsidR="008B31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F33A4">
        <w:rPr>
          <w:rFonts w:ascii="Times New Roman" w:hAnsi="Times New Roman" w:cs="Times New Roman"/>
          <w:b/>
          <w:bCs/>
          <w:sz w:val="24"/>
          <w:szCs w:val="24"/>
        </w:rPr>
        <w:t xml:space="preserve">дошкольников и младших школьников </w:t>
      </w:r>
    </w:p>
    <w:p w:rsidR="005778ED" w:rsidRDefault="005778ED" w:rsidP="005778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3A4">
        <w:rPr>
          <w:rFonts w:ascii="Times New Roman" w:hAnsi="Times New Roman" w:cs="Times New Roman"/>
          <w:b/>
          <w:bCs/>
          <w:sz w:val="24"/>
          <w:szCs w:val="24"/>
        </w:rPr>
        <w:t xml:space="preserve"> «Я - ИССЛЕДОВАТЕЛЬ» </w:t>
      </w:r>
    </w:p>
    <w:p w:rsidR="005778ED" w:rsidRPr="009F33A4" w:rsidRDefault="005778ED" w:rsidP="005778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8ED" w:rsidRPr="007659CA" w:rsidRDefault="005778ED" w:rsidP="00577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9-10 марта 2021 года проведен улусный  этап Всероссийского конкурса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«Я - исследователь»</w:t>
      </w:r>
      <w:r w:rsidRPr="007659CA">
        <w:rPr>
          <w:rFonts w:ascii="Times New Roman" w:hAnsi="Times New Roman" w:cs="Times New Roman"/>
          <w:sz w:val="24"/>
          <w:szCs w:val="24"/>
        </w:rPr>
        <w:t>.</w:t>
      </w:r>
    </w:p>
    <w:p w:rsidR="005778ED" w:rsidRPr="007659CA" w:rsidRDefault="005778ED" w:rsidP="005778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9CA">
        <w:rPr>
          <w:rFonts w:ascii="Times New Roman" w:hAnsi="Times New Roman" w:cs="Times New Roman"/>
          <w:bCs/>
          <w:sz w:val="24"/>
          <w:szCs w:val="24"/>
        </w:rPr>
        <w:t xml:space="preserve">Цель Конкурса – развитие интеллектуально-творческого потенциала личности ребенка дошкольного и младшего школьного возраста путем совершенствования навыков исследовательского поведения и развития исследовательских способностей. </w:t>
      </w:r>
    </w:p>
    <w:p w:rsidR="005778ED" w:rsidRDefault="005778ED" w:rsidP="005778E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7659CA">
        <w:rPr>
          <w:color w:val="000000"/>
        </w:rPr>
        <w:t xml:space="preserve">Все работы выполнены по всем требованиям исследовательских работ и творческих проектов. </w:t>
      </w:r>
    </w:p>
    <w:p w:rsidR="005778ED" w:rsidRPr="007342FA" w:rsidRDefault="005778ED" w:rsidP="005778ED">
      <w:pPr>
        <w:pStyle w:val="aa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В условиях эпидемиологических ограничений конкурс проводился в дистанционном формате. Выступление участников Конкурса были представлены в форме видеопрезентаций. Видеопрезентации участников были загружены на видеохостинг </w:t>
      </w:r>
      <w:r>
        <w:rPr>
          <w:color w:val="000000"/>
          <w:lang w:val="en-US"/>
        </w:rPr>
        <w:t>YouTube</w:t>
      </w:r>
      <w:r>
        <w:rPr>
          <w:color w:val="000000"/>
        </w:rPr>
        <w:t xml:space="preserve">. Во второй день лауреаты, занявшие три первых места в каждой секции, выступали публично на платформе </w:t>
      </w:r>
      <w:r>
        <w:rPr>
          <w:color w:val="000000"/>
          <w:lang w:val="en-US"/>
        </w:rPr>
        <w:t>ZOOM</w:t>
      </w:r>
      <w:r>
        <w:rPr>
          <w:color w:val="000000"/>
        </w:rPr>
        <w:t xml:space="preserve">.  </w:t>
      </w:r>
    </w:p>
    <w:p w:rsidR="005778ED" w:rsidRPr="007659CA" w:rsidRDefault="005778ED" w:rsidP="00577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9CA">
        <w:rPr>
          <w:rFonts w:ascii="Times New Roman" w:hAnsi="Times New Roman" w:cs="Times New Roman"/>
          <w:sz w:val="24"/>
          <w:szCs w:val="24"/>
        </w:rPr>
        <w:t>В экспертной комиссии работали  учителя предметники, начальных классов.</w:t>
      </w:r>
    </w:p>
    <w:p w:rsidR="005778ED" w:rsidRPr="007659CA" w:rsidRDefault="005778ED" w:rsidP="00577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9CA">
        <w:rPr>
          <w:rFonts w:ascii="Times New Roman" w:hAnsi="Times New Roman" w:cs="Times New Roman"/>
          <w:sz w:val="24"/>
          <w:szCs w:val="24"/>
        </w:rPr>
        <w:t>Всего работало 4 секции: 1) Математика, техника и физика; 2) Естествознание: живая природа; 3)  Естествознание: неживая природа; 4)Гуманитарные знания.</w:t>
      </w:r>
    </w:p>
    <w:p w:rsidR="005778ED" w:rsidRPr="007659CA" w:rsidRDefault="005778ED" w:rsidP="005778ED">
      <w:pPr>
        <w:pStyle w:val="aa"/>
        <w:ind w:firstLine="540"/>
        <w:jc w:val="both"/>
        <w:rPr>
          <w:color w:val="000000"/>
          <w:shd w:val="clear" w:color="auto" w:fill="FFFFFF"/>
        </w:rPr>
      </w:pPr>
      <w:r w:rsidRPr="007659CA">
        <w:rPr>
          <w:color w:val="000000"/>
          <w:shd w:val="clear" w:color="auto" w:fill="FFFFFF"/>
        </w:rPr>
        <w:t>В Конкурсе приняли участие всего 47 младших школьников из 7 образовательных организаций в возрастных группах от 7 лет до 8 лет,  от 9 до 10 лет,  от 10 до 11 лет.</w:t>
      </w:r>
    </w:p>
    <w:p w:rsidR="005778ED" w:rsidRPr="007659CA" w:rsidRDefault="005778ED" w:rsidP="00577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8ED" w:rsidRPr="007659CA" w:rsidRDefault="005778ED" w:rsidP="00577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CA">
        <w:rPr>
          <w:rFonts w:ascii="Times New Roman" w:hAnsi="Times New Roman" w:cs="Times New Roman"/>
          <w:sz w:val="24"/>
          <w:szCs w:val="24"/>
        </w:rPr>
        <w:t>Результаты конкурса:</w:t>
      </w:r>
    </w:p>
    <w:p w:rsidR="005778ED" w:rsidRPr="007659CA" w:rsidRDefault="005778ED" w:rsidP="005778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>В секции «Математика, техника» (7-8 лет):</w:t>
      </w:r>
    </w:p>
    <w:p w:rsidR="005778ED" w:rsidRPr="007659CA" w:rsidRDefault="005778ED" w:rsidP="00577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>Абсолютный победитель – Лукин Влад (ИТЦ «Кэскил»)</w:t>
      </w:r>
    </w:p>
    <w:p w:rsidR="005778ED" w:rsidRPr="007659CA" w:rsidRDefault="005778ED" w:rsidP="005778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>1 место – Лукин Влад (ИТЦ «Кэскил»);</w:t>
      </w:r>
    </w:p>
    <w:p w:rsidR="005778ED" w:rsidRPr="007659CA" w:rsidRDefault="005778ED" w:rsidP="00577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lastRenderedPageBreak/>
        <w:t>2 место – Кириллина Амелия (МБОУ «Вилюйская СОШ №3»);</w:t>
      </w: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3 место – Николаев Денис («Вилюйская СОШ №3»).</w:t>
      </w: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В секции</w:t>
      </w:r>
      <w:r>
        <w:rPr>
          <w:color w:val="000000"/>
        </w:rPr>
        <w:t xml:space="preserve"> «Математика, техника» (8-9</w:t>
      </w:r>
      <w:r w:rsidRPr="007659CA">
        <w:rPr>
          <w:color w:val="000000"/>
        </w:rPr>
        <w:t xml:space="preserve"> лет):</w:t>
      </w:r>
    </w:p>
    <w:p w:rsidR="005778ED" w:rsidRPr="007659CA" w:rsidRDefault="005778ED" w:rsidP="00577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>Абсолютный победитель – Иванов Арсений («Вилюйская СОШ №3»)</w:t>
      </w: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1 место – Иванов Арсений («Вилюйская СОШ №3»)</w:t>
      </w: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2 место – Типанов Андрей (Вилюйская СОШ №3)</w:t>
      </w:r>
    </w:p>
    <w:p w:rsidR="005778ED" w:rsidRDefault="005778ED" w:rsidP="005778ED">
      <w:pPr>
        <w:pStyle w:val="aa"/>
        <w:shd w:val="clear" w:color="auto" w:fill="FFFFFF"/>
        <w:jc w:val="both"/>
        <w:rPr>
          <w:color w:val="000000"/>
        </w:rPr>
      </w:pP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В секции «Математика, техника» (10-11 лет):</w:t>
      </w:r>
    </w:p>
    <w:p w:rsidR="005778ED" w:rsidRPr="007659CA" w:rsidRDefault="005778ED" w:rsidP="005778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>Абсолютный победитель – Типанов Андрей («Вилюйская СОШ №3»)</w:t>
      </w:r>
    </w:p>
    <w:p w:rsidR="005778ED" w:rsidRPr="007659CA" w:rsidRDefault="005778ED" w:rsidP="005778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>1 место – Мандарова Саина («Хампинская СОШ»)</w:t>
      </w:r>
    </w:p>
    <w:p w:rsidR="005778ED" w:rsidRPr="007659CA" w:rsidRDefault="005778ED" w:rsidP="00577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>2 место – Типанов Айдын («Вилюйская СОШ №3»)</w:t>
      </w: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В номинации «Живая природа» (7-8 лет)</w:t>
      </w:r>
    </w:p>
    <w:p w:rsidR="005778ED" w:rsidRPr="007659CA" w:rsidRDefault="005778ED" w:rsidP="005778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>Абсолютный победитель – Егоров Рафаэль («Вилюйская НОШ №1»)</w:t>
      </w: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1 место – Егоров Рафаэль (Вилюйская НОШ №1);</w:t>
      </w: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2 место – Уваров Максим (Вилюйская СОШ №3);</w:t>
      </w: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3 место – Семенов Ария («Вилюйская СОШ №2»).</w:t>
      </w:r>
    </w:p>
    <w:p w:rsidR="005778ED" w:rsidRDefault="005778ED" w:rsidP="005778ED">
      <w:pPr>
        <w:pStyle w:val="aa"/>
        <w:shd w:val="clear" w:color="auto" w:fill="FFFFFF"/>
        <w:jc w:val="both"/>
        <w:rPr>
          <w:color w:val="000000"/>
        </w:rPr>
      </w:pP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В номинации «Живая природа» (9-10 лет)</w:t>
      </w:r>
    </w:p>
    <w:p w:rsidR="005778ED" w:rsidRPr="007659CA" w:rsidRDefault="005778ED" w:rsidP="005778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>Абсолютный победитель – Татаринов Арчын (Вилюйская СОШ №2)</w:t>
      </w: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1 место – Татаринов Арчын (Вилюйская СОШ №2);</w:t>
      </w: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2 место – Еремеева Амелия (Вилюйская НОШ №1);</w:t>
      </w:r>
    </w:p>
    <w:p w:rsidR="005778ED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3 место – Иванов Георгий (Вилюйская НОШ №1).</w:t>
      </w: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В номинации «Неживая природа» (7 лет)</w:t>
      </w:r>
    </w:p>
    <w:p w:rsidR="005778ED" w:rsidRPr="007659CA" w:rsidRDefault="005778ED" w:rsidP="005778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>Абсолютный победитель – Каратаева Сандаара («Вилюйская НОШ №1»)</w:t>
      </w:r>
    </w:p>
    <w:p w:rsidR="005778ED" w:rsidRPr="007659CA" w:rsidRDefault="005778ED" w:rsidP="005778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>1 место – Каратаева Сандаара («Вилюйская НОШ №1»)</w:t>
      </w: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2 место – Макаров Михаил («Вилюйская СОШ №3»);</w:t>
      </w:r>
    </w:p>
    <w:p w:rsidR="005778ED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3 место – Скрябина Виталина («Кыргыдайская СОШ»);</w:t>
      </w: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В номинации «Неживая природа» (8-9 лет)</w:t>
      </w:r>
    </w:p>
    <w:p w:rsidR="005778ED" w:rsidRPr="007659CA" w:rsidRDefault="005778ED" w:rsidP="005778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>Абсолютный победитель – Федотова Мария («Вилюйская СОШ №3»)</w:t>
      </w:r>
    </w:p>
    <w:p w:rsidR="005778ED" w:rsidRPr="007659CA" w:rsidRDefault="005778ED" w:rsidP="005778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>1 место – Федотова Мария («Вилюйская СОШ №3»)</w:t>
      </w: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2 место – Семенова Анита («Вилюйская СОШ №3»)</w:t>
      </w:r>
    </w:p>
    <w:p w:rsidR="005778ED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 xml:space="preserve">3 место – Николаев </w:t>
      </w:r>
      <w:r>
        <w:rPr>
          <w:color w:val="000000"/>
        </w:rPr>
        <w:t>Ярослав («Вилюйская С</w:t>
      </w:r>
      <w:r w:rsidRPr="007659CA">
        <w:rPr>
          <w:color w:val="000000"/>
        </w:rPr>
        <w:t>ОШ №3»)</w:t>
      </w: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В номинации «Неживая природа» (10-11 лет)</w:t>
      </w:r>
    </w:p>
    <w:p w:rsidR="005778ED" w:rsidRPr="007659CA" w:rsidRDefault="005778ED" w:rsidP="005778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>Абсолютный победитель – Мандарова Каллиста (Халбакинская СОШ)</w:t>
      </w: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В номинации «Гуманитарные знания» (7-8 лет)</w:t>
      </w:r>
    </w:p>
    <w:p w:rsidR="005778ED" w:rsidRPr="007659CA" w:rsidRDefault="005778ED" w:rsidP="005778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>Абсолютный победитель – Николаев Денис (Вилюйская СОШ №3)</w:t>
      </w: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1 место – Осипова Динара (Вилюйская СОШ №3);</w:t>
      </w: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2 место – Чурукова Дайаана (Вилюйская СОШ №2);</w:t>
      </w:r>
    </w:p>
    <w:p w:rsidR="005778ED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3 место – Николаев Денис (Вилюйская СОШ №3);</w:t>
      </w: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В номинации «Гуманитарные знания» (8-9 лет)</w:t>
      </w:r>
    </w:p>
    <w:p w:rsidR="005778ED" w:rsidRPr="007659CA" w:rsidRDefault="005778ED" w:rsidP="005778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>Абсолютный победитель – Колтовской Иннокентий (Вилюйская СОШ №3)</w:t>
      </w: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1 место – Федорова Ксения (Вилюйская СОШ №3);</w:t>
      </w: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2-3 место – Колтовской Иннокентий (Вилюйская СОШ №3);</w:t>
      </w:r>
    </w:p>
    <w:p w:rsidR="005778ED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2-3 место – Иванова Нарыйаана (Вилюйская СОШ№3);</w:t>
      </w: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</w:p>
    <w:p w:rsidR="005778ED" w:rsidRPr="007659CA" w:rsidRDefault="005778ED" w:rsidP="005778ED">
      <w:pPr>
        <w:pStyle w:val="aa"/>
        <w:shd w:val="clear" w:color="auto" w:fill="FFFFFF"/>
        <w:contextualSpacing/>
        <w:jc w:val="both"/>
        <w:rPr>
          <w:color w:val="000000"/>
        </w:rPr>
      </w:pPr>
      <w:r w:rsidRPr="007659CA">
        <w:rPr>
          <w:color w:val="000000"/>
        </w:rPr>
        <w:t>В номинации «Гуманитарные знания» (10-11 лет)</w:t>
      </w:r>
    </w:p>
    <w:p w:rsidR="005778ED" w:rsidRPr="007659CA" w:rsidRDefault="005778ED" w:rsidP="005778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>Абсолютный победитель – Егорова Диана (Вилюйская гимназия)</w:t>
      </w:r>
    </w:p>
    <w:p w:rsidR="005778ED" w:rsidRPr="007659CA" w:rsidRDefault="005778ED" w:rsidP="005778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>1 место – Егорова Диана (Вилюйская гимназия)</w:t>
      </w:r>
    </w:p>
    <w:p w:rsidR="005778ED" w:rsidRPr="007659CA" w:rsidRDefault="005778ED" w:rsidP="005778ED">
      <w:pPr>
        <w:pStyle w:val="aa"/>
        <w:shd w:val="clear" w:color="auto" w:fill="FFFFFF"/>
        <w:contextualSpacing/>
        <w:jc w:val="both"/>
        <w:rPr>
          <w:color w:val="000000"/>
        </w:rPr>
      </w:pPr>
      <w:r w:rsidRPr="007659CA">
        <w:rPr>
          <w:color w:val="000000"/>
        </w:rPr>
        <w:t>2 место – Саввинова Алина (Вилюйская СОШ №3);</w:t>
      </w:r>
    </w:p>
    <w:p w:rsidR="005778ED" w:rsidRPr="007659CA" w:rsidRDefault="005778ED" w:rsidP="005778ED">
      <w:pPr>
        <w:pStyle w:val="aa"/>
        <w:shd w:val="clear" w:color="auto" w:fill="FFFFFF"/>
        <w:contextualSpacing/>
        <w:jc w:val="both"/>
        <w:rPr>
          <w:color w:val="000000"/>
        </w:rPr>
      </w:pPr>
      <w:r w:rsidRPr="007659CA">
        <w:rPr>
          <w:color w:val="000000"/>
        </w:rPr>
        <w:t>3 место – Иванова Амелия (Вилюйская СОШ №3).</w:t>
      </w:r>
    </w:p>
    <w:p w:rsidR="005778ED" w:rsidRPr="007659CA" w:rsidRDefault="005778ED" w:rsidP="005778ED">
      <w:pPr>
        <w:pStyle w:val="aa"/>
        <w:shd w:val="clear" w:color="auto" w:fill="FFFFFF"/>
        <w:contextualSpacing/>
        <w:jc w:val="both"/>
        <w:rPr>
          <w:color w:val="000000"/>
        </w:rPr>
      </w:pPr>
    </w:p>
    <w:p w:rsidR="005778ED" w:rsidRPr="00CC71C7" w:rsidRDefault="00B074C9" w:rsidP="00B074C9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71C7">
        <w:rPr>
          <w:rFonts w:ascii="Times New Roman" w:hAnsi="Times New Roman"/>
          <w:b/>
          <w:sz w:val="24"/>
          <w:szCs w:val="24"/>
        </w:rPr>
        <w:t>Республиканский этап</w:t>
      </w:r>
      <w:r w:rsidR="005778ED" w:rsidRPr="00CC71C7">
        <w:rPr>
          <w:rFonts w:ascii="Times New Roman" w:hAnsi="Times New Roman"/>
          <w:b/>
          <w:sz w:val="24"/>
          <w:szCs w:val="24"/>
        </w:rPr>
        <w:t xml:space="preserve"> «Я - исследователь».</w:t>
      </w:r>
    </w:p>
    <w:p w:rsidR="005778ED" w:rsidRPr="00CC71C7" w:rsidRDefault="005778ED" w:rsidP="005778ED">
      <w:pPr>
        <w:pStyle w:val="a7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78ED" w:rsidRPr="005778ED" w:rsidRDefault="005778ED" w:rsidP="00B074C9">
      <w:pPr>
        <w:shd w:val="clear" w:color="auto" w:fill="FFFFFF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>С 8 по 23 марта 2021 г. в дистанционном формате прошел отборочный уровень республиканского этапа Всероссийского конкурса исследовательских работ и творческих проектов дошкольников и младших школьников «Я – исследователь». В отборочном уровне Конкурса приняли участие 77 дошкольников и 195 младших школьников образовательных организаций из 29 районов Республики Саха (Якутия): Горного района, Кобяйского, Нюрбинского, Таттинского, Оленекского эвенкийского национального района, Оймяконского,  Булунского, Аллаиховского, Анабарского, Верхнеколымского, Вилюйского районов, Усть-Янского, Хангаласского, Амгинского, Верхневилюйского, Намского, Среднеколымского, Усть-Майского, Алданского, Ленского, Момского, Мегино-Кангаласского, Нерюнгринского, Сунтарского, Чурапчинского районов, городских округов «Жатай» и города Якутска.</w:t>
      </w:r>
    </w:p>
    <w:p w:rsidR="005778ED" w:rsidRPr="005778ED" w:rsidRDefault="005778ED" w:rsidP="005778E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>Жюри Конкурса оценило 272 исследовательских работ и творческих проектов. В состав жюри вошли представители профессорско-преподавательского состава СВФУ им. М.К. Аммосова (педагогический институт, институт психологии, институт математики и информатики, инженерно-технический институт, физико-технический институт, институт естественных наук, горный институт, институт языков и культуры народов Северо-востока РФ, геологоразведочный, автодорожный и филологический факультеты университета).</w:t>
      </w:r>
    </w:p>
    <w:p w:rsidR="005778ED" w:rsidRPr="005778ED" w:rsidRDefault="005778ED" w:rsidP="005778E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>По итогам работы 4 секций: «Гуманитарная», «Естественнонаучная: живая природа», «Естественнонаучная: неживая природа», «Физика, математика и техника», на основании решения жюри Конкурса:</w:t>
      </w:r>
    </w:p>
    <w:p w:rsidR="005778ED" w:rsidRPr="005778ED" w:rsidRDefault="005778ED" w:rsidP="005778E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lastRenderedPageBreak/>
        <w:t>— 48 участников получили дипломы лауреатов,</w:t>
      </w:r>
    </w:p>
    <w:p w:rsidR="005778ED" w:rsidRPr="005778ED" w:rsidRDefault="005778ED" w:rsidP="005778E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>—  224 человек —  дипломы I степени.</w:t>
      </w:r>
    </w:p>
    <w:p w:rsidR="005778ED" w:rsidRPr="005778ED" w:rsidRDefault="005778ED" w:rsidP="005778E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778ED" w:rsidRPr="005778ED" w:rsidRDefault="005778ED" w:rsidP="00B074C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>Возрастная категория – 9 лет</w:t>
      </w:r>
    </w:p>
    <w:tbl>
      <w:tblPr>
        <w:tblW w:w="129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18"/>
        <w:gridCol w:w="3893"/>
        <w:gridCol w:w="3881"/>
        <w:gridCol w:w="3101"/>
      </w:tblGrid>
      <w:tr w:rsidR="005778ED" w:rsidRPr="005778ED" w:rsidTr="005778ED">
        <w:tc>
          <w:tcPr>
            <w:tcW w:w="14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5778ED" w:rsidRPr="005778ED" w:rsidRDefault="005778ED" w:rsidP="00B0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5778ED" w:rsidRPr="005778ED" w:rsidRDefault="005778ED" w:rsidP="00B0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Герес Ким Сергеевич, «Безопасный дом: макет двери с сигнализацией»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5778ED" w:rsidRPr="005778ED" w:rsidRDefault="005778ED" w:rsidP="00B0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школа ГАПОУ РС(Я) «Якутский педагогический колледж им. С.Ф. Гоголева»</w:t>
            </w:r>
          </w:p>
        </w:tc>
        <w:tc>
          <w:tcPr>
            <w:tcW w:w="2265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5778ED" w:rsidRPr="005778ED" w:rsidRDefault="005778ED" w:rsidP="00B0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70 баллов</w:t>
            </w:r>
          </w:p>
        </w:tc>
      </w:tr>
      <w:tr w:rsidR="005778ED" w:rsidRPr="005778ED" w:rsidTr="005778ED">
        <w:tc>
          <w:tcPr>
            <w:tcW w:w="14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5778ED" w:rsidRPr="005778ED" w:rsidRDefault="005778ED" w:rsidP="00B0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5778ED" w:rsidRPr="005778ED" w:rsidRDefault="005778ED" w:rsidP="00B0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Толстяков Эрхан, «Проект многофункционального зарядного устройства из неисправного ноутбука и конструктора ЛЕГО»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5778ED" w:rsidRPr="005778ED" w:rsidRDefault="005778ED" w:rsidP="00B0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«Майинская СОШ им Ф.Г.Охлопкова» Мегино-Кангаласского улуса</w:t>
            </w:r>
          </w:p>
        </w:tc>
        <w:tc>
          <w:tcPr>
            <w:tcW w:w="2265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5778ED" w:rsidRPr="005778ED" w:rsidRDefault="005778ED" w:rsidP="00B0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65 баллов</w:t>
            </w:r>
          </w:p>
        </w:tc>
      </w:tr>
      <w:tr w:rsidR="005778ED" w:rsidRPr="005778ED" w:rsidTr="005778ED">
        <w:tc>
          <w:tcPr>
            <w:tcW w:w="14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5778ED" w:rsidRPr="005778ED" w:rsidRDefault="005778ED" w:rsidP="00B0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5778ED" w:rsidRPr="005778ED" w:rsidRDefault="005778ED" w:rsidP="00B0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Типанов Андрей Николаевич, «Технология изготовления якутского хомуса»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5778ED" w:rsidRPr="005778ED" w:rsidRDefault="005778ED" w:rsidP="00B0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Вилюйский улус, г. Вилюйск, МБОУ «Вилюйская СОШ №3 им.Н.С. Степанова»</w:t>
            </w:r>
          </w:p>
        </w:tc>
        <w:tc>
          <w:tcPr>
            <w:tcW w:w="2265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5778ED" w:rsidRPr="005778ED" w:rsidRDefault="005778ED" w:rsidP="00B0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64 балла</w:t>
            </w:r>
          </w:p>
        </w:tc>
      </w:tr>
    </w:tbl>
    <w:p w:rsidR="005778ED" w:rsidRPr="005778ED" w:rsidRDefault="005778ED" w:rsidP="005778E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778ED" w:rsidRPr="005778ED" w:rsidRDefault="005778ED" w:rsidP="00B074C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>Возрастная категория – 10 лет</w:t>
      </w:r>
    </w:p>
    <w:tbl>
      <w:tblPr>
        <w:tblW w:w="129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2"/>
        <w:gridCol w:w="3468"/>
        <w:gridCol w:w="4072"/>
        <w:gridCol w:w="3231"/>
      </w:tblGrid>
      <w:tr w:rsidR="005778ED" w:rsidRPr="005778ED" w:rsidTr="005778ED">
        <w:tc>
          <w:tcPr>
            <w:tcW w:w="14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5778ED" w:rsidRPr="005778ED" w:rsidRDefault="005778ED" w:rsidP="00B0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5778ED" w:rsidRPr="005778ED" w:rsidRDefault="005778ED" w:rsidP="00B0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Тихонов Сергей Сергеевич, «Зарядное устройство как альтернатива при экстренных случаях»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5778ED" w:rsidRPr="005778ED" w:rsidRDefault="005778ED" w:rsidP="00B0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«Бетюнская СОШ» с.Бетюнцы Амгинский улус</w:t>
            </w: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5778ED" w:rsidRPr="005778ED" w:rsidRDefault="005778ED" w:rsidP="00B0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64 балла</w:t>
            </w:r>
          </w:p>
        </w:tc>
      </w:tr>
      <w:tr w:rsidR="005778ED" w:rsidRPr="005778ED" w:rsidTr="005778ED">
        <w:tc>
          <w:tcPr>
            <w:tcW w:w="14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5778ED" w:rsidRPr="005778ED" w:rsidRDefault="005778ED" w:rsidP="00B0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5778ED" w:rsidRPr="005778ED" w:rsidRDefault="005778ED" w:rsidP="00B0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Арсений, «Почему не тонут корабли?»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5778ED" w:rsidRPr="005778ED" w:rsidRDefault="005778ED" w:rsidP="00B0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Вилюйский улус, г. Вилюйск, МБОУ «Вилюйская СОШ №3 им.Н.С. Степанова»</w:t>
            </w: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5778ED" w:rsidRPr="005778ED" w:rsidRDefault="005778ED" w:rsidP="00B0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63 балла</w:t>
            </w:r>
          </w:p>
        </w:tc>
      </w:tr>
      <w:tr w:rsidR="005778ED" w:rsidRPr="005778ED" w:rsidTr="005778ED">
        <w:tc>
          <w:tcPr>
            <w:tcW w:w="14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5778ED" w:rsidRPr="005778ED" w:rsidRDefault="005778ED" w:rsidP="00B0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5778ED" w:rsidRPr="005778ED" w:rsidRDefault="005778ED" w:rsidP="00B0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Лотов Артем, «Какая из электрических лампочек нового поколения лучше»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5778ED" w:rsidRPr="005778ED" w:rsidRDefault="005778ED" w:rsidP="00B0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Мохсоголлохская СОШ с УИОП, Хангаласский улус</w:t>
            </w: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5778ED" w:rsidRPr="005778ED" w:rsidRDefault="005778ED" w:rsidP="00B0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62 балла</w:t>
            </w:r>
          </w:p>
        </w:tc>
      </w:tr>
    </w:tbl>
    <w:p w:rsidR="00FA33FD" w:rsidRDefault="00FA33FD" w:rsidP="000451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8ED" w:rsidRPr="00FA33FD" w:rsidRDefault="00045187" w:rsidP="00045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A33FD">
        <w:rPr>
          <w:rFonts w:ascii="Times New Roman" w:hAnsi="Times New Roman" w:cs="Times New Roman"/>
          <w:b/>
          <w:sz w:val="24"/>
          <w:szCs w:val="24"/>
        </w:rPr>
        <w:t>Профессиональные конкурсы</w:t>
      </w:r>
      <w:r w:rsidRPr="00FA33FD">
        <w:rPr>
          <w:rFonts w:ascii="Times New Roman" w:hAnsi="Times New Roman" w:cs="Times New Roman"/>
          <w:sz w:val="24"/>
          <w:szCs w:val="24"/>
        </w:rPr>
        <w:t xml:space="preserve"> – это не только серьѐзные творческие испытания для лучших педагогов, это и возможность развития профессиональных компетенций, умение продемонстрировать свой педагогический стиль, раскрыть секреты своего педагогического мастерства, обнаружить необычное в традиционном, прежде всего осмысление своего педагогического опыта.</w:t>
      </w:r>
    </w:p>
    <w:p w:rsidR="005778ED" w:rsidRPr="00FA33FD" w:rsidRDefault="005778ED" w:rsidP="005778ED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8ED" w:rsidRPr="00FA33FD" w:rsidRDefault="002E08FE" w:rsidP="00D048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33FD">
        <w:rPr>
          <w:rFonts w:ascii="Times New Roman" w:hAnsi="Times New Roman"/>
          <w:b/>
          <w:sz w:val="24"/>
          <w:szCs w:val="24"/>
        </w:rPr>
        <w:lastRenderedPageBreak/>
        <w:t>Улусный этап Республиканского конкурса «</w:t>
      </w:r>
      <w:r w:rsidR="005778ED" w:rsidRPr="00FA33FD">
        <w:rPr>
          <w:rFonts w:ascii="Times New Roman" w:hAnsi="Times New Roman"/>
          <w:b/>
          <w:sz w:val="24"/>
          <w:szCs w:val="24"/>
        </w:rPr>
        <w:t>Учитель года 2021</w:t>
      </w:r>
      <w:r w:rsidRPr="00FA33FD">
        <w:rPr>
          <w:rFonts w:ascii="Times New Roman" w:hAnsi="Times New Roman"/>
          <w:b/>
          <w:sz w:val="24"/>
          <w:szCs w:val="24"/>
        </w:rPr>
        <w:t>»</w:t>
      </w:r>
    </w:p>
    <w:p w:rsidR="005778ED" w:rsidRPr="00FA33FD" w:rsidRDefault="00B074C9" w:rsidP="00B074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С 30 марта по 2 апреля проведен</w:t>
      </w:r>
      <w:r w:rsidR="005778ED" w:rsidRPr="00FA33F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профессиональный конкурс «Учитель года — 2021». Для участия в муниципальном конкурсе 8 общеобразовательных организаций выдвинули своих конкурсантов.</w:t>
      </w:r>
    </w:p>
    <w:p w:rsidR="005778ED" w:rsidRPr="00FA33FD" w:rsidRDefault="005778ED" w:rsidP="0057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В течение четырех конкурсных дней все конкурсанты представили свою визитную карточку, провели уроки, мастер-классы.</w:t>
      </w:r>
    </w:p>
    <w:p w:rsidR="005778ED" w:rsidRPr="00FA33FD" w:rsidRDefault="005778ED" w:rsidP="0057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В состав конкурсного педагогического жюри вошли:</w:t>
      </w:r>
    </w:p>
    <w:p w:rsidR="005778ED" w:rsidRPr="00FA33FD" w:rsidRDefault="005778ED" w:rsidP="005778ED">
      <w:pPr>
        <w:numPr>
          <w:ilvl w:val="0"/>
          <w:numId w:val="3"/>
        </w:numPr>
        <w:shd w:val="clear" w:color="auto" w:fill="FFFFFF"/>
        <w:spacing w:after="0" w:line="240" w:lineRule="auto"/>
        <w:ind w:left="43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Семенова Наталья Михайловна, начальник Вилюйского управления образования, кандидат педагогических наук, председатель жюри;</w:t>
      </w:r>
    </w:p>
    <w:p w:rsidR="005778ED" w:rsidRPr="00FA33FD" w:rsidRDefault="005778ED" w:rsidP="005778ED">
      <w:pPr>
        <w:numPr>
          <w:ilvl w:val="0"/>
          <w:numId w:val="3"/>
        </w:numPr>
        <w:shd w:val="clear" w:color="auto" w:fill="FFFFFF"/>
        <w:spacing w:after="0" w:line="240" w:lineRule="auto"/>
        <w:ind w:left="43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Филиппова Наталья Алексеевна, заместитель начальника управления образования;</w:t>
      </w:r>
    </w:p>
    <w:p w:rsidR="005778ED" w:rsidRPr="00FA33FD" w:rsidRDefault="005778ED" w:rsidP="005778ED">
      <w:pPr>
        <w:numPr>
          <w:ilvl w:val="0"/>
          <w:numId w:val="3"/>
        </w:numPr>
        <w:shd w:val="clear" w:color="auto" w:fill="FFFFFF"/>
        <w:spacing w:after="0" w:line="240" w:lineRule="auto"/>
        <w:ind w:left="43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Харлампьева Людмила Иннокентьевна, учитель физики Вилюйской средней общеобразовательной школы №1 им. Г.И. Чиряева», абсолютный победитель республиканского конкурса «Учитель года — 2014»;</w:t>
      </w:r>
    </w:p>
    <w:p w:rsidR="005778ED" w:rsidRPr="00FA33FD" w:rsidRDefault="005778ED" w:rsidP="005778ED">
      <w:pPr>
        <w:numPr>
          <w:ilvl w:val="0"/>
          <w:numId w:val="3"/>
        </w:numPr>
        <w:shd w:val="clear" w:color="auto" w:fill="FFFFFF"/>
        <w:spacing w:after="0" w:line="240" w:lineRule="auto"/>
        <w:ind w:left="43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Петрова Эльвира Семеновна, главный специалист информационно-методического отдела управления образования;</w:t>
      </w:r>
    </w:p>
    <w:p w:rsidR="005778ED" w:rsidRPr="00FA33FD" w:rsidRDefault="005778ED" w:rsidP="005778ED">
      <w:pPr>
        <w:numPr>
          <w:ilvl w:val="0"/>
          <w:numId w:val="3"/>
        </w:numPr>
        <w:shd w:val="clear" w:color="auto" w:fill="FFFFFF"/>
        <w:spacing w:after="0" w:line="240" w:lineRule="auto"/>
        <w:ind w:left="43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Семенов Савва Степанович, председатель территориального органа профсоюза работников образования Вилюйского улуса;</w:t>
      </w:r>
    </w:p>
    <w:p w:rsidR="005778ED" w:rsidRPr="00FA33FD" w:rsidRDefault="005778ED" w:rsidP="005778ED">
      <w:pPr>
        <w:numPr>
          <w:ilvl w:val="0"/>
          <w:numId w:val="3"/>
        </w:numPr>
        <w:shd w:val="clear" w:color="auto" w:fill="FFFFFF"/>
        <w:spacing w:after="0" w:line="240" w:lineRule="auto"/>
        <w:ind w:left="43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Михайлова Мария Федотовна, учитель начальных классов Вилюйской средней общеобразовательной школы №3 им. Н.С. Степанова, абсолютный победитель муниципального этапа республиканского конкурса «Учитель года — 2019», лауреат республиканского конкурса «Учитель года — 2019»;</w:t>
      </w:r>
    </w:p>
    <w:p w:rsidR="005778ED" w:rsidRPr="00FA33FD" w:rsidRDefault="005778ED" w:rsidP="005778ED">
      <w:pPr>
        <w:numPr>
          <w:ilvl w:val="0"/>
          <w:numId w:val="3"/>
        </w:numPr>
        <w:shd w:val="clear" w:color="auto" w:fill="FFFFFF"/>
        <w:spacing w:after="0" w:line="240" w:lineRule="auto"/>
        <w:ind w:left="43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Мальцева Луиза Романовна, учитель начальных классов МБОУ Вилюйская СОШ №3 им. Н.С. Степанова;</w:t>
      </w:r>
    </w:p>
    <w:p w:rsidR="005778ED" w:rsidRPr="00FA33FD" w:rsidRDefault="005778ED" w:rsidP="005778ED">
      <w:pPr>
        <w:numPr>
          <w:ilvl w:val="0"/>
          <w:numId w:val="3"/>
        </w:numPr>
        <w:shd w:val="clear" w:color="auto" w:fill="FFFFFF"/>
        <w:spacing w:after="0" w:line="240" w:lineRule="auto"/>
        <w:ind w:left="43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Колтовской Александр Иннокентьевич, директор Вилюйской СОШ №2 им. Геннадия Семеновича Донского, абсолютный победитель республиканского конкурса «Учитель – профессия мужская»;</w:t>
      </w:r>
    </w:p>
    <w:p w:rsidR="005778ED" w:rsidRPr="00FA33FD" w:rsidRDefault="005778ED" w:rsidP="005778ED">
      <w:pPr>
        <w:numPr>
          <w:ilvl w:val="0"/>
          <w:numId w:val="3"/>
        </w:numPr>
        <w:shd w:val="clear" w:color="auto" w:fill="FFFFFF"/>
        <w:spacing w:after="0" w:line="240" w:lineRule="auto"/>
        <w:ind w:left="43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Иванова Альбина Семеновна, главный специалист школьного отдела управления образования;</w:t>
      </w:r>
    </w:p>
    <w:p w:rsidR="005778ED" w:rsidRPr="00FA33FD" w:rsidRDefault="005778ED" w:rsidP="005778ED">
      <w:pPr>
        <w:numPr>
          <w:ilvl w:val="0"/>
          <w:numId w:val="3"/>
        </w:numPr>
        <w:shd w:val="clear" w:color="auto" w:fill="FFFFFF"/>
        <w:spacing w:after="0" w:line="240" w:lineRule="auto"/>
        <w:ind w:left="43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Петрова Саргылана Александровна, главный специалист школьного отдела Вилюйского улусного управления образования;</w:t>
      </w:r>
    </w:p>
    <w:p w:rsidR="005778ED" w:rsidRPr="00FA33FD" w:rsidRDefault="005778ED" w:rsidP="005778ED">
      <w:pPr>
        <w:numPr>
          <w:ilvl w:val="0"/>
          <w:numId w:val="3"/>
        </w:numPr>
        <w:shd w:val="clear" w:color="auto" w:fill="FFFFFF"/>
        <w:spacing w:after="0" w:line="240" w:lineRule="auto"/>
        <w:ind w:left="43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Афанасьева Надежда Афанасьевна, заместитель директора по учебной работе Вилюйской гимназии им. И.Л. Кондакова, абсолютный победитель республиканского конкурса «Учитель года -2018».</w:t>
      </w:r>
    </w:p>
    <w:p w:rsidR="005778ED" w:rsidRPr="00FA33FD" w:rsidRDefault="005778ED" w:rsidP="0057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По итогам заочного и очного этапов жюри приняло решение допустить к заключительному этапу конкурса следующих участников:</w:t>
      </w:r>
    </w:p>
    <w:p w:rsidR="005778ED" w:rsidRPr="00FA33FD" w:rsidRDefault="005778ED" w:rsidP="0057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1). Афанасьева Яна Афанасьевна, учитель математики Бекчегинской СОШ им. Г. Ф. Николаева;</w:t>
      </w:r>
    </w:p>
    <w:p w:rsidR="005778ED" w:rsidRPr="00FA33FD" w:rsidRDefault="005778ED" w:rsidP="0057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2). Кириллина Матрена Владимировна, учитель начальных классов Вилюйской НОШ №1;</w:t>
      </w:r>
    </w:p>
    <w:p w:rsidR="005778ED" w:rsidRPr="00FA33FD" w:rsidRDefault="005778ED" w:rsidP="0057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3). Михайлова Марианна Владимировна, учитель русского языка и литературы Халбакинской СОШ им. П.И. Быканова;</w:t>
      </w:r>
    </w:p>
    <w:p w:rsidR="005778ED" w:rsidRPr="00FA33FD" w:rsidRDefault="005778ED" w:rsidP="0057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4). Максимова Рада Андреевна, учитель биологии Вилюйской СОШ №1 им. Г.И. Чиряева;</w:t>
      </w:r>
    </w:p>
    <w:p w:rsidR="005778ED" w:rsidRPr="00FA33FD" w:rsidRDefault="005778ED" w:rsidP="0057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5). Протопопова Дария Алексеевна, учитель начальных классов Вилюйской СОШ №3 им. Н.С. Степанова;</w:t>
      </w:r>
    </w:p>
    <w:p w:rsidR="005778ED" w:rsidRPr="00FA33FD" w:rsidRDefault="005778ED" w:rsidP="0057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6). Семенова Мичээрэ Кимовна, учитель русского языка и литературы Вилюйской гимназии им. И.Л. Кондакова.</w:t>
      </w:r>
    </w:p>
    <w:p w:rsidR="005778ED" w:rsidRPr="00FA33FD" w:rsidRDefault="005778ED" w:rsidP="0057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Участников и финалистов конкурса приветствовали руководитель Научно-образовательного центра Академии наук РС (Я) Семенов Юрий Иванович и абсолютный победитель муниципального этапа республиканского конкурса «Учитель — 2019», учитель начальных классов Вилюйской СОШ №3 им. Н.С. Степанова Михайлова Мария Федотовна.</w:t>
      </w:r>
    </w:p>
    <w:p w:rsidR="005778ED" w:rsidRPr="00FA33FD" w:rsidRDefault="005778ED" w:rsidP="0057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В результате рейтингового оценивания абсолютным победителем муниципального профессионального конкурса «Учитель года — 2021» жюри утвердило учителя математики Бекчегинской СОШ им. Г.Ф. Николаева Афанасьеву Яну Афанасьевну.</w:t>
      </w:r>
    </w:p>
    <w:p w:rsidR="005778ED" w:rsidRPr="00FA33FD" w:rsidRDefault="005778ED" w:rsidP="0057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Лауреатом II степени стала Максимова Рада Андреевна, учитель биологии Вилюйской СОШ №1 им. Г.И. Чиряева.</w:t>
      </w:r>
    </w:p>
    <w:p w:rsidR="005778ED" w:rsidRPr="00FA33FD" w:rsidRDefault="005778ED" w:rsidP="0057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Лауреатом III степени стала учитель русского языка и литературы Халбакинской СОШ им. П.И. Быканова Михайлова Марианна Владимировна.</w:t>
      </w:r>
    </w:p>
    <w:p w:rsidR="005778ED" w:rsidRPr="00FA33FD" w:rsidRDefault="005778ED" w:rsidP="0057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lastRenderedPageBreak/>
        <w:t>Победителем в номинации «Творчество без границ» стала Кириллина Матрена Владимировна, учитель начальных классов Вилюйской НОШ №1.</w:t>
      </w:r>
    </w:p>
    <w:p w:rsidR="005778ED" w:rsidRPr="00FA33FD" w:rsidRDefault="005778ED" w:rsidP="0057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Диплом победителя в номинации «Преданность профессии» вручен Протопоповой Дарии Алексеевне, учителю начальных классов Вилюйской СОШ №3 им. Н.С. Степанова.</w:t>
      </w:r>
    </w:p>
    <w:p w:rsidR="005778ED" w:rsidRPr="00FA33FD" w:rsidRDefault="005778ED" w:rsidP="0057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В номинации «Ученическое признание» победу одержала Семенова Мичээрэ Кимовна, учитель русского языка и литературы Вилюйской гимназии им. И.Л. Кондакова.</w:t>
      </w:r>
    </w:p>
    <w:p w:rsidR="005778ED" w:rsidRPr="00FA33FD" w:rsidRDefault="005778ED" w:rsidP="0057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На церемонии награждения лауреатам и победителю Конкурса были вручены Дипломы и Сертификаты на получение денежных премий.</w:t>
      </w:r>
    </w:p>
    <w:p w:rsidR="005778ED" w:rsidRPr="00FA33FD" w:rsidRDefault="005778ED" w:rsidP="0057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 xml:space="preserve">Вилюйский улус на республиканском конкурсе «Учитель года — 2021» представит абсолютный победитель муниципального этапа профессионального конкурса «Учитель года — 2020», учитель английского языка Вилюйской гимназии Максим Иванович Воронов. </w:t>
      </w:r>
    </w:p>
    <w:p w:rsidR="00CC71C7" w:rsidRPr="00FA33FD" w:rsidRDefault="00CC71C7" w:rsidP="00126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6D0E" w:rsidRPr="00FA33FD" w:rsidRDefault="002E08FE" w:rsidP="00126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b/>
          <w:sz w:val="24"/>
          <w:szCs w:val="24"/>
        </w:rPr>
        <w:t>Региональный профессиональный конкурс «</w:t>
      </w:r>
      <w:r w:rsidR="00126D0E" w:rsidRPr="00FA33FD">
        <w:rPr>
          <w:rFonts w:ascii="Times New Roman" w:eastAsia="Times New Roman" w:hAnsi="Times New Roman" w:cs="Times New Roman"/>
          <w:b/>
          <w:sz w:val="24"/>
          <w:szCs w:val="24"/>
        </w:rPr>
        <w:t>Взлет к успеху 2021</w:t>
      </w:r>
      <w:r w:rsidRPr="00FA33F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26D0E" w:rsidRPr="00FA33FD" w:rsidRDefault="00126D0E" w:rsidP="00B074C9">
      <w:pPr>
        <w:pStyle w:val="a3"/>
        <w:shd w:val="clear" w:color="auto" w:fill="FFFFFF"/>
        <w:spacing w:before="0" w:beforeAutospacing="0" w:after="240" w:afterAutospacing="0"/>
        <w:ind w:firstLine="709"/>
        <w:jc w:val="both"/>
      </w:pPr>
      <w:r w:rsidRPr="00FA33FD">
        <w:t>15 февраля в МБОУ «Тылгынинская СОШ им. И. Н. Ханды» прошел III-й региональный онлайн-конкурс учителей «Взлёт к успеху», направленный на развитие творческой деятельности педагогических работников, по выявлению и развитию способностей учащихся на уроках и занятиях.</w:t>
      </w:r>
    </w:p>
    <w:p w:rsidR="00126D0E" w:rsidRPr="00FA33FD" w:rsidRDefault="00126D0E" w:rsidP="00126D0E">
      <w:pPr>
        <w:pStyle w:val="a3"/>
        <w:shd w:val="clear" w:color="auto" w:fill="FFFFFF"/>
        <w:spacing w:before="0" w:beforeAutospacing="0" w:after="240" w:afterAutospacing="0"/>
        <w:jc w:val="both"/>
      </w:pPr>
      <w:r w:rsidRPr="00FA33FD">
        <w:t>Участниками стали 11 учителей из 10 школ Вилюйского и Верхневилюйского улусов. Конкурс содействует активному обмену опытом, поиску новых путей развития региональной системы образования.</w:t>
      </w:r>
    </w:p>
    <w:p w:rsidR="00126D0E" w:rsidRPr="00FA33FD" w:rsidRDefault="00126D0E" w:rsidP="00126D0E">
      <w:pPr>
        <w:pStyle w:val="a3"/>
        <w:shd w:val="clear" w:color="auto" w:fill="FFFFFF"/>
        <w:spacing w:before="0" w:beforeAutospacing="0" w:after="240" w:afterAutospacing="0"/>
        <w:jc w:val="both"/>
      </w:pPr>
      <w:r w:rsidRPr="00FA33FD">
        <w:t>Конкурсанты заранее представили визитки и фрагменты уроков (1, 2 этапы), далее на онлайн-диспуте раскрыли смысл цитат, которые учителя получили за 30 минут до начала 3 этапа.</w:t>
      </w:r>
    </w:p>
    <w:p w:rsidR="00126D0E" w:rsidRPr="00FA33FD" w:rsidRDefault="00126D0E" w:rsidP="00126D0E">
      <w:pPr>
        <w:pStyle w:val="a3"/>
        <w:shd w:val="clear" w:color="auto" w:fill="FFFFFF"/>
        <w:spacing w:before="0" w:beforeAutospacing="0" w:after="240" w:afterAutospacing="0"/>
        <w:jc w:val="both"/>
      </w:pPr>
      <w:r w:rsidRPr="00FA33FD">
        <w:t>По итогам регионального конкурса «Взлёт к успеху – 2021» абсолютным победителем стала Семенова Оксана Николаевна, учитель русского языка и литературы Ботулинской СОШ Верхневилюйского улуса. Лауреатом 1 степени стала Мосова Светлана Филипповна, учитель начальных классов Тылгынинской СОШ. Лауреатом 2 степени признана Тутукарова Людмила Степановна, учитель иностранного языка 1-Кулятской СОШ. Всем участникам вручены дипломы, сувениры, блокноты и ручки с логотипом Тылгынинской школы им. И.Н. Ханды.</w:t>
      </w:r>
    </w:p>
    <w:p w:rsidR="00045187" w:rsidRPr="00FA33FD" w:rsidRDefault="00045187" w:rsidP="0012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3FD">
        <w:rPr>
          <w:rFonts w:ascii="Times New Roman" w:hAnsi="Times New Roman" w:cs="Times New Roman"/>
          <w:b/>
          <w:sz w:val="24"/>
          <w:szCs w:val="24"/>
        </w:rPr>
        <w:t>Республиканский профессиональный конкурс</w:t>
      </w:r>
    </w:p>
    <w:p w:rsidR="00045187" w:rsidRPr="00FA33FD" w:rsidRDefault="00045187" w:rsidP="00124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33FD">
        <w:rPr>
          <w:rFonts w:ascii="Times New Roman" w:hAnsi="Times New Roman" w:cs="Times New Roman"/>
          <w:b/>
          <w:sz w:val="24"/>
          <w:szCs w:val="24"/>
        </w:rPr>
        <w:t>«Моя профессия –светлое будущее»</w:t>
      </w:r>
      <w:r w:rsidRPr="00FA33FD">
        <w:rPr>
          <w:rFonts w:ascii="Times New Roman" w:hAnsi="Times New Roman" w:cs="Times New Roman"/>
          <w:b/>
          <w:sz w:val="24"/>
          <w:szCs w:val="24"/>
        </w:rPr>
        <w:br/>
      </w:r>
    </w:p>
    <w:p w:rsidR="00045187" w:rsidRPr="00FA33FD" w:rsidRDefault="00045187" w:rsidP="00045187">
      <w:pPr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33FD">
        <w:rPr>
          <w:rFonts w:ascii="Times New Roman" w:hAnsi="Times New Roman" w:cs="Times New Roman"/>
          <w:sz w:val="24"/>
          <w:szCs w:val="24"/>
          <w:shd w:val="clear" w:color="auto" w:fill="FFFFFF"/>
        </w:rPr>
        <w:t>Биллиилээх политическай деятель, большевик, революционер Степан Филиппович Гоголев тереебутэ 125 сылыгар аналлаах тэрээьиннэр чэрчилэринэн муус устар 8-9 кунугэр 2021 с. Дьеккен орто оскуолата маннайгы, бутун республикатаагы сана улэлээн эрэр алын кылаас учууталларыгар «Моя профессия - светлое будущее» диэн курэги иилээн-сагалаан ыытта.</w:t>
      </w:r>
      <w:r w:rsidRPr="00FA33FD">
        <w:rPr>
          <w:rStyle w:val="apple-converted-space"/>
          <w:sz w:val="24"/>
          <w:szCs w:val="24"/>
          <w:shd w:val="clear" w:color="auto" w:fill="FFFFFF"/>
        </w:rPr>
        <w:t> </w:t>
      </w:r>
      <w:r w:rsidRPr="00FA33FD">
        <w:rPr>
          <w:rFonts w:ascii="Times New Roman" w:hAnsi="Times New Roman" w:cs="Times New Roman"/>
          <w:sz w:val="24"/>
          <w:szCs w:val="24"/>
        </w:rPr>
        <w:br/>
      </w:r>
      <w:r w:rsidRPr="00FA3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 курдук курэхпитигэр Елуехумэ, Ханалас, Ньурба уонна Булуу улуустарыттан уопсайа 14 кыттааччы кытынна. Кинилэр аьагас урок, мастер - класс ыыттылар, бэйэлэрин проектарын кемускээтилэр, бэйэлэрин билиьиннэрдилэр , ток-шоу боппуруостарыгар эппиэттээтилэр. Кинилэри дьууллээтилэр 15 эксперт. Ол иьигэр Степан Филиппович Гоголев аатынан Дьокуускайдаагы педагогическай колледжтан, Булуу </w:t>
      </w:r>
      <w:r w:rsidRPr="00FA33F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куоратын уерэгэриитин салалтатыттан, Булуутээги профессиональнай педагогическай колледжтан, Дьеккен орто оскуолатын алын кылааьын учууталлара уонна Булуу улууьун уопуттаах учууталлара.</w:t>
      </w:r>
    </w:p>
    <w:p w:rsidR="00045187" w:rsidRPr="00FA33FD" w:rsidRDefault="00045187" w:rsidP="0004518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33FD">
        <w:rPr>
          <w:rFonts w:ascii="Times New Roman" w:hAnsi="Times New Roman" w:cs="Times New Roman"/>
          <w:sz w:val="24"/>
          <w:szCs w:val="24"/>
          <w:shd w:val="clear" w:color="auto" w:fill="FFFFFF"/>
        </w:rPr>
        <w:t>2 куннээх тынааьыннаах курэхпит тумугунэн::</w:t>
      </w:r>
      <w:r w:rsidRPr="00FA33FD">
        <w:rPr>
          <w:rFonts w:ascii="Times New Roman" w:hAnsi="Times New Roman" w:cs="Times New Roman"/>
          <w:sz w:val="24"/>
          <w:szCs w:val="24"/>
        </w:rPr>
        <w:br/>
      </w:r>
      <w:r w:rsidRPr="00FA33FD">
        <w:rPr>
          <w:rFonts w:ascii="Times New Roman" w:hAnsi="Times New Roman" w:cs="Times New Roman"/>
          <w:sz w:val="24"/>
          <w:szCs w:val="24"/>
          <w:shd w:val="clear" w:color="auto" w:fill="FFFFFF"/>
        </w:rPr>
        <w:t>1. «Педагогический дебют» - Семёнова Лаурита Егоровна , Булуу улууьун Кыьыл - Сыр орто оскуолатын алын кылааьын учуутала. Бирииьи туруорда Булуу улууьун мунньагын депутата Константинов Егор Реворьевич.</w:t>
      </w:r>
      <w:r w:rsidRPr="00FA33FD">
        <w:rPr>
          <w:rStyle w:val="apple-converted-space"/>
          <w:sz w:val="24"/>
          <w:szCs w:val="24"/>
          <w:shd w:val="clear" w:color="auto" w:fill="FFFFFF"/>
        </w:rPr>
        <w:t> </w:t>
      </w:r>
      <w:r w:rsidRPr="00FA33FD">
        <w:rPr>
          <w:rFonts w:ascii="Times New Roman" w:hAnsi="Times New Roman" w:cs="Times New Roman"/>
          <w:sz w:val="24"/>
          <w:szCs w:val="24"/>
        </w:rPr>
        <w:br/>
      </w:r>
      <w:r w:rsidRPr="00FA33FD">
        <w:rPr>
          <w:rFonts w:ascii="Times New Roman" w:hAnsi="Times New Roman" w:cs="Times New Roman"/>
          <w:sz w:val="24"/>
          <w:szCs w:val="24"/>
          <w:shd w:val="clear" w:color="auto" w:fill="FFFFFF"/>
        </w:rPr>
        <w:t>2. «На пути к профессионализму» - Протодьяконова Татьяна Петровна, П.И.Скрябин аатынан 1 Дьеппен орто оскуолатын алын кылааьын учуутала.Бирииьи туруорда Степан Филиппович Гоголев аатынан Хампа орто оскуолата.</w:t>
      </w:r>
      <w:r w:rsidRPr="00FA33FD">
        <w:rPr>
          <w:rFonts w:ascii="Times New Roman" w:hAnsi="Times New Roman" w:cs="Times New Roman"/>
          <w:sz w:val="24"/>
          <w:szCs w:val="24"/>
        </w:rPr>
        <w:br/>
      </w:r>
      <w:r w:rsidRPr="00FA33FD">
        <w:rPr>
          <w:rFonts w:ascii="Times New Roman" w:hAnsi="Times New Roman" w:cs="Times New Roman"/>
          <w:sz w:val="24"/>
          <w:szCs w:val="24"/>
          <w:shd w:val="clear" w:color="auto" w:fill="FFFFFF"/>
        </w:rPr>
        <w:t>3. «Творческий взлёт» - Васильева Любовь Степановна, Булуу улууьун Бетун орто оскуолатын алын кылааьын учуутала. Бирииьи туруорда Степан Филиппович Гоголев аатынан Дьокуускайдаагы педколледж.</w:t>
      </w:r>
      <w:r w:rsidRPr="00FA33FD">
        <w:rPr>
          <w:rFonts w:ascii="Times New Roman" w:hAnsi="Times New Roman" w:cs="Times New Roman"/>
          <w:sz w:val="24"/>
          <w:szCs w:val="24"/>
        </w:rPr>
        <w:br/>
      </w:r>
      <w:r w:rsidRPr="00FA33FD">
        <w:rPr>
          <w:rFonts w:ascii="Times New Roman" w:hAnsi="Times New Roman" w:cs="Times New Roman"/>
          <w:sz w:val="24"/>
          <w:szCs w:val="24"/>
          <w:shd w:val="clear" w:color="auto" w:fill="FFFFFF"/>
        </w:rPr>
        <w:t>4. «Щедрость души» - Степанова Надежда Михайловна, Булуу улууьун А.А.Миронов аатынан Мастаах орто оскуолатын алын кылааьын учуутала, Булуу улууьа. Бирииьи туруорда Дьеккен нэьилиэгин култууратын дьиэтэ «Сарыал».</w:t>
      </w:r>
      <w:r w:rsidRPr="00FA33FD">
        <w:rPr>
          <w:rFonts w:ascii="Times New Roman" w:hAnsi="Times New Roman" w:cs="Times New Roman"/>
          <w:sz w:val="24"/>
          <w:szCs w:val="24"/>
        </w:rPr>
        <w:br/>
      </w:r>
      <w:r w:rsidRPr="00FA33FD">
        <w:rPr>
          <w:rFonts w:ascii="Times New Roman" w:hAnsi="Times New Roman" w:cs="Times New Roman"/>
          <w:sz w:val="24"/>
          <w:szCs w:val="24"/>
          <w:shd w:val="clear" w:color="auto" w:fill="FFFFFF"/>
        </w:rPr>
        <w:t>5. «Учебный проект» - Николаева Марианна Николаевна Ханалас улууьун Бэстээх орто оскуолатын алын кылааьын учуутала. Бирииьи туруорда Булуу куоратын уерэгэриитин салалтата.</w:t>
      </w:r>
      <w:r w:rsidRPr="00FA33FD">
        <w:rPr>
          <w:rFonts w:ascii="Times New Roman" w:hAnsi="Times New Roman" w:cs="Times New Roman"/>
          <w:sz w:val="24"/>
          <w:szCs w:val="24"/>
        </w:rPr>
        <w:br/>
      </w:r>
      <w:r w:rsidRPr="00FA33FD">
        <w:rPr>
          <w:rFonts w:ascii="Times New Roman" w:hAnsi="Times New Roman" w:cs="Times New Roman"/>
          <w:sz w:val="24"/>
          <w:szCs w:val="24"/>
          <w:shd w:val="clear" w:color="auto" w:fill="FFFFFF"/>
        </w:rPr>
        <w:t>6. «Профессиональная эрудиция» - Федорова Анна Альбертовна Булуу улууьун И.М.Гоголев аатынан Чочу орто оскуолатын алын кылааьын учуутала. Бирииьи туруорда Дьеккен нэьилиэгин администрацията.</w:t>
      </w:r>
      <w:r w:rsidRPr="00FA33FD">
        <w:rPr>
          <w:rFonts w:ascii="Times New Roman" w:hAnsi="Times New Roman" w:cs="Times New Roman"/>
          <w:sz w:val="24"/>
          <w:szCs w:val="24"/>
        </w:rPr>
        <w:br/>
      </w:r>
      <w:r w:rsidRPr="00FA33FD">
        <w:rPr>
          <w:rFonts w:ascii="Times New Roman" w:hAnsi="Times New Roman" w:cs="Times New Roman"/>
          <w:sz w:val="24"/>
          <w:szCs w:val="24"/>
          <w:shd w:val="clear" w:color="auto" w:fill="FFFFFF"/>
        </w:rPr>
        <w:t>7. «Ученическое признание» - Игнатьева Айгыына Филипповна Булуу улууьун Халбаакы орто оскуолатын алын кылааьын учуутала. Бирииьи туруорда Н.Г.Чернышевский аатынан Булуутээги профессиональнай педагогическай колледж.</w:t>
      </w:r>
      <w:r w:rsidRPr="00FA33FD">
        <w:rPr>
          <w:rFonts w:ascii="Times New Roman" w:hAnsi="Times New Roman" w:cs="Times New Roman"/>
          <w:sz w:val="24"/>
          <w:szCs w:val="24"/>
        </w:rPr>
        <w:br/>
      </w:r>
      <w:r w:rsidRPr="00FA33FD">
        <w:rPr>
          <w:rFonts w:ascii="Times New Roman" w:hAnsi="Times New Roman" w:cs="Times New Roman"/>
          <w:sz w:val="24"/>
          <w:szCs w:val="24"/>
          <w:shd w:val="clear" w:color="auto" w:fill="FFFFFF"/>
        </w:rPr>
        <w:t>8. «Лучший урок» - Голомарева Регина Анатольевна Елуехумэ улууьун Саныйахтаах орто оскуолатын алын кылааьын учуутала. Бирииьи туруорда РСФСР норуотун үөрэҕириитин туйгуна Васильева Ульяна Гаврильевна дьиэ кэргэнэ.</w:t>
      </w:r>
      <w:r w:rsidRPr="00FA33FD">
        <w:rPr>
          <w:rStyle w:val="apple-converted-space"/>
          <w:sz w:val="24"/>
          <w:szCs w:val="24"/>
          <w:shd w:val="clear" w:color="auto" w:fill="FFFFFF"/>
        </w:rPr>
        <w:t> </w:t>
      </w:r>
      <w:r w:rsidRPr="00FA33FD">
        <w:rPr>
          <w:rFonts w:ascii="Times New Roman" w:hAnsi="Times New Roman" w:cs="Times New Roman"/>
          <w:sz w:val="24"/>
          <w:szCs w:val="24"/>
        </w:rPr>
        <w:br/>
      </w:r>
      <w:r w:rsidRPr="00FA33FD">
        <w:rPr>
          <w:rFonts w:ascii="Times New Roman" w:hAnsi="Times New Roman" w:cs="Times New Roman"/>
          <w:sz w:val="24"/>
          <w:szCs w:val="24"/>
          <w:shd w:val="clear" w:color="auto" w:fill="FFFFFF"/>
        </w:rPr>
        <w:t>9. «Моя авторская находка» - Ощепкова Елизавета Александровна Елуехумэ улууьун Н.М. Корнилов аатынан 2 Нееруктээйи орто оскуолатын алын кылааьын учуутала. Бирииьи туруорда Булуу улууьун уерэгэриитин профсойууьун комитета.</w:t>
      </w:r>
      <w:r w:rsidRPr="00FA33FD">
        <w:rPr>
          <w:rStyle w:val="apple-converted-space"/>
          <w:sz w:val="24"/>
          <w:szCs w:val="24"/>
          <w:shd w:val="clear" w:color="auto" w:fill="FFFFFF"/>
        </w:rPr>
        <w:t> </w:t>
      </w:r>
      <w:r w:rsidRPr="00FA33FD">
        <w:rPr>
          <w:rFonts w:ascii="Times New Roman" w:hAnsi="Times New Roman" w:cs="Times New Roman"/>
          <w:sz w:val="24"/>
          <w:szCs w:val="24"/>
        </w:rPr>
        <w:br/>
      </w:r>
      <w:r w:rsidRPr="00FA33FD">
        <w:rPr>
          <w:rFonts w:ascii="Times New Roman" w:hAnsi="Times New Roman" w:cs="Times New Roman"/>
          <w:sz w:val="24"/>
          <w:szCs w:val="24"/>
          <w:shd w:val="clear" w:color="auto" w:fill="FFFFFF"/>
        </w:rPr>
        <w:t>10. «Информационная грамотность»- Фёдорова Сардаана Николаевна Ньурба улууьун Ньурбатаагы №3 алын оскуолатын алын кылааьын учуутала. Бирииьи туруорда Дьеккен орто оскуолатын бэтэрээн учууталлара.</w:t>
      </w:r>
    </w:p>
    <w:p w:rsidR="00450AD3" w:rsidRPr="00FA33FD" w:rsidRDefault="00045187" w:rsidP="0004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3FD">
        <w:rPr>
          <w:rFonts w:ascii="Times New Roman" w:hAnsi="Times New Roman" w:cs="Times New Roman"/>
          <w:sz w:val="24"/>
          <w:szCs w:val="24"/>
          <w:shd w:val="clear" w:color="auto" w:fill="FFFFFF"/>
        </w:rPr>
        <w:t>«Методическая компетенция» - Корякина Алена Дмитриевна, «Покровская СОШ №3 - ОЦ с УИОП», бирииьи туруорда Н.А.Кондаков аатынан Дьеккен орто оскуолата.</w:t>
      </w:r>
      <w:r w:rsidRPr="00FA33FD">
        <w:rPr>
          <w:rFonts w:ascii="Times New Roman" w:hAnsi="Times New Roman" w:cs="Times New Roman"/>
          <w:sz w:val="24"/>
          <w:szCs w:val="24"/>
        </w:rPr>
        <w:br/>
      </w:r>
      <w:r w:rsidR="001B4343" w:rsidRPr="00FA3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*3 истиэпэннээх лауреат </w:t>
      </w:r>
      <w:r w:rsidRPr="00FA3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урдук аат инэрилиннэ Степан Филиппович Гоголев аатынан Хампа орто оскуолатын алын кылааьын учууталыг</w:t>
      </w:r>
      <w:r w:rsidR="001B4343" w:rsidRPr="00FA33FD">
        <w:rPr>
          <w:rFonts w:ascii="Times New Roman" w:hAnsi="Times New Roman" w:cs="Times New Roman"/>
          <w:sz w:val="24"/>
          <w:szCs w:val="24"/>
          <w:shd w:val="clear" w:color="auto" w:fill="FFFFFF"/>
        </w:rPr>
        <w:t>ар Олесова Елена Николаевнага</w:t>
      </w:r>
      <w:r w:rsidRPr="00FA3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r w:rsidRPr="00FA33FD">
        <w:rPr>
          <w:rStyle w:val="apple-converted-space"/>
          <w:sz w:val="24"/>
          <w:szCs w:val="24"/>
          <w:shd w:val="clear" w:color="auto" w:fill="FFFFFF"/>
        </w:rPr>
        <w:t> </w:t>
      </w:r>
      <w:r w:rsidR="001B4343" w:rsidRPr="00FA3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*2 истиэпэннээх </w:t>
      </w:r>
      <w:r w:rsidRPr="00FA3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лауреат урдук аат инэрилиннэ Ханалас улууьун С.П. Барашков аатынан Качикат орто оскуолатын алын кылааьын учууталыгар Прокопьева Юлия Петровнага.</w:t>
      </w:r>
    </w:p>
    <w:p w:rsidR="007E0EC2" w:rsidRPr="00FA33FD" w:rsidRDefault="007E0EC2" w:rsidP="007E0EC2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187" w:rsidRPr="00FA33FD" w:rsidRDefault="00045187" w:rsidP="00045187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3FD">
        <w:rPr>
          <w:rFonts w:ascii="Times New Roman" w:hAnsi="Times New Roman" w:cs="Times New Roman"/>
          <w:sz w:val="24"/>
          <w:szCs w:val="24"/>
        </w:rPr>
        <w:t>Анализ показал, что 2, 6% педагогов (от общего количества педагогических работников улуса) стали участниками профессиональных конкурсов. Победителями и призерами стали 44% от общего количества участников: школы и ОУ – 26.</w:t>
      </w:r>
    </w:p>
    <w:p w:rsidR="00657748" w:rsidRPr="00FA33FD" w:rsidRDefault="00045187" w:rsidP="00045187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3FD">
        <w:rPr>
          <w:rFonts w:ascii="Times New Roman" w:hAnsi="Times New Roman" w:cs="Times New Roman"/>
          <w:sz w:val="24"/>
          <w:szCs w:val="24"/>
        </w:rPr>
        <w:lastRenderedPageBreak/>
        <w:t xml:space="preserve">Вышеизложенное позволяет сделать выводы о том, что: </w:t>
      </w:r>
    </w:p>
    <w:p w:rsidR="00657748" w:rsidRPr="00FA33FD" w:rsidRDefault="00045187" w:rsidP="00045187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3FD">
        <w:rPr>
          <w:rFonts w:ascii="Times New Roman" w:hAnsi="Times New Roman" w:cs="Times New Roman"/>
          <w:sz w:val="24"/>
          <w:szCs w:val="24"/>
        </w:rPr>
        <w:t>1. организация профессиональных конкурсов, методическое сопровождение конкурсного движения педагогов способствует формированию социально-педагогической среды,</w:t>
      </w:r>
      <w:r w:rsidR="00657748" w:rsidRPr="00FA33FD">
        <w:rPr>
          <w:sz w:val="24"/>
          <w:szCs w:val="24"/>
        </w:rPr>
        <w:t xml:space="preserve"> </w:t>
      </w:r>
      <w:r w:rsidR="00657748" w:rsidRPr="00FA33FD">
        <w:rPr>
          <w:rFonts w:ascii="Times New Roman" w:hAnsi="Times New Roman" w:cs="Times New Roman"/>
          <w:sz w:val="24"/>
          <w:szCs w:val="24"/>
        </w:rPr>
        <w:t>предоставляющей каждому педагогу возможность выбирать свой индивидуальный маршрут профессионального развития, используя при этом профессиональные конкурсы как форму повышения квалификации</w:t>
      </w:r>
      <w:r w:rsidRPr="00FA3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343" w:rsidRPr="00FA33FD" w:rsidRDefault="00045187" w:rsidP="00045187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3FD">
        <w:rPr>
          <w:rFonts w:ascii="Times New Roman" w:hAnsi="Times New Roman" w:cs="Times New Roman"/>
          <w:sz w:val="24"/>
          <w:szCs w:val="24"/>
        </w:rPr>
        <w:t xml:space="preserve"> 2. Профессиональные конкурсы</w:t>
      </w:r>
      <w:r w:rsidR="001B4343" w:rsidRPr="00FA33FD">
        <w:rPr>
          <w:rFonts w:ascii="Times New Roman" w:hAnsi="Times New Roman" w:cs="Times New Roman"/>
          <w:sz w:val="24"/>
          <w:szCs w:val="24"/>
        </w:rPr>
        <w:t xml:space="preserve"> становятся для педагогов улуса</w:t>
      </w:r>
      <w:r w:rsidRPr="00FA33FD">
        <w:rPr>
          <w:rFonts w:ascii="Times New Roman" w:hAnsi="Times New Roman" w:cs="Times New Roman"/>
          <w:sz w:val="24"/>
          <w:szCs w:val="24"/>
        </w:rPr>
        <w:t xml:space="preserve"> одной из распространенных форм повышения квалификации. С каждым годом происходит увеличение количества конкурсов разного уровня и разного направления. </w:t>
      </w:r>
    </w:p>
    <w:p w:rsidR="00045187" w:rsidRPr="00FA33FD" w:rsidRDefault="00045187" w:rsidP="001B4343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3FD">
        <w:rPr>
          <w:rFonts w:ascii="Times New Roman" w:hAnsi="Times New Roman" w:cs="Times New Roman"/>
          <w:sz w:val="24"/>
          <w:szCs w:val="24"/>
        </w:rPr>
        <w:t xml:space="preserve">3. Наиболее активно принимают участие в конкурсных мероприятиях </w:t>
      </w:r>
      <w:r w:rsidR="001B4343" w:rsidRPr="00FA33FD">
        <w:rPr>
          <w:rFonts w:ascii="Times New Roman" w:hAnsi="Times New Roman" w:cs="Times New Roman"/>
          <w:sz w:val="24"/>
          <w:szCs w:val="24"/>
        </w:rPr>
        <w:t>МБОУ «Вилюйская СОШ №3 им.Н.С.Степанова», МБОУ «Бекчегинская СОШ», МБОУ «Вилюйская СОШ №2 им.Г.С.Донского», МБОУ «Вилюйская гимназия им.И.Л.Кондакова»</w:t>
      </w:r>
    </w:p>
    <w:p w:rsidR="00045187" w:rsidRPr="00FA33FD" w:rsidRDefault="00045187" w:rsidP="007E0EC2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EC2" w:rsidRPr="00FA33FD" w:rsidRDefault="007E0EC2" w:rsidP="007E0EC2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3FD">
        <w:rPr>
          <w:rFonts w:ascii="Times New Roman" w:hAnsi="Times New Roman" w:cs="Times New Roman"/>
          <w:b/>
          <w:sz w:val="24"/>
          <w:szCs w:val="24"/>
        </w:rPr>
        <w:t>Методический десант «Формирование и развитие творческого потенциала педагогов».</w:t>
      </w:r>
    </w:p>
    <w:p w:rsidR="007E0EC2" w:rsidRPr="00FA33FD" w:rsidRDefault="007E0EC2" w:rsidP="007E0EC2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EC2" w:rsidRPr="00FA33FD" w:rsidRDefault="007E0EC2" w:rsidP="007E0EC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планом работы МКУ «Вилюйское улусное управление образованием» 14  апреля 2021 г. в Бекчегинской СОШ проведен Методический десант по теме «Формирование и развитие творческого потенциала педагогов».</w:t>
      </w:r>
    </w:p>
    <w:p w:rsidR="007E0EC2" w:rsidRPr="00FA33FD" w:rsidRDefault="007E0EC2" w:rsidP="007E0EC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первой половине дня открытые уроки по теме «Современный урок — эффективный урок» провели лучшие Учителя района, победители различных профессиональных конкурсов, руководители улусных МО:</w:t>
      </w:r>
    </w:p>
    <w:p w:rsidR="007E0EC2" w:rsidRPr="00FA33FD" w:rsidRDefault="007E0EC2" w:rsidP="007E0EC2">
      <w:pPr>
        <w:pStyle w:val="a7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33FD">
        <w:rPr>
          <w:rFonts w:ascii="Times New Roman" w:hAnsi="Times New Roman"/>
          <w:color w:val="000000" w:themeColor="text1"/>
          <w:sz w:val="24"/>
          <w:szCs w:val="24"/>
        </w:rPr>
        <w:t>Николаева Татьяна Афанасьевна, учитель начальных классов МБОУ Вилюйская СОШ №2 им.Г.С.Донского (урок русского языка, 3 класс);</w:t>
      </w:r>
    </w:p>
    <w:p w:rsidR="007E0EC2" w:rsidRPr="00FA33FD" w:rsidRDefault="007E0EC2" w:rsidP="007E0EC2">
      <w:pPr>
        <w:pStyle w:val="a7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33FD">
        <w:rPr>
          <w:rFonts w:ascii="Times New Roman" w:hAnsi="Times New Roman"/>
          <w:color w:val="000000" w:themeColor="text1"/>
          <w:sz w:val="24"/>
          <w:szCs w:val="24"/>
        </w:rPr>
        <w:t>Чабыева Татьяна Николаевна, учитель начальных классов МБОУ Вилюйская НОШ №1 (урок окружающий мир, 2 класс);</w:t>
      </w:r>
    </w:p>
    <w:p w:rsidR="007E0EC2" w:rsidRPr="00FA33FD" w:rsidRDefault="007E0EC2" w:rsidP="007E0EC2">
      <w:pPr>
        <w:pStyle w:val="a7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33FD">
        <w:rPr>
          <w:rFonts w:ascii="Times New Roman" w:hAnsi="Times New Roman"/>
          <w:color w:val="000000" w:themeColor="text1"/>
          <w:sz w:val="24"/>
          <w:szCs w:val="24"/>
        </w:rPr>
        <w:t>Андреева Мария Васильевна, учитель русского языка и литературы МБОУ Вилюйская СОШ №3 им.Н.С.Степанова (урок русского языка 9 класс);</w:t>
      </w:r>
    </w:p>
    <w:p w:rsidR="007E0EC2" w:rsidRPr="00FA33FD" w:rsidRDefault="007E0EC2" w:rsidP="007E0EC2">
      <w:pPr>
        <w:pStyle w:val="a7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33FD">
        <w:rPr>
          <w:rFonts w:ascii="Times New Roman" w:hAnsi="Times New Roman"/>
          <w:color w:val="000000" w:themeColor="text1"/>
          <w:sz w:val="24"/>
          <w:szCs w:val="24"/>
        </w:rPr>
        <w:t>Дранаева Кыдана Васильевна, учитель математики МБОУ Вилюйская СОШ №1 им.Г.И.Чиряева (урок математики10 класс);</w:t>
      </w:r>
    </w:p>
    <w:p w:rsidR="007E0EC2" w:rsidRPr="00FA33FD" w:rsidRDefault="007E0EC2" w:rsidP="007E0EC2">
      <w:pPr>
        <w:pStyle w:val="a7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33FD">
        <w:rPr>
          <w:rFonts w:ascii="Times New Roman" w:hAnsi="Times New Roman"/>
          <w:color w:val="000000" w:themeColor="text1"/>
          <w:sz w:val="24"/>
          <w:szCs w:val="24"/>
        </w:rPr>
        <w:t>Федорова Акулина Николаевна, учитель истории и обществознания МБОУ Вилюйская гимназия им.И.Л.Кондвкова (урок обществознание, 9 класс).</w:t>
      </w:r>
    </w:p>
    <w:p w:rsidR="007E0EC2" w:rsidRPr="00FA33FD" w:rsidRDefault="007E0EC2" w:rsidP="007E0EC2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 второй половине дня провели предметные консультации:</w:t>
      </w:r>
    </w:p>
    <w:p w:rsidR="007E0EC2" w:rsidRPr="00FA33FD" w:rsidRDefault="007E0EC2" w:rsidP="007E0EC2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3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математике для обучающихся 9 и 11 классов  – Дранаева Кыдана Васильевна, учител</w:t>
      </w:r>
      <w:r w:rsidR="00F4225C" w:rsidRPr="00FA3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 математики  МБОУ Вилюйская СОш №1 им.Г.И.Чиряева</w:t>
      </w:r>
      <w:r w:rsidRPr="00FA3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»;</w:t>
      </w:r>
    </w:p>
    <w:p w:rsidR="007E0EC2" w:rsidRPr="00FA33FD" w:rsidRDefault="00F4225C" w:rsidP="007E0EC2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3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обществознании – </w:t>
      </w:r>
      <w:r w:rsidRPr="00FA33FD">
        <w:rPr>
          <w:rFonts w:ascii="Times New Roman" w:hAnsi="Times New Roman"/>
          <w:color w:val="000000" w:themeColor="text1"/>
          <w:sz w:val="24"/>
          <w:szCs w:val="24"/>
        </w:rPr>
        <w:t>Федорова Акулина Николаевна, МБОУ Вилюйская гимназия им.И.Л.Кондакова</w:t>
      </w:r>
      <w:r w:rsidR="007E0EC2" w:rsidRPr="00FA3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7E0EC2" w:rsidRPr="00FA33FD" w:rsidRDefault="00F4225C" w:rsidP="007E0EC2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3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русскому языку   – </w:t>
      </w:r>
      <w:r w:rsidRPr="00FA33FD">
        <w:rPr>
          <w:rFonts w:ascii="Times New Roman" w:hAnsi="Times New Roman"/>
          <w:color w:val="000000" w:themeColor="text1"/>
          <w:sz w:val="24"/>
          <w:szCs w:val="24"/>
        </w:rPr>
        <w:t>Андреева Мария Васильевна МБОУ Вилюйская СОШ №3 им.Н.С.Степанова</w:t>
      </w:r>
      <w:r w:rsidR="007E0EC2" w:rsidRPr="00FA3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4225C" w:rsidRPr="00FA33FD" w:rsidRDefault="002272BF" w:rsidP="007E0EC2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3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семинар</w:t>
      </w:r>
      <w:r w:rsidR="00F4225C" w:rsidRPr="00FA3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учителей начальных классов провела Чабыева Татьяна Николаевна, МБОУ Вилюйская НОШ №1.</w:t>
      </w:r>
    </w:p>
    <w:p w:rsidR="007E0EC2" w:rsidRPr="00FA33FD" w:rsidRDefault="007E0EC2" w:rsidP="007E0E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Также в рамках Методического дня проведена профориентационная работа «Выбор профессии-выбор будущего» и родительское собрание «ГИА-2020» для обучающихся 9, 10, 11 классов. Даны рекомендации учащимся и родителям по выбору профессии старшеклассников.</w:t>
      </w:r>
    </w:p>
    <w:p w:rsidR="007E0EC2" w:rsidRPr="00FA33FD" w:rsidRDefault="007E0EC2" w:rsidP="007E0EC2">
      <w:pPr>
        <w:shd w:val="clear" w:color="auto" w:fill="FFFFFF" w:themeFill="background1"/>
        <w:spacing w:after="0" w:line="240" w:lineRule="auto"/>
        <w:ind w:left="121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967D80" w:rsidRPr="00967D80" w:rsidRDefault="00967D80" w:rsidP="00967D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3FD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FA33FD">
        <w:rPr>
          <w:rFonts w:ascii="Times New Roman" w:hAnsi="Times New Roman" w:cs="Times New Roman"/>
          <w:sz w:val="24"/>
          <w:szCs w:val="24"/>
        </w:rPr>
        <w:t>обобщение и представление опыта работы на улусных мероприятиях – это действенный способ повышения квалификации, профессионального роста педагогов; в 2020-2021 учебном году работа в этом направлении была активной, результативной</w:t>
      </w:r>
      <w:r w:rsidRPr="00967D80">
        <w:rPr>
          <w:rFonts w:ascii="Times New Roman" w:hAnsi="Times New Roman" w:cs="Times New Roman"/>
          <w:sz w:val="24"/>
          <w:szCs w:val="24"/>
        </w:rPr>
        <w:t>.</w:t>
      </w:r>
    </w:p>
    <w:p w:rsidR="003273F5" w:rsidRDefault="003273F5" w:rsidP="00327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Анализы УДКР 2020</w:t>
      </w:r>
      <w:r w:rsidR="00097512">
        <w:rPr>
          <w:rFonts w:ascii="Times New Roman" w:hAnsi="Times New Roman" w:cs="Times New Roman"/>
          <w:b/>
          <w:sz w:val="24"/>
          <w:szCs w:val="24"/>
        </w:rPr>
        <w:t xml:space="preserve"> учебный год (декабрь)</w:t>
      </w:r>
    </w:p>
    <w:p w:rsidR="004601B2" w:rsidRPr="008D70DE" w:rsidRDefault="004601B2" w:rsidP="00327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РУССКИЙ ЯЗЫК</w:t>
      </w:r>
    </w:p>
    <w:p w:rsidR="003273F5" w:rsidRPr="004C6CFB" w:rsidRDefault="003273F5" w:rsidP="0032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15.12</w:t>
      </w:r>
      <w:r w:rsidRPr="004C6CF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3273F5" w:rsidRPr="004C6CFB" w:rsidRDefault="003273F5" w:rsidP="0032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Тема:</w:t>
      </w:r>
      <w:r w:rsidRPr="00CD097E">
        <w:rPr>
          <w:rFonts w:ascii="Times New Roman" w:hAnsi="Times New Roman" w:cs="Times New Roman"/>
          <w:sz w:val="24"/>
          <w:szCs w:val="24"/>
        </w:rPr>
        <w:t xml:space="preserve">Анализ итогов </w:t>
      </w:r>
      <w:r>
        <w:rPr>
          <w:rFonts w:ascii="Times New Roman" w:hAnsi="Times New Roman" w:cs="Times New Roman"/>
          <w:sz w:val="24"/>
          <w:szCs w:val="24"/>
        </w:rPr>
        <w:t xml:space="preserve"> диагностической контрольной работы по русскому языку</w:t>
      </w:r>
    </w:p>
    <w:p w:rsidR="003273F5" w:rsidRPr="008F6B4A" w:rsidRDefault="003273F5" w:rsidP="0032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C6CFB">
        <w:rPr>
          <w:rFonts w:ascii="Times New Roman" w:hAnsi="Times New Roman" w:cs="Times New Roman"/>
          <w:sz w:val="24"/>
          <w:szCs w:val="24"/>
        </w:rPr>
        <w:t>онтроль знаний, умений, навыков по предмету;</w:t>
      </w:r>
      <w:r w:rsidR="004601B2">
        <w:rPr>
          <w:rFonts w:ascii="Times New Roman" w:hAnsi="Times New Roman" w:cs="Times New Roman"/>
          <w:sz w:val="24"/>
          <w:szCs w:val="24"/>
        </w:rPr>
        <w:t xml:space="preserve"> </w:t>
      </w:r>
      <w:r w:rsidRPr="004C6CFB">
        <w:rPr>
          <w:rFonts w:ascii="Times New Roman" w:hAnsi="Times New Roman" w:cs="Times New Roman"/>
          <w:sz w:val="24"/>
          <w:szCs w:val="24"/>
        </w:rPr>
        <w:t>проверка достижения образовательного уровня учащихся по русскому языку;</w:t>
      </w:r>
    </w:p>
    <w:p w:rsidR="003273F5" w:rsidRPr="004C6CFB" w:rsidRDefault="003273F5" w:rsidP="0032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3</w:t>
      </w:r>
    </w:p>
    <w:p w:rsidR="003273F5" w:rsidRDefault="003273F5" w:rsidP="0032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3F5" w:rsidRPr="004C6CFB" w:rsidRDefault="003273F5" w:rsidP="00327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CFB">
        <w:rPr>
          <w:rFonts w:ascii="Times New Roman" w:hAnsi="Times New Roman" w:cs="Times New Roman"/>
          <w:sz w:val="24"/>
          <w:szCs w:val="24"/>
        </w:rPr>
        <w:t>Контрольные работы были составлены на основе уч</w:t>
      </w:r>
      <w:r>
        <w:rPr>
          <w:rFonts w:ascii="Times New Roman" w:hAnsi="Times New Roman" w:cs="Times New Roman"/>
          <w:sz w:val="24"/>
          <w:szCs w:val="24"/>
        </w:rPr>
        <w:t>ебных программ по русскому языку</w:t>
      </w:r>
      <w:r w:rsidRPr="004C6CFB">
        <w:rPr>
          <w:rFonts w:ascii="Times New Roman" w:hAnsi="Times New Roman" w:cs="Times New Roman"/>
          <w:sz w:val="24"/>
          <w:szCs w:val="24"/>
        </w:rPr>
        <w:t>,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улусного</w:t>
      </w:r>
      <w:r w:rsidRPr="004C6CFB">
        <w:rPr>
          <w:rFonts w:ascii="Times New Roman" w:hAnsi="Times New Roman" w:cs="Times New Roman"/>
          <w:sz w:val="24"/>
          <w:szCs w:val="24"/>
        </w:rPr>
        <w:t xml:space="preserve"> методического совета улуса. </w:t>
      </w:r>
      <w:r>
        <w:rPr>
          <w:rFonts w:ascii="Times New Roman" w:hAnsi="Times New Roman" w:cs="Times New Roman"/>
          <w:sz w:val="24"/>
          <w:szCs w:val="24"/>
        </w:rPr>
        <w:t xml:space="preserve">Всего по улусу количество обучающихся в 3 классе – 442, из них приняли участие в улусной ДКР – 405 обучающихся. </w:t>
      </w:r>
      <w:r w:rsidRPr="004C6CFB">
        <w:rPr>
          <w:rFonts w:ascii="Times New Roman" w:hAnsi="Times New Roman" w:cs="Times New Roman"/>
          <w:sz w:val="24"/>
          <w:szCs w:val="24"/>
        </w:rPr>
        <w:t xml:space="preserve">Все школы приняли активное участие, то есть 24 школы. </w:t>
      </w:r>
    </w:p>
    <w:p w:rsidR="003273F5" w:rsidRDefault="003273F5" w:rsidP="0032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Выявлены следующие результаты:</w:t>
      </w:r>
    </w:p>
    <w:p w:rsidR="003273F5" w:rsidRDefault="003273F5" w:rsidP="003273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русскому языку:</w:t>
      </w:r>
    </w:p>
    <w:p w:rsidR="003273F5" w:rsidRDefault="003273F5" w:rsidP="003273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 405 участвующих </w:t>
      </w:r>
      <w:r w:rsidRPr="00E86CF8">
        <w:rPr>
          <w:rFonts w:ascii="Times New Roman" w:hAnsi="Times New Roman"/>
          <w:sz w:val="24"/>
          <w:szCs w:val="24"/>
        </w:rPr>
        <w:t xml:space="preserve">оценку «5» получили </w:t>
      </w:r>
      <w:r>
        <w:rPr>
          <w:rFonts w:ascii="Times New Roman" w:hAnsi="Times New Roman"/>
          <w:sz w:val="24"/>
          <w:szCs w:val="24"/>
        </w:rPr>
        <w:t xml:space="preserve"> 131 учащихся, что составляет  (32,3%), оценка «4»  выставлена 152 обучающимся (37,5%)</w:t>
      </w:r>
      <w:r w:rsidRPr="00E86C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оценка </w:t>
      </w:r>
      <w:r w:rsidRPr="00E86CF8">
        <w:rPr>
          <w:rFonts w:ascii="Times New Roman" w:hAnsi="Times New Roman"/>
          <w:sz w:val="24"/>
          <w:szCs w:val="24"/>
        </w:rPr>
        <w:t>«3» -</w:t>
      </w:r>
      <w:r>
        <w:rPr>
          <w:rFonts w:ascii="Times New Roman" w:hAnsi="Times New Roman"/>
          <w:sz w:val="24"/>
          <w:szCs w:val="24"/>
        </w:rPr>
        <w:t xml:space="preserve"> 101 обучающимся (25%),  оценка «2» выставлена  26 обучающимся (6,4%).  Качество выполнения  ДКР по улусу составляет 69%.</w:t>
      </w:r>
    </w:p>
    <w:p w:rsidR="003273F5" w:rsidRDefault="003273F5" w:rsidP="003273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73F5" w:rsidRDefault="003273F5" w:rsidP="0032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3F5" w:rsidRDefault="003273F5" w:rsidP="0032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3F5" w:rsidRDefault="003273F5" w:rsidP="0032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9A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34782" cy="1658679"/>
            <wp:effectExtent l="19050" t="0" r="27468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273F5" w:rsidRDefault="003273F5" w:rsidP="0032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3F5" w:rsidRPr="008F6DEB" w:rsidRDefault="003273F5" w:rsidP="003273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DEB">
        <w:rPr>
          <w:rFonts w:ascii="Times New Roman" w:hAnsi="Times New Roman" w:cs="Times New Roman"/>
          <w:b/>
          <w:sz w:val="24"/>
          <w:szCs w:val="24"/>
        </w:rPr>
        <w:t>Анализ итогов ДКР  по русскому языку по улусу:</w:t>
      </w:r>
    </w:p>
    <w:p w:rsidR="003273F5" w:rsidRDefault="003273F5" w:rsidP="003273F5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 xml:space="preserve">успеваемость </w:t>
      </w:r>
      <w:r>
        <w:rPr>
          <w:rFonts w:ascii="Times New Roman" w:hAnsi="Times New Roman"/>
          <w:sz w:val="24"/>
          <w:szCs w:val="24"/>
        </w:rPr>
        <w:t>–92,3</w:t>
      </w:r>
      <w:r w:rsidRPr="00B27E97">
        <w:rPr>
          <w:rFonts w:ascii="Times New Roman" w:hAnsi="Times New Roman"/>
          <w:sz w:val="24"/>
          <w:szCs w:val="24"/>
        </w:rPr>
        <w:t xml:space="preserve">% при качестве </w:t>
      </w:r>
      <w:r>
        <w:rPr>
          <w:rFonts w:ascii="Times New Roman" w:hAnsi="Times New Roman"/>
          <w:sz w:val="24"/>
          <w:szCs w:val="24"/>
        </w:rPr>
        <w:t>69</w:t>
      </w:r>
      <w:r w:rsidRPr="00B27E97">
        <w:rPr>
          <w:rFonts w:ascii="Times New Roman" w:hAnsi="Times New Roman"/>
          <w:sz w:val="24"/>
          <w:szCs w:val="24"/>
        </w:rPr>
        <w:t xml:space="preserve">%. </w:t>
      </w:r>
    </w:p>
    <w:p w:rsidR="003273F5" w:rsidRDefault="003273F5" w:rsidP="003273F5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>Высокое качество показали</w:t>
      </w:r>
      <w:r>
        <w:rPr>
          <w:rFonts w:ascii="Times New Roman" w:hAnsi="Times New Roman"/>
          <w:sz w:val="24"/>
          <w:szCs w:val="24"/>
        </w:rPr>
        <w:t xml:space="preserve"> Бекчегинская СОШ – 100%, Борогонская СОШ – 85,7%, Кедандинская ООШ – 80%, Мастахская СОШ – 100%, Екюндюнская ООШ – 85%, Кысыл-Сырская СОШ – 80%, Кыргыдайская СОШ – 100%, Халбакинская СОШ – 78%, Чернышевская СОШ – 76,9%, ТГЭГ – 75%, ВСОШ 3 – 74%, 2 Кюлетская СОШ – 73%.</w:t>
      </w:r>
    </w:p>
    <w:p w:rsidR="003273F5" w:rsidRPr="00B27E97" w:rsidRDefault="003273F5" w:rsidP="003273F5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 xml:space="preserve">Низкие показатели по качеству </w:t>
      </w:r>
      <w:r>
        <w:rPr>
          <w:rFonts w:ascii="Times New Roman" w:hAnsi="Times New Roman"/>
          <w:sz w:val="24"/>
          <w:szCs w:val="24"/>
        </w:rPr>
        <w:t>Тылгынинской СОШ – 22,2%.</w:t>
      </w:r>
    </w:p>
    <w:p w:rsidR="003273F5" w:rsidRDefault="003273F5" w:rsidP="0032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3F5" w:rsidRDefault="003273F5" w:rsidP="0032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3F5" w:rsidRDefault="003273F5" w:rsidP="0032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3F5" w:rsidRDefault="003273F5" w:rsidP="0012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97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248320" cy="2307265"/>
            <wp:effectExtent l="19050" t="0" r="2828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124C63" w:rsidRPr="002A497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266410" cy="2307265"/>
            <wp:effectExtent l="19050" t="0" r="10190" b="0"/>
            <wp:docPr id="1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273F5" w:rsidRDefault="003273F5" w:rsidP="0032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3F5" w:rsidRDefault="003273F5" w:rsidP="0032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3F5" w:rsidRDefault="003273F5" w:rsidP="003273F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273F5" w:rsidRDefault="003273F5" w:rsidP="0032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1B2" w:rsidRPr="004C6CFB" w:rsidRDefault="004601B2" w:rsidP="00460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15.12</w:t>
      </w:r>
      <w:r w:rsidRPr="004C6CF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4601B2" w:rsidRPr="004C6CFB" w:rsidRDefault="004601B2" w:rsidP="00460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Тема:</w:t>
      </w:r>
      <w:r w:rsidRPr="00CD097E">
        <w:rPr>
          <w:rFonts w:ascii="Times New Roman" w:hAnsi="Times New Roman" w:cs="Times New Roman"/>
          <w:sz w:val="24"/>
          <w:szCs w:val="24"/>
        </w:rPr>
        <w:t xml:space="preserve">Анализ итогов </w:t>
      </w:r>
      <w:r>
        <w:rPr>
          <w:rFonts w:ascii="Times New Roman" w:hAnsi="Times New Roman" w:cs="Times New Roman"/>
          <w:sz w:val="24"/>
          <w:szCs w:val="24"/>
        </w:rPr>
        <w:t xml:space="preserve"> диагностической контрольной работы по русскому языку</w:t>
      </w:r>
    </w:p>
    <w:p w:rsidR="004601B2" w:rsidRPr="008F6B4A" w:rsidRDefault="004601B2" w:rsidP="00460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C6CFB">
        <w:rPr>
          <w:rFonts w:ascii="Times New Roman" w:hAnsi="Times New Roman" w:cs="Times New Roman"/>
          <w:sz w:val="24"/>
          <w:szCs w:val="24"/>
        </w:rPr>
        <w:t>онтроль знаний, умений, навыков по предмету;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CFB">
        <w:rPr>
          <w:rFonts w:ascii="Times New Roman" w:hAnsi="Times New Roman" w:cs="Times New Roman"/>
          <w:sz w:val="24"/>
          <w:szCs w:val="24"/>
        </w:rPr>
        <w:t>проверка достижения образовательного уровня учащихся по русскому языку;</w:t>
      </w:r>
    </w:p>
    <w:p w:rsidR="004601B2" w:rsidRPr="004C6CFB" w:rsidRDefault="004601B2" w:rsidP="00460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4</w:t>
      </w:r>
    </w:p>
    <w:p w:rsidR="004601B2" w:rsidRDefault="004601B2" w:rsidP="00460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1B2" w:rsidRPr="004C6CFB" w:rsidRDefault="004601B2" w:rsidP="004601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CFB">
        <w:rPr>
          <w:rFonts w:ascii="Times New Roman" w:hAnsi="Times New Roman" w:cs="Times New Roman"/>
          <w:sz w:val="24"/>
          <w:szCs w:val="24"/>
        </w:rPr>
        <w:t>Контрольные работы были составлены на основе уч</w:t>
      </w:r>
      <w:r>
        <w:rPr>
          <w:rFonts w:ascii="Times New Roman" w:hAnsi="Times New Roman" w:cs="Times New Roman"/>
          <w:sz w:val="24"/>
          <w:szCs w:val="24"/>
        </w:rPr>
        <w:t>ебных программ по русскому языку</w:t>
      </w:r>
      <w:r w:rsidRPr="004C6CFB">
        <w:rPr>
          <w:rFonts w:ascii="Times New Roman" w:hAnsi="Times New Roman" w:cs="Times New Roman"/>
          <w:sz w:val="24"/>
          <w:szCs w:val="24"/>
        </w:rPr>
        <w:t>,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улусного</w:t>
      </w:r>
      <w:r w:rsidRPr="004C6CFB">
        <w:rPr>
          <w:rFonts w:ascii="Times New Roman" w:hAnsi="Times New Roman" w:cs="Times New Roman"/>
          <w:sz w:val="24"/>
          <w:szCs w:val="24"/>
        </w:rPr>
        <w:t xml:space="preserve"> методического совета улуса. </w:t>
      </w:r>
      <w:r>
        <w:rPr>
          <w:rFonts w:ascii="Times New Roman" w:hAnsi="Times New Roman" w:cs="Times New Roman"/>
          <w:sz w:val="24"/>
          <w:szCs w:val="24"/>
        </w:rPr>
        <w:t xml:space="preserve">Всего по улусу количество обучающихся в 4 классе – 431, из них приняли участие в улусной ДКР – 383 обучающихся. </w:t>
      </w:r>
      <w:r w:rsidRPr="004C6CFB">
        <w:rPr>
          <w:rFonts w:ascii="Times New Roman" w:hAnsi="Times New Roman" w:cs="Times New Roman"/>
          <w:sz w:val="24"/>
          <w:szCs w:val="24"/>
        </w:rPr>
        <w:t xml:space="preserve">Все школы приняли активное участие, то есть 24 школы. </w:t>
      </w:r>
    </w:p>
    <w:p w:rsidR="004601B2" w:rsidRDefault="004601B2" w:rsidP="00460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Выявлены следующие результаты:</w:t>
      </w:r>
    </w:p>
    <w:p w:rsidR="004601B2" w:rsidRDefault="004601B2" w:rsidP="004601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русскому языку:</w:t>
      </w:r>
    </w:p>
    <w:p w:rsidR="004601B2" w:rsidRDefault="004601B2" w:rsidP="004601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 383 участвующих </w:t>
      </w:r>
      <w:r w:rsidRPr="00E86CF8">
        <w:rPr>
          <w:rFonts w:ascii="Times New Roman" w:hAnsi="Times New Roman"/>
          <w:sz w:val="24"/>
          <w:szCs w:val="24"/>
        </w:rPr>
        <w:t xml:space="preserve">оценку «5» получили </w:t>
      </w:r>
      <w:r>
        <w:rPr>
          <w:rFonts w:ascii="Times New Roman" w:hAnsi="Times New Roman"/>
          <w:sz w:val="24"/>
          <w:szCs w:val="24"/>
        </w:rPr>
        <w:t xml:space="preserve"> 88 учащихся, что составляет  (22,9%), оценка «4»  выставлена 153 обучающимся (39,9%)</w:t>
      </w:r>
      <w:r w:rsidRPr="00E86C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оценка </w:t>
      </w:r>
      <w:r w:rsidRPr="00E86CF8">
        <w:rPr>
          <w:rFonts w:ascii="Times New Roman" w:hAnsi="Times New Roman"/>
          <w:sz w:val="24"/>
          <w:szCs w:val="24"/>
        </w:rPr>
        <w:t>«3» -</w:t>
      </w:r>
      <w:r>
        <w:rPr>
          <w:rFonts w:ascii="Times New Roman" w:hAnsi="Times New Roman"/>
          <w:sz w:val="24"/>
          <w:szCs w:val="24"/>
        </w:rPr>
        <w:t xml:space="preserve"> 113 обучающимся (29,5%),  оценка «2» выставлена  29 обучающимся (7,5%).  Качество выполнения  ДКР по улусу составляет 62%.</w:t>
      </w:r>
    </w:p>
    <w:p w:rsidR="004601B2" w:rsidRDefault="004601B2" w:rsidP="004601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01B2" w:rsidRDefault="004601B2" w:rsidP="004601B2"/>
    <w:p w:rsidR="004601B2" w:rsidRDefault="004601B2" w:rsidP="004601B2">
      <w:pPr>
        <w:jc w:val="center"/>
      </w:pPr>
      <w:r w:rsidRPr="003B1E91">
        <w:rPr>
          <w:noProof/>
        </w:rPr>
        <w:lastRenderedPageBreak/>
        <w:drawing>
          <wp:inline distT="0" distB="0" distL="0" distR="0">
            <wp:extent cx="3043126" cy="1073889"/>
            <wp:effectExtent l="19050" t="0" r="23924" b="0"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601B2" w:rsidRPr="008F6DEB" w:rsidRDefault="004601B2" w:rsidP="004601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DEB">
        <w:rPr>
          <w:rFonts w:ascii="Times New Roman" w:hAnsi="Times New Roman" w:cs="Times New Roman"/>
          <w:b/>
          <w:sz w:val="24"/>
          <w:szCs w:val="24"/>
        </w:rPr>
        <w:t>Анализ итогов ДКР  по русскому языку по улусу:</w:t>
      </w:r>
    </w:p>
    <w:p w:rsidR="004601B2" w:rsidRDefault="004601B2" w:rsidP="004601B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 xml:space="preserve">успеваемость </w:t>
      </w:r>
      <w:r>
        <w:rPr>
          <w:rFonts w:ascii="Times New Roman" w:hAnsi="Times New Roman"/>
          <w:sz w:val="24"/>
          <w:szCs w:val="24"/>
        </w:rPr>
        <w:t>–90</w:t>
      </w:r>
      <w:r w:rsidRPr="00B27E97">
        <w:rPr>
          <w:rFonts w:ascii="Times New Roman" w:hAnsi="Times New Roman"/>
          <w:sz w:val="24"/>
          <w:szCs w:val="24"/>
        </w:rPr>
        <w:t xml:space="preserve">% при качестве </w:t>
      </w:r>
      <w:r>
        <w:rPr>
          <w:rFonts w:ascii="Times New Roman" w:hAnsi="Times New Roman"/>
          <w:sz w:val="24"/>
          <w:szCs w:val="24"/>
        </w:rPr>
        <w:t>62</w:t>
      </w:r>
      <w:r w:rsidRPr="00B27E97">
        <w:rPr>
          <w:rFonts w:ascii="Times New Roman" w:hAnsi="Times New Roman"/>
          <w:sz w:val="24"/>
          <w:szCs w:val="24"/>
        </w:rPr>
        <w:t xml:space="preserve">%. </w:t>
      </w:r>
    </w:p>
    <w:p w:rsidR="004601B2" w:rsidRDefault="004601B2" w:rsidP="004601B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>Высокое качество показали</w:t>
      </w:r>
      <w:r>
        <w:rPr>
          <w:rFonts w:ascii="Times New Roman" w:hAnsi="Times New Roman"/>
          <w:sz w:val="24"/>
          <w:szCs w:val="24"/>
        </w:rPr>
        <w:t xml:space="preserve"> 1 Кюлетская СОШ 75%, 2 Кюлетская СОШ 75%, Хагынская СОШ 71,4%, Борогонская СОШ 100%, ВСОШ 3 – 71%, Лекеченская СОШ 75%, ТГЭГ 83%, Кысыл Сырская СОШ 71%, Кыргыдайская СОШ 100%.</w:t>
      </w:r>
    </w:p>
    <w:p w:rsidR="004601B2" w:rsidRDefault="004601B2" w:rsidP="004601B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 xml:space="preserve">Низкие показатели по качеству </w:t>
      </w:r>
      <w:r>
        <w:rPr>
          <w:rFonts w:ascii="Times New Roman" w:hAnsi="Times New Roman"/>
          <w:sz w:val="24"/>
          <w:szCs w:val="24"/>
        </w:rPr>
        <w:t>Югюлятская СОШ 16%, Тылгынинская СОШ 37,5%, Екюндюнская ООШ 33%.</w:t>
      </w:r>
    </w:p>
    <w:p w:rsidR="004601B2" w:rsidRDefault="004601B2" w:rsidP="004601B2">
      <w:pPr>
        <w:pStyle w:val="a7"/>
        <w:ind w:left="1429"/>
        <w:jc w:val="both"/>
        <w:rPr>
          <w:rFonts w:ascii="Times New Roman" w:hAnsi="Times New Roman"/>
          <w:sz w:val="24"/>
          <w:szCs w:val="24"/>
        </w:rPr>
      </w:pPr>
    </w:p>
    <w:p w:rsidR="004601B2" w:rsidRPr="00A448C6" w:rsidRDefault="004601B2" w:rsidP="00A448C6">
      <w:pPr>
        <w:jc w:val="both"/>
        <w:rPr>
          <w:rFonts w:ascii="Times New Roman" w:hAnsi="Times New Roman"/>
          <w:sz w:val="24"/>
          <w:szCs w:val="24"/>
        </w:rPr>
      </w:pPr>
    </w:p>
    <w:p w:rsidR="004601B2" w:rsidRDefault="004601B2" w:rsidP="00460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1B2" w:rsidRDefault="004601B2" w:rsidP="00460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1B2" w:rsidRDefault="004601B2" w:rsidP="004601B2">
      <w:pPr>
        <w:jc w:val="center"/>
      </w:pPr>
      <w:r w:rsidRPr="00A27D01">
        <w:rPr>
          <w:noProof/>
        </w:rPr>
        <w:drawing>
          <wp:inline distT="0" distB="0" distL="0" distR="0">
            <wp:extent cx="4276503" cy="1860698"/>
            <wp:effectExtent l="19050" t="0" r="9747" b="6202"/>
            <wp:docPr id="2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601B2" w:rsidRDefault="004601B2" w:rsidP="004601B2"/>
    <w:p w:rsidR="004601B2" w:rsidRDefault="004601B2" w:rsidP="004601B2">
      <w:pPr>
        <w:jc w:val="center"/>
      </w:pPr>
      <w:r w:rsidRPr="00A27D01">
        <w:rPr>
          <w:noProof/>
        </w:rPr>
        <w:lastRenderedPageBreak/>
        <w:drawing>
          <wp:inline distT="0" distB="0" distL="0" distR="0">
            <wp:extent cx="4437099" cy="2115879"/>
            <wp:effectExtent l="19050" t="0" r="20601" b="0"/>
            <wp:docPr id="2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3273F5" w:rsidRDefault="00616CAB" w:rsidP="00616C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616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усвоенных знаний составляет 65,5</w:t>
      </w:r>
      <w:r w:rsidRPr="00616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%.</w:t>
      </w:r>
      <w:r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>
        <w:rPr>
          <w:rStyle w:val="af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У</w:t>
      </w:r>
      <w:r w:rsidRPr="00616CAB">
        <w:rPr>
          <w:rStyle w:val="af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ровень обученности, и специальных умений и навыков соответствует требованию учебной программы.</w:t>
      </w:r>
      <w:r>
        <w:rPr>
          <w:rStyle w:val="apple-converted-space"/>
          <w:rFonts w:ascii="Arial" w:hAnsi="Arial" w:cs="Arial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</w:rPr>
        <w:t> </w:t>
      </w:r>
    </w:p>
    <w:p w:rsidR="00616CAB" w:rsidRPr="00616CAB" w:rsidRDefault="0021786E" w:rsidP="00616CAB">
      <w:pPr>
        <w:spacing w:after="0" w:line="240" w:lineRule="auto"/>
        <w:ind w:right="5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616CAB" w:rsidRPr="00616CAB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616CAB" w:rsidRPr="00616CAB" w:rsidRDefault="00616CAB" w:rsidP="00616CAB">
      <w:pPr>
        <w:spacing w:after="0" w:line="240" w:lineRule="auto"/>
        <w:ind w:left="142" w:right="533" w:firstLine="284"/>
        <w:rPr>
          <w:rFonts w:ascii="Times New Roman" w:hAnsi="Times New Roman" w:cs="Times New Roman"/>
          <w:sz w:val="24"/>
          <w:szCs w:val="24"/>
        </w:rPr>
      </w:pPr>
      <w:r w:rsidRPr="00616CAB">
        <w:rPr>
          <w:rFonts w:ascii="Times New Roman" w:hAnsi="Times New Roman" w:cs="Times New Roman"/>
          <w:sz w:val="24"/>
          <w:szCs w:val="24"/>
        </w:rPr>
        <w:t>1.Проанализировать систему работы с сильными  и слабыми   учащимися 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CAB">
        <w:rPr>
          <w:rFonts w:ascii="Times New Roman" w:hAnsi="Times New Roman" w:cs="Times New Roman"/>
          <w:sz w:val="24"/>
          <w:szCs w:val="24"/>
        </w:rPr>
        <w:t>в 3</w:t>
      </w:r>
      <w:r>
        <w:rPr>
          <w:rFonts w:ascii="Times New Roman" w:hAnsi="Times New Roman" w:cs="Times New Roman"/>
          <w:sz w:val="24"/>
          <w:szCs w:val="24"/>
        </w:rPr>
        <w:t xml:space="preserve">, 4 </w:t>
      </w:r>
      <w:r w:rsidRPr="00616CAB">
        <w:rPr>
          <w:rFonts w:ascii="Times New Roman" w:hAnsi="Times New Roman" w:cs="Times New Roman"/>
          <w:sz w:val="24"/>
          <w:szCs w:val="24"/>
        </w:rPr>
        <w:t>классе, учителям спланировать индивидуальную работу  с данными группами учащихся;</w:t>
      </w:r>
    </w:p>
    <w:p w:rsidR="00616CAB" w:rsidRPr="00616CAB" w:rsidRDefault="00616CAB" w:rsidP="00616CAB">
      <w:pPr>
        <w:spacing w:after="0" w:line="240" w:lineRule="auto"/>
        <w:ind w:left="142" w:right="533" w:firstLine="284"/>
        <w:rPr>
          <w:rFonts w:ascii="Times New Roman" w:hAnsi="Times New Roman" w:cs="Times New Roman"/>
          <w:sz w:val="24"/>
          <w:szCs w:val="24"/>
        </w:rPr>
      </w:pPr>
      <w:r w:rsidRPr="00616CAB">
        <w:rPr>
          <w:rFonts w:ascii="Times New Roman" w:hAnsi="Times New Roman" w:cs="Times New Roman"/>
          <w:sz w:val="24"/>
          <w:szCs w:val="24"/>
        </w:rPr>
        <w:t>2.Продумать систему повторения пройденного материала на уроках русского языка в 4 классе по темам «Состав слова», «Предложение. Текст», «Фонетика и графика», «Развитие речи», «Орфография», «Синтаксис».</w:t>
      </w:r>
    </w:p>
    <w:p w:rsidR="00616CAB" w:rsidRDefault="00616CAB" w:rsidP="00616CAB">
      <w:pPr>
        <w:spacing w:after="0" w:line="240" w:lineRule="auto"/>
        <w:ind w:left="142" w:right="533" w:firstLine="284"/>
        <w:rPr>
          <w:rFonts w:ascii="Times New Roman" w:hAnsi="Times New Roman" w:cs="Times New Roman"/>
          <w:sz w:val="24"/>
          <w:szCs w:val="24"/>
        </w:rPr>
      </w:pPr>
      <w:r w:rsidRPr="00616CA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Практиковать систематическое проведение работ над ошибками;</w:t>
      </w:r>
    </w:p>
    <w:p w:rsidR="00616CAB" w:rsidRPr="00616CAB" w:rsidRDefault="00616CAB" w:rsidP="00616CAB">
      <w:pPr>
        <w:spacing w:after="0" w:line="240" w:lineRule="auto"/>
        <w:ind w:left="142" w:right="53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Проводить дополнительные тренировочные занятия.</w:t>
      </w:r>
    </w:p>
    <w:p w:rsidR="003273F5" w:rsidRPr="005814A4" w:rsidRDefault="003273F5" w:rsidP="003273F5">
      <w:pPr>
        <w:rPr>
          <w:rFonts w:ascii="Times New Roman" w:hAnsi="Times New Roman" w:cs="Times New Roman"/>
          <w:sz w:val="24"/>
          <w:szCs w:val="24"/>
        </w:rPr>
      </w:pPr>
    </w:p>
    <w:p w:rsidR="003273F5" w:rsidRDefault="003273F5" w:rsidP="0032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1B2" w:rsidRDefault="004601B2" w:rsidP="00A76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3273F5" w:rsidRPr="004C6CFB" w:rsidRDefault="003273F5" w:rsidP="0032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16.12</w:t>
      </w:r>
      <w:r w:rsidRPr="004C6CF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3273F5" w:rsidRPr="004C6CFB" w:rsidRDefault="003273F5" w:rsidP="0032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Тема:</w:t>
      </w:r>
      <w:r w:rsidRPr="00CD097E">
        <w:rPr>
          <w:rFonts w:ascii="Times New Roman" w:hAnsi="Times New Roman" w:cs="Times New Roman"/>
          <w:sz w:val="24"/>
          <w:szCs w:val="24"/>
        </w:rPr>
        <w:t xml:space="preserve">Анализ итогов </w:t>
      </w:r>
      <w:r>
        <w:rPr>
          <w:rFonts w:ascii="Times New Roman" w:hAnsi="Times New Roman" w:cs="Times New Roman"/>
          <w:sz w:val="24"/>
          <w:szCs w:val="24"/>
        </w:rPr>
        <w:t xml:space="preserve"> диагностической контрольной работы по математике</w:t>
      </w:r>
    </w:p>
    <w:p w:rsidR="003273F5" w:rsidRPr="008F6B4A" w:rsidRDefault="003273F5" w:rsidP="0032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C6CFB">
        <w:rPr>
          <w:rFonts w:ascii="Times New Roman" w:hAnsi="Times New Roman" w:cs="Times New Roman"/>
          <w:sz w:val="24"/>
          <w:szCs w:val="24"/>
        </w:rPr>
        <w:t>онтроль знаний, умений, навыков по предмету;</w:t>
      </w:r>
      <w:r w:rsidR="004601B2">
        <w:rPr>
          <w:rFonts w:ascii="Times New Roman" w:hAnsi="Times New Roman" w:cs="Times New Roman"/>
          <w:sz w:val="24"/>
          <w:szCs w:val="24"/>
        </w:rPr>
        <w:t xml:space="preserve"> </w:t>
      </w:r>
      <w:r w:rsidRPr="004C6CFB">
        <w:rPr>
          <w:rFonts w:ascii="Times New Roman" w:hAnsi="Times New Roman" w:cs="Times New Roman"/>
          <w:sz w:val="24"/>
          <w:szCs w:val="24"/>
        </w:rPr>
        <w:t xml:space="preserve">проверка достижения образовательного уровня </w:t>
      </w:r>
      <w:r>
        <w:rPr>
          <w:rFonts w:ascii="Times New Roman" w:hAnsi="Times New Roman" w:cs="Times New Roman"/>
          <w:sz w:val="24"/>
          <w:szCs w:val="24"/>
        </w:rPr>
        <w:t>учащихся по математике</w:t>
      </w:r>
      <w:r w:rsidRPr="004C6CFB">
        <w:rPr>
          <w:rFonts w:ascii="Times New Roman" w:hAnsi="Times New Roman" w:cs="Times New Roman"/>
          <w:sz w:val="24"/>
          <w:szCs w:val="24"/>
        </w:rPr>
        <w:t>;</w:t>
      </w:r>
    </w:p>
    <w:p w:rsidR="003273F5" w:rsidRPr="004C6CFB" w:rsidRDefault="003273F5" w:rsidP="0032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3</w:t>
      </w:r>
    </w:p>
    <w:p w:rsidR="003273F5" w:rsidRDefault="003273F5" w:rsidP="0032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3F5" w:rsidRPr="004C6CFB" w:rsidRDefault="003273F5" w:rsidP="00327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CFB">
        <w:rPr>
          <w:rFonts w:ascii="Times New Roman" w:hAnsi="Times New Roman" w:cs="Times New Roman"/>
          <w:sz w:val="24"/>
          <w:szCs w:val="24"/>
        </w:rPr>
        <w:t>Контрольные работы были составлены на основе уч</w:t>
      </w:r>
      <w:r>
        <w:rPr>
          <w:rFonts w:ascii="Times New Roman" w:hAnsi="Times New Roman" w:cs="Times New Roman"/>
          <w:sz w:val="24"/>
          <w:szCs w:val="24"/>
        </w:rPr>
        <w:t>ебных программ по математике</w:t>
      </w:r>
      <w:r w:rsidRPr="004C6CFB">
        <w:rPr>
          <w:rFonts w:ascii="Times New Roman" w:hAnsi="Times New Roman" w:cs="Times New Roman"/>
          <w:sz w:val="24"/>
          <w:szCs w:val="24"/>
        </w:rPr>
        <w:t>,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улусного</w:t>
      </w:r>
      <w:r w:rsidRPr="004C6CFB">
        <w:rPr>
          <w:rFonts w:ascii="Times New Roman" w:hAnsi="Times New Roman" w:cs="Times New Roman"/>
          <w:sz w:val="24"/>
          <w:szCs w:val="24"/>
        </w:rPr>
        <w:t xml:space="preserve"> методического совета улуса. </w:t>
      </w:r>
      <w:r>
        <w:rPr>
          <w:rFonts w:ascii="Times New Roman" w:hAnsi="Times New Roman" w:cs="Times New Roman"/>
          <w:sz w:val="24"/>
          <w:szCs w:val="24"/>
        </w:rPr>
        <w:t xml:space="preserve">Всего по улусу количество обучающихся в 3 классе – 422, из них приняли участие в улусной ДКР – 392 обучающихся. </w:t>
      </w:r>
      <w:r w:rsidRPr="004C6CFB">
        <w:rPr>
          <w:rFonts w:ascii="Times New Roman" w:hAnsi="Times New Roman" w:cs="Times New Roman"/>
          <w:sz w:val="24"/>
          <w:szCs w:val="24"/>
        </w:rPr>
        <w:t>Все школы прин</w:t>
      </w:r>
      <w:r>
        <w:rPr>
          <w:rFonts w:ascii="Times New Roman" w:hAnsi="Times New Roman" w:cs="Times New Roman"/>
          <w:sz w:val="24"/>
          <w:szCs w:val="24"/>
        </w:rPr>
        <w:t xml:space="preserve">яли активное участие, то есть 23 школы. МБОУ Кысыл Сырская СОШ не приняла, в связи с пандемией Ковид 19. </w:t>
      </w:r>
    </w:p>
    <w:p w:rsidR="003273F5" w:rsidRDefault="003273F5" w:rsidP="0032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Выявлены следующие результаты:</w:t>
      </w:r>
    </w:p>
    <w:p w:rsidR="003273F5" w:rsidRDefault="003273F5" w:rsidP="003273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математике:</w:t>
      </w:r>
    </w:p>
    <w:p w:rsidR="003273F5" w:rsidRDefault="003273F5" w:rsidP="003273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из 392 участвующих </w:t>
      </w:r>
      <w:r w:rsidRPr="00E86CF8">
        <w:rPr>
          <w:rFonts w:ascii="Times New Roman" w:hAnsi="Times New Roman"/>
          <w:sz w:val="24"/>
          <w:szCs w:val="24"/>
        </w:rPr>
        <w:t xml:space="preserve">оценку «5» получили </w:t>
      </w:r>
      <w:r>
        <w:rPr>
          <w:rFonts w:ascii="Times New Roman" w:hAnsi="Times New Roman"/>
          <w:sz w:val="24"/>
          <w:szCs w:val="24"/>
        </w:rPr>
        <w:t xml:space="preserve"> 148 учащихся, что составляет  (37,7%), оценка «4»  выставлена 130 обучающимся (33%)</w:t>
      </w:r>
      <w:r w:rsidRPr="00E86C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оценка </w:t>
      </w:r>
      <w:r w:rsidRPr="00E86CF8">
        <w:rPr>
          <w:rFonts w:ascii="Times New Roman" w:hAnsi="Times New Roman"/>
          <w:sz w:val="24"/>
          <w:szCs w:val="24"/>
        </w:rPr>
        <w:t>«3» -</w:t>
      </w:r>
      <w:r>
        <w:rPr>
          <w:rFonts w:ascii="Times New Roman" w:hAnsi="Times New Roman"/>
          <w:sz w:val="24"/>
          <w:szCs w:val="24"/>
        </w:rPr>
        <w:t xml:space="preserve"> 75 обучающимся (19%),  оценка «2» выставлена  42 обучающимся (10,7%).  Качество выполнения  ДКР по улусу составляет 66,7%.</w:t>
      </w:r>
    </w:p>
    <w:p w:rsidR="003273F5" w:rsidRDefault="003273F5" w:rsidP="003273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73F5" w:rsidRDefault="003273F5" w:rsidP="0032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3F5" w:rsidRDefault="003273F5" w:rsidP="003273F5">
      <w:pPr>
        <w:jc w:val="center"/>
      </w:pPr>
      <w:r w:rsidRPr="00A50541">
        <w:rPr>
          <w:noProof/>
        </w:rPr>
        <w:drawing>
          <wp:inline distT="0" distB="0" distL="0" distR="0">
            <wp:extent cx="2777312" cy="1382233"/>
            <wp:effectExtent l="19050" t="0" r="23038" b="8417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3273F5" w:rsidRDefault="003273F5" w:rsidP="003273F5"/>
    <w:p w:rsidR="003273F5" w:rsidRPr="008F6DEB" w:rsidRDefault="003273F5" w:rsidP="003273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итогов ДКР  по математике</w:t>
      </w:r>
      <w:r w:rsidRPr="008F6DEB">
        <w:rPr>
          <w:rFonts w:ascii="Times New Roman" w:hAnsi="Times New Roman" w:cs="Times New Roman"/>
          <w:b/>
          <w:sz w:val="24"/>
          <w:szCs w:val="24"/>
        </w:rPr>
        <w:t xml:space="preserve"> по улусу:</w:t>
      </w:r>
    </w:p>
    <w:p w:rsidR="003273F5" w:rsidRDefault="003273F5" w:rsidP="003273F5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 xml:space="preserve">успеваемость </w:t>
      </w:r>
      <w:r>
        <w:rPr>
          <w:rFonts w:ascii="Times New Roman" w:hAnsi="Times New Roman"/>
          <w:sz w:val="24"/>
          <w:szCs w:val="24"/>
        </w:rPr>
        <w:t>–84</w:t>
      </w:r>
      <w:r w:rsidRPr="00B27E97">
        <w:rPr>
          <w:rFonts w:ascii="Times New Roman" w:hAnsi="Times New Roman"/>
          <w:sz w:val="24"/>
          <w:szCs w:val="24"/>
        </w:rPr>
        <w:t xml:space="preserve">% при качестве </w:t>
      </w:r>
      <w:r>
        <w:rPr>
          <w:rFonts w:ascii="Times New Roman" w:hAnsi="Times New Roman"/>
          <w:sz w:val="24"/>
          <w:szCs w:val="24"/>
        </w:rPr>
        <w:t>66,7</w:t>
      </w:r>
      <w:r w:rsidRPr="00B27E97">
        <w:rPr>
          <w:rFonts w:ascii="Times New Roman" w:hAnsi="Times New Roman"/>
          <w:sz w:val="24"/>
          <w:szCs w:val="24"/>
        </w:rPr>
        <w:t xml:space="preserve">%. </w:t>
      </w:r>
    </w:p>
    <w:p w:rsidR="003273F5" w:rsidRDefault="003273F5" w:rsidP="003273F5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>Высокое качество показали</w:t>
      </w:r>
      <w:r>
        <w:rPr>
          <w:rFonts w:ascii="Times New Roman" w:hAnsi="Times New Roman"/>
          <w:sz w:val="24"/>
          <w:szCs w:val="24"/>
        </w:rPr>
        <w:t xml:space="preserve"> Кыргыдайская СОШ 100%, 1 Кюлетская СОШ 80%, 2 Кюлетская СОШ 82%, Баппагайинская СОШ 90,9% Бекчегинская СОШ 80%, ВСОШ 2 78%, ВСОШ 3 76%, Кедандинская ООШ 100%, Лекеченская СОШ 75%, Мастахская СОШ 83%, ТГЭГ 75%, Чочунская СОШ 70%, ВНОШ 1 – 73,3%..</w:t>
      </w:r>
    </w:p>
    <w:p w:rsidR="003273F5" w:rsidRPr="00B27E97" w:rsidRDefault="003273F5" w:rsidP="003273F5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 xml:space="preserve">Низкие показатели по качеству </w:t>
      </w:r>
      <w:r>
        <w:rPr>
          <w:rFonts w:ascii="Times New Roman" w:hAnsi="Times New Roman"/>
          <w:sz w:val="24"/>
          <w:szCs w:val="24"/>
        </w:rPr>
        <w:t>Хагынской  СОШ – 33,3%.</w:t>
      </w:r>
    </w:p>
    <w:p w:rsidR="003273F5" w:rsidRDefault="003273F5" w:rsidP="0032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3F5" w:rsidRDefault="003273F5" w:rsidP="0032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3F5" w:rsidRDefault="003273F5" w:rsidP="00097512">
      <w:pPr>
        <w:jc w:val="center"/>
      </w:pPr>
      <w:r w:rsidRPr="00A9495F">
        <w:rPr>
          <w:noProof/>
        </w:rPr>
        <w:lastRenderedPageBreak/>
        <w:drawing>
          <wp:inline distT="0" distB="0" distL="0" distR="0">
            <wp:extent cx="5940425" cy="2256859"/>
            <wp:effectExtent l="19050" t="0" r="222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3273F5" w:rsidRDefault="003273F5" w:rsidP="003273F5"/>
    <w:p w:rsidR="003273F5" w:rsidRDefault="003273F5" w:rsidP="00097512">
      <w:pPr>
        <w:jc w:val="center"/>
      </w:pPr>
      <w:r w:rsidRPr="00A9495F">
        <w:rPr>
          <w:noProof/>
        </w:rPr>
        <w:drawing>
          <wp:inline distT="0" distB="0" distL="0" distR="0">
            <wp:extent cx="5940425" cy="2715623"/>
            <wp:effectExtent l="19050" t="0" r="22225" b="8527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3273F5" w:rsidRDefault="003273F5" w:rsidP="003273F5"/>
    <w:p w:rsidR="004601B2" w:rsidRPr="004C6CFB" w:rsidRDefault="004601B2" w:rsidP="00460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16.12</w:t>
      </w:r>
      <w:r w:rsidRPr="004C6CF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4601B2" w:rsidRPr="004C6CFB" w:rsidRDefault="004601B2" w:rsidP="00460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Тема:</w:t>
      </w:r>
      <w:r w:rsidRPr="00CD097E">
        <w:rPr>
          <w:rFonts w:ascii="Times New Roman" w:hAnsi="Times New Roman" w:cs="Times New Roman"/>
          <w:sz w:val="24"/>
          <w:szCs w:val="24"/>
        </w:rPr>
        <w:t xml:space="preserve">Анализ итогов </w:t>
      </w:r>
      <w:r>
        <w:rPr>
          <w:rFonts w:ascii="Times New Roman" w:hAnsi="Times New Roman" w:cs="Times New Roman"/>
          <w:sz w:val="24"/>
          <w:szCs w:val="24"/>
        </w:rPr>
        <w:t xml:space="preserve"> диагностической контрольной работы по математике</w:t>
      </w:r>
    </w:p>
    <w:p w:rsidR="004601B2" w:rsidRPr="008F6B4A" w:rsidRDefault="004601B2" w:rsidP="00460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C6CFB">
        <w:rPr>
          <w:rFonts w:ascii="Times New Roman" w:hAnsi="Times New Roman" w:cs="Times New Roman"/>
          <w:sz w:val="24"/>
          <w:szCs w:val="24"/>
        </w:rPr>
        <w:t xml:space="preserve">онтроль знаний, умений, навыков по предмету;проверка достижения образовательного уровня </w:t>
      </w:r>
      <w:r>
        <w:rPr>
          <w:rFonts w:ascii="Times New Roman" w:hAnsi="Times New Roman" w:cs="Times New Roman"/>
          <w:sz w:val="24"/>
          <w:szCs w:val="24"/>
        </w:rPr>
        <w:t>учащихся по математике</w:t>
      </w:r>
      <w:r w:rsidRPr="004C6CFB">
        <w:rPr>
          <w:rFonts w:ascii="Times New Roman" w:hAnsi="Times New Roman" w:cs="Times New Roman"/>
          <w:sz w:val="24"/>
          <w:szCs w:val="24"/>
        </w:rPr>
        <w:t>;</w:t>
      </w:r>
    </w:p>
    <w:p w:rsidR="004601B2" w:rsidRPr="004C6CFB" w:rsidRDefault="004601B2" w:rsidP="00460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4</w:t>
      </w:r>
    </w:p>
    <w:p w:rsidR="004601B2" w:rsidRDefault="004601B2" w:rsidP="00460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1B2" w:rsidRPr="004C6CFB" w:rsidRDefault="004601B2" w:rsidP="004601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CFB">
        <w:rPr>
          <w:rFonts w:ascii="Times New Roman" w:hAnsi="Times New Roman" w:cs="Times New Roman"/>
          <w:sz w:val="24"/>
          <w:szCs w:val="24"/>
        </w:rPr>
        <w:t>Контрольные работы были составлены на основе уч</w:t>
      </w:r>
      <w:r>
        <w:rPr>
          <w:rFonts w:ascii="Times New Roman" w:hAnsi="Times New Roman" w:cs="Times New Roman"/>
          <w:sz w:val="24"/>
          <w:szCs w:val="24"/>
        </w:rPr>
        <w:t>ебных программ по математике</w:t>
      </w:r>
      <w:r w:rsidRPr="004C6CFB">
        <w:rPr>
          <w:rFonts w:ascii="Times New Roman" w:hAnsi="Times New Roman" w:cs="Times New Roman"/>
          <w:sz w:val="24"/>
          <w:szCs w:val="24"/>
        </w:rPr>
        <w:t>,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улусного</w:t>
      </w:r>
      <w:r w:rsidRPr="004C6CFB">
        <w:rPr>
          <w:rFonts w:ascii="Times New Roman" w:hAnsi="Times New Roman" w:cs="Times New Roman"/>
          <w:sz w:val="24"/>
          <w:szCs w:val="24"/>
        </w:rPr>
        <w:t xml:space="preserve"> методического совета улуса. </w:t>
      </w:r>
      <w:r>
        <w:rPr>
          <w:rFonts w:ascii="Times New Roman" w:hAnsi="Times New Roman" w:cs="Times New Roman"/>
          <w:sz w:val="24"/>
          <w:szCs w:val="24"/>
        </w:rPr>
        <w:t xml:space="preserve">Всего по улусу количество обучающихся в 4 классе – 431, из них приняли участие в улусной ДКР – 365 обучающихся. </w:t>
      </w:r>
      <w:r w:rsidRPr="004C6CFB">
        <w:rPr>
          <w:rFonts w:ascii="Times New Roman" w:hAnsi="Times New Roman" w:cs="Times New Roman"/>
          <w:sz w:val="24"/>
          <w:szCs w:val="24"/>
        </w:rPr>
        <w:t>Все школы прин</w:t>
      </w:r>
      <w:r>
        <w:rPr>
          <w:rFonts w:ascii="Times New Roman" w:hAnsi="Times New Roman" w:cs="Times New Roman"/>
          <w:sz w:val="24"/>
          <w:szCs w:val="24"/>
        </w:rPr>
        <w:t xml:space="preserve">яли активное участие, то есть 23 школы. МБОУ Кысыл Сырская СОШ в связи с ковидом не приняла  </w:t>
      </w:r>
    </w:p>
    <w:p w:rsidR="004601B2" w:rsidRDefault="004601B2" w:rsidP="00460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Выявлены следующие результаты:</w:t>
      </w:r>
    </w:p>
    <w:p w:rsidR="004601B2" w:rsidRDefault="004601B2" w:rsidP="004601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математике:</w:t>
      </w:r>
    </w:p>
    <w:p w:rsidR="004601B2" w:rsidRDefault="004601B2" w:rsidP="004601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 365 участвующих </w:t>
      </w:r>
      <w:r w:rsidRPr="00E86CF8">
        <w:rPr>
          <w:rFonts w:ascii="Times New Roman" w:hAnsi="Times New Roman"/>
          <w:sz w:val="24"/>
          <w:szCs w:val="24"/>
        </w:rPr>
        <w:t xml:space="preserve">оценку «5» получили </w:t>
      </w:r>
      <w:r>
        <w:rPr>
          <w:rFonts w:ascii="Times New Roman" w:hAnsi="Times New Roman"/>
          <w:sz w:val="24"/>
          <w:szCs w:val="24"/>
        </w:rPr>
        <w:t xml:space="preserve"> 98 учащихся, что составляет  (26,8%), оценка «4»  выставлена 102 обучающимся (27,9%)</w:t>
      </w:r>
      <w:r w:rsidRPr="00E86C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оценка </w:t>
      </w:r>
      <w:r w:rsidRPr="00E86CF8">
        <w:rPr>
          <w:rFonts w:ascii="Times New Roman" w:hAnsi="Times New Roman"/>
          <w:sz w:val="24"/>
          <w:szCs w:val="24"/>
        </w:rPr>
        <w:t>«3» -</w:t>
      </w:r>
      <w:r>
        <w:rPr>
          <w:rFonts w:ascii="Times New Roman" w:hAnsi="Times New Roman"/>
          <w:sz w:val="24"/>
          <w:szCs w:val="24"/>
        </w:rPr>
        <w:t xml:space="preserve"> 128 обучающимся (35%),  оценка «2» выставлена  40 обучающимся (10,9%).  Качество выполнения  ДКР по улусу составляет 48,7%.</w:t>
      </w:r>
    </w:p>
    <w:p w:rsidR="004601B2" w:rsidRDefault="004601B2" w:rsidP="004601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01B2" w:rsidRDefault="004601B2" w:rsidP="00460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BB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202615" cy="1552353"/>
            <wp:effectExtent l="19050" t="0" r="16835" b="0"/>
            <wp:docPr id="2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4601B2" w:rsidRDefault="004601B2" w:rsidP="00460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1B2" w:rsidRPr="008F6DEB" w:rsidRDefault="004601B2" w:rsidP="004601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итогов ДКР  по математике</w:t>
      </w:r>
      <w:r w:rsidRPr="008F6DEB">
        <w:rPr>
          <w:rFonts w:ascii="Times New Roman" w:hAnsi="Times New Roman" w:cs="Times New Roman"/>
          <w:b/>
          <w:sz w:val="24"/>
          <w:szCs w:val="24"/>
        </w:rPr>
        <w:t xml:space="preserve"> по улусу:</w:t>
      </w:r>
    </w:p>
    <w:p w:rsidR="004601B2" w:rsidRDefault="004601B2" w:rsidP="004601B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 xml:space="preserve">успеваемость </w:t>
      </w:r>
      <w:r>
        <w:rPr>
          <w:rFonts w:ascii="Times New Roman" w:hAnsi="Times New Roman"/>
          <w:sz w:val="24"/>
          <w:szCs w:val="24"/>
        </w:rPr>
        <w:t>–82</w:t>
      </w:r>
      <w:r w:rsidRPr="00B27E97">
        <w:rPr>
          <w:rFonts w:ascii="Times New Roman" w:hAnsi="Times New Roman"/>
          <w:sz w:val="24"/>
          <w:szCs w:val="24"/>
        </w:rPr>
        <w:t xml:space="preserve">% при качестве </w:t>
      </w:r>
      <w:r>
        <w:rPr>
          <w:rFonts w:ascii="Times New Roman" w:hAnsi="Times New Roman"/>
          <w:sz w:val="24"/>
          <w:szCs w:val="24"/>
        </w:rPr>
        <w:t>48,7</w:t>
      </w:r>
      <w:r w:rsidRPr="00B27E97">
        <w:rPr>
          <w:rFonts w:ascii="Times New Roman" w:hAnsi="Times New Roman"/>
          <w:sz w:val="24"/>
          <w:szCs w:val="24"/>
        </w:rPr>
        <w:t xml:space="preserve">%. </w:t>
      </w:r>
    </w:p>
    <w:p w:rsidR="004601B2" w:rsidRDefault="004601B2" w:rsidP="004601B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>Высокое качество показали</w:t>
      </w:r>
      <w:r>
        <w:rPr>
          <w:rFonts w:ascii="Times New Roman" w:hAnsi="Times New Roman"/>
          <w:sz w:val="24"/>
          <w:szCs w:val="24"/>
        </w:rPr>
        <w:t xml:space="preserve"> 2 Кюлетская СОШ 75%, Халбакинская СОШ 75%, Борогонская СОШ 80%, Мастахская СОШ 80%, ТГЭГ 71%, Кыргыдайская СОШ 88,9%.</w:t>
      </w:r>
    </w:p>
    <w:p w:rsidR="004601B2" w:rsidRDefault="004601B2" w:rsidP="004601B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 xml:space="preserve">Низкие показатели по качеству </w:t>
      </w:r>
      <w:r>
        <w:rPr>
          <w:rFonts w:ascii="Times New Roman" w:hAnsi="Times New Roman"/>
          <w:sz w:val="24"/>
          <w:szCs w:val="24"/>
        </w:rPr>
        <w:t>Югюлятская СОШ 0%, Чернышевская СОШ 20%, Хампинская СОШ 28%, Тасагарская СОШ 29%, Бекчегинская СОШ 25%, Хагынская СОШ 28,6%, Чочунская СОШ 36%, Тылгынинская СОШ 37,5%.</w:t>
      </w:r>
    </w:p>
    <w:p w:rsidR="004601B2" w:rsidRDefault="004601B2" w:rsidP="00460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1B2" w:rsidRDefault="004601B2" w:rsidP="00460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1B2" w:rsidRDefault="004601B2" w:rsidP="00460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1B2" w:rsidRDefault="004601B2" w:rsidP="004601B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391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12708" cy="1828800"/>
            <wp:effectExtent l="19050" t="0" r="16392" b="0"/>
            <wp:docPr id="2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4601B2" w:rsidRPr="00843912" w:rsidRDefault="004601B2" w:rsidP="004601B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39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0299" cy="1711842"/>
            <wp:effectExtent l="19050" t="0" r="22151" b="2658"/>
            <wp:docPr id="2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21786E" w:rsidRPr="00AD40DE" w:rsidRDefault="00A76AD4" w:rsidP="002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21786E" w:rsidRPr="00AD40DE" w:rsidRDefault="0021786E" w:rsidP="002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0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с контрольной работой справились, показав базовый уровень усвоения базовых знаний, соответствующи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стандарту образования, среднее</w:t>
      </w:r>
      <w:r w:rsidRPr="00AD4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 знаний и уровень обученности</w:t>
      </w:r>
      <w:r w:rsidR="000D6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57,7%</w:t>
      </w:r>
      <w:r w:rsidRPr="00AD40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786E" w:rsidRPr="00AD40DE" w:rsidRDefault="0021786E" w:rsidP="002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0DE">
        <w:rPr>
          <w:rFonts w:ascii="Times New Roman" w:eastAsia="Times New Roman" w:hAnsi="Times New Roman" w:cs="Times New Roman"/>
          <w:color w:val="000000"/>
          <w:sz w:val="24"/>
          <w:szCs w:val="24"/>
        </w:rPr>
        <w:t>Типичными ошибками являются: ошибки при нахождении значения выражений на сложение, вычитание, умножении, деление. Большой процент учащихся на всех параллелях допустил ошибки при решении задач – вычислительные и  при выборе хода решения.</w:t>
      </w:r>
    </w:p>
    <w:p w:rsidR="0021786E" w:rsidRPr="0021786E" w:rsidRDefault="0021786E" w:rsidP="002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21786E" w:rsidRPr="00AD40DE" w:rsidRDefault="0021786E" w:rsidP="0021786E">
      <w:pPr>
        <w:numPr>
          <w:ilvl w:val="0"/>
          <w:numId w:val="43"/>
        </w:num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0D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Учителям систематически на различных этапах урока вести работу</w:t>
      </w:r>
    </w:p>
    <w:p w:rsidR="0021786E" w:rsidRPr="00AD40DE" w:rsidRDefault="0021786E" w:rsidP="002178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0D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по прочному формированию навыка письменных вычислений,</w:t>
      </w:r>
    </w:p>
    <w:p w:rsidR="0021786E" w:rsidRPr="00AD40DE" w:rsidRDefault="0021786E" w:rsidP="002178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0D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обратить особое внимание на правильное оформление решения и</w:t>
      </w:r>
    </w:p>
    <w:p w:rsidR="0021786E" w:rsidRPr="00AD40DE" w:rsidRDefault="0021786E" w:rsidP="002178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0D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ответа задачи.</w:t>
      </w:r>
    </w:p>
    <w:p w:rsidR="0021786E" w:rsidRPr="00AD40DE" w:rsidRDefault="0021786E" w:rsidP="0021786E">
      <w:pPr>
        <w:numPr>
          <w:ilvl w:val="0"/>
          <w:numId w:val="44"/>
        </w:num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0D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Учителям начальной школы провести работу с группой учащихся допустивших вычислительные ошибки при решении задач.</w:t>
      </w:r>
    </w:p>
    <w:p w:rsidR="0021786E" w:rsidRPr="00AD40DE" w:rsidRDefault="0021786E" w:rsidP="0021786E">
      <w:pPr>
        <w:numPr>
          <w:ilvl w:val="0"/>
          <w:numId w:val="44"/>
        </w:num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0D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Учителям начальной школы регулярно включать в уроки математики решение логических задач.</w:t>
      </w:r>
    </w:p>
    <w:p w:rsidR="004601B2" w:rsidRDefault="004601B2" w:rsidP="0032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AD4" w:rsidRDefault="00D75FE9" w:rsidP="00D75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A76AD4" w:rsidRDefault="00A76AD4" w:rsidP="0032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3F5" w:rsidRPr="004C6CFB" w:rsidRDefault="003273F5" w:rsidP="0032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17.12</w:t>
      </w:r>
      <w:r w:rsidRPr="004C6CF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3273F5" w:rsidRPr="004C6CFB" w:rsidRDefault="003273F5" w:rsidP="0032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Тема:</w:t>
      </w:r>
      <w:r w:rsidR="00D75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97E">
        <w:rPr>
          <w:rFonts w:ascii="Times New Roman" w:hAnsi="Times New Roman" w:cs="Times New Roman"/>
          <w:sz w:val="24"/>
          <w:szCs w:val="24"/>
        </w:rPr>
        <w:t xml:space="preserve">Анализ итогов </w:t>
      </w:r>
      <w:r>
        <w:rPr>
          <w:rFonts w:ascii="Times New Roman" w:hAnsi="Times New Roman" w:cs="Times New Roman"/>
          <w:sz w:val="24"/>
          <w:szCs w:val="24"/>
        </w:rPr>
        <w:t xml:space="preserve"> диагностической контрольной работы по английскому языку</w:t>
      </w:r>
    </w:p>
    <w:p w:rsidR="003273F5" w:rsidRPr="008F6B4A" w:rsidRDefault="003273F5" w:rsidP="0032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Цель:</w:t>
      </w:r>
      <w:r w:rsidR="00D75F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C6CFB">
        <w:rPr>
          <w:rFonts w:ascii="Times New Roman" w:hAnsi="Times New Roman" w:cs="Times New Roman"/>
          <w:sz w:val="24"/>
          <w:szCs w:val="24"/>
        </w:rPr>
        <w:t>онтроль знаний, умений, навыков по предмету;</w:t>
      </w:r>
      <w:r w:rsidR="00A76AD4">
        <w:rPr>
          <w:rFonts w:ascii="Times New Roman" w:hAnsi="Times New Roman" w:cs="Times New Roman"/>
          <w:sz w:val="24"/>
          <w:szCs w:val="24"/>
        </w:rPr>
        <w:t xml:space="preserve"> </w:t>
      </w:r>
      <w:r w:rsidRPr="004C6CFB">
        <w:rPr>
          <w:rFonts w:ascii="Times New Roman" w:hAnsi="Times New Roman" w:cs="Times New Roman"/>
          <w:sz w:val="24"/>
          <w:szCs w:val="24"/>
        </w:rPr>
        <w:t xml:space="preserve">проверка достижения образовательного уровня </w:t>
      </w:r>
      <w:r>
        <w:rPr>
          <w:rFonts w:ascii="Times New Roman" w:hAnsi="Times New Roman" w:cs="Times New Roman"/>
          <w:sz w:val="24"/>
          <w:szCs w:val="24"/>
        </w:rPr>
        <w:t>учащихся по английскому языку</w:t>
      </w:r>
      <w:r w:rsidRPr="004C6CFB">
        <w:rPr>
          <w:rFonts w:ascii="Times New Roman" w:hAnsi="Times New Roman" w:cs="Times New Roman"/>
          <w:sz w:val="24"/>
          <w:szCs w:val="24"/>
        </w:rPr>
        <w:t>;</w:t>
      </w:r>
    </w:p>
    <w:p w:rsidR="003273F5" w:rsidRPr="004C6CFB" w:rsidRDefault="003273F5" w:rsidP="0032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3</w:t>
      </w:r>
    </w:p>
    <w:p w:rsidR="003273F5" w:rsidRDefault="003273F5" w:rsidP="0032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3F5" w:rsidRPr="004C6CFB" w:rsidRDefault="003273F5" w:rsidP="00327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CFB">
        <w:rPr>
          <w:rFonts w:ascii="Times New Roman" w:hAnsi="Times New Roman" w:cs="Times New Roman"/>
          <w:sz w:val="24"/>
          <w:szCs w:val="24"/>
        </w:rPr>
        <w:t>Контрольные работы были составлены на основе уч</w:t>
      </w:r>
      <w:r>
        <w:rPr>
          <w:rFonts w:ascii="Times New Roman" w:hAnsi="Times New Roman" w:cs="Times New Roman"/>
          <w:sz w:val="24"/>
          <w:szCs w:val="24"/>
        </w:rPr>
        <w:t>ебных программ по математике</w:t>
      </w:r>
      <w:r w:rsidRPr="004C6CFB">
        <w:rPr>
          <w:rFonts w:ascii="Times New Roman" w:hAnsi="Times New Roman" w:cs="Times New Roman"/>
          <w:sz w:val="24"/>
          <w:szCs w:val="24"/>
        </w:rPr>
        <w:t>,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улусного</w:t>
      </w:r>
      <w:r w:rsidRPr="004C6CFB">
        <w:rPr>
          <w:rFonts w:ascii="Times New Roman" w:hAnsi="Times New Roman" w:cs="Times New Roman"/>
          <w:sz w:val="24"/>
          <w:szCs w:val="24"/>
        </w:rPr>
        <w:t xml:space="preserve"> методического совета улуса. </w:t>
      </w:r>
      <w:r>
        <w:rPr>
          <w:rFonts w:ascii="Times New Roman" w:hAnsi="Times New Roman" w:cs="Times New Roman"/>
          <w:sz w:val="24"/>
          <w:szCs w:val="24"/>
        </w:rPr>
        <w:t xml:space="preserve">Всего по улусу количество обучающихся в 3 классе – 422, из них приняли участие в улусной ДКР – 386 обучающихся. </w:t>
      </w:r>
      <w:r w:rsidRPr="004C6CFB">
        <w:rPr>
          <w:rFonts w:ascii="Times New Roman" w:hAnsi="Times New Roman" w:cs="Times New Roman"/>
          <w:sz w:val="24"/>
          <w:szCs w:val="24"/>
        </w:rPr>
        <w:t>Все школы прин</w:t>
      </w:r>
      <w:r>
        <w:rPr>
          <w:rFonts w:ascii="Times New Roman" w:hAnsi="Times New Roman" w:cs="Times New Roman"/>
          <w:sz w:val="24"/>
          <w:szCs w:val="24"/>
        </w:rPr>
        <w:t xml:space="preserve">яли активное участие, то есть 23 школы. МБОУ Кысыл Сырская СОШ не приняла </w:t>
      </w:r>
    </w:p>
    <w:p w:rsidR="003273F5" w:rsidRDefault="003273F5" w:rsidP="0032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Выявлены следующие результаты:</w:t>
      </w:r>
    </w:p>
    <w:p w:rsidR="003273F5" w:rsidRDefault="003273F5" w:rsidP="003273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английскому языку:</w:t>
      </w:r>
    </w:p>
    <w:p w:rsidR="003273F5" w:rsidRDefault="003273F5" w:rsidP="003273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 386 участвующих </w:t>
      </w:r>
      <w:r w:rsidRPr="00E86CF8">
        <w:rPr>
          <w:rFonts w:ascii="Times New Roman" w:hAnsi="Times New Roman"/>
          <w:sz w:val="24"/>
          <w:szCs w:val="24"/>
        </w:rPr>
        <w:t xml:space="preserve">оценку «5» получили </w:t>
      </w:r>
      <w:r>
        <w:rPr>
          <w:rFonts w:ascii="Times New Roman" w:hAnsi="Times New Roman"/>
          <w:sz w:val="24"/>
          <w:szCs w:val="24"/>
        </w:rPr>
        <w:t xml:space="preserve"> 101 учащихся, что составляет  (26,1%), оценка «4»  выставлена 148 обучающимся (38,3%)</w:t>
      </w:r>
      <w:r w:rsidRPr="00E86C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оценка </w:t>
      </w:r>
      <w:r w:rsidRPr="00E86CF8">
        <w:rPr>
          <w:rFonts w:ascii="Times New Roman" w:hAnsi="Times New Roman"/>
          <w:sz w:val="24"/>
          <w:szCs w:val="24"/>
        </w:rPr>
        <w:t>«3» -</w:t>
      </w:r>
      <w:r>
        <w:rPr>
          <w:rFonts w:ascii="Times New Roman" w:hAnsi="Times New Roman"/>
          <w:sz w:val="24"/>
          <w:szCs w:val="24"/>
        </w:rPr>
        <w:t xml:space="preserve"> 117 обучающимся (30,3%),  оценка «2» выставлена  15 обучающимся (3,8%).  Качество выполнения  ДКР по улусу составляет 61,4%.</w:t>
      </w:r>
    </w:p>
    <w:p w:rsidR="003273F5" w:rsidRDefault="003273F5" w:rsidP="0032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3F5" w:rsidRDefault="003273F5" w:rsidP="003273F5">
      <w:pPr>
        <w:jc w:val="center"/>
      </w:pPr>
      <w:r w:rsidRPr="00173685">
        <w:rPr>
          <w:noProof/>
        </w:rPr>
        <w:drawing>
          <wp:inline distT="0" distB="0" distL="0" distR="0">
            <wp:extent cx="3617285" cy="1541721"/>
            <wp:effectExtent l="19050" t="0" r="21265" b="1329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3273F5" w:rsidRDefault="003273F5" w:rsidP="003273F5">
      <w:pPr>
        <w:jc w:val="center"/>
      </w:pPr>
    </w:p>
    <w:p w:rsidR="003273F5" w:rsidRPr="008F6DEB" w:rsidRDefault="003273F5" w:rsidP="003273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итогов ДКР  по английскому языку</w:t>
      </w:r>
      <w:r w:rsidRPr="008F6DEB">
        <w:rPr>
          <w:rFonts w:ascii="Times New Roman" w:hAnsi="Times New Roman" w:cs="Times New Roman"/>
          <w:b/>
          <w:sz w:val="24"/>
          <w:szCs w:val="24"/>
        </w:rPr>
        <w:t xml:space="preserve"> по улусу:</w:t>
      </w:r>
    </w:p>
    <w:p w:rsidR="003273F5" w:rsidRDefault="003273F5" w:rsidP="003273F5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 xml:space="preserve">успеваемость </w:t>
      </w:r>
      <w:r>
        <w:rPr>
          <w:rFonts w:ascii="Times New Roman" w:hAnsi="Times New Roman"/>
          <w:sz w:val="24"/>
          <w:szCs w:val="24"/>
        </w:rPr>
        <w:t>–94,5</w:t>
      </w:r>
      <w:r w:rsidRPr="00B27E97">
        <w:rPr>
          <w:rFonts w:ascii="Times New Roman" w:hAnsi="Times New Roman"/>
          <w:sz w:val="24"/>
          <w:szCs w:val="24"/>
        </w:rPr>
        <w:t xml:space="preserve">% при качестве </w:t>
      </w:r>
      <w:r>
        <w:rPr>
          <w:rFonts w:ascii="Times New Roman" w:hAnsi="Times New Roman"/>
          <w:sz w:val="24"/>
          <w:szCs w:val="24"/>
        </w:rPr>
        <w:t>61,4</w:t>
      </w:r>
      <w:r w:rsidRPr="00B27E97">
        <w:rPr>
          <w:rFonts w:ascii="Times New Roman" w:hAnsi="Times New Roman"/>
          <w:sz w:val="24"/>
          <w:szCs w:val="24"/>
        </w:rPr>
        <w:t xml:space="preserve">%. </w:t>
      </w:r>
    </w:p>
    <w:p w:rsidR="003273F5" w:rsidRDefault="003273F5" w:rsidP="003273F5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>Высокое качество показали</w:t>
      </w:r>
      <w:r>
        <w:rPr>
          <w:rFonts w:ascii="Times New Roman" w:hAnsi="Times New Roman"/>
          <w:sz w:val="24"/>
          <w:szCs w:val="24"/>
        </w:rPr>
        <w:t xml:space="preserve"> Бекчегинская СОШ 100%, Кедандинская ООШ 100%, ТГЭГ 100%, Чернышевская СОШ 85%, ВНОШ 1 77%, Екюндюнская ООШ 71,4%, Баппагайинская СОШ 91%, Халбакинская СОШ 82%, Кыргыдайская СОШ 100%.</w:t>
      </w:r>
    </w:p>
    <w:p w:rsidR="003273F5" w:rsidRDefault="003273F5" w:rsidP="003273F5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 xml:space="preserve">Низкие показатели по качеству </w:t>
      </w:r>
      <w:r>
        <w:rPr>
          <w:rFonts w:ascii="Times New Roman" w:hAnsi="Times New Roman"/>
          <w:sz w:val="24"/>
          <w:szCs w:val="24"/>
        </w:rPr>
        <w:t>Жемконская СОШ 37,5%, Мастахская СОШ 33,3%, Тасагарская СОШ 38%, 2 Кюлетская СОШ 20%.</w:t>
      </w:r>
    </w:p>
    <w:p w:rsidR="003273F5" w:rsidRDefault="003273F5" w:rsidP="003273F5">
      <w:pPr>
        <w:pStyle w:val="a7"/>
        <w:ind w:left="1429"/>
        <w:jc w:val="both"/>
        <w:rPr>
          <w:rFonts w:ascii="Times New Roman" w:hAnsi="Times New Roman"/>
          <w:sz w:val="24"/>
          <w:szCs w:val="24"/>
        </w:rPr>
      </w:pPr>
    </w:p>
    <w:p w:rsidR="003273F5" w:rsidRPr="00B27E97" w:rsidRDefault="003273F5" w:rsidP="003273F5">
      <w:pPr>
        <w:pStyle w:val="a7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3273F5" w:rsidRDefault="003273F5" w:rsidP="00097512">
      <w:pPr>
        <w:jc w:val="center"/>
      </w:pPr>
      <w:r w:rsidRPr="001E6152">
        <w:rPr>
          <w:noProof/>
        </w:rPr>
        <w:lastRenderedPageBreak/>
        <w:drawing>
          <wp:inline distT="0" distB="0" distL="0" distR="0">
            <wp:extent cx="5940425" cy="2600200"/>
            <wp:effectExtent l="19050" t="0" r="22225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3273F5" w:rsidRDefault="003273F5" w:rsidP="00097512">
      <w:pPr>
        <w:jc w:val="center"/>
      </w:pPr>
      <w:r w:rsidRPr="00445042">
        <w:rPr>
          <w:noProof/>
        </w:rPr>
        <w:drawing>
          <wp:inline distT="0" distB="0" distL="0" distR="0">
            <wp:extent cx="5940425" cy="2644344"/>
            <wp:effectExtent l="19050" t="0" r="22225" b="3606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3273F5" w:rsidRPr="004C6CFB" w:rsidRDefault="003273F5" w:rsidP="0032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17.12</w:t>
      </w:r>
      <w:r w:rsidRPr="004C6CF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3273F5" w:rsidRPr="004C6CFB" w:rsidRDefault="003273F5" w:rsidP="0032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Тема:</w:t>
      </w:r>
      <w:r w:rsidRPr="00CD097E">
        <w:rPr>
          <w:rFonts w:ascii="Times New Roman" w:hAnsi="Times New Roman" w:cs="Times New Roman"/>
          <w:sz w:val="24"/>
          <w:szCs w:val="24"/>
        </w:rPr>
        <w:t xml:space="preserve">Анализ итогов </w:t>
      </w:r>
      <w:r>
        <w:rPr>
          <w:rFonts w:ascii="Times New Roman" w:hAnsi="Times New Roman" w:cs="Times New Roman"/>
          <w:sz w:val="24"/>
          <w:szCs w:val="24"/>
        </w:rPr>
        <w:t xml:space="preserve"> диагностической контрольной работы по английскому языку</w:t>
      </w:r>
    </w:p>
    <w:p w:rsidR="003273F5" w:rsidRPr="008F6B4A" w:rsidRDefault="003273F5" w:rsidP="0032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C6CFB">
        <w:rPr>
          <w:rFonts w:ascii="Times New Roman" w:hAnsi="Times New Roman" w:cs="Times New Roman"/>
          <w:sz w:val="24"/>
          <w:szCs w:val="24"/>
        </w:rPr>
        <w:t xml:space="preserve">онтроль знаний, умений, навыков по предмету;проверка достижения образовательного уровня </w:t>
      </w:r>
      <w:r>
        <w:rPr>
          <w:rFonts w:ascii="Times New Roman" w:hAnsi="Times New Roman" w:cs="Times New Roman"/>
          <w:sz w:val="24"/>
          <w:szCs w:val="24"/>
        </w:rPr>
        <w:t>учащихся по английскому языку</w:t>
      </w:r>
      <w:r w:rsidRPr="004C6CFB">
        <w:rPr>
          <w:rFonts w:ascii="Times New Roman" w:hAnsi="Times New Roman" w:cs="Times New Roman"/>
          <w:sz w:val="24"/>
          <w:szCs w:val="24"/>
        </w:rPr>
        <w:t>;</w:t>
      </w:r>
    </w:p>
    <w:p w:rsidR="003273F5" w:rsidRPr="004C6CFB" w:rsidRDefault="003273F5" w:rsidP="0032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4</w:t>
      </w:r>
    </w:p>
    <w:p w:rsidR="003273F5" w:rsidRDefault="003273F5" w:rsidP="0032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3F5" w:rsidRPr="004C6CFB" w:rsidRDefault="003273F5" w:rsidP="00327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CFB">
        <w:rPr>
          <w:rFonts w:ascii="Times New Roman" w:hAnsi="Times New Roman" w:cs="Times New Roman"/>
          <w:sz w:val="24"/>
          <w:szCs w:val="24"/>
        </w:rPr>
        <w:t>Контрольные работы были составлены на основе уч</w:t>
      </w:r>
      <w:r>
        <w:rPr>
          <w:rFonts w:ascii="Times New Roman" w:hAnsi="Times New Roman" w:cs="Times New Roman"/>
          <w:sz w:val="24"/>
          <w:szCs w:val="24"/>
        </w:rPr>
        <w:t>ебных программ по математике</w:t>
      </w:r>
      <w:r w:rsidRPr="004C6CFB">
        <w:rPr>
          <w:rFonts w:ascii="Times New Roman" w:hAnsi="Times New Roman" w:cs="Times New Roman"/>
          <w:sz w:val="24"/>
          <w:szCs w:val="24"/>
        </w:rPr>
        <w:t>,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улусного</w:t>
      </w:r>
      <w:r w:rsidRPr="004C6CFB">
        <w:rPr>
          <w:rFonts w:ascii="Times New Roman" w:hAnsi="Times New Roman" w:cs="Times New Roman"/>
          <w:sz w:val="24"/>
          <w:szCs w:val="24"/>
        </w:rPr>
        <w:t xml:space="preserve"> методического совета улуса. </w:t>
      </w:r>
      <w:r>
        <w:rPr>
          <w:rFonts w:ascii="Times New Roman" w:hAnsi="Times New Roman" w:cs="Times New Roman"/>
          <w:sz w:val="24"/>
          <w:szCs w:val="24"/>
        </w:rPr>
        <w:t xml:space="preserve">Всего по улусу количество обучающихся в 4 классе – 431, из них приняли участие в улусной ДКР – 357 обучающихся. </w:t>
      </w:r>
      <w:r w:rsidRPr="004C6CFB">
        <w:rPr>
          <w:rFonts w:ascii="Times New Roman" w:hAnsi="Times New Roman" w:cs="Times New Roman"/>
          <w:sz w:val="24"/>
          <w:szCs w:val="24"/>
        </w:rPr>
        <w:t>Все школы прин</w:t>
      </w:r>
      <w:r>
        <w:rPr>
          <w:rFonts w:ascii="Times New Roman" w:hAnsi="Times New Roman" w:cs="Times New Roman"/>
          <w:sz w:val="24"/>
          <w:szCs w:val="24"/>
        </w:rPr>
        <w:t xml:space="preserve">яли активное участие, то есть 23 школы. МБОУ Кысыл Сырская СОШ не приняла </w:t>
      </w:r>
    </w:p>
    <w:p w:rsidR="003273F5" w:rsidRDefault="003273F5" w:rsidP="0032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Выявлены следующие результаты:</w:t>
      </w:r>
    </w:p>
    <w:p w:rsidR="003273F5" w:rsidRDefault="003273F5" w:rsidP="003273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английскому языку:</w:t>
      </w:r>
    </w:p>
    <w:p w:rsidR="003273F5" w:rsidRDefault="003273F5" w:rsidP="003273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 357 участвующих </w:t>
      </w:r>
      <w:r w:rsidRPr="00E86CF8">
        <w:rPr>
          <w:rFonts w:ascii="Times New Roman" w:hAnsi="Times New Roman"/>
          <w:sz w:val="24"/>
          <w:szCs w:val="24"/>
        </w:rPr>
        <w:t xml:space="preserve">оценку «5» получили </w:t>
      </w:r>
      <w:r>
        <w:rPr>
          <w:rFonts w:ascii="Times New Roman" w:hAnsi="Times New Roman"/>
          <w:sz w:val="24"/>
          <w:szCs w:val="24"/>
        </w:rPr>
        <w:t xml:space="preserve"> 89 учащихся, что составляет  (24,9%), оценка «4»  выставлена 147 обучающимся (41,1%)</w:t>
      </w:r>
      <w:r w:rsidRPr="00E86C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оценка </w:t>
      </w:r>
      <w:r w:rsidRPr="00E86CF8">
        <w:rPr>
          <w:rFonts w:ascii="Times New Roman" w:hAnsi="Times New Roman"/>
          <w:sz w:val="24"/>
          <w:szCs w:val="24"/>
        </w:rPr>
        <w:t>«3» -</w:t>
      </w:r>
      <w:r>
        <w:rPr>
          <w:rFonts w:ascii="Times New Roman" w:hAnsi="Times New Roman"/>
          <w:sz w:val="24"/>
          <w:szCs w:val="24"/>
        </w:rPr>
        <w:t xml:space="preserve"> 120 обучающимся (33,6%),  оценка «2» выставлена  2 обучающимся (0,5%).  Качество выполнения  ДКР по улусу составляет 70,3%.</w:t>
      </w:r>
    </w:p>
    <w:p w:rsidR="003273F5" w:rsidRDefault="003273F5" w:rsidP="003273F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F569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92253" cy="1562986"/>
            <wp:effectExtent l="19050" t="0" r="12847" b="0"/>
            <wp:docPr id="1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3273F5" w:rsidRDefault="003273F5" w:rsidP="003273F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273F5" w:rsidRPr="008F6DEB" w:rsidRDefault="003273F5" w:rsidP="003273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итогов ДКР  по английскому языку</w:t>
      </w:r>
      <w:r w:rsidRPr="008F6DEB">
        <w:rPr>
          <w:rFonts w:ascii="Times New Roman" w:hAnsi="Times New Roman" w:cs="Times New Roman"/>
          <w:b/>
          <w:sz w:val="24"/>
          <w:szCs w:val="24"/>
        </w:rPr>
        <w:t xml:space="preserve"> по улусу:</w:t>
      </w:r>
    </w:p>
    <w:p w:rsidR="003273F5" w:rsidRDefault="003273F5" w:rsidP="003273F5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 xml:space="preserve">успеваемость </w:t>
      </w:r>
      <w:r>
        <w:rPr>
          <w:rFonts w:ascii="Times New Roman" w:hAnsi="Times New Roman"/>
          <w:sz w:val="24"/>
          <w:szCs w:val="24"/>
        </w:rPr>
        <w:t>–99,6</w:t>
      </w:r>
      <w:r w:rsidRPr="00B27E97">
        <w:rPr>
          <w:rFonts w:ascii="Times New Roman" w:hAnsi="Times New Roman"/>
          <w:sz w:val="24"/>
          <w:szCs w:val="24"/>
        </w:rPr>
        <w:t xml:space="preserve">% при качестве </w:t>
      </w:r>
      <w:r>
        <w:rPr>
          <w:rFonts w:ascii="Times New Roman" w:hAnsi="Times New Roman"/>
          <w:sz w:val="24"/>
          <w:szCs w:val="24"/>
        </w:rPr>
        <w:t>70,3</w:t>
      </w:r>
      <w:r w:rsidRPr="00B27E97">
        <w:rPr>
          <w:rFonts w:ascii="Times New Roman" w:hAnsi="Times New Roman"/>
          <w:sz w:val="24"/>
          <w:szCs w:val="24"/>
        </w:rPr>
        <w:t xml:space="preserve">%. </w:t>
      </w:r>
    </w:p>
    <w:p w:rsidR="003273F5" w:rsidRDefault="003273F5" w:rsidP="003273F5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>Высокое качество показали</w:t>
      </w:r>
      <w:r>
        <w:rPr>
          <w:rFonts w:ascii="Times New Roman" w:hAnsi="Times New Roman"/>
          <w:sz w:val="24"/>
          <w:szCs w:val="24"/>
        </w:rPr>
        <w:t xml:space="preserve"> Хагынская СОШ 71%, Бекчегинская СОШ 80%, Борогонская СОШ 100%, ВСОШ 3 80%, Кедандинская ООШ 100%, Тасагарская СОШ 86%, ТГЭГ 100%, Екюндюнская ООШ 100%, Баппагайинская СОШ 77%, Халбакинская СОШ 78%, Кыргыдайская СОШ 78%, Югюлятская СОШ 100%.</w:t>
      </w:r>
    </w:p>
    <w:p w:rsidR="003273F5" w:rsidRDefault="003273F5" w:rsidP="003273F5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 xml:space="preserve">Низкие показатели по качеству </w:t>
      </w:r>
      <w:r>
        <w:rPr>
          <w:rFonts w:ascii="Times New Roman" w:hAnsi="Times New Roman"/>
          <w:sz w:val="24"/>
          <w:szCs w:val="24"/>
        </w:rPr>
        <w:t>Лекеченская СОШ 38%.</w:t>
      </w:r>
    </w:p>
    <w:p w:rsidR="003273F5" w:rsidRDefault="003273F5" w:rsidP="003273F5">
      <w:pPr>
        <w:pStyle w:val="a7"/>
        <w:ind w:left="1429"/>
        <w:jc w:val="both"/>
        <w:rPr>
          <w:rFonts w:ascii="Times New Roman" w:hAnsi="Times New Roman"/>
          <w:sz w:val="24"/>
          <w:szCs w:val="24"/>
        </w:rPr>
      </w:pPr>
    </w:p>
    <w:p w:rsidR="003273F5" w:rsidRDefault="003273F5" w:rsidP="003273F5">
      <w:pPr>
        <w:pStyle w:val="a7"/>
        <w:tabs>
          <w:tab w:val="left" w:pos="1276"/>
        </w:tabs>
        <w:ind w:left="1429" w:hanging="1429"/>
        <w:jc w:val="center"/>
        <w:rPr>
          <w:rFonts w:ascii="Times New Roman" w:hAnsi="Times New Roman"/>
          <w:sz w:val="24"/>
          <w:szCs w:val="24"/>
        </w:rPr>
      </w:pPr>
      <w:r w:rsidRPr="009F10C3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639686" cy="2105247"/>
            <wp:effectExtent l="19050" t="0" r="18164" b="9303"/>
            <wp:docPr id="1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3273F5" w:rsidRDefault="003273F5" w:rsidP="003273F5">
      <w:pPr>
        <w:pStyle w:val="a7"/>
        <w:tabs>
          <w:tab w:val="left" w:pos="1276"/>
        </w:tabs>
        <w:ind w:left="1429" w:hanging="1429"/>
        <w:jc w:val="center"/>
        <w:rPr>
          <w:rFonts w:ascii="Times New Roman" w:hAnsi="Times New Roman"/>
          <w:sz w:val="24"/>
          <w:szCs w:val="24"/>
        </w:rPr>
      </w:pPr>
    </w:p>
    <w:p w:rsidR="003273F5" w:rsidRDefault="003273F5" w:rsidP="0032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3F5" w:rsidRDefault="003273F5" w:rsidP="00097512">
      <w:pPr>
        <w:jc w:val="center"/>
      </w:pPr>
      <w:r w:rsidRPr="009F10C3">
        <w:rPr>
          <w:noProof/>
        </w:rPr>
        <w:drawing>
          <wp:inline distT="0" distB="0" distL="0" distR="0">
            <wp:extent cx="4935722" cy="1711842"/>
            <wp:effectExtent l="19050" t="0" r="17278" b="2658"/>
            <wp:docPr id="18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665D17" w:rsidRDefault="00124C63" w:rsidP="00665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D6B">
        <w:rPr>
          <w:rFonts w:ascii="Times New Roman" w:hAnsi="Times New Roman" w:cs="Times New Roman"/>
          <w:b/>
          <w:sz w:val="24"/>
          <w:szCs w:val="24"/>
        </w:rPr>
        <w:t>Выводы</w:t>
      </w:r>
      <w:r w:rsidR="00055D6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5D17" w:rsidRPr="00616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</w:t>
      </w:r>
      <w:r w:rsidR="00665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усвоенных знаний составляет 65,85</w:t>
      </w:r>
      <w:r w:rsidR="00665D17" w:rsidRPr="00616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%.</w:t>
      </w:r>
      <w:r w:rsidR="00665D17"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 w:rsidR="00665D17">
        <w:rPr>
          <w:rStyle w:val="af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У</w:t>
      </w:r>
      <w:r w:rsidR="00665D17" w:rsidRPr="00616CAB">
        <w:rPr>
          <w:rStyle w:val="af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ровень обученности, и специальных умений и навыков соответствует требованию учебной программы.</w:t>
      </w:r>
      <w:r w:rsidR="00665D17">
        <w:rPr>
          <w:rStyle w:val="apple-converted-space"/>
          <w:rFonts w:ascii="Arial" w:hAnsi="Arial" w:cs="Arial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</w:rPr>
        <w:t> </w:t>
      </w:r>
    </w:p>
    <w:p w:rsidR="00665D17" w:rsidRPr="00665D17" w:rsidRDefault="00665D17" w:rsidP="00665D17">
      <w:pPr>
        <w:spacing w:after="0" w:line="240" w:lineRule="auto"/>
        <w:ind w:righ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D17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665D17" w:rsidRPr="00781AE4" w:rsidRDefault="00665D17" w:rsidP="00665D17">
      <w:pPr>
        <w:pStyle w:val="a7"/>
        <w:numPr>
          <w:ilvl w:val="0"/>
          <w:numId w:val="45"/>
        </w:numPr>
        <w:spacing w:after="0" w:line="240" w:lineRule="auto"/>
        <w:ind w:left="284" w:righ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дкр</w:t>
      </w:r>
      <w:r w:rsidRPr="00781AE4">
        <w:rPr>
          <w:rFonts w:ascii="Times New Roman" w:hAnsi="Times New Roman"/>
          <w:sz w:val="24"/>
          <w:szCs w:val="24"/>
        </w:rPr>
        <w:t xml:space="preserve"> проанализировать на заседании методического объединения учителей английского языка; </w:t>
      </w:r>
    </w:p>
    <w:p w:rsidR="00665D17" w:rsidRPr="00781AE4" w:rsidRDefault="00665D17" w:rsidP="00665D17">
      <w:pPr>
        <w:pStyle w:val="a7"/>
        <w:numPr>
          <w:ilvl w:val="0"/>
          <w:numId w:val="45"/>
        </w:numPr>
        <w:spacing w:after="0" w:line="240" w:lineRule="auto"/>
        <w:ind w:left="284" w:right="426" w:hanging="284"/>
        <w:jc w:val="both"/>
        <w:rPr>
          <w:rFonts w:ascii="Times New Roman" w:hAnsi="Times New Roman"/>
          <w:sz w:val="24"/>
          <w:szCs w:val="24"/>
        </w:rPr>
      </w:pPr>
      <w:r w:rsidRPr="00781AE4">
        <w:rPr>
          <w:rFonts w:ascii="Times New Roman" w:hAnsi="Times New Roman"/>
          <w:color w:val="000000"/>
          <w:sz w:val="24"/>
          <w:szCs w:val="24"/>
        </w:rPr>
        <w:t>продолжить работу по повышению уровня мотивации к обучению через урок и внеурочную работу по предмету;</w:t>
      </w:r>
    </w:p>
    <w:p w:rsidR="00665D17" w:rsidRPr="00781AE4" w:rsidRDefault="00665D17" w:rsidP="00665D17">
      <w:pPr>
        <w:pStyle w:val="a7"/>
        <w:numPr>
          <w:ilvl w:val="0"/>
          <w:numId w:val="45"/>
        </w:numPr>
        <w:spacing w:after="0" w:line="240" w:lineRule="auto"/>
        <w:ind w:left="284" w:right="426" w:hanging="284"/>
        <w:jc w:val="both"/>
        <w:rPr>
          <w:rFonts w:ascii="Times New Roman" w:hAnsi="Times New Roman"/>
          <w:sz w:val="24"/>
          <w:szCs w:val="24"/>
        </w:rPr>
      </w:pPr>
      <w:r w:rsidRPr="00781AE4">
        <w:rPr>
          <w:rFonts w:ascii="Times New Roman" w:hAnsi="Times New Roman"/>
          <w:color w:val="000000"/>
          <w:sz w:val="24"/>
          <w:szCs w:val="24"/>
        </w:rPr>
        <w:t>работать над формированием умения логично и связно строить</w:t>
      </w:r>
      <w:r w:rsidRPr="00781AE4">
        <w:rPr>
          <w:rFonts w:ascii="Times New Roman" w:hAnsi="Times New Roman"/>
          <w:sz w:val="24"/>
          <w:szCs w:val="24"/>
        </w:rPr>
        <w:t xml:space="preserve"> </w:t>
      </w:r>
      <w:r w:rsidRPr="00781AE4">
        <w:rPr>
          <w:rFonts w:ascii="Times New Roman" w:hAnsi="Times New Roman"/>
          <w:color w:val="000000"/>
          <w:sz w:val="24"/>
          <w:szCs w:val="24"/>
        </w:rPr>
        <w:t>письменное высказывание, используя систему тренировочных упражнений;</w:t>
      </w:r>
    </w:p>
    <w:p w:rsidR="00665D17" w:rsidRPr="00781AE4" w:rsidRDefault="00665D17" w:rsidP="00665D17">
      <w:pPr>
        <w:pStyle w:val="a7"/>
        <w:numPr>
          <w:ilvl w:val="0"/>
          <w:numId w:val="45"/>
        </w:numPr>
        <w:spacing w:after="0" w:line="240" w:lineRule="auto"/>
        <w:ind w:left="284" w:right="426" w:hanging="284"/>
        <w:jc w:val="both"/>
        <w:rPr>
          <w:rFonts w:ascii="Times New Roman" w:hAnsi="Times New Roman"/>
          <w:sz w:val="24"/>
          <w:szCs w:val="24"/>
        </w:rPr>
      </w:pPr>
      <w:r w:rsidRPr="00781AE4">
        <w:rPr>
          <w:rFonts w:ascii="Times New Roman" w:hAnsi="Times New Roman"/>
          <w:color w:val="000000"/>
          <w:sz w:val="24"/>
          <w:szCs w:val="24"/>
        </w:rPr>
        <w:t>применять методы активизации употребления лексики в речи</w:t>
      </w:r>
      <w:r w:rsidRPr="00781AE4">
        <w:rPr>
          <w:rFonts w:ascii="Times New Roman" w:hAnsi="Times New Roman"/>
          <w:sz w:val="24"/>
          <w:szCs w:val="24"/>
        </w:rPr>
        <w:t xml:space="preserve"> </w:t>
      </w:r>
      <w:r w:rsidRPr="00781AE4">
        <w:rPr>
          <w:rFonts w:ascii="Times New Roman" w:hAnsi="Times New Roman"/>
          <w:color w:val="000000"/>
          <w:sz w:val="24"/>
          <w:szCs w:val="24"/>
        </w:rPr>
        <w:t>обучающихся;</w:t>
      </w:r>
    </w:p>
    <w:p w:rsidR="00665D17" w:rsidRPr="00781AE4" w:rsidRDefault="00665D17" w:rsidP="00665D17">
      <w:pPr>
        <w:pStyle w:val="a7"/>
        <w:numPr>
          <w:ilvl w:val="0"/>
          <w:numId w:val="45"/>
        </w:numPr>
        <w:spacing w:after="0" w:line="240" w:lineRule="auto"/>
        <w:ind w:left="284" w:right="426" w:hanging="284"/>
        <w:jc w:val="both"/>
        <w:rPr>
          <w:rFonts w:ascii="Times New Roman" w:hAnsi="Times New Roman"/>
          <w:sz w:val="24"/>
          <w:szCs w:val="24"/>
        </w:rPr>
      </w:pPr>
      <w:r w:rsidRPr="00781AE4">
        <w:rPr>
          <w:rFonts w:ascii="Times New Roman" w:hAnsi="Times New Roman"/>
          <w:color w:val="000000"/>
          <w:sz w:val="24"/>
          <w:szCs w:val="24"/>
        </w:rPr>
        <w:t>знакомить обучающихся с разными форматами заданий по развитию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1AE4">
        <w:rPr>
          <w:rFonts w:ascii="Times New Roman" w:hAnsi="Times New Roman"/>
          <w:color w:val="000000"/>
          <w:sz w:val="24"/>
          <w:szCs w:val="24"/>
        </w:rPr>
        <w:t>навыков письменной речи;</w:t>
      </w:r>
    </w:p>
    <w:p w:rsidR="00665D17" w:rsidRPr="00781AE4" w:rsidRDefault="00665D17" w:rsidP="00665D17">
      <w:pPr>
        <w:pStyle w:val="a7"/>
        <w:numPr>
          <w:ilvl w:val="0"/>
          <w:numId w:val="45"/>
        </w:numPr>
        <w:spacing w:after="0" w:line="240" w:lineRule="auto"/>
        <w:ind w:left="284" w:right="426" w:hanging="284"/>
        <w:jc w:val="both"/>
        <w:rPr>
          <w:rFonts w:ascii="Times New Roman" w:hAnsi="Times New Roman"/>
          <w:sz w:val="24"/>
          <w:szCs w:val="24"/>
        </w:rPr>
      </w:pPr>
      <w:r w:rsidRPr="00781AE4">
        <w:rPr>
          <w:rFonts w:ascii="Times New Roman" w:hAnsi="Times New Roman"/>
          <w:color w:val="000000"/>
          <w:sz w:val="24"/>
          <w:szCs w:val="24"/>
        </w:rPr>
        <w:t>проводить работу по обогащению словарного запаса обучающихся,</w:t>
      </w:r>
      <w:r w:rsidRPr="00781AE4">
        <w:rPr>
          <w:rFonts w:ascii="Times New Roman" w:hAnsi="Times New Roman"/>
          <w:sz w:val="24"/>
          <w:szCs w:val="24"/>
        </w:rPr>
        <w:t xml:space="preserve"> </w:t>
      </w:r>
      <w:r w:rsidRPr="00781AE4">
        <w:rPr>
          <w:rFonts w:ascii="Times New Roman" w:hAnsi="Times New Roman"/>
          <w:color w:val="000000"/>
          <w:sz w:val="24"/>
          <w:szCs w:val="24"/>
        </w:rPr>
        <w:t>стараться развивать языковую догадку обучающихся;</w:t>
      </w:r>
    </w:p>
    <w:p w:rsidR="00665D17" w:rsidRPr="00781AE4" w:rsidRDefault="00665D17" w:rsidP="00665D17">
      <w:pPr>
        <w:pStyle w:val="a7"/>
        <w:numPr>
          <w:ilvl w:val="0"/>
          <w:numId w:val="45"/>
        </w:numPr>
        <w:spacing w:after="0" w:line="240" w:lineRule="auto"/>
        <w:ind w:left="284" w:righ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1AE4">
        <w:rPr>
          <w:rFonts w:ascii="Times New Roman" w:hAnsi="Times New Roman"/>
          <w:color w:val="000000"/>
          <w:sz w:val="24"/>
          <w:szCs w:val="24"/>
        </w:rPr>
        <w:lastRenderedPageBreak/>
        <w:t>продолжить работу по индивидуальным образовательным маршрутам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1AE4">
        <w:rPr>
          <w:rFonts w:ascii="Times New Roman" w:hAnsi="Times New Roman"/>
          <w:color w:val="000000"/>
          <w:sz w:val="24"/>
          <w:szCs w:val="24"/>
        </w:rPr>
        <w:t>обучающимися группы «риска» и высоко</w:t>
      </w:r>
      <w:r>
        <w:rPr>
          <w:rFonts w:ascii="Times New Roman" w:hAnsi="Times New Roman"/>
          <w:color w:val="000000"/>
          <w:sz w:val="24"/>
          <w:szCs w:val="24"/>
        </w:rPr>
        <w:t>мотивированными обучающимися;</w:t>
      </w:r>
      <w:r w:rsidRPr="00781AE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56875" w:rsidRDefault="00B56875" w:rsidP="00097512">
      <w:pPr>
        <w:jc w:val="center"/>
      </w:pPr>
    </w:p>
    <w:p w:rsidR="00B56875" w:rsidRPr="009D4996" w:rsidRDefault="00B56875" w:rsidP="00B56875">
      <w:pPr>
        <w:pStyle w:val="a7"/>
        <w:jc w:val="center"/>
        <w:rPr>
          <w:rFonts w:ascii="Arial Narrow" w:hAnsi="Arial Narrow"/>
          <w:b/>
          <w:i/>
          <w:color w:val="000000"/>
          <w:sz w:val="28"/>
          <w:szCs w:val="28"/>
        </w:rPr>
      </w:pPr>
      <w:r w:rsidRPr="009D4996">
        <w:rPr>
          <w:rFonts w:ascii="Arial Narrow" w:hAnsi="Arial Narrow"/>
          <w:b/>
          <w:i/>
          <w:color w:val="000000"/>
          <w:sz w:val="28"/>
          <w:szCs w:val="28"/>
        </w:rPr>
        <w:t>Анали</w:t>
      </w:r>
      <w:r w:rsidR="00D75FE9">
        <w:rPr>
          <w:rFonts w:ascii="Arial Narrow" w:hAnsi="Arial Narrow"/>
          <w:b/>
          <w:i/>
          <w:color w:val="000000"/>
          <w:sz w:val="28"/>
          <w:szCs w:val="28"/>
        </w:rPr>
        <w:t>з инновационной деятельности   И</w:t>
      </w:r>
      <w:r w:rsidRPr="009D4996">
        <w:rPr>
          <w:rFonts w:ascii="Arial Narrow" w:hAnsi="Arial Narrow"/>
          <w:b/>
          <w:i/>
          <w:color w:val="000000"/>
          <w:sz w:val="28"/>
          <w:szCs w:val="28"/>
        </w:rPr>
        <w:t xml:space="preserve">МО УУО </w:t>
      </w:r>
      <w:r>
        <w:rPr>
          <w:rFonts w:ascii="Arial Narrow" w:hAnsi="Arial Narrow"/>
          <w:b/>
          <w:i/>
          <w:color w:val="000000"/>
          <w:sz w:val="28"/>
          <w:szCs w:val="28"/>
        </w:rPr>
        <w:t xml:space="preserve"> за 2020-2021 у.г</w:t>
      </w:r>
    </w:p>
    <w:p w:rsidR="00B56875" w:rsidRDefault="00B56875" w:rsidP="00B56875">
      <w:pPr>
        <w:pStyle w:val="a7"/>
        <w:jc w:val="both"/>
        <w:rPr>
          <w:rFonts w:ascii="Arial Narrow" w:hAnsi="Arial Narrow"/>
          <w:b/>
          <w:color w:val="000000"/>
        </w:rPr>
      </w:pPr>
    </w:p>
    <w:p w:rsidR="00B56875" w:rsidRPr="00327281" w:rsidRDefault="00B56875" w:rsidP="00B56875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  <w:b/>
          <w:color w:val="000000"/>
        </w:rPr>
      </w:pPr>
      <w:r w:rsidRPr="00327281">
        <w:rPr>
          <w:rFonts w:ascii="Arial Narrow" w:hAnsi="Arial Narrow"/>
          <w:b/>
          <w:color w:val="000000"/>
        </w:rPr>
        <w:t>Организация конкурсов на  Грант главы для ОО, реализующих инновационные проекты</w:t>
      </w:r>
    </w:p>
    <w:p w:rsidR="00B56875" w:rsidRPr="00327281" w:rsidRDefault="00B56875" w:rsidP="00B56875">
      <w:pPr>
        <w:pStyle w:val="a7"/>
        <w:ind w:left="709"/>
        <w:jc w:val="both"/>
        <w:rPr>
          <w:rFonts w:ascii="Arial Narrow" w:hAnsi="Arial Narrow"/>
          <w:b/>
          <w:i/>
          <w:u w:val="single"/>
        </w:rPr>
      </w:pPr>
    </w:p>
    <w:p w:rsidR="00B56875" w:rsidRPr="009C4D4C" w:rsidRDefault="00B56875" w:rsidP="00B56875">
      <w:pPr>
        <w:pStyle w:val="a7"/>
        <w:numPr>
          <w:ilvl w:val="0"/>
          <w:numId w:val="12"/>
        </w:numPr>
        <w:rPr>
          <w:rFonts w:ascii="Arial Narrow" w:hAnsi="Arial Narrow"/>
          <w:color w:val="000000"/>
        </w:rPr>
      </w:pPr>
      <w:r w:rsidRPr="009C4D4C">
        <w:rPr>
          <w:rFonts w:ascii="Arial Narrow" w:hAnsi="Arial Narrow"/>
        </w:rPr>
        <w:t xml:space="preserve"> Разработано  и утверждено Положение </w:t>
      </w:r>
      <w:r w:rsidRPr="009C4D4C">
        <w:rPr>
          <w:rFonts w:ascii="Arial Narrow" w:hAnsi="Arial Narrow"/>
          <w:color w:val="000000"/>
        </w:rPr>
        <w:t>на  Грант главы для ОО, реализующих инновационные проекты</w:t>
      </w:r>
    </w:p>
    <w:p w:rsidR="00B56875" w:rsidRPr="009C4D4C" w:rsidRDefault="00B56875" w:rsidP="00B56875">
      <w:pPr>
        <w:pStyle w:val="a7"/>
        <w:numPr>
          <w:ilvl w:val="0"/>
          <w:numId w:val="12"/>
        </w:numPr>
        <w:rPr>
          <w:rFonts w:ascii="Arial Narrow" w:hAnsi="Arial Narrow"/>
        </w:rPr>
      </w:pPr>
      <w:r w:rsidRPr="009C4D4C">
        <w:rPr>
          <w:rFonts w:ascii="Arial Narrow" w:hAnsi="Arial Narrow"/>
        </w:rPr>
        <w:t xml:space="preserve">Вышло Распоряжение Главы МР «Вилюйский улус (район)» о присуждении Гранта </w:t>
      </w:r>
    </w:p>
    <w:p w:rsidR="00B56875" w:rsidRPr="009C4D4C" w:rsidRDefault="00B56875" w:rsidP="00B56875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9C4D4C">
        <w:rPr>
          <w:rFonts w:ascii="Arial Narrow" w:hAnsi="Arial Narrow"/>
        </w:rPr>
        <w:t>Экспертным Советом  МКУ УУО проведен Конкурс на Грант Главы 15 апреля 2019 года, приняли участие 20 проектов образовательных организаций дошкольного, школьного и дополнительного организаций,  где Гранта 2019 года удостоились в 100 тысяч рублей. Все гранты освоены по назначению, отчеты предоставлены в ЭО УУО.</w:t>
      </w:r>
    </w:p>
    <w:p w:rsidR="00B56875" w:rsidRPr="009C4D4C" w:rsidRDefault="00B56875" w:rsidP="00B56875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3260"/>
        <w:gridCol w:w="8505"/>
      </w:tblGrid>
      <w:tr w:rsidR="00B56875" w:rsidRPr="009C4D4C" w:rsidTr="00B27EA8">
        <w:tc>
          <w:tcPr>
            <w:tcW w:w="392" w:type="dxa"/>
          </w:tcPr>
          <w:p w:rsidR="00B56875" w:rsidRPr="009C4D4C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№</w:t>
            </w:r>
          </w:p>
        </w:tc>
        <w:tc>
          <w:tcPr>
            <w:tcW w:w="3260" w:type="dxa"/>
          </w:tcPr>
          <w:p w:rsidR="00B56875" w:rsidRPr="009C4D4C" w:rsidRDefault="00B56875" w:rsidP="00B27E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ОУ</w:t>
            </w:r>
          </w:p>
        </w:tc>
        <w:tc>
          <w:tcPr>
            <w:tcW w:w="8505" w:type="dxa"/>
          </w:tcPr>
          <w:p w:rsidR="00B56875" w:rsidRPr="009C4D4C" w:rsidRDefault="00B56875" w:rsidP="00B27E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Тема</w:t>
            </w:r>
          </w:p>
        </w:tc>
      </w:tr>
      <w:tr w:rsidR="00B56875" w:rsidRPr="009C4D4C" w:rsidTr="00B27EA8">
        <w:trPr>
          <w:trHeight w:val="322"/>
        </w:trPr>
        <w:tc>
          <w:tcPr>
            <w:tcW w:w="392" w:type="dxa"/>
          </w:tcPr>
          <w:p w:rsidR="00B56875" w:rsidRPr="009C4D4C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1</w:t>
            </w:r>
          </w:p>
        </w:tc>
        <w:tc>
          <w:tcPr>
            <w:tcW w:w="3260" w:type="dxa"/>
          </w:tcPr>
          <w:p w:rsidR="00B56875" w:rsidRPr="009C4D4C" w:rsidRDefault="00B56875" w:rsidP="00B27E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  <w:color w:val="000000"/>
                <w:spacing w:val="-2"/>
              </w:rPr>
              <w:t>МБОУ «Тасагарская СОШ»</w:t>
            </w:r>
          </w:p>
        </w:tc>
        <w:tc>
          <w:tcPr>
            <w:tcW w:w="8505" w:type="dxa"/>
          </w:tcPr>
          <w:p w:rsidR="00B56875" w:rsidRPr="009C4D4C" w:rsidRDefault="00B56875" w:rsidP="00B27E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  <w:color w:val="000000"/>
                <w:spacing w:val="-2"/>
              </w:rPr>
              <w:t xml:space="preserve"> «Туску»</w:t>
            </w:r>
          </w:p>
        </w:tc>
      </w:tr>
      <w:tr w:rsidR="00B56875" w:rsidRPr="009C4D4C" w:rsidTr="00B27EA8">
        <w:tc>
          <w:tcPr>
            <w:tcW w:w="392" w:type="dxa"/>
          </w:tcPr>
          <w:p w:rsidR="00B56875" w:rsidRPr="009C4D4C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2</w:t>
            </w:r>
          </w:p>
        </w:tc>
        <w:tc>
          <w:tcPr>
            <w:tcW w:w="3260" w:type="dxa"/>
          </w:tcPr>
          <w:p w:rsidR="00B56875" w:rsidRPr="009C4D4C" w:rsidRDefault="00B56875" w:rsidP="00B27E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  <w:color w:val="000000"/>
                <w:spacing w:val="-2"/>
              </w:rPr>
              <w:t>МБОУ « Халбакинская СОШ»</w:t>
            </w:r>
          </w:p>
        </w:tc>
        <w:tc>
          <w:tcPr>
            <w:tcW w:w="8505" w:type="dxa"/>
          </w:tcPr>
          <w:p w:rsidR="00B56875" w:rsidRPr="009C4D4C" w:rsidRDefault="00B56875" w:rsidP="00B27E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  <w:color w:val="000000"/>
                <w:spacing w:val="-2"/>
              </w:rPr>
              <w:t>«И.Гоголев –Кындыл олоро сылдьыбыт ете5ер утум сал5анар ыллыгын тэрийии»</w:t>
            </w:r>
          </w:p>
        </w:tc>
      </w:tr>
      <w:tr w:rsidR="00B56875" w:rsidRPr="009C4D4C" w:rsidTr="00B27EA8">
        <w:tc>
          <w:tcPr>
            <w:tcW w:w="392" w:type="dxa"/>
          </w:tcPr>
          <w:p w:rsidR="00B56875" w:rsidRPr="009C4D4C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3</w:t>
            </w:r>
          </w:p>
        </w:tc>
        <w:tc>
          <w:tcPr>
            <w:tcW w:w="3260" w:type="dxa"/>
          </w:tcPr>
          <w:p w:rsidR="00B56875" w:rsidRPr="009C4D4C" w:rsidRDefault="00B56875" w:rsidP="00B27E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  <w:color w:val="000000"/>
                <w:spacing w:val="-2"/>
              </w:rPr>
              <w:t>МБДОУ «Куобахчаан»</w:t>
            </w:r>
          </w:p>
        </w:tc>
        <w:tc>
          <w:tcPr>
            <w:tcW w:w="8505" w:type="dxa"/>
          </w:tcPr>
          <w:p w:rsidR="00B56875" w:rsidRPr="009C4D4C" w:rsidRDefault="00B56875" w:rsidP="00B27E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  <w:color w:val="000000"/>
                <w:spacing w:val="-2"/>
              </w:rPr>
              <w:t xml:space="preserve">« Техностарт – образовательная среда </w:t>
            </w:r>
            <w:r w:rsidRPr="009C4D4C">
              <w:rPr>
                <w:rFonts w:ascii="Arial Narrow" w:hAnsi="Arial Narrow"/>
                <w:color w:val="000000"/>
                <w:spacing w:val="-2"/>
                <w:lang w:val="en-US"/>
              </w:rPr>
              <w:t>CTEAM</w:t>
            </w:r>
            <w:r w:rsidRPr="009C4D4C">
              <w:rPr>
                <w:rFonts w:ascii="Arial Narrow" w:hAnsi="Arial Narrow"/>
                <w:color w:val="000000"/>
                <w:spacing w:val="-2"/>
              </w:rPr>
              <w:t xml:space="preserve"> технологии»</w:t>
            </w:r>
          </w:p>
        </w:tc>
      </w:tr>
      <w:tr w:rsidR="00B56875" w:rsidRPr="009C4D4C" w:rsidTr="00B27EA8">
        <w:tc>
          <w:tcPr>
            <w:tcW w:w="392" w:type="dxa"/>
          </w:tcPr>
          <w:p w:rsidR="00B56875" w:rsidRPr="009C4D4C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4</w:t>
            </w:r>
          </w:p>
        </w:tc>
        <w:tc>
          <w:tcPr>
            <w:tcW w:w="3260" w:type="dxa"/>
          </w:tcPr>
          <w:p w:rsidR="00B56875" w:rsidRPr="009C4D4C" w:rsidRDefault="00B56875" w:rsidP="00B27E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  <w:color w:val="000000"/>
                <w:spacing w:val="-2"/>
              </w:rPr>
              <w:t xml:space="preserve">МБДОУ « Аленушка»  </w:t>
            </w:r>
          </w:p>
        </w:tc>
        <w:tc>
          <w:tcPr>
            <w:tcW w:w="8505" w:type="dxa"/>
          </w:tcPr>
          <w:p w:rsidR="00B56875" w:rsidRPr="009C4D4C" w:rsidRDefault="00B56875" w:rsidP="00B27E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  <w:color w:val="000000"/>
                <w:spacing w:val="-2"/>
              </w:rPr>
              <w:t>«КМЦ- Солнечный круг»</w:t>
            </w:r>
          </w:p>
        </w:tc>
      </w:tr>
      <w:tr w:rsidR="00B56875" w:rsidRPr="009C4D4C" w:rsidTr="00B27EA8">
        <w:trPr>
          <w:trHeight w:val="634"/>
        </w:trPr>
        <w:tc>
          <w:tcPr>
            <w:tcW w:w="392" w:type="dxa"/>
          </w:tcPr>
          <w:p w:rsidR="00B56875" w:rsidRPr="009C4D4C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5</w:t>
            </w:r>
          </w:p>
        </w:tc>
        <w:tc>
          <w:tcPr>
            <w:tcW w:w="3260" w:type="dxa"/>
          </w:tcPr>
          <w:p w:rsidR="00B56875" w:rsidRPr="009C4D4C" w:rsidRDefault="00B56875" w:rsidP="00B27E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  <w:color w:val="000000"/>
                <w:spacing w:val="-2"/>
              </w:rPr>
              <w:t xml:space="preserve"> МБОУ «Жемконская СОШ им. Н.А.Кондакова»</w:t>
            </w:r>
          </w:p>
        </w:tc>
        <w:tc>
          <w:tcPr>
            <w:tcW w:w="8505" w:type="dxa"/>
          </w:tcPr>
          <w:p w:rsidR="00B56875" w:rsidRPr="009C4D4C" w:rsidRDefault="00B56875" w:rsidP="00B27EA8">
            <w:pPr>
              <w:jc w:val="center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  <w:color w:val="000000"/>
                <w:spacing w:val="-2"/>
              </w:rPr>
              <w:t>«</w:t>
            </w:r>
            <w:r w:rsidRPr="009C4D4C">
              <w:rPr>
                <w:rFonts w:ascii="Arial Narrow" w:hAnsi="Arial Narrow"/>
              </w:rPr>
              <w:t>Проект «Медоносные пчелы и мед»</w:t>
            </w:r>
          </w:p>
        </w:tc>
      </w:tr>
      <w:tr w:rsidR="00B56875" w:rsidRPr="009C4D4C" w:rsidTr="00B27EA8">
        <w:tc>
          <w:tcPr>
            <w:tcW w:w="392" w:type="dxa"/>
          </w:tcPr>
          <w:p w:rsidR="00B56875" w:rsidRPr="009C4D4C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6</w:t>
            </w:r>
          </w:p>
        </w:tc>
        <w:tc>
          <w:tcPr>
            <w:tcW w:w="3260" w:type="dxa"/>
          </w:tcPr>
          <w:p w:rsidR="00B56875" w:rsidRPr="009C4D4C" w:rsidRDefault="00B56875" w:rsidP="00B27E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  <w:color w:val="000000"/>
                <w:spacing w:val="-2"/>
              </w:rPr>
              <w:t>МБДОУ  Туллукчаан»</w:t>
            </w:r>
          </w:p>
        </w:tc>
        <w:tc>
          <w:tcPr>
            <w:tcW w:w="8505" w:type="dxa"/>
          </w:tcPr>
          <w:p w:rsidR="00B56875" w:rsidRPr="009C4D4C" w:rsidRDefault="00B56875" w:rsidP="00B27E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  <w:color w:val="000000"/>
                <w:spacing w:val="-2"/>
              </w:rPr>
              <w:t>«Сетевой центр сопровождения семей «Утум»</w:t>
            </w:r>
          </w:p>
        </w:tc>
      </w:tr>
    </w:tbl>
    <w:p w:rsidR="00B56875" w:rsidRDefault="00B56875" w:rsidP="00B56875">
      <w:pPr>
        <w:pStyle w:val="a7"/>
        <w:jc w:val="right"/>
        <w:rPr>
          <w:rFonts w:ascii="Arial Narrow" w:hAnsi="Arial Narrow"/>
          <w:b/>
          <w:color w:val="000000"/>
        </w:rPr>
      </w:pPr>
    </w:p>
    <w:p w:rsidR="00B56875" w:rsidRPr="00877958" w:rsidRDefault="00B56875" w:rsidP="00B56875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877958">
        <w:rPr>
          <w:rFonts w:ascii="Arial Narrow" w:hAnsi="Arial Narrow"/>
        </w:rPr>
        <w:t xml:space="preserve">  Во исполнение Распоряжения Главы МР «Вилюйский улус (район)» Республики Саха (Якутия)  от 11 июля 2018 года №535 « О присуждении Гранта Главы МР «Вилюйский улус (район), Республики Саха (Якутия) для образовательных организаций, реализующих инновационные проекты», согласно протокола муниципального экспертного совета от 18 сентября 2020 года Гранта удостоились:</w:t>
      </w:r>
    </w:p>
    <w:tbl>
      <w:tblPr>
        <w:tblStyle w:val="a6"/>
        <w:tblpPr w:leftFromText="180" w:rightFromText="180" w:vertAnchor="text" w:horzAnchor="page" w:tblpX="2224" w:tblpY="185"/>
        <w:tblW w:w="0" w:type="auto"/>
        <w:tblLook w:val="04A0"/>
      </w:tblPr>
      <w:tblGrid>
        <w:gridCol w:w="534"/>
        <w:gridCol w:w="5811"/>
        <w:gridCol w:w="5529"/>
      </w:tblGrid>
      <w:tr w:rsidR="00B56875" w:rsidRPr="00877958" w:rsidTr="00B27EA8">
        <w:tc>
          <w:tcPr>
            <w:tcW w:w="534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№</w:t>
            </w:r>
          </w:p>
        </w:tc>
        <w:tc>
          <w:tcPr>
            <w:tcW w:w="5811" w:type="dxa"/>
          </w:tcPr>
          <w:p w:rsidR="00B56875" w:rsidRPr="00877958" w:rsidRDefault="00B56875" w:rsidP="00B27EA8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Образовательная организация</w:t>
            </w:r>
          </w:p>
        </w:tc>
        <w:tc>
          <w:tcPr>
            <w:tcW w:w="5529" w:type="dxa"/>
          </w:tcPr>
          <w:p w:rsidR="00B56875" w:rsidRPr="00877958" w:rsidRDefault="00B56875" w:rsidP="00B27EA8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Проект по теме</w:t>
            </w:r>
          </w:p>
        </w:tc>
      </w:tr>
      <w:tr w:rsidR="00B56875" w:rsidRPr="00877958" w:rsidTr="00B27EA8">
        <w:tc>
          <w:tcPr>
            <w:tcW w:w="534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5811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МБДОУ  «Веселые нотки»  г.Вилюйска</w:t>
            </w:r>
          </w:p>
        </w:tc>
        <w:tc>
          <w:tcPr>
            <w:tcW w:w="5529" w:type="dxa"/>
          </w:tcPr>
          <w:p w:rsidR="00B56875" w:rsidRPr="00877958" w:rsidRDefault="00B56875" w:rsidP="00B27EA8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«Лучи добра» - социальное волонтерство</w:t>
            </w:r>
          </w:p>
        </w:tc>
      </w:tr>
      <w:tr w:rsidR="00B56875" w:rsidRPr="00877958" w:rsidTr="00B27EA8">
        <w:tc>
          <w:tcPr>
            <w:tcW w:w="534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lastRenderedPageBreak/>
              <w:t>2</w:t>
            </w:r>
          </w:p>
        </w:tc>
        <w:tc>
          <w:tcPr>
            <w:tcW w:w="5811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МБДОУ «Ымыычаан»», с. Тымпы</w:t>
            </w:r>
          </w:p>
        </w:tc>
        <w:tc>
          <w:tcPr>
            <w:tcW w:w="5529" w:type="dxa"/>
          </w:tcPr>
          <w:p w:rsidR="00B56875" w:rsidRPr="00877958" w:rsidRDefault="00B56875" w:rsidP="00B27EA8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«Айар А5а аартыга»</w:t>
            </w:r>
          </w:p>
        </w:tc>
      </w:tr>
      <w:tr w:rsidR="00B56875" w:rsidRPr="00877958" w:rsidTr="00B27EA8">
        <w:tc>
          <w:tcPr>
            <w:tcW w:w="534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5811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МБОУ «ВСОШ№3 им. Н.С.Степанова»</w:t>
            </w:r>
          </w:p>
        </w:tc>
        <w:tc>
          <w:tcPr>
            <w:tcW w:w="5529" w:type="dxa"/>
          </w:tcPr>
          <w:p w:rsidR="00B56875" w:rsidRPr="00877958" w:rsidRDefault="00B56875" w:rsidP="00B27EA8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 xml:space="preserve">«Читаем вместе» </w:t>
            </w:r>
          </w:p>
        </w:tc>
      </w:tr>
      <w:tr w:rsidR="00B56875" w:rsidRPr="00877958" w:rsidTr="00B27EA8">
        <w:tc>
          <w:tcPr>
            <w:tcW w:w="534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5811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МБОУ «Вилюйская гимназия им. И.Л.Кондакова»</w:t>
            </w:r>
          </w:p>
        </w:tc>
        <w:tc>
          <w:tcPr>
            <w:tcW w:w="5529" w:type="dxa"/>
          </w:tcPr>
          <w:p w:rsidR="00B56875" w:rsidRPr="00877958" w:rsidRDefault="00B56875" w:rsidP="00B27EA8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«Хатан»</w:t>
            </w:r>
          </w:p>
        </w:tc>
      </w:tr>
    </w:tbl>
    <w:p w:rsidR="00B56875" w:rsidRPr="00877958" w:rsidRDefault="00B56875" w:rsidP="00B56875">
      <w:pPr>
        <w:pStyle w:val="a7"/>
        <w:jc w:val="both"/>
        <w:rPr>
          <w:rFonts w:ascii="Arial Narrow" w:hAnsi="Arial Narrow"/>
        </w:rPr>
      </w:pPr>
    </w:p>
    <w:p w:rsidR="00B56875" w:rsidRPr="00877958" w:rsidRDefault="00B56875" w:rsidP="00B56875">
      <w:pPr>
        <w:pStyle w:val="a7"/>
        <w:jc w:val="right"/>
        <w:rPr>
          <w:rFonts w:ascii="Arial Narrow" w:hAnsi="Arial Narrow"/>
          <w:b/>
          <w:color w:val="000000"/>
        </w:rPr>
      </w:pPr>
    </w:p>
    <w:p w:rsidR="00B56875" w:rsidRPr="00877958" w:rsidRDefault="00B56875" w:rsidP="00B56875">
      <w:pPr>
        <w:pStyle w:val="a7"/>
        <w:jc w:val="right"/>
        <w:rPr>
          <w:rFonts w:ascii="Arial Narrow" w:hAnsi="Arial Narrow"/>
          <w:b/>
          <w:color w:val="000000"/>
        </w:rPr>
      </w:pPr>
    </w:p>
    <w:p w:rsidR="00B56875" w:rsidRPr="00877958" w:rsidRDefault="00B56875" w:rsidP="00B56875">
      <w:pPr>
        <w:pStyle w:val="a7"/>
        <w:jc w:val="right"/>
        <w:rPr>
          <w:rFonts w:ascii="Arial Narrow" w:hAnsi="Arial Narrow"/>
          <w:b/>
          <w:color w:val="000000"/>
        </w:rPr>
      </w:pPr>
    </w:p>
    <w:p w:rsidR="00B56875" w:rsidRPr="00877958" w:rsidRDefault="00B56875" w:rsidP="00B56875">
      <w:pPr>
        <w:pStyle w:val="a7"/>
        <w:jc w:val="right"/>
        <w:rPr>
          <w:rFonts w:ascii="Arial Narrow" w:hAnsi="Arial Narrow"/>
          <w:b/>
          <w:color w:val="000000"/>
        </w:rPr>
      </w:pPr>
    </w:p>
    <w:p w:rsidR="00B56875" w:rsidRPr="00877958" w:rsidRDefault="00B56875" w:rsidP="00B56875">
      <w:pPr>
        <w:pStyle w:val="a7"/>
        <w:jc w:val="right"/>
        <w:rPr>
          <w:rFonts w:ascii="Arial Narrow" w:hAnsi="Arial Narrow"/>
          <w:b/>
          <w:color w:val="000000"/>
        </w:rPr>
      </w:pPr>
    </w:p>
    <w:p w:rsidR="00B56875" w:rsidRPr="00877958" w:rsidRDefault="00B56875" w:rsidP="00B56875">
      <w:pPr>
        <w:pStyle w:val="a7"/>
        <w:jc w:val="right"/>
        <w:rPr>
          <w:rFonts w:ascii="Arial Narrow" w:hAnsi="Arial Narrow"/>
          <w:b/>
          <w:color w:val="000000"/>
        </w:rPr>
      </w:pPr>
    </w:p>
    <w:p w:rsidR="00B56875" w:rsidRPr="00877958" w:rsidRDefault="00B56875" w:rsidP="00B56875">
      <w:pPr>
        <w:pStyle w:val="a7"/>
        <w:jc w:val="right"/>
        <w:rPr>
          <w:rFonts w:ascii="Arial Narrow" w:hAnsi="Arial Narrow"/>
          <w:b/>
          <w:color w:val="000000"/>
        </w:rPr>
      </w:pPr>
    </w:p>
    <w:p w:rsidR="00B56875" w:rsidRPr="00877958" w:rsidRDefault="00B56875" w:rsidP="00B56875">
      <w:pPr>
        <w:pStyle w:val="a7"/>
        <w:jc w:val="right"/>
        <w:rPr>
          <w:rFonts w:ascii="Arial Narrow" w:hAnsi="Arial Narrow"/>
          <w:b/>
          <w:color w:val="000000"/>
        </w:rPr>
      </w:pPr>
    </w:p>
    <w:p w:rsidR="00B56875" w:rsidRPr="00877958" w:rsidRDefault="00B56875" w:rsidP="00B56875">
      <w:pPr>
        <w:pStyle w:val="a7"/>
        <w:jc w:val="right"/>
        <w:rPr>
          <w:rFonts w:ascii="Arial Narrow" w:hAnsi="Arial Narrow"/>
          <w:b/>
          <w:color w:val="000000"/>
        </w:rPr>
      </w:pPr>
    </w:p>
    <w:p w:rsidR="00B56875" w:rsidRPr="00877958" w:rsidRDefault="00B56875" w:rsidP="00B56875">
      <w:pPr>
        <w:pStyle w:val="a7"/>
        <w:jc w:val="right"/>
        <w:rPr>
          <w:rFonts w:ascii="Arial Narrow" w:hAnsi="Arial Narrow"/>
          <w:b/>
          <w:color w:val="000000"/>
        </w:rPr>
      </w:pPr>
    </w:p>
    <w:p w:rsidR="00B56875" w:rsidRPr="00877958" w:rsidRDefault="00B56875" w:rsidP="00B56875">
      <w:pPr>
        <w:pStyle w:val="a7"/>
        <w:jc w:val="right"/>
        <w:rPr>
          <w:rFonts w:ascii="Arial Narrow" w:hAnsi="Arial Narrow"/>
          <w:b/>
          <w:color w:val="000000"/>
        </w:rPr>
      </w:pPr>
    </w:p>
    <w:p w:rsidR="00B56875" w:rsidRPr="00877958" w:rsidRDefault="00B56875" w:rsidP="00B56875">
      <w:pPr>
        <w:pStyle w:val="a7"/>
        <w:jc w:val="right"/>
        <w:rPr>
          <w:rFonts w:ascii="Arial Narrow" w:hAnsi="Arial Narrow"/>
          <w:b/>
          <w:color w:val="000000"/>
        </w:rPr>
      </w:pPr>
    </w:p>
    <w:p w:rsidR="00B56875" w:rsidRPr="00877958" w:rsidRDefault="00B56875" w:rsidP="00B56875">
      <w:pPr>
        <w:pStyle w:val="a7"/>
        <w:numPr>
          <w:ilvl w:val="0"/>
          <w:numId w:val="12"/>
        </w:numPr>
        <w:spacing w:after="0" w:line="240" w:lineRule="auto"/>
        <w:rPr>
          <w:rFonts w:ascii="Arial Narrow" w:hAnsi="Arial Narrow"/>
          <w:b/>
          <w:color w:val="000000"/>
        </w:rPr>
      </w:pPr>
      <w:r w:rsidRPr="00877958">
        <w:rPr>
          <w:rFonts w:ascii="Arial Narrow" w:hAnsi="Arial Narrow"/>
          <w:b/>
          <w:color w:val="000000"/>
        </w:rPr>
        <w:t xml:space="preserve"> В 2021 году Гранта Главы в 100 000 рублей удостоились</w:t>
      </w:r>
      <w:r w:rsidRPr="00877958">
        <w:rPr>
          <w:rFonts w:ascii="Arial Narrow" w:hAnsi="Arial Narrow"/>
          <w:color w:val="000000"/>
        </w:rPr>
        <w:t>:</w:t>
      </w:r>
    </w:p>
    <w:p w:rsidR="00B56875" w:rsidRPr="00877958" w:rsidRDefault="00B56875" w:rsidP="00B56875">
      <w:pPr>
        <w:pStyle w:val="a7"/>
        <w:rPr>
          <w:rFonts w:ascii="Arial Narrow" w:hAnsi="Arial Narrow"/>
          <w:b/>
          <w:color w:val="000000"/>
        </w:rPr>
      </w:pPr>
    </w:p>
    <w:tbl>
      <w:tblPr>
        <w:tblStyle w:val="a6"/>
        <w:tblW w:w="0" w:type="auto"/>
        <w:tblInd w:w="1001" w:type="dxa"/>
        <w:tblLook w:val="04A0"/>
      </w:tblPr>
      <w:tblGrid>
        <w:gridCol w:w="534"/>
        <w:gridCol w:w="3676"/>
        <w:gridCol w:w="9072"/>
      </w:tblGrid>
      <w:tr w:rsidR="00B56875" w:rsidRPr="00877958" w:rsidTr="00B27EA8">
        <w:tc>
          <w:tcPr>
            <w:tcW w:w="534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№</w:t>
            </w:r>
          </w:p>
        </w:tc>
        <w:tc>
          <w:tcPr>
            <w:tcW w:w="3676" w:type="dxa"/>
          </w:tcPr>
          <w:p w:rsidR="00B56875" w:rsidRPr="00877958" w:rsidRDefault="00B56875" w:rsidP="00B27EA8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Образовательная организация</w:t>
            </w:r>
          </w:p>
        </w:tc>
        <w:tc>
          <w:tcPr>
            <w:tcW w:w="9072" w:type="dxa"/>
          </w:tcPr>
          <w:p w:rsidR="00B56875" w:rsidRPr="00877958" w:rsidRDefault="00B56875" w:rsidP="00B27EA8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Проект по теме</w:t>
            </w:r>
          </w:p>
        </w:tc>
      </w:tr>
      <w:tr w:rsidR="00B56875" w:rsidRPr="00877958" w:rsidTr="00B27EA8">
        <w:tc>
          <w:tcPr>
            <w:tcW w:w="534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3676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МБДОУ  «Веселые нотки»  г.Вилюйска</w:t>
            </w:r>
          </w:p>
        </w:tc>
        <w:tc>
          <w:tcPr>
            <w:tcW w:w="9072" w:type="dxa"/>
            <w:vMerge w:val="restart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 xml:space="preserve">Сетевой проект  группы МБОУ г.Вилюйска «Научный театр» </w:t>
            </w:r>
          </w:p>
        </w:tc>
      </w:tr>
      <w:tr w:rsidR="00B56875" w:rsidRPr="00877958" w:rsidTr="00B27EA8">
        <w:tc>
          <w:tcPr>
            <w:tcW w:w="534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3676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МБДОУ  «Аленушка» г.Вилюйска</w:t>
            </w:r>
          </w:p>
        </w:tc>
        <w:tc>
          <w:tcPr>
            <w:tcW w:w="9072" w:type="dxa"/>
            <w:vMerge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B56875" w:rsidRPr="00877958" w:rsidTr="00B27EA8">
        <w:tc>
          <w:tcPr>
            <w:tcW w:w="534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3676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МБДОУ « Чуораанчык» г.Вилюйска</w:t>
            </w:r>
          </w:p>
        </w:tc>
        <w:tc>
          <w:tcPr>
            <w:tcW w:w="9072" w:type="dxa"/>
            <w:vMerge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B56875" w:rsidRPr="00877958" w:rsidTr="00B27EA8">
        <w:tc>
          <w:tcPr>
            <w:tcW w:w="534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3676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МБДОУ « Куобахчаан» г.Вилюйска</w:t>
            </w:r>
          </w:p>
        </w:tc>
        <w:tc>
          <w:tcPr>
            <w:tcW w:w="9072" w:type="dxa"/>
            <w:vMerge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B56875" w:rsidRPr="00877958" w:rsidTr="00B27EA8">
        <w:tc>
          <w:tcPr>
            <w:tcW w:w="534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3676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МБДОУ «Туллукчаан» г.Вилюйска</w:t>
            </w:r>
          </w:p>
        </w:tc>
        <w:tc>
          <w:tcPr>
            <w:tcW w:w="9072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Проект «Создание многофункционального сайта «Утум»</w:t>
            </w:r>
          </w:p>
        </w:tc>
      </w:tr>
      <w:tr w:rsidR="00B56875" w:rsidRPr="00877958" w:rsidTr="00B27EA8">
        <w:tc>
          <w:tcPr>
            <w:tcW w:w="534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3676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МБОУ « Югюлятская СОШ»</w:t>
            </w:r>
          </w:p>
        </w:tc>
        <w:tc>
          <w:tcPr>
            <w:tcW w:w="9072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Проект «Ай-тик»</w:t>
            </w:r>
          </w:p>
        </w:tc>
      </w:tr>
      <w:tr w:rsidR="00B56875" w:rsidRPr="00877958" w:rsidTr="00B27EA8">
        <w:tc>
          <w:tcPr>
            <w:tcW w:w="534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3676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МБОУ « Мастахская СОШ»</w:t>
            </w:r>
          </w:p>
        </w:tc>
        <w:tc>
          <w:tcPr>
            <w:tcW w:w="9072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Изучение уникального озера «Мастах» в условиях  глобального климата</w:t>
            </w:r>
          </w:p>
        </w:tc>
      </w:tr>
      <w:tr w:rsidR="00B56875" w:rsidRPr="00877958" w:rsidTr="00B27EA8">
        <w:tc>
          <w:tcPr>
            <w:tcW w:w="534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3676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МБОУ « Борогонская СОШ»</w:t>
            </w:r>
          </w:p>
        </w:tc>
        <w:tc>
          <w:tcPr>
            <w:tcW w:w="9072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Проект «Благоустройство территории школы»</w:t>
            </w:r>
          </w:p>
        </w:tc>
      </w:tr>
      <w:tr w:rsidR="00B56875" w:rsidRPr="00877958" w:rsidTr="00B27EA8">
        <w:tc>
          <w:tcPr>
            <w:tcW w:w="534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3676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МБУ ДОД  ИТЦ  «Кэскил»</w:t>
            </w:r>
          </w:p>
        </w:tc>
        <w:tc>
          <w:tcPr>
            <w:tcW w:w="9072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Проект «Проектная деятельность в дополнительном образовании как ордна из технологий по созданию творческой среды для детей»</w:t>
            </w:r>
          </w:p>
        </w:tc>
      </w:tr>
    </w:tbl>
    <w:p w:rsidR="00B56875" w:rsidRPr="00877958" w:rsidRDefault="00B56875" w:rsidP="00B56875">
      <w:pPr>
        <w:pStyle w:val="a7"/>
        <w:jc w:val="right"/>
        <w:rPr>
          <w:rFonts w:ascii="Arial Narrow" w:hAnsi="Arial Narrow"/>
          <w:b/>
          <w:color w:val="000000"/>
        </w:rPr>
      </w:pPr>
    </w:p>
    <w:p w:rsidR="00B56875" w:rsidRPr="00877958" w:rsidRDefault="00B56875" w:rsidP="00B56875">
      <w:pPr>
        <w:pStyle w:val="a7"/>
        <w:jc w:val="right"/>
        <w:rPr>
          <w:rFonts w:ascii="Arial Narrow" w:hAnsi="Arial Narrow"/>
          <w:b/>
          <w:color w:val="000000"/>
        </w:rPr>
      </w:pPr>
    </w:p>
    <w:p w:rsidR="00B56875" w:rsidRPr="00877958" w:rsidRDefault="00B56875" w:rsidP="00B56875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877958">
        <w:rPr>
          <w:rFonts w:ascii="Arial Narrow" w:hAnsi="Arial Narrow"/>
          <w:b/>
          <w:u w:val="single"/>
        </w:rPr>
        <w:t xml:space="preserve">Инновационные площадки МИП, РИП, КРИП, реализующие проекты  </w:t>
      </w:r>
    </w:p>
    <w:p w:rsidR="00B56875" w:rsidRPr="00877958" w:rsidRDefault="00B56875" w:rsidP="00B56875">
      <w:pPr>
        <w:pStyle w:val="a7"/>
        <w:jc w:val="both"/>
        <w:rPr>
          <w:rFonts w:ascii="Arial Narrow" w:hAnsi="Arial Narrow"/>
          <w:b/>
          <w:u w:val="single"/>
        </w:rPr>
      </w:pPr>
    </w:p>
    <w:tbl>
      <w:tblPr>
        <w:tblStyle w:val="a6"/>
        <w:tblW w:w="14175" w:type="dxa"/>
        <w:tblInd w:w="-459" w:type="dxa"/>
        <w:tblLayout w:type="fixed"/>
        <w:tblLook w:val="04A0"/>
      </w:tblPr>
      <w:tblGrid>
        <w:gridCol w:w="567"/>
        <w:gridCol w:w="3828"/>
        <w:gridCol w:w="6095"/>
        <w:gridCol w:w="1843"/>
        <w:gridCol w:w="1842"/>
      </w:tblGrid>
      <w:tr w:rsidR="00B56875" w:rsidRPr="00877958" w:rsidTr="00B27EA8">
        <w:tc>
          <w:tcPr>
            <w:tcW w:w="14175" w:type="dxa"/>
            <w:gridSpan w:val="5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lastRenderedPageBreak/>
              <w:t>Образовательные учреждения</w:t>
            </w:r>
          </w:p>
        </w:tc>
      </w:tr>
      <w:tr w:rsidR="00B56875" w:rsidRPr="00877958" w:rsidTr="00B27EA8">
        <w:tc>
          <w:tcPr>
            <w:tcW w:w="567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№</w:t>
            </w:r>
          </w:p>
        </w:tc>
        <w:tc>
          <w:tcPr>
            <w:tcW w:w="3828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Наименование ОУ</w:t>
            </w:r>
          </w:p>
        </w:tc>
        <w:tc>
          <w:tcPr>
            <w:tcW w:w="6095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проект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статус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Год  присвоения статуса</w:t>
            </w:r>
          </w:p>
        </w:tc>
      </w:tr>
      <w:tr w:rsidR="00B56875" w:rsidRPr="00877958" w:rsidTr="00B27EA8">
        <w:trPr>
          <w:trHeight w:val="688"/>
        </w:trPr>
        <w:tc>
          <w:tcPr>
            <w:tcW w:w="567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3828" w:type="dxa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  <w:color w:val="000000"/>
                <w:spacing w:val="-12"/>
                <w:w w:val="107"/>
              </w:rPr>
              <w:t xml:space="preserve">   МБОУ </w:t>
            </w:r>
            <w:r w:rsidRPr="00877958">
              <w:rPr>
                <w:rFonts w:ascii="Arial Narrow" w:eastAsia="Calibri" w:hAnsi="Arial Narrow" w:cs="Times New Roman"/>
                <w:b/>
                <w:color w:val="000000"/>
                <w:spacing w:val="-3"/>
              </w:rPr>
              <w:t xml:space="preserve">«Вилюйская средняя школа №1 </w:t>
            </w:r>
            <w:r w:rsidRPr="00877958">
              <w:rPr>
                <w:rFonts w:ascii="Arial Narrow" w:eastAsia="Calibri" w:hAnsi="Arial Narrow" w:cs="Times New Roman"/>
                <w:b/>
                <w:color w:val="000000"/>
              </w:rPr>
              <w:t>им. Г.И.Чиряева»</w:t>
            </w:r>
          </w:p>
        </w:tc>
        <w:tc>
          <w:tcPr>
            <w:tcW w:w="6095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  <w:lang w:val="en-US"/>
              </w:rPr>
              <w:t>ITRAM</w:t>
            </w:r>
            <w:r w:rsidRPr="00877958">
              <w:rPr>
                <w:rFonts w:ascii="Arial Narrow" w:hAnsi="Arial Narrow" w:cs="Times New Roman"/>
              </w:rPr>
              <w:t>-конструктор как метод профориентации и социализации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МИП, РИП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2018</w:t>
            </w:r>
          </w:p>
        </w:tc>
      </w:tr>
      <w:tr w:rsidR="00B56875" w:rsidRPr="00877958" w:rsidTr="00B27EA8">
        <w:trPr>
          <w:trHeight w:val="828"/>
        </w:trPr>
        <w:tc>
          <w:tcPr>
            <w:tcW w:w="567" w:type="dxa"/>
            <w:vMerge w:val="restart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3828" w:type="dxa"/>
            <w:vMerge w:val="restart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pacing w:val="-12"/>
                <w:w w:val="107"/>
              </w:rPr>
            </w:pPr>
            <w:r w:rsidRPr="00877958">
              <w:rPr>
                <w:rFonts w:ascii="Arial Narrow" w:hAnsi="Arial Narrow" w:cs="Times New Roman"/>
                <w:color w:val="000000"/>
                <w:spacing w:val="-12"/>
                <w:w w:val="107"/>
              </w:rPr>
              <w:t>МБОУ «Вилюйская гимназия»</w:t>
            </w:r>
          </w:p>
        </w:tc>
        <w:tc>
          <w:tcPr>
            <w:tcW w:w="6095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«Создание единого  здоровьесберегающего пространства «Чэбдик» через привлечение отцов к воспитанию»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КРИП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2018</w:t>
            </w:r>
          </w:p>
        </w:tc>
      </w:tr>
      <w:tr w:rsidR="00B56875" w:rsidRPr="00877958" w:rsidTr="00B27EA8">
        <w:trPr>
          <w:trHeight w:val="583"/>
        </w:trPr>
        <w:tc>
          <w:tcPr>
            <w:tcW w:w="567" w:type="dxa"/>
            <w:vMerge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828" w:type="dxa"/>
            <w:vMerge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pacing w:val="-2"/>
              </w:rPr>
            </w:pPr>
            <w:r w:rsidRPr="00877958">
              <w:rPr>
                <w:rFonts w:ascii="Arial Narrow" w:hAnsi="Arial Narrow" w:cs="Times New Roman"/>
              </w:rPr>
              <w:t>Опорная школа  ц</w:t>
            </w:r>
            <w:r w:rsidRPr="00877958">
              <w:rPr>
                <w:rFonts w:ascii="Arial Narrow" w:eastAsia="Calibri" w:hAnsi="Arial Narrow" w:cs="Times New Roman"/>
              </w:rPr>
              <w:t>ентр</w:t>
            </w:r>
            <w:r w:rsidRPr="00877958">
              <w:rPr>
                <w:rFonts w:ascii="Arial Narrow" w:hAnsi="Arial Narrow" w:cs="Times New Roman"/>
              </w:rPr>
              <w:t>а</w:t>
            </w:r>
            <w:r w:rsidRPr="00877958">
              <w:rPr>
                <w:rFonts w:ascii="Arial Narrow" w:eastAsia="Calibri" w:hAnsi="Arial Narrow" w:cs="Times New Roman"/>
              </w:rPr>
              <w:t xml:space="preserve"> развития «Точки роста в сфере образования» Республики Саха (Якутия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 xml:space="preserve">2017 </w:t>
            </w:r>
          </w:p>
        </w:tc>
      </w:tr>
      <w:tr w:rsidR="00B56875" w:rsidRPr="00877958" w:rsidTr="00B27EA8">
        <w:trPr>
          <w:trHeight w:val="583"/>
        </w:trPr>
        <w:tc>
          <w:tcPr>
            <w:tcW w:w="567" w:type="dxa"/>
            <w:vMerge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828" w:type="dxa"/>
            <w:vMerge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  <w:color w:val="000000"/>
                <w:spacing w:val="-2"/>
              </w:rPr>
            </w:pPr>
            <w:r w:rsidRPr="00877958">
              <w:rPr>
                <w:rFonts w:ascii="Arial Narrow" w:hAnsi="Arial Narrow" w:cs="Times New Roman"/>
                <w:b/>
                <w:color w:val="000000"/>
                <w:spacing w:val="-2"/>
              </w:rPr>
              <w:t xml:space="preserve">«Хатан» - </w:t>
            </w:r>
            <w:r w:rsidRPr="00877958">
              <w:rPr>
                <w:rFonts w:ascii="Arial Narrow" w:hAnsi="Arial Narrow" w:cs="Times New Roman"/>
                <w:color w:val="000000"/>
                <w:spacing w:val="-2"/>
              </w:rPr>
              <w:t>приобщение юношей к традиционным видам ремесленничества;</w:t>
            </w:r>
          </w:p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pacing w:val="-2"/>
              </w:rPr>
            </w:pP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МИП, КРИП -2020г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2019</w:t>
            </w:r>
          </w:p>
        </w:tc>
      </w:tr>
      <w:tr w:rsidR="00B56875" w:rsidRPr="00877958" w:rsidTr="00B27EA8">
        <w:trPr>
          <w:trHeight w:val="453"/>
        </w:trPr>
        <w:tc>
          <w:tcPr>
            <w:tcW w:w="567" w:type="dxa"/>
            <w:vMerge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828" w:type="dxa"/>
            <w:vMerge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pacing w:val="-2"/>
              </w:rPr>
            </w:pPr>
            <w:r w:rsidRPr="00877958">
              <w:rPr>
                <w:rFonts w:ascii="Arial Narrow" w:hAnsi="Arial Narrow" w:cs="Times New Roman"/>
              </w:rPr>
              <w:t>Ресурсный центр по развитию естественнонаучного образования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2018</w:t>
            </w:r>
          </w:p>
        </w:tc>
      </w:tr>
      <w:tr w:rsidR="00B56875" w:rsidRPr="00877958" w:rsidTr="00B27EA8">
        <w:trPr>
          <w:trHeight w:val="461"/>
        </w:trPr>
        <w:tc>
          <w:tcPr>
            <w:tcW w:w="567" w:type="dxa"/>
            <w:vMerge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828" w:type="dxa"/>
            <w:vMerge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pacing w:val="-2"/>
              </w:rPr>
            </w:pPr>
            <w:r w:rsidRPr="00877958">
              <w:rPr>
                <w:rFonts w:ascii="Arial Narrow" w:hAnsi="Arial Narrow" w:cs="Times New Roman"/>
              </w:rPr>
              <w:t>«3-летие английского языка»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2018</w:t>
            </w:r>
          </w:p>
        </w:tc>
      </w:tr>
      <w:tr w:rsidR="00B56875" w:rsidRPr="00877958" w:rsidTr="00B27EA8">
        <w:trPr>
          <w:trHeight w:val="1380"/>
        </w:trPr>
        <w:tc>
          <w:tcPr>
            <w:tcW w:w="567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3828" w:type="dxa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  <w:color w:val="000000"/>
                <w:spacing w:val="-12"/>
                <w:w w:val="107"/>
              </w:rPr>
              <w:t xml:space="preserve">   МБОУ </w:t>
            </w:r>
            <w:r w:rsidRPr="00877958">
              <w:rPr>
                <w:rFonts w:ascii="Arial Narrow" w:eastAsia="Calibri" w:hAnsi="Arial Narrow" w:cs="Times New Roman"/>
                <w:b/>
                <w:color w:val="000000"/>
                <w:spacing w:val="-4"/>
              </w:rPr>
              <w:t xml:space="preserve">«Вилюйская </w:t>
            </w:r>
            <w:r w:rsidRPr="00877958">
              <w:rPr>
                <w:rFonts w:ascii="Arial Narrow" w:eastAsia="Calibri" w:hAnsi="Arial Narrow" w:cs="Times New Roman"/>
                <w:b/>
                <w:color w:val="000000"/>
              </w:rPr>
              <w:t>средняя школа №2 им. Г.С. Донского» м</w:t>
            </w:r>
            <w:r w:rsidRPr="00877958">
              <w:rPr>
                <w:rFonts w:ascii="Arial Narrow" w:eastAsia="Calibri" w:hAnsi="Arial Narrow" w:cs="Times New Roman"/>
                <w:b/>
                <w:color w:val="000000"/>
                <w:spacing w:val="-3"/>
              </w:rPr>
              <w:t>униципального района «Вилюйский улус (район)»</w:t>
            </w:r>
          </w:p>
        </w:tc>
        <w:tc>
          <w:tcPr>
            <w:tcW w:w="6095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Муниципальная базовая площадка по введению ФГОС в образовательных организациях: по теме «Введение  ФГОС  общего образования как фактор модернизации системы образования в Вилюйском улусе»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2014</w:t>
            </w:r>
          </w:p>
        </w:tc>
      </w:tr>
      <w:tr w:rsidR="00B56875" w:rsidRPr="00877958" w:rsidTr="00B27EA8">
        <w:trPr>
          <w:trHeight w:val="1260"/>
        </w:trPr>
        <w:tc>
          <w:tcPr>
            <w:tcW w:w="567" w:type="dxa"/>
            <w:vMerge w:val="restart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3828" w:type="dxa"/>
            <w:vMerge w:val="restart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  <w:color w:val="000000"/>
                <w:spacing w:val="-12"/>
                <w:w w:val="107"/>
              </w:rPr>
              <w:t xml:space="preserve">   МБОУ </w:t>
            </w:r>
            <w:r w:rsidRPr="00877958">
              <w:rPr>
                <w:rFonts w:ascii="Arial Narrow" w:eastAsia="Calibri" w:hAnsi="Arial Narrow" w:cs="Times New Roman"/>
                <w:b/>
                <w:color w:val="000000"/>
                <w:spacing w:val="-1"/>
              </w:rPr>
              <w:t xml:space="preserve">«Вилюйская средняя школа №3 </w:t>
            </w:r>
            <w:r w:rsidRPr="00877958">
              <w:rPr>
                <w:rFonts w:ascii="Arial Narrow" w:eastAsia="Calibri" w:hAnsi="Arial Narrow" w:cs="Times New Roman"/>
                <w:b/>
                <w:color w:val="000000"/>
              </w:rPr>
              <w:t>им. Героя Советского Союза Николая Саввича Степанова»</w:t>
            </w:r>
          </w:p>
        </w:tc>
        <w:tc>
          <w:tcPr>
            <w:tcW w:w="6095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  <w:p w:rsidR="00B56875" w:rsidRPr="00877958" w:rsidRDefault="00B56875" w:rsidP="00B27EA8">
            <w:pPr>
              <w:pStyle w:val="a7"/>
              <w:spacing w:after="200" w:line="276" w:lineRule="auto"/>
              <w:ind w:left="317" w:hanging="284"/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«Интеграция общего, дополнительного, профессионального образования путем сетевого взаимодействия «Школа-техникум»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  <w:b/>
                <w:i/>
              </w:rPr>
              <w:t xml:space="preserve"> МИП,РИП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2018</w:t>
            </w:r>
          </w:p>
        </w:tc>
      </w:tr>
      <w:tr w:rsidR="00B56875" w:rsidRPr="00877958" w:rsidTr="00B27EA8">
        <w:tc>
          <w:tcPr>
            <w:tcW w:w="567" w:type="dxa"/>
            <w:vMerge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828" w:type="dxa"/>
            <w:vMerge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  <w:color w:val="000000"/>
                <w:spacing w:val="-2"/>
              </w:rPr>
              <w:t>«Читаем вместе»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2019</w:t>
            </w:r>
          </w:p>
        </w:tc>
      </w:tr>
      <w:tr w:rsidR="00B56875" w:rsidRPr="00877958" w:rsidTr="00B27EA8">
        <w:tc>
          <w:tcPr>
            <w:tcW w:w="567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3828" w:type="dxa"/>
          </w:tcPr>
          <w:p w:rsidR="00B56875" w:rsidRPr="00877958" w:rsidRDefault="00B56875" w:rsidP="00B27EA8">
            <w:pPr>
              <w:tabs>
                <w:tab w:val="left" w:pos="0"/>
              </w:tabs>
              <w:jc w:val="both"/>
              <w:rPr>
                <w:rFonts w:ascii="Arial Narrow" w:hAnsi="Arial Narrow" w:cs="Times New Roman"/>
                <w:color w:val="000000"/>
                <w:spacing w:val="-2"/>
              </w:rPr>
            </w:pPr>
            <w:r w:rsidRPr="00877958">
              <w:rPr>
                <w:rFonts w:ascii="Arial Narrow" w:hAnsi="Arial Narrow" w:cs="Times New Roman"/>
                <w:color w:val="000000"/>
                <w:spacing w:val="-12"/>
                <w:w w:val="107"/>
              </w:rPr>
              <w:t xml:space="preserve">   МБОУ </w:t>
            </w:r>
            <w:r w:rsidRPr="00877958">
              <w:rPr>
                <w:rFonts w:ascii="Arial Narrow" w:eastAsia="Calibri" w:hAnsi="Arial Narrow" w:cs="Times New Roman"/>
                <w:b/>
              </w:rPr>
              <w:t>«Борогонская средняя общеобразовательная школа с агротехническим обучением»</w:t>
            </w:r>
          </w:p>
        </w:tc>
        <w:tc>
          <w:tcPr>
            <w:tcW w:w="6095" w:type="dxa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pacing w:val="-2"/>
              </w:rPr>
            </w:pPr>
            <w:r w:rsidRPr="00877958">
              <w:rPr>
                <w:rFonts w:ascii="Arial Narrow" w:hAnsi="Arial Narrow" w:cs="Times New Roman"/>
                <w:color w:val="000000"/>
                <w:spacing w:val="-2"/>
              </w:rPr>
              <w:t xml:space="preserve"> Сеть  агротехнических школ  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B56875" w:rsidRPr="00877958" w:rsidTr="00B27EA8">
        <w:tc>
          <w:tcPr>
            <w:tcW w:w="567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3828" w:type="dxa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pacing w:val="-2"/>
              </w:rPr>
            </w:pPr>
            <w:r w:rsidRPr="00877958">
              <w:rPr>
                <w:rFonts w:ascii="Arial Narrow" w:hAnsi="Arial Narrow" w:cs="Times New Roman"/>
                <w:color w:val="000000"/>
                <w:spacing w:val="-12"/>
                <w:w w:val="107"/>
              </w:rPr>
              <w:t xml:space="preserve">   МБОУ </w:t>
            </w:r>
            <w:r w:rsidRPr="00877958">
              <w:rPr>
                <w:rFonts w:ascii="Arial Narrow" w:hAnsi="Arial Narrow" w:cs="Times New Roman"/>
                <w:b/>
                <w:color w:val="000000"/>
                <w:spacing w:val="-2"/>
              </w:rPr>
              <w:t xml:space="preserve">«Баппагаинская средняя школа им. М.А. Алексеева </w:t>
            </w:r>
          </w:p>
        </w:tc>
        <w:tc>
          <w:tcPr>
            <w:tcW w:w="6095" w:type="dxa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pacing w:val="-2"/>
              </w:rPr>
            </w:pPr>
            <w:r w:rsidRPr="00877958">
              <w:rPr>
                <w:rFonts w:ascii="Arial Narrow" w:hAnsi="Arial Narrow" w:cs="Times New Roman"/>
                <w:color w:val="000000"/>
                <w:spacing w:val="-2"/>
              </w:rPr>
              <w:t xml:space="preserve"> Сеть политехнических школ 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2015</w:t>
            </w:r>
          </w:p>
        </w:tc>
      </w:tr>
      <w:tr w:rsidR="00B56875" w:rsidRPr="00877958" w:rsidTr="00B27EA8">
        <w:tc>
          <w:tcPr>
            <w:tcW w:w="567" w:type="dxa"/>
            <w:vMerge w:val="restart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3828" w:type="dxa"/>
            <w:vMerge w:val="restart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olor w:val="000000"/>
                <w:spacing w:val="-12"/>
                <w:w w:val="107"/>
              </w:rPr>
            </w:pPr>
            <w:r w:rsidRPr="00877958">
              <w:rPr>
                <w:rFonts w:ascii="Arial Narrow" w:hAnsi="Arial Narrow" w:cs="Times New Roman"/>
                <w:b/>
                <w:color w:val="000000"/>
                <w:spacing w:val="-12"/>
                <w:w w:val="107"/>
              </w:rPr>
              <w:t>МБОУ «Екюндинская ООШ»</w:t>
            </w:r>
          </w:p>
        </w:tc>
        <w:tc>
          <w:tcPr>
            <w:tcW w:w="6095" w:type="dxa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pacing w:val="-2"/>
              </w:rPr>
            </w:pPr>
            <w:r w:rsidRPr="00877958">
              <w:rPr>
                <w:rFonts w:ascii="Arial Narrow" w:hAnsi="Arial Narrow" w:cs="Times New Roman"/>
              </w:rPr>
              <w:t>«Интеллектуальная битва»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2018</w:t>
            </w:r>
          </w:p>
        </w:tc>
      </w:tr>
      <w:tr w:rsidR="00B56875" w:rsidRPr="00877958" w:rsidTr="00B27EA8">
        <w:tc>
          <w:tcPr>
            <w:tcW w:w="567" w:type="dxa"/>
            <w:vMerge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828" w:type="dxa"/>
            <w:vMerge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  <w:color w:val="000000"/>
                <w:spacing w:val="-2"/>
              </w:rPr>
              <w:t>«Кадетская  каникулы для личностного роста обучающихся»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2019</w:t>
            </w:r>
          </w:p>
        </w:tc>
      </w:tr>
      <w:tr w:rsidR="00B56875" w:rsidRPr="00877958" w:rsidTr="00B27EA8">
        <w:tc>
          <w:tcPr>
            <w:tcW w:w="567" w:type="dxa"/>
            <w:vMerge w:val="restart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3828" w:type="dxa"/>
            <w:vMerge w:val="restart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olor w:val="000000"/>
                <w:spacing w:val="-12"/>
                <w:w w:val="107"/>
              </w:rPr>
            </w:pPr>
            <w:r w:rsidRPr="00877958">
              <w:rPr>
                <w:rFonts w:ascii="Arial Narrow" w:hAnsi="Arial Narrow" w:cs="Times New Roman"/>
                <w:b/>
                <w:color w:val="000000"/>
                <w:spacing w:val="-12"/>
                <w:w w:val="107"/>
              </w:rPr>
              <w:t xml:space="preserve"> МБОУ «Югюлятская СОШ»</w:t>
            </w:r>
          </w:p>
        </w:tc>
        <w:tc>
          <w:tcPr>
            <w:tcW w:w="6095" w:type="dxa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 xml:space="preserve">Сеть школ бизнес –инкубаторов 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2017</w:t>
            </w:r>
          </w:p>
        </w:tc>
      </w:tr>
      <w:tr w:rsidR="00B56875" w:rsidRPr="00877958" w:rsidTr="00B27EA8">
        <w:tc>
          <w:tcPr>
            <w:tcW w:w="567" w:type="dxa"/>
            <w:vMerge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828" w:type="dxa"/>
            <w:vMerge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«Школа молодого предпринимателя».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 w:rsidRPr="00877958">
              <w:rPr>
                <w:rFonts w:ascii="Arial Narrow" w:hAnsi="Arial Narrow" w:cs="Times New Roman"/>
                <w:b/>
                <w:i/>
              </w:rPr>
              <w:t xml:space="preserve"> РИП, МИП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2017</w:t>
            </w:r>
          </w:p>
        </w:tc>
      </w:tr>
      <w:tr w:rsidR="00B56875" w:rsidRPr="00877958" w:rsidTr="00B27EA8">
        <w:tc>
          <w:tcPr>
            <w:tcW w:w="567" w:type="dxa"/>
            <w:vMerge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828" w:type="dxa"/>
            <w:vMerge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Проект «Ай-тик»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 w:rsidRPr="00877958">
              <w:rPr>
                <w:rFonts w:ascii="Arial Narrow" w:hAnsi="Arial Narrow" w:cs="Times New Roman"/>
                <w:b/>
                <w:i/>
              </w:rPr>
              <w:t>МИП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2020</w:t>
            </w:r>
          </w:p>
        </w:tc>
      </w:tr>
      <w:tr w:rsidR="00B56875" w:rsidRPr="00877958" w:rsidTr="00B27EA8">
        <w:trPr>
          <w:trHeight w:val="385"/>
        </w:trPr>
        <w:tc>
          <w:tcPr>
            <w:tcW w:w="567" w:type="dxa"/>
            <w:vMerge w:val="restart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3828" w:type="dxa"/>
            <w:vMerge w:val="restart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olor w:val="000000"/>
                <w:spacing w:val="-12"/>
                <w:w w:val="107"/>
              </w:rPr>
            </w:pPr>
            <w:r w:rsidRPr="00877958">
              <w:rPr>
                <w:rFonts w:ascii="Arial Narrow" w:hAnsi="Arial Narrow" w:cs="Times New Roman"/>
                <w:b/>
                <w:color w:val="000000"/>
                <w:spacing w:val="-12"/>
                <w:w w:val="107"/>
              </w:rPr>
              <w:t xml:space="preserve"> МБОУ «Бекчегинская СОШ»</w:t>
            </w:r>
          </w:p>
        </w:tc>
        <w:tc>
          <w:tcPr>
            <w:tcW w:w="6095" w:type="dxa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pacing w:val="-2"/>
              </w:rPr>
            </w:pPr>
            <w:r w:rsidRPr="00877958">
              <w:rPr>
                <w:rFonts w:ascii="Arial Narrow" w:hAnsi="Arial Narrow" w:cs="Times New Roman"/>
              </w:rPr>
              <w:t>«Подсобное хозяйство в малокомплектной школе»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2016,2019</w:t>
            </w:r>
          </w:p>
        </w:tc>
      </w:tr>
      <w:tr w:rsidR="00B56875" w:rsidRPr="00877958" w:rsidTr="00B27EA8">
        <w:tc>
          <w:tcPr>
            <w:tcW w:w="567" w:type="dxa"/>
            <w:vMerge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828" w:type="dxa"/>
            <w:vMerge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 xml:space="preserve">Сеть школ бизнес –инкубаторов 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2017</w:t>
            </w:r>
          </w:p>
        </w:tc>
      </w:tr>
      <w:tr w:rsidR="00B56875" w:rsidRPr="00877958" w:rsidTr="00B27EA8">
        <w:tc>
          <w:tcPr>
            <w:tcW w:w="567" w:type="dxa"/>
            <w:vMerge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828" w:type="dxa"/>
            <w:vMerge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Сеть агротехнических школ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2016</w:t>
            </w:r>
          </w:p>
        </w:tc>
      </w:tr>
      <w:tr w:rsidR="00B56875" w:rsidRPr="00877958" w:rsidTr="00B27EA8">
        <w:tc>
          <w:tcPr>
            <w:tcW w:w="567" w:type="dxa"/>
            <w:vMerge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828" w:type="dxa"/>
            <w:vMerge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« Изготовление тротуарных плиток»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2020</w:t>
            </w:r>
          </w:p>
        </w:tc>
      </w:tr>
      <w:tr w:rsidR="00B56875" w:rsidRPr="00877958" w:rsidTr="00B27EA8">
        <w:trPr>
          <w:trHeight w:val="554"/>
        </w:trPr>
        <w:tc>
          <w:tcPr>
            <w:tcW w:w="567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3828" w:type="dxa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olor w:val="000000"/>
                <w:spacing w:val="-12"/>
                <w:w w:val="107"/>
              </w:rPr>
            </w:pPr>
            <w:r w:rsidRPr="00877958">
              <w:rPr>
                <w:rFonts w:ascii="Arial Narrow" w:hAnsi="Arial Narrow" w:cs="Times New Roman"/>
                <w:b/>
                <w:color w:val="000000"/>
                <w:spacing w:val="-12"/>
                <w:w w:val="107"/>
              </w:rPr>
              <w:t xml:space="preserve"> МБОУ «Чернышевская СОШ» </w:t>
            </w:r>
            <w:r w:rsidRPr="00877958">
              <w:rPr>
                <w:rFonts w:ascii="Arial Narrow" w:eastAsia="Calibri" w:hAnsi="Arial Narrow" w:cs="Times New Roman"/>
                <w:color w:val="000000"/>
                <w:spacing w:val="-1"/>
              </w:rPr>
              <w:t>им. С.М. Васильева</w:t>
            </w:r>
          </w:p>
        </w:tc>
        <w:tc>
          <w:tcPr>
            <w:tcW w:w="6095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  <w:color w:val="000000"/>
                <w:spacing w:val="-2"/>
              </w:rPr>
            </w:pPr>
            <w:r w:rsidRPr="00877958">
              <w:rPr>
                <w:rFonts w:ascii="Arial Narrow" w:hAnsi="Arial Narrow" w:cs="Times New Roman"/>
              </w:rPr>
              <w:t xml:space="preserve">  Сеть опорных школ «Малая академия наук РС(Я)»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2016</w:t>
            </w:r>
          </w:p>
        </w:tc>
      </w:tr>
      <w:tr w:rsidR="00B56875" w:rsidRPr="00877958" w:rsidTr="00B27EA8">
        <w:tc>
          <w:tcPr>
            <w:tcW w:w="567" w:type="dxa"/>
            <w:vMerge w:val="restart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11</w:t>
            </w:r>
          </w:p>
        </w:tc>
        <w:tc>
          <w:tcPr>
            <w:tcW w:w="3828" w:type="dxa"/>
            <w:vMerge w:val="restart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olor w:val="000000"/>
                <w:spacing w:val="-12"/>
                <w:w w:val="107"/>
              </w:rPr>
            </w:pPr>
            <w:r w:rsidRPr="00877958">
              <w:rPr>
                <w:rFonts w:ascii="Arial Narrow" w:hAnsi="Arial Narrow" w:cs="Times New Roman"/>
                <w:b/>
                <w:color w:val="000000"/>
                <w:spacing w:val="-12"/>
                <w:w w:val="107"/>
              </w:rPr>
              <w:t>МБОУ «Халбакинская СОШ» им. П.И. .Быканова</w:t>
            </w:r>
          </w:p>
        </w:tc>
        <w:tc>
          <w:tcPr>
            <w:tcW w:w="6095" w:type="dxa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pacing w:val="-2"/>
              </w:rPr>
            </w:pPr>
            <w:r w:rsidRPr="00877958">
              <w:rPr>
                <w:rFonts w:ascii="Arial Narrow" w:hAnsi="Arial Narrow" w:cs="Times New Roman"/>
                <w:color w:val="000000"/>
                <w:spacing w:val="-2"/>
              </w:rPr>
              <w:t>Сеть агротехнических школ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2016</w:t>
            </w:r>
          </w:p>
        </w:tc>
      </w:tr>
      <w:tr w:rsidR="00B56875" w:rsidRPr="00877958" w:rsidTr="00B27EA8">
        <w:tc>
          <w:tcPr>
            <w:tcW w:w="567" w:type="dxa"/>
            <w:vMerge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828" w:type="dxa"/>
            <w:vMerge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pacing w:val="-2"/>
              </w:rPr>
            </w:pPr>
            <w:r w:rsidRPr="00877958">
              <w:rPr>
                <w:rFonts w:ascii="Arial Narrow" w:hAnsi="Arial Narrow" w:cs="Times New Roman"/>
                <w:color w:val="000000"/>
                <w:spacing w:val="-2"/>
              </w:rPr>
              <w:t>Сеть школ бизнес-инкубаторов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2017</w:t>
            </w:r>
          </w:p>
        </w:tc>
      </w:tr>
      <w:tr w:rsidR="00B56875" w:rsidRPr="00877958" w:rsidTr="00B27EA8">
        <w:trPr>
          <w:trHeight w:val="477"/>
        </w:trPr>
        <w:tc>
          <w:tcPr>
            <w:tcW w:w="567" w:type="dxa"/>
            <w:vMerge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828" w:type="dxa"/>
            <w:vMerge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B56875" w:rsidRPr="00877958" w:rsidRDefault="00B56875" w:rsidP="00B27EA8">
            <w:pPr>
              <w:rPr>
                <w:rFonts w:ascii="Arial Narrow" w:hAnsi="Arial Narrow" w:cs="Times New Roman"/>
                <w:color w:val="000000"/>
                <w:spacing w:val="-2"/>
              </w:rPr>
            </w:pPr>
            <w:r w:rsidRPr="00877958">
              <w:rPr>
                <w:rFonts w:ascii="Arial Narrow" w:hAnsi="Arial Narrow"/>
              </w:rPr>
              <w:t xml:space="preserve">«Новый  современный способ декодирования экспонатов  школьного музея  с помощью штрих кода  </w:t>
            </w:r>
            <w:r w:rsidRPr="00877958">
              <w:rPr>
                <w:rFonts w:ascii="Arial Narrow" w:hAnsi="Arial Narrow"/>
                <w:lang w:val="en-US"/>
              </w:rPr>
              <w:t>GR</w:t>
            </w:r>
            <w:r w:rsidRPr="00877958">
              <w:rPr>
                <w:rFonts w:ascii="Arial Narrow" w:hAnsi="Arial Narrow"/>
              </w:rPr>
              <w:t>».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2017</w:t>
            </w:r>
          </w:p>
        </w:tc>
      </w:tr>
      <w:tr w:rsidR="00B56875" w:rsidRPr="00877958" w:rsidTr="00B27EA8">
        <w:tc>
          <w:tcPr>
            <w:tcW w:w="567" w:type="dxa"/>
            <w:vMerge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828" w:type="dxa"/>
            <w:vMerge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B56875" w:rsidRPr="00877958" w:rsidRDefault="00B56875" w:rsidP="00B27EA8">
            <w:pPr>
              <w:rPr>
                <w:rFonts w:ascii="Arial Narrow" w:hAnsi="Arial Narrow" w:cs="Times New Roman"/>
                <w:color w:val="000000"/>
                <w:spacing w:val="-2"/>
              </w:rPr>
            </w:pPr>
            <w:r w:rsidRPr="00877958">
              <w:rPr>
                <w:rFonts w:ascii="Arial Narrow" w:hAnsi="Arial Narrow"/>
              </w:rPr>
              <w:t>«Пчеловодство как один из направлений  экономического развития села на примере  Халбакинской агропрофилированной средней школы».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2018</w:t>
            </w:r>
          </w:p>
        </w:tc>
      </w:tr>
      <w:tr w:rsidR="00B56875" w:rsidRPr="00877958" w:rsidTr="00B27EA8">
        <w:trPr>
          <w:trHeight w:val="828"/>
        </w:trPr>
        <w:tc>
          <w:tcPr>
            <w:tcW w:w="567" w:type="dxa"/>
            <w:vMerge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828" w:type="dxa"/>
            <w:vMerge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B56875" w:rsidRPr="00877958" w:rsidRDefault="00B56875" w:rsidP="00B27EA8">
            <w:pPr>
              <w:pStyle w:val="a7"/>
              <w:ind w:left="1069" w:hanging="894"/>
              <w:rPr>
                <w:rFonts w:ascii="Arial Narrow" w:hAnsi="Arial Narrow"/>
                <w:color w:val="000000"/>
                <w:spacing w:val="-2"/>
              </w:rPr>
            </w:pPr>
            <w:r w:rsidRPr="00877958">
              <w:rPr>
                <w:rFonts w:ascii="Arial Narrow" w:hAnsi="Arial Narrow"/>
                <w:color w:val="000000"/>
                <w:spacing w:val="-2"/>
              </w:rPr>
              <w:t>«И.Гоголев –Кындыл олоро сылдьыбыт ете5ер утум сал5анар ыллыгын тэрийии»;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2019</w:t>
            </w:r>
          </w:p>
        </w:tc>
      </w:tr>
      <w:tr w:rsidR="00B56875" w:rsidRPr="00877958" w:rsidTr="00B27EA8">
        <w:trPr>
          <w:trHeight w:val="319"/>
        </w:trPr>
        <w:tc>
          <w:tcPr>
            <w:tcW w:w="567" w:type="dxa"/>
            <w:vMerge w:val="restart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3828" w:type="dxa"/>
            <w:vMerge w:val="restart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olor w:val="000000"/>
                <w:spacing w:val="-12"/>
                <w:w w:val="107"/>
              </w:rPr>
            </w:pPr>
            <w:r w:rsidRPr="00877958">
              <w:rPr>
                <w:rFonts w:ascii="Arial Narrow" w:hAnsi="Arial Narrow" w:cs="Times New Roman"/>
              </w:rPr>
              <w:t>МБОУ «Чочунская СОШ»</w:t>
            </w:r>
          </w:p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B56875" w:rsidRPr="00877958" w:rsidRDefault="00B56875" w:rsidP="00B27EA8">
            <w:pPr>
              <w:rPr>
                <w:rFonts w:ascii="Arial Narrow" w:hAnsi="Arial Narrow" w:cs="Times New Roman"/>
                <w:color w:val="000000"/>
                <w:spacing w:val="-2"/>
              </w:rPr>
            </w:pPr>
            <w:r w:rsidRPr="00877958">
              <w:rPr>
                <w:rFonts w:ascii="Arial Narrow" w:hAnsi="Arial Narrow" w:cs="Times New Roman"/>
              </w:rPr>
              <w:t>«Экспериментариум»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 xml:space="preserve">МИП,  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 xml:space="preserve">2017 </w:t>
            </w:r>
          </w:p>
        </w:tc>
      </w:tr>
      <w:tr w:rsidR="00B56875" w:rsidRPr="00877958" w:rsidTr="00B27EA8">
        <w:tc>
          <w:tcPr>
            <w:tcW w:w="567" w:type="dxa"/>
            <w:vMerge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828" w:type="dxa"/>
            <w:vMerge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6095" w:type="dxa"/>
          </w:tcPr>
          <w:p w:rsidR="00B56875" w:rsidRPr="00877958" w:rsidRDefault="00B56875" w:rsidP="00B27EA8">
            <w:pPr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«СИТ»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РИП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2017</w:t>
            </w:r>
          </w:p>
        </w:tc>
      </w:tr>
      <w:tr w:rsidR="00B56875" w:rsidRPr="00877958" w:rsidTr="00B27EA8">
        <w:trPr>
          <w:trHeight w:val="267"/>
        </w:trPr>
        <w:tc>
          <w:tcPr>
            <w:tcW w:w="567" w:type="dxa"/>
            <w:vMerge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828" w:type="dxa"/>
            <w:vMerge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B56875" w:rsidRPr="00877958" w:rsidRDefault="00B56875" w:rsidP="00B27EA8">
            <w:pPr>
              <w:pStyle w:val="a7"/>
              <w:ind w:left="1069" w:hanging="894"/>
              <w:rPr>
                <w:rFonts w:ascii="Arial Narrow" w:hAnsi="Arial Narrow"/>
                <w:color w:val="000000"/>
                <w:spacing w:val="-2"/>
              </w:rPr>
            </w:pPr>
            <w:r w:rsidRPr="00877958">
              <w:rPr>
                <w:rFonts w:ascii="Arial Narrow" w:hAnsi="Arial Narrow"/>
              </w:rPr>
              <w:t xml:space="preserve"> «Надежда Вилюйской школы»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2018</w:t>
            </w:r>
          </w:p>
        </w:tc>
      </w:tr>
      <w:tr w:rsidR="00B56875" w:rsidRPr="00877958" w:rsidTr="00B27EA8">
        <w:trPr>
          <w:trHeight w:val="311"/>
        </w:trPr>
        <w:tc>
          <w:tcPr>
            <w:tcW w:w="567" w:type="dxa"/>
            <w:vMerge w:val="restart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13</w:t>
            </w:r>
          </w:p>
        </w:tc>
        <w:tc>
          <w:tcPr>
            <w:tcW w:w="3828" w:type="dxa"/>
            <w:vMerge w:val="restart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olor w:val="000000"/>
                <w:spacing w:val="-12"/>
                <w:w w:val="107"/>
              </w:rPr>
            </w:pPr>
            <w:r w:rsidRPr="00877958">
              <w:rPr>
                <w:rFonts w:ascii="Arial Narrow" w:hAnsi="Arial Narrow" w:cs="Times New Roman"/>
              </w:rPr>
              <w:t>МБОУ «Тасагарская СОШ»</w:t>
            </w:r>
          </w:p>
        </w:tc>
        <w:tc>
          <w:tcPr>
            <w:tcW w:w="6095" w:type="dxa"/>
          </w:tcPr>
          <w:p w:rsidR="00B56875" w:rsidRPr="00877958" w:rsidRDefault="00B56875" w:rsidP="00B27EA8">
            <w:pPr>
              <w:pStyle w:val="a7"/>
              <w:ind w:left="1069"/>
              <w:rPr>
                <w:rFonts w:ascii="Arial Narrow" w:hAnsi="Arial Narrow"/>
                <w:color w:val="000000"/>
                <w:spacing w:val="-2"/>
              </w:rPr>
            </w:pPr>
            <w:r w:rsidRPr="00877958">
              <w:rPr>
                <w:rFonts w:ascii="Arial Narrow" w:hAnsi="Arial Narrow"/>
              </w:rPr>
              <w:t>«Туску».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2017</w:t>
            </w:r>
          </w:p>
        </w:tc>
      </w:tr>
      <w:tr w:rsidR="00B56875" w:rsidRPr="00877958" w:rsidTr="00B27EA8">
        <w:trPr>
          <w:trHeight w:val="311"/>
        </w:trPr>
        <w:tc>
          <w:tcPr>
            <w:tcW w:w="567" w:type="dxa"/>
            <w:vMerge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828" w:type="dxa"/>
            <w:vMerge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6095" w:type="dxa"/>
          </w:tcPr>
          <w:p w:rsidR="00B56875" w:rsidRPr="00877958" w:rsidRDefault="00B56875" w:rsidP="00B27EA8">
            <w:pPr>
              <w:pStyle w:val="a7"/>
              <w:ind w:left="1069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Сеть опорных школ «Малая академия наук РС(Я)», РО МАН в Вилюйском улусе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2020</w:t>
            </w:r>
          </w:p>
        </w:tc>
      </w:tr>
      <w:tr w:rsidR="00B56875" w:rsidRPr="00877958" w:rsidTr="00B27EA8">
        <w:tc>
          <w:tcPr>
            <w:tcW w:w="567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14</w:t>
            </w:r>
          </w:p>
        </w:tc>
        <w:tc>
          <w:tcPr>
            <w:tcW w:w="3828" w:type="dxa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pacing w:val="-12"/>
                <w:w w:val="107"/>
              </w:rPr>
            </w:pPr>
            <w:r w:rsidRPr="00877958">
              <w:rPr>
                <w:rFonts w:ascii="Arial Narrow" w:hAnsi="Arial Narrow" w:cs="Times New Roman"/>
                <w:color w:val="000000"/>
                <w:spacing w:val="-12"/>
                <w:w w:val="107"/>
              </w:rPr>
              <w:t>ИТЦ «Кэскил»</w:t>
            </w:r>
          </w:p>
        </w:tc>
        <w:tc>
          <w:tcPr>
            <w:tcW w:w="6095" w:type="dxa"/>
          </w:tcPr>
          <w:p w:rsidR="00B56875" w:rsidRPr="00877958" w:rsidRDefault="00B56875" w:rsidP="00B27EA8">
            <w:pPr>
              <w:pStyle w:val="a7"/>
              <w:ind w:left="175"/>
              <w:jc w:val="both"/>
              <w:rPr>
                <w:rFonts w:ascii="Arial Narrow" w:hAnsi="Arial Narrow"/>
                <w:color w:val="000000"/>
                <w:spacing w:val="-2"/>
              </w:rPr>
            </w:pPr>
            <w:r w:rsidRPr="00877958">
              <w:rPr>
                <w:rFonts w:ascii="Arial Narrow" w:hAnsi="Arial Narrow"/>
              </w:rPr>
              <w:t>«Проектная деятельность в ДО, как одна из технологий по созданию творческой среды для детей»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2018</w:t>
            </w:r>
          </w:p>
        </w:tc>
      </w:tr>
      <w:tr w:rsidR="00B56875" w:rsidRPr="00877958" w:rsidTr="00B27EA8">
        <w:trPr>
          <w:trHeight w:val="555"/>
        </w:trPr>
        <w:tc>
          <w:tcPr>
            <w:tcW w:w="567" w:type="dxa"/>
            <w:vMerge w:val="restart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15</w:t>
            </w:r>
          </w:p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828" w:type="dxa"/>
            <w:vMerge w:val="restart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pacing w:val="-12"/>
                <w:w w:val="107"/>
              </w:rPr>
            </w:pPr>
            <w:r w:rsidRPr="00877958">
              <w:rPr>
                <w:rFonts w:ascii="Arial Narrow" w:hAnsi="Arial Narrow" w:cs="Times New Roman"/>
                <w:color w:val="000000"/>
                <w:spacing w:val="-12"/>
                <w:w w:val="107"/>
              </w:rPr>
              <w:t>Мастахская СОШ</w:t>
            </w:r>
          </w:p>
        </w:tc>
        <w:tc>
          <w:tcPr>
            <w:tcW w:w="6095" w:type="dxa"/>
          </w:tcPr>
          <w:p w:rsidR="00B56875" w:rsidRPr="00877958" w:rsidRDefault="00B56875" w:rsidP="00B27EA8">
            <w:pPr>
              <w:pStyle w:val="a7"/>
              <w:ind w:left="33" w:firstLine="142"/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  <w:color w:val="000000"/>
                <w:spacing w:val="-2"/>
              </w:rPr>
              <w:t>«Создание сетевого взаимодействия для формирования и развития компетенций участников образовательного  процесса»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2019</w:t>
            </w:r>
          </w:p>
        </w:tc>
      </w:tr>
      <w:tr w:rsidR="00B56875" w:rsidRPr="00877958" w:rsidTr="00B27EA8">
        <w:trPr>
          <w:trHeight w:val="555"/>
        </w:trPr>
        <w:tc>
          <w:tcPr>
            <w:tcW w:w="567" w:type="dxa"/>
            <w:vMerge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828" w:type="dxa"/>
            <w:vMerge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B56875" w:rsidRPr="00877958" w:rsidRDefault="00B56875" w:rsidP="00B27EA8">
            <w:pPr>
              <w:pStyle w:val="a7"/>
              <w:ind w:left="33" w:firstLine="142"/>
              <w:jc w:val="both"/>
              <w:rPr>
                <w:rFonts w:ascii="Arial Narrow" w:hAnsi="Arial Narrow"/>
                <w:color w:val="000000"/>
                <w:spacing w:val="-2"/>
              </w:rPr>
            </w:pPr>
            <w:r w:rsidRPr="00877958">
              <w:rPr>
                <w:rFonts w:ascii="Arial Narrow" w:hAnsi="Arial Narrow"/>
                <w:color w:val="000000"/>
                <w:spacing w:val="-2"/>
              </w:rPr>
              <w:t>«Организация школьного мини-питомника в условиях села «Балагачча»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2020</w:t>
            </w:r>
          </w:p>
        </w:tc>
      </w:tr>
      <w:tr w:rsidR="00B56875" w:rsidRPr="00877958" w:rsidTr="00B27EA8">
        <w:trPr>
          <w:trHeight w:val="555"/>
        </w:trPr>
        <w:tc>
          <w:tcPr>
            <w:tcW w:w="567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828" w:type="dxa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B56875" w:rsidRPr="00877958" w:rsidRDefault="00B56875" w:rsidP="00B27EA8">
            <w:pPr>
              <w:pStyle w:val="a7"/>
              <w:ind w:left="33" w:firstLine="142"/>
              <w:jc w:val="both"/>
              <w:rPr>
                <w:rFonts w:ascii="Arial Narrow" w:hAnsi="Arial Narrow"/>
                <w:color w:val="000000"/>
                <w:spacing w:val="-2"/>
              </w:rPr>
            </w:pP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B56875" w:rsidRPr="00877958" w:rsidTr="00B27EA8">
        <w:trPr>
          <w:trHeight w:val="555"/>
        </w:trPr>
        <w:tc>
          <w:tcPr>
            <w:tcW w:w="567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828" w:type="dxa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B56875" w:rsidRPr="00877958" w:rsidRDefault="00B56875" w:rsidP="00B27EA8">
            <w:pPr>
              <w:pStyle w:val="a7"/>
              <w:ind w:left="33" w:firstLine="142"/>
              <w:jc w:val="both"/>
              <w:rPr>
                <w:rFonts w:ascii="Arial Narrow" w:hAnsi="Arial Narrow"/>
                <w:color w:val="000000"/>
                <w:spacing w:val="-2"/>
              </w:rPr>
            </w:pPr>
            <w:r w:rsidRPr="00877958">
              <w:rPr>
                <w:rFonts w:ascii="Arial Narrow" w:hAnsi="Arial Narrow"/>
              </w:rPr>
              <w:t>«Изучение уникального озера «Мастах» в условиях  глобального климата»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2021</w:t>
            </w:r>
          </w:p>
        </w:tc>
      </w:tr>
      <w:tr w:rsidR="00B56875" w:rsidRPr="00877958" w:rsidTr="00B27EA8">
        <w:tc>
          <w:tcPr>
            <w:tcW w:w="567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16</w:t>
            </w:r>
          </w:p>
        </w:tc>
        <w:tc>
          <w:tcPr>
            <w:tcW w:w="3828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  <w:color w:val="000000"/>
                <w:spacing w:val="-12"/>
                <w:w w:val="107"/>
              </w:rPr>
            </w:pPr>
            <w:r w:rsidRPr="00877958">
              <w:rPr>
                <w:rFonts w:ascii="Arial Narrow" w:hAnsi="Arial Narrow" w:cs="Times New Roman"/>
              </w:rPr>
              <w:t xml:space="preserve">  МБОУ «Жемконская СОШ им. Н.А.Кондакова»    </w:t>
            </w:r>
          </w:p>
        </w:tc>
        <w:tc>
          <w:tcPr>
            <w:tcW w:w="6095" w:type="dxa"/>
          </w:tcPr>
          <w:p w:rsidR="00B56875" w:rsidRPr="00877958" w:rsidRDefault="00B56875" w:rsidP="00B27EA8">
            <w:pPr>
              <w:ind w:left="709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«Медоносные пчелы и мед».</w:t>
            </w:r>
          </w:p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pacing w:val="-2"/>
              </w:rPr>
            </w:pP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2018</w:t>
            </w:r>
          </w:p>
        </w:tc>
      </w:tr>
      <w:tr w:rsidR="00B56875" w:rsidRPr="00877958" w:rsidTr="00B27EA8">
        <w:tc>
          <w:tcPr>
            <w:tcW w:w="567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17</w:t>
            </w:r>
          </w:p>
        </w:tc>
        <w:tc>
          <w:tcPr>
            <w:tcW w:w="3828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МБОУ «Борогонская СОШ»</w:t>
            </w:r>
          </w:p>
        </w:tc>
        <w:tc>
          <w:tcPr>
            <w:tcW w:w="6095" w:type="dxa"/>
          </w:tcPr>
          <w:p w:rsidR="00B56875" w:rsidRPr="00877958" w:rsidRDefault="00B56875" w:rsidP="00B27EA8">
            <w:pPr>
              <w:ind w:left="709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«Благоустройство территории школы»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2021</w:t>
            </w:r>
          </w:p>
        </w:tc>
      </w:tr>
      <w:tr w:rsidR="00B56875" w:rsidRPr="00877958" w:rsidTr="00B27EA8">
        <w:tc>
          <w:tcPr>
            <w:tcW w:w="567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18</w:t>
            </w:r>
          </w:p>
        </w:tc>
        <w:tc>
          <w:tcPr>
            <w:tcW w:w="3828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МБОУ «ВНОШ№1»</w:t>
            </w:r>
          </w:p>
        </w:tc>
        <w:tc>
          <w:tcPr>
            <w:tcW w:w="6095" w:type="dxa"/>
          </w:tcPr>
          <w:p w:rsidR="00B56875" w:rsidRPr="00711BFD" w:rsidRDefault="00B56875" w:rsidP="00B27EA8">
            <w:pPr>
              <w:pStyle w:val="a7"/>
              <w:shd w:val="clear" w:color="auto" w:fill="FFFFFF"/>
              <w:ind w:left="709"/>
              <w:jc w:val="both"/>
              <w:rPr>
                <w:rFonts w:ascii="Arial Narrow" w:hAnsi="Arial Narrow"/>
              </w:rPr>
            </w:pPr>
            <w:r w:rsidRPr="00711BFD">
              <w:rPr>
                <w:rFonts w:ascii="Arial Narrow" w:hAnsi="Arial Narrow"/>
              </w:rPr>
              <w:t xml:space="preserve">инновационная площадка </w:t>
            </w:r>
            <w:r w:rsidRPr="00711BFD">
              <w:rPr>
                <w:rFonts w:ascii="Arial Narrow" w:eastAsia="Arial Unicode MS" w:hAnsi="Arial Narrow"/>
                <w:u w:color="000000"/>
                <w:bdr w:val="nil"/>
              </w:rPr>
              <w:t xml:space="preserve">Федерального государственного бюджетного научного учреждения «Институт изучения детства, семьи и воспитания Российской академии образования» </w:t>
            </w:r>
            <w:r w:rsidRPr="00711BFD">
              <w:rPr>
                <w:rFonts w:ascii="Arial Narrow" w:eastAsia="Arial Unicode MS" w:hAnsi="Arial Narrow"/>
                <w:bCs/>
                <w:color w:val="000000"/>
                <w:u w:color="000000"/>
                <w:bdr w:val="nil"/>
              </w:rPr>
              <w:t>(ФГБНУ «ИИДСВ РАО»)</w:t>
            </w:r>
          </w:p>
          <w:p w:rsidR="00B56875" w:rsidRPr="00877958" w:rsidRDefault="00B56875" w:rsidP="00B27EA8">
            <w:pPr>
              <w:ind w:left="709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ФИП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2021</w:t>
            </w:r>
          </w:p>
        </w:tc>
      </w:tr>
    </w:tbl>
    <w:p w:rsidR="00B56875" w:rsidRPr="00877958" w:rsidRDefault="00B56875" w:rsidP="00B56875">
      <w:pPr>
        <w:pStyle w:val="a7"/>
        <w:ind w:left="771"/>
        <w:jc w:val="center"/>
        <w:rPr>
          <w:rFonts w:ascii="Arial Narrow" w:hAnsi="Arial Narrow"/>
          <w:b/>
        </w:rPr>
      </w:pPr>
    </w:p>
    <w:p w:rsidR="00B56875" w:rsidRPr="00877958" w:rsidRDefault="00B56875" w:rsidP="00B56875">
      <w:pPr>
        <w:pStyle w:val="a7"/>
        <w:ind w:left="771"/>
        <w:jc w:val="both"/>
        <w:rPr>
          <w:rFonts w:ascii="Arial Narrow" w:hAnsi="Arial Narrow"/>
        </w:rPr>
      </w:pPr>
    </w:p>
    <w:p w:rsidR="00B56875" w:rsidRPr="00877958" w:rsidRDefault="00B56875" w:rsidP="00B56875">
      <w:pPr>
        <w:pStyle w:val="a7"/>
        <w:ind w:left="771"/>
        <w:jc w:val="both"/>
        <w:rPr>
          <w:rFonts w:ascii="Arial Narrow" w:hAnsi="Arial Narrow"/>
        </w:rPr>
      </w:pPr>
      <w:r w:rsidRPr="00877958">
        <w:rPr>
          <w:rFonts w:ascii="Arial Narrow" w:hAnsi="Arial Narrow"/>
        </w:rPr>
        <w:t xml:space="preserve"> На конец  2021-2021  учебного года реализуются  по улусу 32  проекта, из них поддерживаются с муниципального бюджета следующие проекты: </w:t>
      </w:r>
    </w:p>
    <w:p w:rsidR="00B56875" w:rsidRPr="00877958" w:rsidRDefault="00B56875" w:rsidP="00B56875">
      <w:pPr>
        <w:pStyle w:val="a7"/>
        <w:ind w:left="771"/>
        <w:jc w:val="both"/>
        <w:rPr>
          <w:rFonts w:ascii="Arial Narrow" w:hAnsi="Arial Narrow"/>
        </w:rPr>
      </w:pPr>
    </w:p>
    <w:p w:rsidR="00B56875" w:rsidRPr="00877958" w:rsidRDefault="00B56875" w:rsidP="00B56875">
      <w:pPr>
        <w:pStyle w:val="a7"/>
        <w:ind w:left="771"/>
        <w:rPr>
          <w:rFonts w:ascii="Arial Narrow" w:hAnsi="Arial Narrow"/>
          <w:color w:val="000000" w:themeColor="text1"/>
        </w:rPr>
      </w:pPr>
      <w:r w:rsidRPr="00877958">
        <w:rPr>
          <w:rFonts w:ascii="Arial Narrow" w:hAnsi="Arial Narrow"/>
          <w:color w:val="000000" w:themeColor="text1"/>
        </w:rPr>
        <w:t>1.Проект «Надежда  Вилюйской школы» на базе «Чочунской СОШ»;</w:t>
      </w:r>
    </w:p>
    <w:p w:rsidR="00B56875" w:rsidRPr="00877958" w:rsidRDefault="00B56875" w:rsidP="00B56875">
      <w:pPr>
        <w:pStyle w:val="a7"/>
        <w:ind w:left="771"/>
        <w:rPr>
          <w:rFonts w:ascii="Arial Narrow" w:hAnsi="Arial Narrow"/>
          <w:color w:val="000000" w:themeColor="text1"/>
        </w:rPr>
      </w:pPr>
      <w:r w:rsidRPr="00877958">
        <w:rPr>
          <w:rFonts w:ascii="Arial Narrow" w:hAnsi="Arial Narrow"/>
          <w:color w:val="000000" w:themeColor="text1"/>
        </w:rPr>
        <w:t xml:space="preserve"> 3. Проект ресурсный центр «Центр математического единства»  на базе МБОУ «Хампинская СОШ»;</w:t>
      </w:r>
    </w:p>
    <w:p w:rsidR="00B56875" w:rsidRPr="00877958" w:rsidRDefault="00B56875" w:rsidP="00B56875">
      <w:pPr>
        <w:pStyle w:val="a7"/>
        <w:ind w:left="771"/>
        <w:rPr>
          <w:rFonts w:ascii="Arial Narrow" w:hAnsi="Arial Narrow"/>
          <w:color w:val="000000" w:themeColor="text1"/>
        </w:rPr>
      </w:pPr>
      <w:r w:rsidRPr="00877958">
        <w:rPr>
          <w:rFonts w:ascii="Arial Narrow" w:hAnsi="Arial Narrow"/>
          <w:color w:val="000000" w:themeColor="text1"/>
        </w:rPr>
        <w:t xml:space="preserve"> 4. Проект «Читаем вместе» на базе  МБОУ «ВСОШ №3 им. Н.С.Степанова»</w:t>
      </w:r>
    </w:p>
    <w:p w:rsidR="00B56875" w:rsidRPr="00877958" w:rsidRDefault="00B56875" w:rsidP="00B56875">
      <w:pPr>
        <w:pStyle w:val="a7"/>
        <w:ind w:left="771"/>
        <w:rPr>
          <w:rFonts w:ascii="Arial Narrow" w:hAnsi="Arial Narrow"/>
          <w:color w:val="000000" w:themeColor="text1"/>
        </w:rPr>
      </w:pPr>
      <w:r w:rsidRPr="00877958">
        <w:rPr>
          <w:rFonts w:ascii="Arial Narrow" w:hAnsi="Arial Narrow"/>
          <w:color w:val="000000" w:themeColor="text1"/>
        </w:rPr>
        <w:t>5. Проект «Хатан» на базе МБОУ «Вилюйская гимназия»</w:t>
      </w:r>
    </w:p>
    <w:p w:rsidR="00B56875" w:rsidRPr="00877958" w:rsidRDefault="00B56875" w:rsidP="00B56875">
      <w:pPr>
        <w:ind w:left="709"/>
        <w:rPr>
          <w:rFonts w:ascii="Arial Narrow" w:hAnsi="Arial Narrow"/>
          <w:b/>
        </w:rPr>
      </w:pPr>
    </w:p>
    <w:p w:rsidR="00B56875" w:rsidRPr="00877958" w:rsidRDefault="00B56875" w:rsidP="00B56875">
      <w:pPr>
        <w:pStyle w:val="a7"/>
        <w:ind w:left="771"/>
        <w:jc w:val="center"/>
        <w:rPr>
          <w:rFonts w:ascii="Arial Narrow" w:hAnsi="Arial Narrow"/>
          <w:b/>
        </w:rPr>
      </w:pPr>
      <w:r w:rsidRPr="00877958">
        <w:rPr>
          <w:rFonts w:ascii="Arial Narrow" w:hAnsi="Arial Narrow"/>
          <w:b/>
        </w:rPr>
        <w:t>Анализ динамики инновационной деятельности ОО Вилюйского улуса</w:t>
      </w:r>
    </w:p>
    <w:p w:rsidR="00B56875" w:rsidRPr="00877958" w:rsidRDefault="00B56875" w:rsidP="00B56875">
      <w:pPr>
        <w:pStyle w:val="a7"/>
        <w:ind w:left="771"/>
        <w:jc w:val="center"/>
        <w:rPr>
          <w:rFonts w:ascii="Arial Narrow" w:hAnsi="Arial Narrow"/>
        </w:rPr>
      </w:pPr>
    </w:p>
    <w:tbl>
      <w:tblPr>
        <w:tblStyle w:val="a6"/>
        <w:tblW w:w="0" w:type="auto"/>
        <w:tblInd w:w="771" w:type="dxa"/>
        <w:tblLook w:val="04A0"/>
      </w:tblPr>
      <w:tblGrid>
        <w:gridCol w:w="1136"/>
        <w:gridCol w:w="1213"/>
        <w:gridCol w:w="1177"/>
        <w:gridCol w:w="1177"/>
        <w:gridCol w:w="1361"/>
        <w:gridCol w:w="1778"/>
        <w:gridCol w:w="1701"/>
      </w:tblGrid>
      <w:tr w:rsidR="00B56875" w:rsidRPr="00877958" w:rsidTr="00B27EA8">
        <w:tc>
          <w:tcPr>
            <w:tcW w:w="2349" w:type="dxa"/>
            <w:gridSpan w:val="2"/>
          </w:tcPr>
          <w:p w:rsidR="00B56875" w:rsidRPr="00877958" w:rsidRDefault="00B56875" w:rsidP="00B27EA8">
            <w:pPr>
              <w:pStyle w:val="a7"/>
              <w:ind w:left="0"/>
              <w:jc w:val="center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2019</w:t>
            </w:r>
          </w:p>
        </w:tc>
        <w:tc>
          <w:tcPr>
            <w:tcW w:w="2354" w:type="dxa"/>
            <w:gridSpan w:val="2"/>
          </w:tcPr>
          <w:p w:rsidR="00B56875" w:rsidRPr="00877958" w:rsidRDefault="00B56875" w:rsidP="00B27EA8">
            <w:pPr>
              <w:pStyle w:val="a7"/>
              <w:ind w:left="0"/>
              <w:jc w:val="center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2020</w:t>
            </w:r>
          </w:p>
        </w:tc>
        <w:tc>
          <w:tcPr>
            <w:tcW w:w="4840" w:type="dxa"/>
            <w:gridSpan w:val="3"/>
          </w:tcPr>
          <w:p w:rsidR="00B56875" w:rsidRPr="00877958" w:rsidRDefault="00B56875" w:rsidP="00B27EA8">
            <w:pPr>
              <w:pStyle w:val="a7"/>
              <w:ind w:left="0"/>
              <w:jc w:val="center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2021</w:t>
            </w:r>
          </w:p>
        </w:tc>
      </w:tr>
      <w:tr w:rsidR="00B56875" w:rsidRPr="00877958" w:rsidTr="00B27EA8">
        <w:tc>
          <w:tcPr>
            <w:tcW w:w="1136" w:type="dxa"/>
          </w:tcPr>
          <w:p w:rsidR="00B56875" w:rsidRPr="00877958" w:rsidRDefault="00B56875" w:rsidP="00B27EA8">
            <w:pPr>
              <w:pStyle w:val="a7"/>
              <w:ind w:left="0"/>
              <w:jc w:val="center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РИП</w:t>
            </w:r>
          </w:p>
        </w:tc>
        <w:tc>
          <w:tcPr>
            <w:tcW w:w="1213" w:type="dxa"/>
          </w:tcPr>
          <w:p w:rsidR="00B56875" w:rsidRPr="00877958" w:rsidRDefault="00B56875" w:rsidP="00B27EA8">
            <w:pPr>
              <w:pStyle w:val="a7"/>
              <w:ind w:left="0"/>
              <w:jc w:val="center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МИП</w:t>
            </w:r>
          </w:p>
        </w:tc>
        <w:tc>
          <w:tcPr>
            <w:tcW w:w="1177" w:type="dxa"/>
          </w:tcPr>
          <w:p w:rsidR="00B56875" w:rsidRPr="00877958" w:rsidRDefault="00B56875" w:rsidP="00B27EA8">
            <w:pPr>
              <w:pStyle w:val="a7"/>
              <w:ind w:left="0"/>
              <w:jc w:val="center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РИП</w:t>
            </w:r>
          </w:p>
        </w:tc>
        <w:tc>
          <w:tcPr>
            <w:tcW w:w="1177" w:type="dxa"/>
          </w:tcPr>
          <w:p w:rsidR="00B56875" w:rsidRPr="00877958" w:rsidRDefault="00B56875" w:rsidP="00B27EA8">
            <w:pPr>
              <w:pStyle w:val="a7"/>
              <w:ind w:left="0"/>
              <w:jc w:val="center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МИП</w:t>
            </w:r>
          </w:p>
        </w:tc>
        <w:tc>
          <w:tcPr>
            <w:tcW w:w="1361" w:type="dxa"/>
          </w:tcPr>
          <w:p w:rsidR="00B56875" w:rsidRPr="00877958" w:rsidRDefault="00B56875" w:rsidP="00B27EA8">
            <w:pPr>
              <w:pStyle w:val="a7"/>
              <w:ind w:left="0"/>
              <w:jc w:val="center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ФИП</w:t>
            </w:r>
          </w:p>
        </w:tc>
        <w:tc>
          <w:tcPr>
            <w:tcW w:w="1778" w:type="dxa"/>
          </w:tcPr>
          <w:p w:rsidR="00B56875" w:rsidRPr="00877958" w:rsidRDefault="00B56875" w:rsidP="00B27EA8">
            <w:pPr>
              <w:pStyle w:val="a7"/>
              <w:ind w:left="0"/>
              <w:jc w:val="center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РИП</w:t>
            </w:r>
          </w:p>
        </w:tc>
        <w:tc>
          <w:tcPr>
            <w:tcW w:w="1701" w:type="dxa"/>
          </w:tcPr>
          <w:p w:rsidR="00B56875" w:rsidRPr="00877958" w:rsidRDefault="00B56875" w:rsidP="00B27EA8">
            <w:pPr>
              <w:pStyle w:val="a7"/>
              <w:ind w:left="0"/>
              <w:jc w:val="center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МИП</w:t>
            </w:r>
          </w:p>
        </w:tc>
      </w:tr>
      <w:tr w:rsidR="00B56875" w:rsidRPr="00877958" w:rsidTr="00B27EA8">
        <w:tc>
          <w:tcPr>
            <w:tcW w:w="1136" w:type="dxa"/>
          </w:tcPr>
          <w:p w:rsidR="00B56875" w:rsidRPr="00877958" w:rsidRDefault="00B56875" w:rsidP="00B27EA8">
            <w:pPr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5</w:t>
            </w:r>
          </w:p>
        </w:tc>
        <w:tc>
          <w:tcPr>
            <w:tcW w:w="1213" w:type="dxa"/>
          </w:tcPr>
          <w:p w:rsidR="00B56875" w:rsidRPr="00877958" w:rsidRDefault="00B56875" w:rsidP="00B27EA8">
            <w:pPr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12</w:t>
            </w:r>
          </w:p>
        </w:tc>
        <w:tc>
          <w:tcPr>
            <w:tcW w:w="1177" w:type="dxa"/>
          </w:tcPr>
          <w:p w:rsidR="00B56875" w:rsidRPr="00877958" w:rsidRDefault="00B56875" w:rsidP="00B27EA8">
            <w:pPr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5</w:t>
            </w:r>
          </w:p>
        </w:tc>
        <w:tc>
          <w:tcPr>
            <w:tcW w:w="1177" w:type="dxa"/>
          </w:tcPr>
          <w:p w:rsidR="00B56875" w:rsidRPr="00877958" w:rsidRDefault="00B56875" w:rsidP="00B27EA8">
            <w:pPr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16</w:t>
            </w:r>
          </w:p>
        </w:tc>
        <w:tc>
          <w:tcPr>
            <w:tcW w:w="1361" w:type="dxa"/>
          </w:tcPr>
          <w:p w:rsidR="00B56875" w:rsidRPr="00877958" w:rsidRDefault="00B56875" w:rsidP="00B27EA8">
            <w:pPr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1</w:t>
            </w:r>
          </w:p>
        </w:tc>
        <w:tc>
          <w:tcPr>
            <w:tcW w:w="1778" w:type="dxa"/>
          </w:tcPr>
          <w:p w:rsidR="00B56875" w:rsidRPr="00877958" w:rsidRDefault="00B56875" w:rsidP="00B27EA8">
            <w:pPr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5</w:t>
            </w:r>
          </w:p>
        </w:tc>
        <w:tc>
          <w:tcPr>
            <w:tcW w:w="1701" w:type="dxa"/>
          </w:tcPr>
          <w:p w:rsidR="00B56875" w:rsidRPr="00877958" w:rsidRDefault="00B56875" w:rsidP="00B27EA8">
            <w:pPr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18</w:t>
            </w:r>
          </w:p>
        </w:tc>
      </w:tr>
    </w:tbl>
    <w:p w:rsidR="00B56875" w:rsidRPr="00877958" w:rsidRDefault="00B56875" w:rsidP="00B56875">
      <w:pPr>
        <w:pStyle w:val="a7"/>
        <w:ind w:left="771"/>
        <w:jc w:val="center"/>
        <w:rPr>
          <w:rFonts w:ascii="Arial Narrow" w:hAnsi="Arial Narrow"/>
        </w:rPr>
      </w:pPr>
    </w:p>
    <w:p w:rsidR="00B56875" w:rsidRPr="00877958" w:rsidRDefault="00B56875" w:rsidP="00B56875">
      <w:pPr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u w:val="single"/>
        </w:rPr>
      </w:pPr>
    </w:p>
    <w:p w:rsidR="00B56875" w:rsidRPr="00877958" w:rsidRDefault="00B56875" w:rsidP="00B56875">
      <w:pPr>
        <w:pStyle w:val="a7"/>
        <w:spacing w:line="360" w:lineRule="auto"/>
        <w:ind w:left="1491"/>
        <w:jc w:val="both"/>
        <w:rPr>
          <w:rFonts w:ascii="Arial Narrow" w:hAnsi="Arial Narrow"/>
          <w:color w:val="000000"/>
        </w:rPr>
      </w:pPr>
    </w:p>
    <w:p w:rsidR="00B56875" w:rsidRPr="00877958" w:rsidRDefault="00B56875" w:rsidP="00B56875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Arial Narrow" w:hAnsi="Arial Narrow"/>
          <w:b/>
          <w:u w:val="single"/>
        </w:rPr>
      </w:pPr>
      <w:r w:rsidRPr="00877958">
        <w:rPr>
          <w:rFonts w:ascii="Arial Narrow" w:hAnsi="Arial Narrow"/>
          <w:b/>
          <w:u w:val="single"/>
        </w:rPr>
        <w:t>Научно-исследовательская деятельность обучающихся, направленных на совершенствование системы выявления, поддержки и развития одаренных и талантливых детей</w:t>
      </w:r>
    </w:p>
    <w:p w:rsidR="00B56875" w:rsidRPr="00877958" w:rsidRDefault="00B56875" w:rsidP="00B56875">
      <w:pPr>
        <w:pStyle w:val="a7"/>
        <w:spacing w:line="360" w:lineRule="auto"/>
        <w:ind w:left="1491"/>
        <w:jc w:val="both"/>
        <w:rPr>
          <w:rFonts w:ascii="Arial Narrow" w:hAnsi="Arial Narrow"/>
          <w:b/>
          <w:u w:val="single"/>
        </w:rPr>
      </w:pPr>
    </w:p>
    <w:p w:rsidR="00B56875" w:rsidRPr="00877958" w:rsidRDefault="00B56875" w:rsidP="00B56875">
      <w:pPr>
        <w:spacing w:after="0" w:line="360" w:lineRule="auto"/>
        <w:jc w:val="center"/>
        <w:rPr>
          <w:rFonts w:ascii="Arial Narrow" w:hAnsi="Arial Narrow" w:cs="Times New Roman"/>
          <w:color w:val="000000" w:themeColor="text1"/>
          <w:u w:val="single"/>
        </w:rPr>
      </w:pPr>
      <w:r w:rsidRPr="00877958">
        <w:rPr>
          <w:rFonts w:ascii="Arial Narrow" w:hAnsi="Arial Narrow" w:cs="Times New Roman"/>
          <w:color w:val="000000" w:themeColor="text1"/>
          <w:u w:val="single"/>
        </w:rPr>
        <w:t>Успешно реализуются следующие Муниципальные проекты, финансируемые из местного бюджета по Программе развития образования на период с 2019-2022 Г.Г:</w:t>
      </w:r>
    </w:p>
    <w:p w:rsidR="00B56875" w:rsidRPr="00877958" w:rsidRDefault="00B56875" w:rsidP="00B56875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  <w:u w:val="single"/>
        </w:rPr>
      </w:pPr>
    </w:p>
    <w:p w:rsidR="00B56875" w:rsidRPr="00877958" w:rsidRDefault="00B56875" w:rsidP="00B56875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Arial Narrow" w:hAnsi="Arial Narrow"/>
          <w:color w:val="000000" w:themeColor="text1"/>
          <w:u w:val="single"/>
        </w:rPr>
      </w:pPr>
      <w:r w:rsidRPr="00877958">
        <w:rPr>
          <w:rFonts w:ascii="Arial Narrow" w:hAnsi="Arial Narrow"/>
          <w:color w:val="000000" w:themeColor="text1"/>
        </w:rPr>
        <w:t xml:space="preserve">Проект «Надежда  Вилюйской школы» на базе «Чочунской СОШ» для реализации  образовательных программ – одаренные дети.  Организованы недельные каникулярные школы  с участием ведущих учителей республики, бизнес –тренеров основателей Бизнес игры «Эргиэн», ведущих учителей </w:t>
      </w:r>
      <w:r w:rsidRPr="00877958">
        <w:rPr>
          <w:rFonts w:ascii="Arial Narrow" w:hAnsi="Arial Narrow"/>
          <w:color w:val="000000" w:themeColor="text1"/>
        </w:rPr>
        <w:lastRenderedPageBreak/>
        <w:t>Вилюйского района . Охвачены 32 обучающихся из числа призеров улусных предметных олимпиад и научно-практических конференций. География школ: Вилюйская гимназия, ВСОШ№2,  ВСОШ№3, Хампинская СОШ,  Борогонская СОШ, Тасагарская и Чочунская СОШ)</w:t>
      </w:r>
    </w:p>
    <w:p w:rsidR="00B56875" w:rsidRPr="00877958" w:rsidRDefault="00B56875" w:rsidP="00B56875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Arial Narrow" w:hAnsi="Arial Narrow"/>
          <w:color w:val="000000" w:themeColor="text1"/>
        </w:rPr>
      </w:pPr>
      <w:r w:rsidRPr="00877958">
        <w:rPr>
          <w:rFonts w:ascii="Arial Narrow" w:hAnsi="Arial Narrow"/>
          <w:color w:val="000000" w:themeColor="text1"/>
        </w:rPr>
        <w:t xml:space="preserve"> Проект ресурсный центр «Центр математического единства»  на базе МБОУ «Хампинская СОШ», реализованные мероприятия: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1600"/>
        <w:gridCol w:w="1506"/>
        <w:gridCol w:w="8566"/>
        <w:gridCol w:w="3114"/>
      </w:tblGrid>
      <w:tr w:rsidR="00B56875" w:rsidRPr="00877958" w:rsidTr="00B27EA8">
        <w:tc>
          <w:tcPr>
            <w:tcW w:w="1668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Месяц</w:t>
            </w: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Дата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Мероприятие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Ответственный</w:t>
            </w:r>
          </w:p>
        </w:tc>
      </w:tr>
      <w:tr w:rsidR="00B56875" w:rsidRPr="00877958" w:rsidTr="00B27EA8">
        <w:tc>
          <w:tcPr>
            <w:tcW w:w="1668" w:type="dxa"/>
            <w:vMerge w:val="restart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Сентябрь</w:t>
            </w: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09.09.2020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Сентябрьское совещание работников образования Вилюйского улуса «Качество Вилюйской школы в условиях системных обновлений»</w:t>
            </w:r>
          </w:p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Тема секции выступления: «Система оценки качества методической работы и дополнительного образования педагогов»  – отчет проекта Центра математического проекта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Григорьева Р. Р.</w:t>
            </w:r>
          </w:p>
        </w:tc>
      </w:tr>
      <w:tr w:rsidR="00B56875" w:rsidRPr="00877958" w:rsidTr="00B27EA8">
        <w:tc>
          <w:tcPr>
            <w:tcW w:w="1668" w:type="dxa"/>
            <w:vMerge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В течении месяца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Использование графического планшета в дистанционном и очном обучении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Григорьева Р. Р.</w:t>
            </w:r>
          </w:p>
        </w:tc>
      </w:tr>
      <w:tr w:rsidR="00B56875" w:rsidRPr="00877958" w:rsidTr="00B27EA8">
        <w:tc>
          <w:tcPr>
            <w:tcW w:w="1668" w:type="dxa"/>
            <w:vMerge w:val="restart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Октябрь</w:t>
            </w: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09.10.2020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 xml:space="preserve">Школьный этап всероссийской олимпиады школьников по математике </w:t>
            </w:r>
          </w:p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Участвовали с 5 по 11 класс, призеры будут участвовать на муниципальном ВсОШ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учителя</w:t>
            </w:r>
          </w:p>
        </w:tc>
      </w:tr>
      <w:tr w:rsidR="00B56875" w:rsidRPr="00877958" w:rsidTr="00B27EA8">
        <w:tc>
          <w:tcPr>
            <w:tcW w:w="1668" w:type="dxa"/>
            <w:vMerge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20.10.2020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С 20 по 23 октября прошел школьный этап Всероссийской олимпиады «Дьо5ур» школьников по предметам математика, физика, химия, информатика.</w:t>
            </w:r>
          </w:p>
          <w:p w:rsidR="00B56875" w:rsidRPr="00877958" w:rsidRDefault="00B56875" w:rsidP="00B27EA8">
            <w:pPr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С нашей школы, т.е. МБОУ Хампинской СОШ участвовали по математике 15 учащихся (с 5 по 10 классы):</w:t>
            </w:r>
          </w:p>
          <w:p w:rsidR="00B56875" w:rsidRPr="00877958" w:rsidRDefault="00B56875" w:rsidP="00B27EA8">
            <w:pPr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Наши победители по математике:</w:t>
            </w:r>
          </w:p>
          <w:p w:rsidR="00B56875" w:rsidRPr="00877958" w:rsidRDefault="00B56875" w:rsidP="00B27EA8">
            <w:pPr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Дмитрьев Мирослав 5 класс</w:t>
            </w:r>
          </w:p>
          <w:p w:rsidR="00B56875" w:rsidRPr="00877958" w:rsidRDefault="00B56875" w:rsidP="00B27EA8">
            <w:pPr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Катанов Кэскил 6 класс</w:t>
            </w:r>
          </w:p>
          <w:p w:rsidR="00B56875" w:rsidRPr="00877958" w:rsidRDefault="00B56875" w:rsidP="00B27EA8">
            <w:pPr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Степанова Айта 7 класс</w:t>
            </w:r>
          </w:p>
          <w:p w:rsidR="00B56875" w:rsidRPr="00877958" w:rsidRDefault="00B56875" w:rsidP="00B27EA8">
            <w:pPr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Бочкарева Юлиана 8 класс</w:t>
            </w:r>
          </w:p>
          <w:p w:rsidR="00B56875" w:rsidRPr="00877958" w:rsidRDefault="00B56875" w:rsidP="00B27EA8">
            <w:pPr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Семенов Юлиан 9 класс</w:t>
            </w:r>
          </w:p>
          <w:p w:rsidR="00B56875" w:rsidRPr="00877958" w:rsidRDefault="00B56875" w:rsidP="00B27EA8">
            <w:pPr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Шамаев Александр 10 класс</w:t>
            </w:r>
          </w:p>
          <w:p w:rsidR="00B56875" w:rsidRPr="00877958" w:rsidRDefault="00B56875" w:rsidP="00B27EA8">
            <w:pPr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По физике:</w:t>
            </w:r>
          </w:p>
          <w:p w:rsidR="00B56875" w:rsidRPr="00877958" w:rsidRDefault="00B56875" w:rsidP="00B27EA8">
            <w:pPr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 xml:space="preserve">Шамаев Александр 10 класс 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учителя</w:t>
            </w:r>
          </w:p>
        </w:tc>
      </w:tr>
      <w:tr w:rsidR="00B56875" w:rsidRPr="00877958" w:rsidTr="00B27EA8">
        <w:tc>
          <w:tcPr>
            <w:tcW w:w="1668" w:type="dxa"/>
            <w:vMerge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23.10.2020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Разработка плана на год с учителями математики прошел дистанционно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Григорьева Р. Р., Колпакова М. И.</w:t>
            </w:r>
          </w:p>
        </w:tc>
      </w:tr>
      <w:tr w:rsidR="00B56875" w:rsidRPr="00877958" w:rsidTr="00B27EA8">
        <w:tc>
          <w:tcPr>
            <w:tcW w:w="1668" w:type="dxa"/>
            <w:vMerge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30.10.2020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«Улусная арифметическая олимпиада Г. С. Донского» с 5 – 8 классы провели МО ВСОШ №2</w:t>
            </w:r>
          </w:p>
          <w:p w:rsidR="00B56875" w:rsidRPr="00877958" w:rsidRDefault="00B56875" w:rsidP="00B27EA8">
            <w:pPr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 xml:space="preserve">З0 октября состоялась </w:t>
            </w:r>
            <w:r w:rsidRPr="00877958">
              <w:rPr>
                <w:rFonts w:ascii="Arial Narrow" w:hAnsi="Arial Narrow" w:cs="Times New Roman"/>
                <w:lang w:val="en-US"/>
              </w:rPr>
              <w:t>XIV</w:t>
            </w:r>
            <w:r w:rsidRPr="00877958">
              <w:rPr>
                <w:rFonts w:ascii="Arial Narrow" w:hAnsi="Arial Narrow" w:cs="Times New Roman"/>
              </w:rPr>
              <w:t xml:space="preserve"> улусная арифметическая олимпиада Г. С. Донского. Участие приняли 329 учеников 5-8 классов, из 18 школ улуса. Всего 68 призеров с 1 по 6 места. Призерам 1-3 места вручены денежные призы. Сертификаты за участие.</w:t>
            </w:r>
          </w:p>
          <w:p w:rsidR="00B56875" w:rsidRPr="00877958" w:rsidRDefault="00B56875" w:rsidP="00B27EA8">
            <w:pPr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Участвовали всего детей: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5 класс – 73 уч и 43 уч из гимназии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6 класс – 57уч и 26 уч из гимназии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7 класс – 45 уч и 34 уч из гимназии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8 класс – 33 уч и 20 уч из гимназии</w:t>
            </w:r>
          </w:p>
          <w:p w:rsidR="00B56875" w:rsidRPr="00877958" w:rsidRDefault="00B56875" w:rsidP="00B27EA8">
            <w:pPr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Наши достижения:</w:t>
            </w:r>
          </w:p>
          <w:p w:rsidR="00B56875" w:rsidRPr="00877958" w:rsidRDefault="00B56875" w:rsidP="00B27EA8">
            <w:pPr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Призовое место заняла Тимофеева Ирина ученица 8 класса – 3-4 место</w:t>
            </w:r>
          </w:p>
          <w:p w:rsidR="00B56875" w:rsidRPr="00877958" w:rsidRDefault="00B56875" w:rsidP="00B27EA8">
            <w:pPr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lastRenderedPageBreak/>
              <w:t>В 10ку вошли: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Тимофеева Камилла, ХарлампьеваАйталина, Новиков Родион, ОлесоваСандаара ученики 5 класса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Катанов Саян, Катанов Кэскил, Семенов Тимур ученики 6 класса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Степанова Айталина, Дмиртьева Эльза, ВинокуроваНарияна ученики 7 класса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Гоголева Айталина ученица 8 класса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lastRenderedPageBreak/>
              <w:t>ВСОШ №2</w:t>
            </w:r>
          </w:p>
        </w:tc>
      </w:tr>
      <w:tr w:rsidR="00B56875" w:rsidRPr="00877958" w:rsidTr="00B27EA8">
        <w:tc>
          <w:tcPr>
            <w:tcW w:w="1668" w:type="dxa"/>
            <w:vMerge w:val="restart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lastRenderedPageBreak/>
              <w:t>Ноябрь</w:t>
            </w: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02.11.20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/>
                <w:color w:val="000000"/>
              </w:rPr>
            </w:pPr>
            <w:r w:rsidRPr="00877958">
              <w:rPr>
                <w:rFonts w:ascii="Arial Narrow" w:hAnsi="Arial Narrow"/>
                <w:color w:val="000000"/>
              </w:rPr>
              <w:t>Семинар для учителей математиков «Специфика детей с ОВЗ и организация обучения в условиях ФГОС»</w:t>
            </w:r>
          </w:p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/>
                <w:color w:val="000000"/>
              </w:rPr>
              <w:t>Участвовали 28 учителей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/>
                <w:color w:val="000000"/>
              </w:rPr>
              <w:t>Иванова Ф. В. гл.специалистЦДиК МКУ «Вилюйское УУО», учитель дефектолог</w:t>
            </w:r>
          </w:p>
        </w:tc>
      </w:tr>
      <w:tr w:rsidR="00B56875" w:rsidRPr="00877958" w:rsidTr="00B27EA8">
        <w:tc>
          <w:tcPr>
            <w:tcW w:w="1668" w:type="dxa"/>
            <w:vMerge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03.11.20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Семинар по теме «Специфика детей ТМНР и организация обучения по АООП, СИПР»</w:t>
            </w:r>
          </w:p>
          <w:p w:rsidR="00B56875" w:rsidRPr="00877958" w:rsidRDefault="00B56875" w:rsidP="00B27EA8">
            <w:pPr>
              <w:jc w:val="both"/>
              <w:rPr>
                <w:rFonts w:ascii="Arial Narrow" w:hAnsi="Arial Narrow"/>
                <w:color w:val="000000"/>
              </w:rPr>
            </w:pPr>
            <w:r w:rsidRPr="00877958">
              <w:rPr>
                <w:rFonts w:ascii="Arial Narrow" w:hAnsi="Arial Narrow"/>
              </w:rPr>
              <w:t>Участвовали 24 учителей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  <w:r w:rsidRPr="00877958">
              <w:rPr>
                <w:rFonts w:ascii="Arial Narrow" w:hAnsi="Arial Narrow"/>
                <w:color w:val="000000"/>
              </w:rPr>
              <w:t>Иванова Ф. В. гл.специалистЦДиК МКУ «Вилюйское УУО», учитель дефектолог</w:t>
            </w:r>
          </w:p>
        </w:tc>
      </w:tr>
      <w:tr w:rsidR="00B56875" w:rsidRPr="00877958" w:rsidTr="00B27EA8">
        <w:tc>
          <w:tcPr>
            <w:tcW w:w="1668" w:type="dxa"/>
            <w:vMerge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02-06 ноября 2020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Я сдам проект ОГЭ участвует 50 учеников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27"/>
              </w:num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02.11.20 Графики функций – Афанасьева Надежда Афанасьевна учитель гимназии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27"/>
              </w:num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03.11.20 Уравнения, системы уравнений – Петрова Павлина Сергеевна учитель ВСОШ №2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27"/>
              </w:num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04.11.20 Расчеты по формулам Софронов Владимир Гаврильевич учитель ВСОШ №2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27"/>
              </w:num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05.11.20 Уравнения, системы уравнений Алексеева Анджелла Николаевна учитель гимназии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27"/>
              </w:num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06.11.20 Фигуры на квадратной решетки Дмитриева Юлия Ефремовна учитель гимназии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6875" w:rsidRPr="00877958" w:rsidTr="00B27EA8">
        <w:tc>
          <w:tcPr>
            <w:tcW w:w="1668" w:type="dxa"/>
            <w:vMerge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02-06 ноября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Я сдам ЕГЭ участвует 30 учеников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28"/>
              </w:num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02.11.20 Простейшие текстовые задачи Павлова Мария Павловна учитель ВСОШ №2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28"/>
              </w:num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03.11.20 Задачи на смекалку Соловьева Тамара Егоровна учитель гимназии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28"/>
              </w:num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04.11.20 Анализ графиков и диаграмм Семенова Евгения Владимировна учитель гимназии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28"/>
              </w:num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05.11.20 Простейшие текстовые задачи Колпакова Марфа Ивановна, ВСОШ №2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28"/>
              </w:num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06.11.20 Прикладная геометрия Колпакова Марфа Ивановна, ВСОШ №2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6875" w:rsidRPr="00877958" w:rsidTr="00B27EA8">
        <w:tc>
          <w:tcPr>
            <w:tcW w:w="1668" w:type="dxa"/>
            <w:vMerge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02-07 ноября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Прошел на высоком уровне улусная дистанционная каникулярная школа «Надежда Вилюйской школы» для 6-7 классов. По математике провели Кыдана Васильевна Дранаева, Николай Петрович Софронов. По английскому языку Саргылана Николаевна Бандерова. Участие принимали из разных школ нашего улуса, в том числе из МБОУ Хампинской СОШ Катанов Саян ученик 6 класса награжден грамотами: в номинации «За активное участие» на занятиях по математике, в номинации «За активность и смекалку» на занятиях по математике.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  <w:r w:rsidRPr="00877958">
              <w:rPr>
                <w:rFonts w:ascii="Arial Narrow" w:hAnsi="Arial Narrow"/>
                <w:color w:val="000000"/>
              </w:rPr>
              <w:t>МКУ «вилюйское УУО»</w:t>
            </w:r>
          </w:p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  <w:r w:rsidRPr="00877958">
              <w:rPr>
                <w:rFonts w:ascii="Arial Narrow" w:hAnsi="Arial Narrow"/>
                <w:color w:val="000000"/>
              </w:rPr>
              <w:t>МБОУ «Чочунская СОШ им. И. М. Гоголева» с. Сыдыбыл</w:t>
            </w:r>
          </w:p>
        </w:tc>
      </w:tr>
      <w:tr w:rsidR="00B56875" w:rsidRPr="00877958" w:rsidTr="00B27EA8">
        <w:tc>
          <w:tcPr>
            <w:tcW w:w="1668" w:type="dxa"/>
            <w:vMerge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5 ноября 2020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Верхневилюйский республиканский лицей-интернат М. А. Алексеева совместно с математической онлайн школой «Логика» провела республиканскую консультацию для 9-11 классов по математике «Решения заданий повышенного уровня» провели преподаватели-эксперты, опытные учителя и преподаватели: Баишева Марина Ивановна, Ефремова Любовь Ивановна, Самсонова Любовь Ивановна. Участвовали учащиеся из разных регионов. Из нашей школы участвовали 10-</w:t>
            </w:r>
            <w:r w:rsidRPr="00877958">
              <w:rPr>
                <w:rFonts w:ascii="Arial Narrow" w:hAnsi="Arial Narrow"/>
              </w:rPr>
              <w:lastRenderedPageBreak/>
              <w:t>11 классы.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6875" w:rsidRPr="00877958" w:rsidTr="00B27EA8">
        <w:tc>
          <w:tcPr>
            <w:tcW w:w="1668" w:type="dxa"/>
            <w:vMerge w:val="restart"/>
            <w:tcBorders>
              <w:top w:val="nil"/>
            </w:tcBorders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10 ноября 2020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  <w:lang w:val="en-US"/>
              </w:rPr>
              <w:t>VII</w:t>
            </w:r>
            <w:r w:rsidRPr="00877958">
              <w:rPr>
                <w:rFonts w:ascii="Arial Narrow" w:hAnsi="Arial Narrow"/>
              </w:rPr>
              <w:t xml:space="preserve"> Республиканская дистанционная викторина политехнического марафона (физика, математика, химия, информатика). Участвовали Майорова Иванна, Шамаев Александр – ученики 10 класса, Григорьев Виктор 11 класс. Наши достижения:</w:t>
            </w:r>
          </w:p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Шамаев Александр 3 место по математике, 3 место по физике</w:t>
            </w:r>
          </w:p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Григорьев Виктор 2 место по информатике.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  <w:r w:rsidRPr="00877958">
              <w:rPr>
                <w:rFonts w:ascii="Arial Narrow" w:hAnsi="Arial Narrow"/>
                <w:color w:val="000000"/>
              </w:rPr>
              <w:t>Григорьева Р. Р., Данилова М. Н.</w:t>
            </w:r>
          </w:p>
        </w:tc>
      </w:tr>
      <w:tr w:rsidR="00B56875" w:rsidRPr="00877958" w:rsidTr="00B27EA8">
        <w:tc>
          <w:tcPr>
            <w:tcW w:w="1668" w:type="dxa"/>
            <w:vMerge/>
            <w:tcBorders>
              <w:top w:val="nil"/>
            </w:tcBorders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26 ноября 2020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Авторский семинар Саргыланы Николаевны Томскай ВСОШ №1 на тему «Из опыта работы, сборник задач по геометрии для подготовки к ОГЭ»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  <w:r w:rsidRPr="00877958">
              <w:rPr>
                <w:rFonts w:ascii="Arial Narrow" w:hAnsi="Arial Narrow"/>
                <w:color w:val="000000"/>
              </w:rPr>
              <w:t>Григорьева Р. Р.</w:t>
            </w:r>
          </w:p>
        </w:tc>
      </w:tr>
      <w:tr w:rsidR="00B56875" w:rsidRPr="00877958" w:rsidTr="00B27EA8">
        <w:tc>
          <w:tcPr>
            <w:tcW w:w="1668" w:type="dxa"/>
            <w:vMerge w:val="restart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Декабрь</w:t>
            </w: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05 декабря 2020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Муниципальный этап олимпиады по математике: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29"/>
              </w:num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Призеры: Татаринов Тимур 7 класс, Григорьев Виктор 11 класс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6875" w:rsidRPr="00877958" w:rsidTr="00B27EA8">
        <w:tc>
          <w:tcPr>
            <w:tcW w:w="1668" w:type="dxa"/>
            <w:vMerge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03 декабря 2020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Авторский семинар Алериты Алексеевны Ивановой МБОУ Тасагарская СОШ «Сборник задач по ОГЭ и ЕГЭ в форме ГВЭ»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6875" w:rsidRPr="00877958" w:rsidTr="00B27EA8">
        <w:tc>
          <w:tcPr>
            <w:tcW w:w="1668" w:type="dxa"/>
            <w:vMerge w:val="restart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Январь</w:t>
            </w: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с 04 по 8 января 2021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Консультация по математике – профильный уровень ЕГЭ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  <w:r w:rsidRPr="00877958">
              <w:rPr>
                <w:rFonts w:ascii="Arial Narrow" w:hAnsi="Arial Narrow"/>
                <w:color w:val="000000"/>
              </w:rPr>
              <w:t>Григорьева Р. Р.</w:t>
            </w:r>
          </w:p>
        </w:tc>
      </w:tr>
      <w:tr w:rsidR="00B56875" w:rsidRPr="00877958" w:rsidTr="00B27EA8">
        <w:tc>
          <w:tcPr>
            <w:tcW w:w="1668" w:type="dxa"/>
            <w:vMerge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18 января 2021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Отчет муниципальных проектов по реализации и план на 2021 год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6875" w:rsidRPr="00877958" w:rsidTr="00B27EA8">
        <w:tc>
          <w:tcPr>
            <w:tcW w:w="1668" w:type="dxa"/>
            <w:vMerge w:val="restart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Февраль</w:t>
            </w: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19 февраля 2021 год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/>
                <w:lang w:val="sah-RU"/>
              </w:rPr>
            </w:pPr>
            <w:r w:rsidRPr="00877958">
              <w:rPr>
                <w:rFonts w:ascii="Arial Narrow" w:hAnsi="Arial Narrow"/>
                <w:lang w:val="en-US"/>
              </w:rPr>
              <w:t>XXII</w:t>
            </w:r>
            <w:r w:rsidRPr="00877958">
              <w:rPr>
                <w:rFonts w:ascii="Arial Narrow" w:hAnsi="Arial Narrow"/>
                <w:lang w:val="sah-RU"/>
              </w:rPr>
              <w:t xml:space="preserve"> улусная (республиканская) олимпиада по математике, посвященной памяти Заслуженного учителя РФ, кавалера ордена Трудовой Славы </w:t>
            </w:r>
            <w:r w:rsidRPr="00877958">
              <w:rPr>
                <w:rFonts w:ascii="Arial Narrow" w:hAnsi="Arial Narrow"/>
                <w:lang w:val="en-US"/>
              </w:rPr>
              <w:t>III</w:t>
            </w:r>
            <w:r w:rsidRPr="00877958">
              <w:rPr>
                <w:rFonts w:ascii="Arial Narrow" w:hAnsi="Arial Narrow"/>
                <w:lang w:val="sah-RU"/>
              </w:rPr>
              <w:t xml:space="preserve"> степени Дуткиной Т. Е.: из Вилюйского улуса приняли участие Хампинская СОШ им. С. Ф. Гоголева – 15 учеников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6875" w:rsidRPr="00877958" w:rsidTr="00B27EA8">
        <w:tc>
          <w:tcPr>
            <w:tcW w:w="1668" w:type="dxa"/>
            <w:vMerge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26 февраля 2021 год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Улусная математическая олимпиада в рамках физико-математического фестиваля «Дьо5ур-2021». Приняли участие 5 классов – 30 учеников, 6 класс –28 учеников, 7 класс – 28 учеников, 8 класс – 23 учеников: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29"/>
              </w:num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Новиков Родион, 5 класс – 1 место, рук. Григорьева Р. Р.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29"/>
              </w:num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ДмитрьевМираслав, 5 класс – 2-3 место, рук. Григорьева Р.Р.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29"/>
              </w:num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Катанов Кэскил, 6 класс – 3 место, рук. Гоголева М. А.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  <w:r w:rsidRPr="00877958">
              <w:rPr>
                <w:rFonts w:ascii="Arial Narrow" w:hAnsi="Arial Narrow"/>
                <w:color w:val="000000"/>
              </w:rPr>
              <w:t>гимназия</w:t>
            </w:r>
          </w:p>
        </w:tc>
      </w:tr>
      <w:tr w:rsidR="00B56875" w:rsidRPr="00877958" w:rsidTr="00B27EA8">
        <w:tc>
          <w:tcPr>
            <w:tcW w:w="1668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27 февраля 2021 год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 xml:space="preserve">2 день – математический бой 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6875" w:rsidRPr="00877958" w:rsidTr="00B27EA8">
        <w:tc>
          <w:tcPr>
            <w:tcW w:w="1668" w:type="dxa"/>
            <w:vMerge w:val="restart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Март</w:t>
            </w: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3-4 марта 2021 г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Региональная математическая  олимпиада «Дьо5ур-2021г»,МБОУ Хампинская СОШ им. С. Ф. Гоголева:ДмитрьевМираслав, 5 класс – 5 место, Новиков Родион 5 класс –7 место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6875" w:rsidRPr="00877958" w:rsidTr="00B27EA8">
        <w:tc>
          <w:tcPr>
            <w:tcW w:w="1668" w:type="dxa"/>
            <w:vMerge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Март, 2021г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Муниципальный этап Всероссийского научно-практическая конференция «Я исследователь»  по математике: МандароваСаина – 1 место МБОУ Хампинская СОШ им. С. Ф. Гоголева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6875" w:rsidRPr="00877958" w:rsidTr="00B27EA8">
        <w:tc>
          <w:tcPr>
            <w:tcW w:w="1668" w:type="dxa"/>
            <w:vMerge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Март, 2021г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 xml:space="preserve">Участие в Республиканском математическом фестивале «Дьо5ур-2021» - Вилюйский регион: 3 место 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  <w:r w:rsidRPr="00877958">
              <w:rPr>
                <w:rFonts w:ascii="Arial Narrow" w:hAnsi="Arial Narrow"/>
                <w:color w:val="000000"/>
              </w:rPr>
              <w:t>гимназия</w:t>
            </w:r>
          </w:p>
        </w:tc>
      </w:tr>
      <w:tr w:rsidR="00B56875" w:rsidRPr="00877958" w:rsidTr="00B27EA8">
        <w:tc>
          <w:tcPr>
            <w:tcW w:w="1668" w:type="dxa"/>
            <w:vMerge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22-24 марта 2021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Проект – Я сдам ОГЭ: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30"/>
              </w:num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22.03.21 – Уравнения - Кондакова Екатерина Николаевна – учитель ВСШ №1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30"/>
              </w:num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23.03.21 – Нахождение площадей на квадратной решетке – Фоломеева Анастасия Викторовна МБОУ Халбакинская СОШ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30"/>
              </w:num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 xml:space="preserve">24.03.21 – Теория вероятности – Кондакова Наталья Николаевна – учитель МБОУ </w:t>
            </w:r>
            <w:r w:rsidRPr="00877958">
              <w:rPr>
                <w:rFonts w:ascii="Arial Narrow" w:hAnsi="Arial Narrow"/>
              </w:rPr>
              <w:lastRenderedPageBreak/>
              <w:t>Жемконская СОШ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6875" w:rsidRPr="00877958" w:rsidTr="00B27EA8">
        <w:tc>
          <w:tcPr>
            <w:tcW w:w="1668" w:type="dxa"/>
            <w:vMerge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22-24 марта 2021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Проект – Я сдам ЕГЭ: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31"/>
              </w:num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23.03.21 – Экономические задачи – Алексеева Маргарита Романовна учитель МБОУ Баппагаинская СОШ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31"/>
              </w:num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24.03.21 – Нахождение наибольшего и наименьшего значения – Григорьева РадомираРодомировна учитель МБОУ Хампинская СОШ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6875" w:rsidRPr="00877958" w:rsidTr="00B27EA8">
        <w:tc>
          <w:tcPr>
            <w:tcW w:w="1668" w:type="dxa"/>
            <w:vMerge w:val="restart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Апрель</w:t>
            </w: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21-23 апреля 2021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В рамках договора по сетевому взаимодействию центров прошли трехдневные обучения по математике «Логические задачи по линии «Дьо5ур»» с Ойской школы из Хангаласского района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  <w:r w:rsidRPr="00877958">
              <w:rPr>
                <w:rFonts w:ascii="Arial Narrow" w:hAnsi="Arial Narrow"/>
                <w:color w:val="000000"/>
              </w:rPr>
              <w:t xml:space="preserve">МБОУ Хампинская СОШ, </w:t>
            </w:r>
          </w:p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  <w:r w:rsidRPr="00877958">
              <w:rPr>
                <w:rFonts w:ascii="Arial Narrow" w:hAnsi="Arial Narrow"/>
                <w:color w:val="000000"/>
              </w:rPr>
              <w:t>МБОУ Ойская СОШ</w:t>
            </w:r>
          </w:p>
        </w:tc>
      </w:tr>
      <w:tr w:rsidR="00B56875" w:rsidRPr="00877958" w:rsidTr="00B27EA8">
        <w:tc>
          <w:tcPr>
            <w:tcW w:w="1668" w:type="dxa"/>
            <w:vMerge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22 апреля 2021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22 апреля 2021 г состоялась Физико-математическая улусная олимпиада в форме ОГЭ, ЕГЭ среди учащихся 9 и 11 классов общеобразовательных школ Вилюйского района участвовали 9 и 11 классы (90 учащихся)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  <w:r w:rsidRPr="00877958">
              <w:rPr>
                <w:rFonts w:ascii="Arial Narrow" w:hAnsi="Arial Narrow"/>
                <w:color w:val="000000"/>
              </w:rPr>
              <w:t>с. Сыдыбыл, Капитонова Е. М.</w:t>
            </w:r>
          </w:p>
        </w:tc>
      </w:tr>
      <w:tr w:rsidR="00B56875" w:rsidRPr="00877958" w:rsidTr="00B27EA8">
        <w:tc>
          <w:tcPr>
            <w:tcW w:w="1668" w:type="dxa"/>
            <w:vMerge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10 апреля 2021г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 xml:space="preserve">10 апреля состоялась ежегодная городская </w:t>
            </w:r>
            <w:r w:rsidRPr="00877958">
              <w:rPr>
                <w:rFonts w:ascii="Arial Narrow" w:hAnsi="Arial Narrow"/>
                <w:lang w:val="en-US"/>
              </w:rPr>
              <w:t>X</w:t>
            </w:r>
            <w:r w:rsidRPr="00877958">
              <w:rPr>
                <w:rFonts w:ascii="Arial Narrow" w:hAnsi="Arial Narrow"/>
              </w:rPr>
              <w:t xml:space="preserve"> арифметическая олимпиада им. Г. С. Донского  - увековечивание памяти Геннадия Семеновича Донского, заслуженного учителя ЯАССР, кавалера медали им. Н. К. Крупской, ветерана ВОВ, создателя первого в СССР музея народного образования, учителя математики. Участвовали учащиеся с 4 по 8 классов (121 учащихся) школ города.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  <w:r w:rsidRPr="00877958">
              <w:rPr>
                <w:rFonts w:ascii="Arial Narrow" w:hAnsi="Arial Narrow"/>
                <w:color w:val="000000"/>
                <w:lang w:val="sah-RU"/>
              </w:rPr>
              <w:t xml:space="preserve">Софронов В. Г. ВСОШ </w:t>
            </w:r>
            <w:r w:rsidRPr="00877958">
              <w:rPr>
                <w:rFonts w:ascii="Arial Narrow" w:hAnsi="Arial Narrow"/>
                <w:color w:val="000000"/>
              </w:rPr>
              <w:t>№2</w:t>
            </w:r>
          </w:p>
        </w:tc>
      </w:tr>
      <w:tr w:rsidR="00B56875" w:rsidRPr="00877958" w:rsidTr="00B27EA8">
        <w:tc>
          <w:tcPr>
            <w:tcW w:w="1668" w:type="dxa"/>
            <w:vMerge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28 апреля 2021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28 апреля 2021г на базе МБОУ Хампинская СОШ провели улусную олимпиаду по естественным предметам (математика, физика, биология, география) для сельских школ Вилюйского улуса. Приняли участие 14 школ, 104 учащихся: 5 класс (31), 6 класс (23), 7 класс (25), 8 класс (24)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  <w:r w:rsidRPr="00877958">
              <w:rPr>
                <w:rFonts w:ascii="Arial Narrow" w:hAnsi="Arial Narrow"/>
                <w:color w:val="000000"/>
              </w:rPr>
              <w:t>с. Хампа, учителя предметники</w:t>
            </w:r>
          </w:p>
        </w:tc>
      </w:tr>
      <w:tr w:rsidR="00B56875" w:rsidRPr="00877958" w:rsidTr="00B27EA8">
        <w:tc>
          <w:tcPr>
            <w:tcW w:w="1668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Май</w:t>
            </w: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3 мая 2021г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Республиканская дистанционная олимпиада по математике 2021 года для учащихся 5-х классов, посвященная памяти Народного учителя СССР М. А. Алексеева и заслуженного учителя РС (Я) А. И. Семенова:</w:t>
            </w:r>
          </w:p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  <w:b/>
                <w:color w:val="222222"/>
                <w:shd w:val="clear" w:color="auto" w:fill="FFFFFF"/>
              </w:rPr>
            </w:pPr>
            <w:r w:rsidRPr="00877958">
              <w:rPr>
                <w:rFonts w:ascii="Arial Narrow" w:hAnsi="Arial Narrow" w:cs="Times New Roman"/>
                <w:b/>
                <w:color w:val="222222"/>
                <w:shd w:val="clear" w:color="auto" w:fill="FFFFFF"/>
              </w:rPr>
              <w:t>Призеры среди 5х классов</w:t>
            </w:r>
          </w:p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  <w:color w:val="222222"/>
                <w:shd w:val="clear" w:color="auto" w:fill="FFFFFF"/>
              </w:rPr>
            </w:pPr>
            <w:r w:rsidRPr="00877958">
              <w:rPr>
                <w:rFonts w:ascii="Arial Narrow" w:hAnsi="Arial Narrow" w:cs="Times New Roman"/>
                <w:color w:val="222222"/>
                <w:shd w:val="clear" w:color="auto" w:fill="FFFFFF"/>
              </w:rPr>
              <w:t>Петров Георгий, Вилюйская гимназия Вилюйского улуса, приз детей Семенова А.И.;</w:t>
            </w:r>
          </w:p>
          <w:p w:rsidR="00B56875" w:rsidRPr="00877958" w:rsidRDefault="00B56875" w:rsidP="00B27EA8">
            <w:pPr>
              <w:jc w:val="both"/>
              <w:rPr>
                <w:rStyle w:val="af4"/>
                <w:rFonts w:ascii="Arial Narrow" w:hAnsi="Arial Narrow"/>
                <w:color w:val="222222"/>
                <w:bdr w:val="none" w:sz="0" w:space="0" w:color="auto" w:frame="1"/>
                <w:shd w:val="clear" w:color="auto" w:fill="FFFFFF"/>
              </w:rPr>
            </w:pPr>
            <w:r w:rsidRPr="00877958">
              <w:rPr>
                <w:rStyle w:val="af4"/>
                <w:rFonts w:ascii="Arial Narrow" w:hAnsi="Arial Narrow"/>
                <w:color w:val="222222"/>
                <w:bdr w:val="none" w:sz="0" w:space="0" w:color="auto" w:frame="1"/>
                <w:shd w:val="clear" w:color="auto" w:fill="FFFFFF"/>
              </w:rPr>
              <w:t>Специальные призы за оригинальные решения задач:</w:t>
            </w:r>
          </w:p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  <w:color w:val="222222"/>
              </w:rPr>
            </w:pPr>
            <w:r w:rsidRPr="00877958">
              <w:rPr>
                <w:rFonts w:ascii="Arial Narrow" w:hAnsi="Arial Narrow" w:cs="Times New Roman"/>
                <w:color w:val="222222"/>
                <w:shd w:val="clear" w:color="auto" w:fill="FFFFFF"/>
              </w:rPr>
              <w:t>Новиков Родион за решение 5-й задачи, Хампинская СОШ Вилюйского улуса, приз детей Семенова А.И.;</w:t>
            </w:r>
          </w:p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  <w:color w:val="222222"/>
                <w:shd w:val="clear" w:color="auto" w:fill="FFFFFF"/>
              </w:rPr>
            </w:pPr>
            <w:r w:rsidRPr="00877958">
              <w:rPr>
                <w:rFonts w:ascii="Arial Narrow" w:hAnsi="Arial Narrow" w:cs="Times New Roman"/>
                <w:color w:val="222222"/>
                <w:shd w:val="clear" w:color="auto" w:fill="FFFFFF"/>
              </w:rPr>
              <w:t>Никифорова София за решение 3-й задачи, Баппагайинская СОШ им М.А. Алексеева, приз детей Семенова А.И.;</w:t>
            </w:r>
          </w:p>
          <w:p w:rsidR="00B56875" w:rsidRPr="00877958" w:rsidRDefault="00B56875" w:rsidP="00B27EA8">
            <w:pPr>
              <w:jc w:val="both"/>
              <w:rPr>
                <w:rStyle w:val="af4"/>
                <w:rFonts w:ascii="Arial Narrow" w:hAnsi="Arial Narrow"/>
                <w:color w:val="222222"/>
                <w:bdr w:val="none" w:sz="0" w:space="0" w:color="auto" w:frame="1"/>
                <w:shd w:val="clear" w:color="auto" w:fill="FFFFFF"/>
              </w:rPr>
            </w:pPr>
            <w:r w:rsidRPr="00877958">
              <w:rPr>
                <w:rStyle w:val="af4"/>
                <w:rFonts w:ascii="Arial Narrow" w:hAnsi="Arial Narrow"/>
                <w:color w:val="222222"/>
                <w:bdr w:val="none" w:sz="0" w:space="0" w:color="auto" w:frame="1"/>
                <w:shd w:val="clear" w:color="auto" w:fill="FFFFFF"/>
              </w:rPr>
              <w:t>Призеры среди 7-х классов:</w:t>
            </w:r>
          </w:p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 w:cs="Times New Roman"/>
                <w:color w:val="222222"/>
                <w:shd w:val="clear" w:color="auto" w:fill="FFFFFF"/>
              </w:rPr>
              <w:t>Иванов Дьулусхан, Баппагайинская СОШ Вилюйского улуса, приз выпускников ВВРГ 1992 года.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  <w:r w:rsidRPr="00877958">
              <w:rPr>
                <w:rFonts w:ascii="Arial Narrow" w:hAnsi="Arial Narrow"/>
                <w:color w:val="000000"/>
              </w:rPr>
              <w:t>Школы Вилюйского района</w:t>
            </w:r>
          </w:p>
        </w:tc>
      </w:tr>
    </w:tbl>
    <w:p w:rsidR="00B56875" w:rsidRPr="00877958" w:rsidRDefault="00B56875" w:rsidP="00B56875">
      <w:pPr>
        <w:spacing w:after="0"/>
        <w:jc w:val="center"/>
        <w:rPr>
          <w:rFonts w:ascii="Arial Narrow" w:hAnsi="Arial Narrow" w:cs="Times New Roman"/>
        </w:rPr>
      </w:pPr>
    </w:p>
    <w:p w:rsidR="00B56875" w:rsidRPr="00877958" w:rsidRDefault="00B56875" w:rsidP="00B56875">
      <w:pPr>
        <w:spacing w:after="0"/>
        <w:jc w:val="center"/>
        <w:rPr>
          <w:rFonts w:ascii="Arial Narrow" w:hAnsi="Arial Narrow" w:cs="Times New Roman"/>
        </w:rPr>
      </w:pPr>
    </w:p>
    <w:p w:rsidR="00B56875" w:rsidRPr="00877958" w:rsidRDefault="00B56875" w:rsidP="00B56875">
      <w:pPr>
        <w:pStyle w:val="a7"/>
        <w:spacing w:line="360" w:lineRule="auto"/>
        <w:rPr>
          <w:rFonts w:ascii="Arial Narrow" w:hAnsi="Arial Narrow"/>
          <w:b/>
          <w:color w:val="000000" w:themeColor="text1"/>
        </w:rPr>
      </w:pPr>
    </w:p>
    <w:p w:rsidR="00B56875" w:rsidRPr="00877958" w:rsidRDefault="00B56875" w:rsidP="00B56875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Arial Narrow" w:hAnsi="Arial Narrow"/>
          <w:color w:val="000000" w:themeColor="text1"/>
          <w:u w:val="single"/>
        </w:rPr>
      </w:pPr>
      <w:r w:rsidRPr="00877958">
        <w:rPr>
          <w:rFonts w:ascii="Arial Narrow" w:hAnsi="Arial Narrow"/>
          <w:color w:val="000000" w:themeColor="text1"/>
        </w:rPr>
        <w:t>Реализация проектов  « Бизнес – инкубаторы» на базе  МБОУ «Югюлятская СОШ», МБОУ  «Бекчегинская СОШ»,  МБОУ Халбакинская СОШ;</w:t>
      </w:r>
    </w:p>
    <w:p w:rsidR="00B56875" w:rsidRPr="00877958" w:rsidRDefault="00B56875" w:rsidP="00B56875">
      <w:pPr>
        <w:pStyle w:val="a7"/>
        <w:spacing w:line="360" w:lineRule="auto"/>
        <w:ind w:left="1440"/>
        <w:jc w:val="both"/>
        <w:rPr>
          <w:rFonts w:ascii="Arial Narrow" w:hAnsi="Arial Narrow"/>
          <w:b/>
          <w:color w:val="000000" w:themeColor="text1"/>
        </w:rPr>
      </w:pPr>
      <w:r w:rsidRPr="00877958">
        <w:rPr>
          <w:rFonts w:ascii="Arial Narrow" w:hAnsi="Arial Narrow"/>
          <w:b/>
          <w:color w:val="000000" w:themeColor="text1"/>
        </w:rPr>
        <w:lastRenderedPageBreak/>
        <w:t>-  в связи с пандемией в этом году не приняли  активного участия с выставочными продукциями на форумах предпринимателей, республиканских  выставках агрошкол,  региональных образовательных форумах. В 2021 году бизнес –инкубатор на базе «Халбакинской СОШ» реализовал выпуск продукций пчеловодства.</w:t>
      </w:r>
    </w:p>
    <w:p w:rsidR="00B56875" w:rsidRPr="00877958" w:rsidRDefault="00B56875" w:rsidP="00B56875">
      <w:pPr>
        <w:pStyle w:val="a7"/>
        <w:spacing w:line="360" w:lineRule="auto"/>
        <w:ind w:left="2160"/>
        <w:jc w:val="both"/>
        <w:rPr>
          <w:rFonts w:ascii="Arial Narrow" w:hAnsi="Arial Narrow"/>
          <w:b/>
          <w:color w:val="000000" w:themeColor="text1"/>
        </w:rPr>
      </w:pPr>
    </w:p>
    <w:p w:rsidR="00B56875" w:rsidRPr="00877958" w:rsidRDefault="00B56875" w:rsidP="00B56875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Arial Narrow" w:hAnsi="Arial Narrow"/>
          <w:b/>
          <w:color w:val="000000"/>
        </w:rPr>
      </w:pPr>
      <w:r w:rsidRPr="00877958">
        <w:rPr>
          <w:rFonts w:ascii="Arial Narrow" w:hAnsi="Arial Narrow"/>
          <w:b/>
          <w:color w:val="000000"/>
        </w:rPr>
        <w:t>Успешно реализуются средства Грантов муниципального и федерального уровней:</w:t>
      </w:r>
    </w:p>
    <w:p w:rsidR="00B56875" w:rsidRPr="00877958" w:rsidRDefault="00B56875" w:rsidP="00B56875">
      <w:pPr>
        <w:pStyle w:val="a7"/>
        <w:spacing w:line="360" w:lineRule="auto"/>
        <w:ind w:left="1491"/>
        <w:jc w:val="both"/>
        <w:rPr>
          <w:rFonts w:ascii="Arial Narrow" w:hAnsi="Arial Narrow"/>
          <w:color w:val="000000"/>
        </w:rPr>
      </w:pPr>
      <w:r w:rsidRPr="00877958">
        <w:rPr>
          <w:rFonts w:ascii="Arial Narrow" w:hAnsi="Arial Narrow"/>
          <w:color w:val="000000"/>
        </w:rPr>
        <w:t xml:space="preserve">Вилюйский детский технопарк открылся на базе МБУДО ИТЦ «Кэскил» им. Н.И. Протопоповой в начале 2019 года (распоряжение Главы МР «Вилюйский улус (район)» «О создании детского технопарка» от 25.03.2019 г. № 278). Реализуются 7 программ технической направленности, охват составляет 220 детей. 71% педагогов имеют высшее профессиональное образование, из них 57% имеют образование, сопутствующее работе цифровых технологий. С подключением волоконно-оптической линии связи педагоги технопарка начали практиковать дистанционные технологии при проведении занятий с детьми из наслегов района: МБОУ «Мастахская СОШ им. А.А. Миронова» и МБОУ «Хампинская СОШ им. С.Ф. Гоголева». В Вилюйском технопарке учащиеся работают над большими проектами по дополненной реальности «Достопримечательности города Вилюйска» и по виртуальной реальности «Виртуальный тур по городу Вилюйску». Для развития этих проектов из муниципального бюджета выделено более 3 млн. рублей, на которые приобретены современные оборудования. В мае 2019 года коллектив принял участие в конкурсе национального проекта «Кадры для цифровой экономики» национальной программы «Цифровая экономика» и стал обладателем федерального гранта в размере 3 млн. рублей. Проект под названием «Шаг вперед» стал началом нового направления в развитии детского технопарка и шагом вперед в освоении сквозных цифровых технологий. На средства гранта проведено 9 мероприятий для детей Вилюйского улуса. Для научно-методического сопровождения реализации программ дополнительного образования детей по направлениям релевантным сквозным цифровым технологиям, а также для организации мероприятий по IT направлениям, привлечены профессор СВФУ им. М.К. Аммосова, преподаватели-аспиранты ВПК им. Н.Г. Чернышевского и специалисты из реального сектора экономики, работающие в IT-отрасли. </w:t>
      </w:r>
    </w:p>
    <w:p w:rsidR="00B56875" w:rsidRPr="00877958" w:rsidRDefault="00B56875" w:rsidP="00B56875">
      <w:pPr>
        <w:spacing w:line="240" w:lineRule="auto"/>
        <w:rPr>
          <w:rFonts w:ascii="Arial Narrow" w:hAnsi="Arial Narrow" w:cs="Times New Roman"/>
        </w:rPr>
      </w:pPr>
    </w:p>
    <w:p w:rsidR="00B56875" w:rsidRPr="00A2491D" w:rsidRDefault="00B56875" w:rsidP="00B56875">
      <w:pPr>
        <w:spacing w:line="240" w:lineRule="auto"/>
        <w:rPr>
          <w:rFonts w:ascii="Arial Narrow" w:hAnsi="Arial Narrow" w:cs="Times New Roman"/>
          <w:b/>
        </w:rPr>
      </w:pPr>
      <w:r w:rsidRPr="00A2491D">
        <w:rPr>
          <w:rFonts w:ascii="Arial Narrow" w:hAnsi="Arial Narrow" w:cs="Times New Roman"/>
          <w:b/>
        </w:rPr>
        <w:t>Рейтинг участия ОО в динамике 3х лет в разрезе школ на муниципальном этапе НПК  «Шаг в будущее»</w:t>
      </w:r>
    </w:p>
    <w:p w:rsidR="00B56875" w:rsidRPr="00877958" w:rsidRDefault="00B56875" w:rsidP="00B56875">
      <w:pPr>
        <w:spacing w:line="240" w:lineRule="auto"/>
        <w:rPr>
          <w:rFonts w:ascii="Arial Narrow" w:hAnsi="Arial Narrow" w:cs="Times New Roman"/>
        </w:rPr>
      </w:pPr>
    </w:p>
    <w:tbl>
      <w:tblPr>
        <w:tblW w:w="13120" w:type="dxa"/>
        <w:tblCellMar>
          <w:left w:w="0" w:type="dxa"/>
          <w:right w:w="0" w:type="dxa"/>
        </w:tblCellMar>
        <w:tblLook w:val="04A0"/>
      </w:tblPr>
      <w:tblGrid>
        <w:gridCol w:w="582"/>
        <w:gridCol w:w="3518"/>
        <w:gridCol w:w="1856"/>
        <w:gridCol w:w="1843"/>
        <w:gridCol w:w="1890"/>
        <w:gridCol w:w="1684"/>
        <w:gridCol w:w="1747"/>
      </w:tblGrid>
      <w:tr w:rsidR="00B56875" w:rsidRPr="00877958" w:rsidTr="00B27EA8">
        <w:trPr>
          <w:trHeight w:val="517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</w:rPr>
              <w:t xml:space="preserve">№ 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</w:rPr>
              <w:t xml:space="preserve">Образовательные  учреждения 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</w:rPr>
              <w:t>Кол.2018 - 2019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</w:rPr>
              <w:t>Кол.2019 - 2020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</w:rPr>
              <w:t xml:space="preserve">Кол. 2020- 2021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</w:rPr>
              <w:t xml:space="preserve">Кол.за 3года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</w:rPr>
              <w:t xml:space="preserve">рейтинг </w:t>
            </w:r>
          </w:p>
        </w:tc>
      </w:tr>
      <w:tr w:rsidR="00B56875" w:rsidRPr="00877958" w:rsidTr="00B27EA8">
        <w:trPr>
          <w:trHeight w:val="26"/>
        </w:trPr>
        <w:tc>
          <w:tcPr>
            <w:tcW w:w="5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 </w:t>
            </w:r>
          </w:p>
        </w:tc>
        <w:tc>
          <w:tcPr>
            <w:tcW w:w="35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ВСОШ №1</w:t>
            </w:r>
          </w:p>
        </w:tc>
        <w:tc>
          <w:tcPr>
            <w:tcW w:w="18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16 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20 </w:t>
            </w:r>
          </w:p>
        </w:tc>
        <w:tc>
          <w:tcPr>
            <w:tcW w:w="18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14 </w:t>
            </w:r>
          </w:p>
        </w:tc>
        <w:tc>
          <w:tcPr>
            <w:tcW w:w="16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50 </w:t>
            </w:r>
          </w:p>
        </w:tc>
        <w:tc>
          <w:tcPr>
            <w:tcW w:w="17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3 место </w:t>
            </w:r>
          </w:p>
        </w:tc>
      </w:tr>
      <w:tr w:rsidR="00B56875" w:rsidRPr="00877958" w:rsidTr="00B27EA8">
        <w:trPr>
          <w:trHeight w:val="70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lastRenderedPageBreak/>
              <w:t xml:space="preserve">2 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ВСОШ №2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16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26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20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62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2 место </w:t>
            </w:r>
          </w:p>
        </w:tc>
      </w:tr>
      <w:tr w:rsidR="00B56875" w:rsidRPr="00877958" w:rsidTr="00B27EA8">
        <w:trPr>
          <w:trHeight w:val="203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3 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ВСОШ №3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11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17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29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B56875" w:rsidRPr="00877958" w:rsidTr="00B27EA8">
        <w:trPr>
          <w:trHeight w:val="209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4 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Вилюйская гимназия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35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74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36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145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1место </w:t>
            </w:r>
          </w:p>
        </w:tc>
      </w:tr>
      <w:tr w:rsidR="00B56875" w:rsidRPr="00877958" w:rsidTr="00B27EA8">
        <w:trPr>
          <w:trHeight w:val="187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5 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Кысыл-Сырская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9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10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B56875" w:rsidRPr="00877958" w:rsidTr="00B27EA8">
        <w:trPr>
          <w:trHeight w:val="193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6 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Баппагайинская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8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9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17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B56875" w:rsidRPr="00877958" w:rsidTr="00B27EA8">
        <w:trPr>
          <w:trHeight w:val="172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7 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Лекеченская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4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4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B56875" w:rsidRPr="00877958" w:rsidTr="00B27EA8">
        <w:trPr>
          <w:trHeight w:val="178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8 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Жемконская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2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4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9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B56875" w:rsidRPr="00877958" w:rsidTr="00B27EA8">
        <w:trPr>
          <w:trHeight w:val="169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9 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Хампинская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4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7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12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B56875" w:rsidRPr="00877958" w:rsidTr="00B27EA8">
        <w:trPr>
          <w:trHeight w:val="289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10 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Борогонская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11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11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B56875" w:rsidRPr="00877958" w:rsidTr="00B27EA8">
        <w:trPr>
          <w:trHeight w:val="182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11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Тогусская ГЭГ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6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4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10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B56875" w:rsidRPr="00877958" w:rsidTr="00B27EA8">
        <w:trPr>
          <w:trHeight w:val="158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12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Тасагарская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4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5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10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B56875" w:rsidRPr="00877958" w:rsidTr="00B27EA8">
        <w:trPr>
          <w:trHeight w:val="148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13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Бекчегинская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7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4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3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14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B56875" w:rsidRPr="00877958" w:rsidTr="00B27EA8">
        <w:trPr>
          <w:trHeight w:val="124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14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Екюндинская ООШ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2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2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B56875" w:rsidRPr="00877958" w:rsidTr="00B27EA8">
        <w:trPr>
          <w:trHeight w:val="100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15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Кедандинская ООШ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B56875" w:rsidRPr="00877958" w:rsidTr="00B27EA8">
        <w:trPr>
          <w:trHeight w:val="91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16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Чернышевская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B56875" w:rsidRPr="00877958" w:rsidTr="00B27EA8">
        <w:trPr>
          <w:trHeight w:val="103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17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Чочунская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2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2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B56875" w:rsidRPr="00877958" w:rsidTr="00B27EA8">
        <w:trPr>
          <w:trHeight w:val="103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18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Халбакинская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</w:rPr>
              <w:t xml:space="preserve">11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12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12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35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B56875" w:rsidRPr="00877958" w:rsidTr="00B27EA8">
        <w:trPr>
          <w:trHeight w:val="94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19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Мастахская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</w:rPr>
              <w:t xml:space="preserve">11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18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10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39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</w:rPr>
              <w:t xml:space="preserve">1 место </w:t>
            </w:r>
          </w:p>
        </w:tc>
      </w:tr>
      <w:tr w:rsidR="00B56875" w:rsidRPr="00877958" w:rsidTr="00B27EA8">
        <w:trPr>
          <w:trHeight w:val="69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20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Кыргыдайская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</w:rPr>
              <w:t xml:space="preserve">7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8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7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22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</w:rPr>
              <w:t xml:space="preserve">2 место </w:t>
            </w:r>
          </w:p>
        </w:tc>
      </w:tr>
      <w:tr w:rsidR="00B56875" w:rsidRPr="00877958" w:rsidTr="00B27EA8">
        <w:trPr>
          <w:trHeight w:val="188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21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Хагынская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</w:rPr>
              <w:t xml:space="preserve">6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8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6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20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B56875" w:rsidRPr="00877958" w:rsidTr="00B27EA8">
        <w:trPr>
          <w:trHeight w:val="163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22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1 Кюлетская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</w:rPr>
              <w:t xml:space="preserve">1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16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3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20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B56875" w:rsidRPr="00877958" w:rsidTr="00B27EA8">
        <w:trPr>
          <w:trHeight w:val="153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23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2 Кюлетская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11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9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20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B56875" w:rsidRPr="00877958" w:rsidTr="00B27EA8">
        <w:trPr>
          <w:trHeight w:val="128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24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Югюлятская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</w:rPr>
              <w:t xml:space="preserve">7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8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14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29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</w:rPr>
              <w:t xml:space="preserve">3 место </w:t>
            </w:r>
          </w:p>
        </w:tc>
      </w:tr>
      <w:tr w:rsidR="00B56875" w:rsidRPr="00877958" w:rsidTr="00B27EA8">
        <w:trPr>
          <w:trHeight w:val="104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25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Тылгынинская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</w:rPr>
              <w:t xml:space="preserve">1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4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4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10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B56875" w:rsidRPr="00877958" w:rsidTr="00B27EA8">
        <w:trPr>
          <w:trHeight w:val="223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26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ЦНТТУ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</w:rPr>
              <w:t xml:space="preserve">1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B56875" w:rsidRPr="00877958" w:rsidTr="00B27EA8">
        <w:trPr>
          <w:trHeight w:val="84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27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 Кэскил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2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2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B56875" w:rsidRPr="00877958" w:rsidTr="00B27EA8">
        <w:trPr>
          <w:trHeight w:val="203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Итого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</w:rPr>
              <w:t xml:space="preserve">136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239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214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</w:rPr>
              <w:t> </w:t>
            </w:r>
          </w:p>
        </w:tc>
      </w:tr>
    </w:tbl>
    <w:p w:rsidR="00B56875" w:rsidRPr="00877958" w:rsidRDefault="00B56875" w:rsidP="00B56875">
      <w:pPr>
        <w:spacing w:line="240" w:lineRule="auto"/>
        <w:rPr>
          <w:rFonts w:ascii="Arial Narrow" w:hAnsi="Arial Narrow" w:cs="Times New Roman"/>
        </w:rPr>
      </w:pPr>
    </w:p>
    <w:p w:rsidR="00B56875" w:rsidRPr="00877958" w:rsidRDefault="00B56875" w:rsidP="00B56875">
      <w:pPr>
        <w:spacing w:line="240" w:lineRule="auto"/>
        <w:rPr>
          <w:rFonts w:ascii="Arial Narrow" w:hAnsi="Arial Narrow" w:cs="Times New Roman"/>
        </w:rPr>
      </w:pPr>
    </w:p>
    <w:p w:rsidR="00B56875" w:rsidRPr="00877958" w:rsidRDefault="00B56875" w:rsidP="00B56875">
      <w:pPr>
        <w:spacing w:line="240" w:lineRule="auto"/>
        <w:rPr>
          <w:rFonts w:ascii="Arial Narrow" w:hAnsi="Arial Narrow" w:cs="Times New Roman"/>
        </w:rPr>
      </w:pPr>
    </w:p>
    <w:p w:rsidR="00B56875" w:rsidRPr="00877958" w:rsidRDefault="00B56875" w:rsidP="00B56875">
      <w:pPr>
        <w:spacing w:line="240" w:lineRule="auto"/>
        <w:rPr>
          <w:rFonts w:ascii="Arial Narrow" w:hAnsi="Arial Narrow" w:cs="Times New Roman"/>
        </w:rPr>
      </w:pPr>
      <w:r w:rsidRPr="00877958">
        <w:rPr>
          <w:rFonts w:ascii="Arial Narrow" w:hAnsi="Arial Narrow" w:cs="Times New Roman"/>
        </w:rPr>
        <w:t>Рейтинг  участия ОО в динамике 3х лет в разрезе школ на республиканском  этапе НПК  «Шаг в будущее»</w:t>
      </w:r>
    </w:p>
    <w:tbl>
      <w:tblPr>
        <w:tblW w:w="13120" w:type="dxa"/>
        <w:jc w:val="center"/>
        <w:tblCellMar>
          <w:left w:w="0" w:type="dxa"/>
          <w:right w:w="0" w:type="dxa"/>
        </w:tblCellMar>
        <w:tblLook w:val="04A0"/>
      </w:tblPr>
      <w:tblGrid>
        <w:gridCol w:w="582"/>
        <w:gridCol w:w="3518"/>
        <w:gridCol w:w="1856"/>
        <w:gridCol w:w="1843"/>
        <w:gridCol w:w="1890"/>
        <w:gridCol w:w="1684"/>
        <w:gridCol w:w="1747"/>
      </w:tblGrid>
      <w:tr w:rsidR="00B56875" w:rsidRPr="00F91F5B" w:rsidTr="00D75FE9">
        <w:trPr>
          <w:trHeight w:val="333"/>
          <w:jc w:val="center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FFFFFF" w:themeColor="background1"/>
              </w:rPr>
            </w:pPr>
            <w:r w:rsidRPr="00F91F5B">
              <w:rPr>
                <w:rFonts w:ascii="Arial Narrow" w:eastAsia="Times New Roman" w:hAnsi="Arial Narrow" w:cs="Arial"/>
                <w:b/>
                <w:bCs/>
                <w:color w:val="FFFFFF" w:themeColor="background1"/>
                <w:kern w:val="24"/>
              </w:rPr>
              <w:t xml:space="preserve">№ 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FFFFFF" w:themeColor="background1"/>
              </w:rPr>
            </w:pPr>
            <w:r w:rsidRPr="00F91F5B">
              <w:rPr>
                <w:rFonts w:ascii="Arial Narrow" w:eastAsia="Times New Roman" w:hAnsi="Arial Narrow" w:cs="Arial"/>
                <w:b/>
                <w:bCs/>
                <w:color w:val="FFFFFF" w:themeColor="background1"/>
                <w:kern w:val="24"/>
              </w:rPr>
              <w:t xml:space="preserve">Образовательные  учреждения 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FFFFFF" w:themeColor="background1"/>
              </w:rPr>
            </w:pPr>
            <w:r w:rsidRPr="00F91F5B">
              <w:rPr>
                <w:rFonts w:ascii="Arial Narrow" w:eastAsia="Times New Roman" w:hAnsi="Arial Narrow" w:cs="Arial"/>
                <w:b/>
                <w:bCs/>
                <w:color w:val="FFFFFF" w:themeColor="background1"/>
                <w:kern w:val="24"/>
              </w:rPr>
              <w:t>Кол .участ.2019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FFFFFF" w:themeColor="background1"/>
              </w:rPr>
            </w:pPr>
            <w:r w:rsidRPr="00F91F5B">
              <w:rPr>
                <w:rFonts w:ascii="Arial Narrow" w:eastAsia="Times New Roman" w:hAnsi="Arial Narrow" w:cs="Arial"/>
                <w:b/>
                <w:bCs/>
                <w:color w:val="FFFFFF" w:themeColor="background1"/>
                <w:kern w:val="24"/>
              </w:rPr>
              <w:t>Кол. Участ. 2020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FFFFFF" w:themeColor="background1"/>
              </w:rPr>
            </w:pPr>
            <w:r w:rsidRPr="00F91F5B">
              <w:rPr>
                <w:rFonts w:ascii="Arial Narrow" w:eastAsia="Times New Roman" w:hAnsi="Arial Narrow" w:cs="Arial"/>
                <w:b/>
                <w:bCs/>
                <w:color w:val="FFFFFF" w:themeColor="background1"/>
                <w:kern w:val="24"/>
              </w:rPr>
              <w:t>Кол. Участ.2021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FFFFFF" w:themeColor="background1"/>
              </w:rPr>
            </w:pPr>
            <w:r w:rsidRPr="00F91F5B">
              <w:rPr>
                <w:rFonts w:ascii="Arial Narrow" w:eastAsia="Times New Roman" w:hAnsi="Arial Narrow" w:cs="Arial"/>
                <w:b/>
                <w:bCs/>
                <w:color w:val="FFFFFF" w:themeColor="background1"/>
                <w:kern w:val="24"/>
              </w:rPr>
              <w:t xml:space="preserve">Кол.за 3года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FFFFFF" w:themeColor="background1"/>
              </w:rPr>
            </w:pPr>
            <w:r w:rsidRPr="00F91F5B">
              <w:rPr>
                <w:rFonts w:ascii="Arial Narrow" w:eastAsia="Times New Roman" w:hAnsi="Arial Narrow" w:cs="Arial"/>
                <w:b/>
                <w:bCs/>
                <w:color w:val="FFFFFF" w:themeColor="background1"/>
                <w:kern w:val="24"/>
              </w:rPr>
              <w:t xml:space="preserve">рейтинг </w:t>
            </w:r>
          </w:p>
        </w:tc>
      </w:tr>
      <w:tr w:rsidR="00B56875" w:rsidRPr="00F91F5B" w:rsidTr="00D75FE9">
        <w:trPr>
          <w:trHeight w:val="255"/>
          <w:jc w:val="center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 xml:space="preserve">1 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ВСОШ №1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5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6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2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ind w:firstLineChars="100" w:firstLine="220"/>
              <w:jc w:val="right"/>
              <w:rPr>
                <w:rFonts w:ascii="Calibri" w:hAnsi="Calibri"/>
                <w:color w:val="FFFFFF" w:themeColor="background1"/>
              </w:rPr>
            </w:pPr>
            <w:r w:rsidRPr="00F91F5B">
              <w:rPr>
                <w:rFonts w:ascii="Calibri" w:hAnsi="Calibri"/>
                <w:color w:val="FFFFFF" w:themeColor="background1"/>
              </w:rPr>
              <w:t>13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</w:tr>
      <w:tr w:rsidR="00B56875" w:rsidRPr="00F91F5B" w:rsidTr="00D75FE9">
        <w:trPr>
          <w:trHeight w:val="151"/>
          <w:jc w:val="center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 xml:space="preserve">2 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ВСОШ №2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7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5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1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ind w:firstLineChars="100" w:firstLine="220"/>
              <w:jc w:val="right"/>
              <w:rPr>
                <w:rFonts w:ascii="Calibri" w:hAnsi="Calibri"/>
                <w:color w:val="FFFFFF" w:themeColor="background1"/>
              </w:rPr>
            </w:pPr>
            <w:r w:rsidRPr="00F91F5B">
              <w:rPr>
                <w:rFonts w:ascii="Calibri" w:hAnsi="Calibri"/>
                <w:color w:val="FFFFFF" w:themeColor="background1"/>
              </w:rPr>
              <w:t>13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</w:tr>
      <w:tr w:rsidR="00B56875" w:rsidRPr="00F91F5B" w:rsidTr="00D75FE9">
        <w:trPr>
          <w:trHeight w:val="216"/>
          <w:jc w:val="center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3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Вилюйская гимназия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17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16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10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ind w:firstLineChars="100" w:firstLine="220"/>
              <w:jc w:val="right"/>
              <w:rPr>
                <w:rFonts w:ascii="Calibri" w:hAnsi="Calibri"/>
                <w:color w:val="FFFFFF" w:themeColor="background1"/>
              </w:rPr>
            </w:pPr>
            <w:r w:rsidRPr="00F91F5B">
              <w:rPr>
                <w:rFonts w:ascii="Calibri" w:hAnsi="Calibri"/>
                <w:color w:val="FFFFFF" w:themeColor="background1"/>
              </w:rPr>
              <w:t>43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 xml:space="preserve">1м </w:t>
            </w:r>
          </w:p>
        </w:tc>
      </w:tr>
      <w:tr w:rsidR="00B56875" w:rsidRPr="00F91F5B" w:rsidTr="00D75FE9">
        <w:trPr>
          <w:trHeight w:val="213"/>
          <w:jc w:val="center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4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Баппагайинская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8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3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5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ind w:firstLineChars="100" w:firstLine="220"/>
              <w:jc w:val="right"/>
              <w:rPr>
                <w:rFonts w:ascii="Calibri" w:hAnsi="Calibri"/>
                <w:color w:val="FFFFFF" w:themeColor="background1"/>
              </w:rPr>
            </w:pPr>
            <w:r w:rsidRPr="00F91F5B">
              <w:rPr>
                <w:rFonts w:ascii="Calibri" w:hAnsi="Calibri"/>
                <w:color w:val="FFFFFF" w:themeColor="background1"/>
              </w:rPr>
              <w:t>16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 xml:space="preserve">2м </w:t>
            </w:r>
          </w:p>
        </w:tc>
      </w:tr>
      <w:tr w:rsidR="00B56875" w:rsidRPr="00F91F5B" w:rsidTr="00D75FE9">
        <w:trPr>
          <w:trHeight w:val="191"/>
          <w:jc w:val="center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5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Халбакинская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7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5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2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ind w:firstLineChars="100" w:firstLine="220"/>
              <w:jc w:val="right"/>
              <w:rPr>
                <w:rFonts w:ascii="Calibri" w:hAnsi="Calibri"/>
                <w:color w:val="FFFFFF" w:themeColor="background1"/>
              </w:rPr>
            </w:pPr>
            <w:r w:rsidRPr="00F91F5B">
              <w:rPr>
                <w:rFonts w:ascii="Calibri" w:hAnsi="Calibri"/>
                <w:color w:val="FFFFFF" w:themeColor="background1"/>
              </w:rPr>
              <w:t>14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 xml:space="preserve">3м </w:t>
            </w:r>
          </w:p>
        </w:tc>
      </w:tr>
      <w:tr w:rsidR="00B56875" w:rsidRPr="00F91F5B" w:rsidTr="00D75FE9">
        <w:trPr>
          <w:trHeight w:val="318"/>
          <w:jc w:val="center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6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Кыргыдайская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6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5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1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ind w:firstLineChars="100" w:firstLine="220"/>
              <w:jc w:val="right"/>
              <w:rPr>
                <w:rFonts w:ascii="Calibri" w:hAnsi="Calibri"/>
                <w:color w:val="FFFFFF" w:themeColor="background1"/>
              </w:rPr>
            </w:pPr>
            <w:r w:rsidRPr="00F91F5B">
              <w:rPr>
                <w:rFonts w:ascii="Calibri" w:hAnsi="Calibri"/>
                <w:color w:val="FFFFFF" w:themeColor="background1"/>
              </w:rPr>
              <w:t>12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</w:tr>
      <w:tr w:rsidR="00B56875" w:rsidRPr="00F91F5B" w:rsidTr="00D75FE9">
        <w:trPr>
          <w:trHeight w:val="164"/>
          <w:jc w:val="center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7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Югюлятская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5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ind w:firstLineChars="100" w:firstLine="220"/>
              <w:jc w:val="right"/>
              <w:rPr>
                <w:rFonts w:ascii="Calibri" w:hAnsi="Calibri"/>
                <w:color w:val="FFFFFF" w:themeColor="background1"/>
              </w:rPr>
            </w:pPr>
            <w:r w:rsidRPr="00F91F5B">
              <w:rPr>
                <w:rFonts w:ascii="Calibri" w:hAnsi="Calibri"/>
                <w:color w:val="FFFFFF" w:themeColor="background1"/>
              </w:rPr>
              <w:t>8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</w:tr>
      <w:tr w:rsidR="00B56875" w:rsidRPr="00F91F5B" w:rsidTr="00D75FE9">
        <w:trPr>
          <w:trHeight w:val="164"/>
          <w:jc w:val="center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Чочунская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2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ind w:firstLineChars="100" w:firstLine="220"/>
              <w:jc w:val="right"/>
              <w:rPr>
                <w:rFonts w:ascii="Calibri" w:hAnsi="Calibri"/>
                <w:color w:val="FFFFFF" w:themeColor="background1"/>
              </w:rPr>
            </w:pPr>
            <w:r w:rsidRPr="00F91F5B">
              <w:rPr>
                <w:rFonts w:ascii="Calibri" w:hAnsi="Calibri"/>
                <w:color w:val="FFFFFF" w:themeColor="background1"/>
              </w:rPr>
              <w:t>2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</w:tr>
      <w:tr w:rsidR="00B56875" w:rsidRPr="00F91F5B" w:rsidTr="00D75FE9">
        <w:trPr>
          <w:trHeight w:val="164"/>
          <w:jc w:val="center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Жемконская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1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1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ind w:firstLineChars="100" w:firstLine="220"/>
              <w:jc w:val="right"/>
              <w:rPr>
                <w:rFonts w:ascii="Calibri" w:hAnsi="Calibri"/>
                <w:color w:val="FFFFFF" w:themeColor="background1"/>
              </w:rPr>
            </w:pPr>
            <w:r w:rsidRPr="00F91F5B">
              <w:rPr>
                <w:rFonts w:ascii="Calibri" w:hAnsi="Calibri"/>
                <w:color w:val="FFFFFF" w:themeColor="background1"/>
              </w:rPr>
              <w:t>3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</w:tr>
      <w:tr w:rsidR="00B56875" w:rsidRPr="00F91F5B" w:rsidTr="00D75FE9">
        <w:trPr>
          <w:trHeight w:val="164"/>
          <w:jc w:val="center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Хагынская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1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ind w:firstLineChars="100" w:firstLine="220"/>
              <w:jc w:val="right"/>
              <w:rPr>
                <w:rFonts w:ascii="Calibri" w:hAnsi="Calibri"/>
                <w:color w:val="FFFFFF" w:themeColor="background1"/>
              </w:rPr>
            </w:pPr>
            <w:r w:rsidRPr="00F91F5B">
              <w:rPr>
                <w:rFonts w:ascii="Calibri" w:hAnsi="Calibri"/>
                <w:color w:val="FFFFFF" w:themeColor="background1"/>
              </w:rPr>
              <w:t>1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</w:tr>
      <w:tr w:rsidR="00B56875" w:rsidRPr="00F91F5B" w:rsidTr="00D75FE9">
        <w:trPr>
          <w:trHeight w:val="164"/>
          <w:jc w:val="center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1Кюлятская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1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ind w:firstLineChars="100" w:firstLine="220"/>
              <w:jc w:val="right"/>
              <w:rPr>
                <w:rFonts w:ascii="Calibri" w:hAnsi="Calibri"/>
                <w:color w:val="FFFFFF" w:themeColor="background1"/>
              </w:rPr>
            </w:pPr>
            <w:r w:rsidRPr="00F91F5B">
              <w:rPr>
                <w:rFonts w:ascii="Calibri" w:hAnsi="Calibri"/>
                <w:color w:val="FFFFFF" w:themeColor="background1"/>
              </w:rPr>
              <w:t>1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</w:tr>
      <w:tr w:rsidR="00B56875" w:rsidRPr="00F91F5B" w:rsidTr="00D75FE9">
        <w:trPr>
          <w:trHeight w:val="164"/>
          <w:jc w:val="center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Лекеченская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2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ind w:firstLineChars="100" w:firstLine="220"/>
              <w:jc w:val="right"/>
              <w:rPr>
                <w:rFonts w:ascii="Calibri" w:hAnsi="Calibri"/>
                <w:color w:val="FFFFFF" w:themeColor="background1"/>
              </w:rPr>
            </w:pPr>
            <w:r w:rsidRPr="00F91F5B">
              <w:rPr>
                <w:rFonts w:ascii="Calibri" w:hAnsi="Calibri"/>
                <w:color w:val="FFFFFF" w:themeColor="background1"/>
              </w:rPr>
              <w:t>2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</w:tr>
      <w:tr w:rsidR="00B56875" w:rsidRPr="00F91F5B" w:rsidTr="00D75FE9">
        <w:trPr>
          <w:trHeight w:val="164"/>
          <w:jc w:val="center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Бекчегинская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2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3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ind w:firstLineChars="100" w:firstLine="220"/>
              <w:jc w:val="right"/>
              <w:rPr>
                <w:rFonts w:ascii="Calibri" w:hAnsi="Calibri"/>
                <w:color w:val="FFFFFF" w:themeColor="background1"/>
              </w:rPr>
            </w:pPr>
            <w:r w:rsidRPr="00F91F5B">
              <w:rPr>
                <w:rFonts w:ascii="Calibri" w:hAnsi="Calibri"/>
                <w:color w:val="FFFFFF" w:themeColor="background1"/>
              </w:rPr>
              <w:t>6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</w:tr>
      <w:tr w:rsidR="00B56875" w:rsidRPr="00F91F5B" w:rsidTr="00D75FE9">
        <w:trPr>
          <w:trHeight w:val="164"/>
          <w:jc w:val="center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2Кюлятская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1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ind w:firstLineChars="100" w:firstLine="220"/>
              <w:jc w:val="right"/>
              <w:rPr>
                <w:rFonts w:ascii="Calibri" w:hAnsi="Calibri"/>
                <w:color w:val="FFFFFF" w:themeColor="background1"/>
              </w:rPr>
            </w:pPr>
            <w:r w:rsidRPr="00F91F5B">
              <w:rPr>
                <w:rFonts w:ascii="Calibri" w:hAnsi="Calibri"/>
                <w:color w:val="FFFFFF" w:themeColor="background1"/>
              </w:rPr>
              <w:t>2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</w:tr>
      <w:tr w:rsidR="00B56875" w:rsidRPr="00F91F5B" w:rsidTr="00D75FE9">
        <w:trPr>
          <w:trHeight w:val="164"/>
          <w:jc w:val="center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ВСОШ№3 им .Н.С.Степанова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6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ind w:firstLineChars="100" w:firstLine="220"/>
              <w:jc w:val="right"/>
              <w:rPr>
                <w:rFonts w:ascii="Calibri" w:hAnsi="Calibri"/>
                <w:color w:val="FFFFFF" w:themeColor="background1"/>
              </w:rPr>
            </w:pPr>
            <w:r w:rsidRPr="00F91F5B">
              <w:rPr>
                <w:rFonts w:ascii="Calibri" w:hAnsi="Calibri"/>
                <w:color w:val="FFFFFF" w:themeColor="background1"/>
              </w:rPr>
              <w:t>8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</w:tr>
      <w:tr w:rsidR="00B56875" w:rsidRPr="00F91F5B" w:rsidTr="00D75FE9">
        <w:trPr>
          <w:trHeight w:val="164"/>
          <w:jc w:val="center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Мастахская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1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2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ind w:firstLineChars="100" w:firstLine="220"/>
              <w:jc w:val="right"/>
              <w:rPr>
                <w:rFonts w:ascii="Calibri" w:hAnsi="Calibri"/>
                <w:color w:val="FFFFFF" w:themeColor="background1"/>
              </w:rPr>
            </w:pPr>
            <w:r w:rsidRPr="00F91F5B">
              <w:rPr>
                <w:rFonts w:ascii="Calibri" w:hAnsi="Calibri"/>
                <w:color w:val="FFFFFF" w:themeColor="background1"/>
              </w:rPr>
              <w:t>3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</w:tr>
      <w:tr w:rsidR="00B56875" w:rsidRPr="00F91F5B" w:rsidTr="00D75FE9">
        <w:trPr>
          <w:trHeight w:val="164"/>
          <w:jc w:val="center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Борогонская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4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ind w:firstLineChars="100" w:firstLine="220"/>
              <w:jc w:val="right"/>
              <w:rPr>
                <w:rFonts w:ascii="Calibri" w:hAnsi="Calibri"/>
                <w:color w:val="FFFFFF" w:themeColor="background1"/>
              </w:rPr>
            </w:pPr>
            <w:r w:rsidRPr="00F91F5B">
              <w:rPr>
                <w:rFonts w:ascii="Calibri" w:hAnsi="Calibri"/>
                <w:color w:val="FFFFFF" w:themeColor="background1"/>
              </w:rPr>
              <w:t>4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</w:tr>
      <w:tr w:rsidR="00B56875" w:rsidRPr="00F91F5B" w:rsidTr="00D75FE9">
        <w:trPr>
          <w:trHeight w:val="164"/>
          <w:jc w:val="center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Тасагарская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1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ind w:firstLineChars="100" w:firstLine="220"/>
              <w:jc w:val="right"/>
              <w:rPr>
                <w:rFonts w:ascii="Calibri" w:hAnsi="Calibri"/>
                <w:color w:val="FFFFFF" w:themeColor="background1"/>
              </w:rPr>
            </w:pPr>
            <w:r w:rsidRPr="00F91F5B">
              <w:rPr>
                <w:rFonts w:ascii="Calibri" w:hAnsi="Calibri"/>
                <w:color w:val="FFFFFF" w:themeColor="background1"/>
              </w:rPr>
              <w:t>1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</w:tr>
      <w:tr w:rsidR="00B56875" w:rsidRPr="00F91F5B" w:rsidTr="00D75FE9">
        <w:trPr>
          <w:trHeight w:val="164"/>
          <w:jc w:val="center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Чернышевская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1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ind w:firstLineChars="100" w:firstLine="220"/>
              <w:jc w:val="right"/>
              <w:rPr>
                <w:rFonts w:ascii="Calibri" w:hAnsi="Calibri"/>
                <w:color w:val="FFFFFF" w:themeColor="background1"/>
              </w:rPr>
            </w:pPr>
            <w:r w:rsidRPr="00F91F5B">
              <w:rPr>
                <w:rFonts w:ascii="Calibri" w:hAnsi="Calibri"/>
                <w:color w:val="FFFFFF" w:themeColor="background1"/>
              </w:rPr>
              <w:t>1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</w:tr>
      <w:tr w:rsidR="00B56875" w:rsidRPr="00F91F5B" w:rsidTr="00D75FE9">
        <w:trPr>
          <w:trHeight w:val="164"/>
          <w:jc w:val="center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итого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53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45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45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</w:tr>
    </w:tbl>
    <w:p w:rsidR="00B56875" w:rsidRPr="00F91F5B" w:rsidRDefault="00B56875" w:rsidP="00B56875">
      <w:pPr>
        <w:spacing w:line="240" w:lineRule="auto"/>
        <w:rPr>
          <w:rFonts w:ascii="Arial Narrow" w:hAnsi="Arial Narrow" w:cs="Times New Roman"/>
          <w:color w:val="FFFFFF" w:themeColor="background1"/>
        </w:rPr>
      </w:pPr>
    </w:p>
    <w:p w:rsidR="00B56875" w:rsidRPr="00877958" w:rsidRDefault="00B56875" w:rsidP="00B56875">
      <w:pPr>
        <w:spacing w:line="240" w:lineRule="auto"/>
        <w:rPr>
          <w:rFonts w:ascii="Arial Narrow" w:hAnsi="Arial Narrow" w:cs="Times New Roman"/>
          <w:b/>
        </w:rPr>
      </w:pPr>
    </w:p>
    <w:tbl>
      <w:tblPr>
        <w:tblpPr w:leftFromText="180" w:rightFromText="180" w:vertAnchor="page" w:horzAnchor="margin" w:tblpXSpec="center" w:tblpY="5545"/>
        <w:tblW w:w="12960" w:type="dxa"/>
        <w:tblCellMar>
          <w:left w:w="0" w:type="dxa"/>
          <w:right w:w="0" w:type="dxa"/>
        </w:tblCellMar>
        <w:tblLook w:val="04A0"/>
      </w:tblPr>
      <w:tblGrid>
        <w:gridCol w:w="1849"/>
        <w:gridCol w:w="1850"/>
        <w:gridCol w:w="1851"/>
        <w:gridCol w:w="1852"/>
        <w:gridCol w:w="1852"/>
        <w:gridCol w:w="1852"/>
        <w:gridCol w:w="1854"/>
      </w:tblGrid>
      <w:tr w:rsidR="00B56875" w:rsidRPr="00877958" w:rsidTr="00B27EA8">
        <w:trPr>
          <w:trHeight w:val="584"/>
        </w:trPr>
        <w:tc>
          <w:tcPr>
            <w:tcW w:w="18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b/>
                <w:bCs/>
                <w:color w:val="FFFFFF"/>
                <w:kern w:val="24"/>
              </w:rPr>
              <w:t xml:space="preserve">Год </w:t>
            </w:r>
          </w:p>
        </w:tc>
        <w:tc>
          <w:tcPr>
            <w:tcW w:w="18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b/>
                <w:bCs/>
                <w:color w:val="FFFFFF"/>
                <w:kern w:val="24"/>
              </w:rPr>
              <w:t xml:space="preserve">Кол-во </w:t>
            </w:r>
          </w:p>
          <w:p w:rsidR="00B56875" w:rsidRPr="00877958" w:rsidRDefault="00B56875" w:rsidP="00B27EA8">
            <w:pPr>
              <w:spacing w:after="0"/>
              <w:rPr>
                <w:rFonts w:ascii="Arial Narrow" w:eastAsia="Times New Roman" w:hAnsi="Arial Narrow" w:cs="Arial"/>
              </w:rPr>
            </w:pPr>
          </w:p>
        </w:tc>
        <w:tc>
          <w:tcPr>
            <w:tcW w:w="18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jc w:val="center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b/>
                <w:bCs/>
                <w:color w:val="FFFFFF"/>
                <w:kern w:val="24"/>
              </w:rPr>
              <w:t xml:space="preserve">Лау-реаты 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b/>
                <w:bCs/>
                <w:color w:val="FFFFFF"/>
                <w:kern w:val="24"/>
              </w:rPr>
              <w:t xml:space="preserve">Дипло </w:t>
            </w:r>
          </w:p>
          <w:p w:rsidR="00B56875" w:rsidRPr="00877958" w:rsidRDefault="00B56875" w:rsidP="00B27EA8">
            <w:pPr>
              <w:spacing w:after="0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b/>
                <w:bCs/>
                <w:color w:val="FFFFFF"/>
                <w:kern w:val="24"/>
              </w:rPr>
              <w:t xml:space="preserve">манты 1 степени 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b/>
                <w:bCs/>
                <w:color w:val="FFFFFF"/>
                <w:kern w:val="24"/>
              </w:rPr>
              <w:t xml:space="preserve">Дипло </w:t>
            </w:r>
          </w:p>
          <w:p w:rsidR="00B56875" w:rsidRPr="00877958" w:rsidRDefault="00B56875" w:rsidP="00B27EA8">
            <w:pPr>
              <w:spacing w:after="0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b/>
                <w:bCs/>
                <w:color w:val="FFFFFF"/>
                <w:kern w:val="24"/>
              </w:rPr>
              <w:t xml:space="preserve">манты 2 степени 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b/>
                <w:bCs/>
                <w:color w:val="FFFFFF"/>
                <w:kern w:val="24"/>
              </w:rPr>
              <w:t xml:space="preserve">Дипло </w:t>
            </w:r>
          </w:p>
          <w:p w:rsidR="00B56875" w:rsidRPr="00877958" w:rsidRDefault="00B56875" w:rsidP="00B27EA8">
            <w:pPr>
              <w:spacing w:after="0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b/>
                <w:bCs/>
                <w:color w:val="FFFFFF"/>
                <w:kern w:val="24"/>
              </w:rPr>
              <w:t xml:space="preserve">манты 3 степени </w:t>
            </w:r>
          </w:p>
        </w:tc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b/>
                <w:bCs/>
                <w:color w:val="FFFFFF"/>
                <w:kern w:val="24"/>
              </w:rPr>
              <w:t>Рек.  На между</w:t>
            </w:r>
          </w:p>
          <w:p w:rsidR="00B56875" w:rsidRPr="00877958" w:rsidRDefault="00B56875" w:rsidP="00B27EA8">
            <w:pPr>
              <w:spacing w:after="0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b/>
                <w:bCs/>
                <w:color w:val="FFFFFF"/>
                <w:kern w:val="24"/>
              </w:rPr>
              <w:t xml:space="preserve">народную НПК </w:t>
            </w:r>
          </w:p>
        </w:tc>
      </w:tr>
      <w:tr w:rsidR="00B56875" w:rsidRPr="00877958" w:rsidTr="00B27EA8">
        <w:trPr>
          <w:trHeight w:val="159"/>
        </w:trPr>
        <w:tc>
          <w:tcPr>
            <w:tcW w:w="18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color w:val="000000"/>
                <w:kern w:val="24"/>
              </w:rPr>
              <w:t xml:space="preserve">2017 </w:t>
            </w:r>
          </w:p>
        </w:tc>
        <w:tc>
          <w:tcPr>
            <w:tcW w:w="18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jc w:val="center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color w:val="000000"/>
                <w:kern w:val="24"/>
              </w:rPr>
              <w:t xml:space="preserve">4 </w:t>
            </w:r>
          </w:p>
        </w:tc>
        <w:tc>
          <w:tcPr>
            <w:tcW w:w="18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8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jc w:val="center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color w:val="000000"/>
                <w:kern w:val="24"/>
              </w:rPr>
              <w:t xml:space="preserve">4 </w:t>
            </w:r>
          </w:p>
        </w:tc>
        <w:tc>
          <w:tcPr>
            <w:tcW w:w="18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jc w:val="center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color w:val="000000"/>
                <w:kern w:val="24"/>
              </w:rPr>
              <w:t xml:space="preserve">1 </w:t>
            </w:r>
          </w:p>
        </w:tc>
        <w:tc>
          <w:tcPr>
            <w:tcW w:w="18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jc w:val="center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color w:val="000000"/>
                <w:kern w:val="24"/>
              </w:rPr>
              <w:t xml:space="preserve">1 </w:t>
            </w:r>
          </w:p>
        </w:tc>
        <w:tc>
          <w:tcPr>
            <w:tcW w:w="18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jc w:val="center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color w:val="000000"/>
                <w:kern w:val="24"/>
              </w:rPr>
              <w:t xml:space="preserve">1 </w:t>
            </w:r>
          </w:p>
        </w:tc>
      </w:tr>
      <w:tr w:rsidR="00B56875" w:rsidRPr="00877958" w:rsidTr="00B27EA8">
        <w:trPr>
          <w:trHeight w:val="247"/>
        </w:trPr>
        <w:tc>
          <w:tcPr>
            <w:tcW w:w="1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color w:val="000000"/>
                <w:kern w:val="24"/>
              </w:rPr>
              <w:t xml:space="preserve">2018 </w:t>
            </w:r>
          </w:p>
        </w:tc>
        <w:tc>
          <w:tcPr>
            <w:tcW w:w="1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jc w:val="center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color w:val="000000"/>
                <w:kern w:val="24"/>
              </w:rPr>
              <w:t xml:space="preserve">8 </w:t>
            </w:r>
          </w:p>
        </w:tc>
        <w:tc>
          <w:tcPr>
            <w:tcW w:w="1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jc w:val="center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color w:val="000000"/>
                <w:kern w:val="24"/>
              </w:rPr>
              <w:t xml:space="preserve">1 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jc w:val="center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color w:val="000000"/>
                <w:kern w:val="24"/>
              </w:rPr>
              <w:t xml:space="preserve">1 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jc w:val="center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color w:val="000000"/>
                <w:kern w:val="24"/>
              </w:rPr>
              <w:t xml:space="preserve">2 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jc w:val="center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color w:val="000000"/>
                <w:kern w:val="24"/>
              </w:rPr>
              <w:t xml:space="preserve">4 </w:t>
            </w:r>
          </w:p>
        </w:tc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B56875" w:rsidRPr="00877958" w:rsidTr="00B27EA8">
        <w:trPr>
          <w:trHeight w:val="167"/>
        </w:trPr>
        <w:tc>
          <w:tcPr>
            <w:tcW w:w="1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color w:val="000000"/>
                <w:kern w:val="24"/>
              </w:rPr>
              <w:lastRenderedPageBreak/>
              <w:t xml:space="preserve">2019 </w:t>
            </w:r>
          </w:p>
        </w:tc>
        <w:tc>
          <w:tcPr>
            <w:tcW w:w="1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jc w:val="center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color w:val="000000"/>
                <w:kern w:val="24"/>
              </w:rPr>
              <w:t xml:space="preserve">8 </w:t>
            </w:r>
          </w:p>
        </w:tc>
        <w:tc>
          <w:tcPr>
            <w:tcW w:w="1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jc w:val="center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color w:val="000000"/>
                <w:kern w:val="24"/>
              </w:rPr>
              <w:t xml:space="preserve">1 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jc w:val="center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color w:val="000000"/>
                <w:kern w:val="24"/>
              </w:rPr>
              <w:t xml:space="preserve">5 </w:t>
            </w:r>
          </w:p>
        </w:tc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jc w:val="center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color w:val="000000"/>
                <w:kern w:val="24"/>
              </w:rPr>
              <w:t xml:space="preserve">1 </w:t>
            </w:r>
          </w:p>
        </w:tc>
      </w:tr>
      <w:tr w:rsidR="00B56875" w:rsidRPr="00877958" w:rsidTr="00B27EA8">
        <w:trPr>
          <w:trHeight w:val="167"/>
        </w:trPr>
        <w:tc>
          <w:tcPr>
            <w:tcW w:w="1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rPr>
                <w:rFonts w:ascii="Arial Narrow" w:eastAsia="Calibri" w:hAnsi="Arial Narrow" w:cs="Times New Roman"/>
                <w:color w:val="000000"/>
                <w:kern w:val="24"/>
              </w:rPr>
            </w:pPr>
            <w:r w:rsidRPr="00877958">
              <w:rPr>
                <w:rFonts w:ascii="Arial Narrow" w:eastAsia="Calibri" w:hAnsi="Arial Narrow" w:cs="Times New Roman"/>
                <w:color w:val="000000"/>
                <w:kern w:val="24"/>
              </w:rPr>
              <w:t>2020</w:t>
            </w:r>
          </w:p>
        </w:tc>
        <w:tc>
          <w:tcPr>
            <w:tcW w:w="1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jc w:val="center"/>
              <w:rPr>
                <w:rFonts w:ascii="Arial Narrow" w:eastAsia="Calibri" w:hAnsi="Arial Narrow" w:cs="Times New Roman"/>
                <w:color w:val="000000"/>
                <w:kern w:val="24"/>
              </w:rPr>
            </w:pPr>
            <w:r w:rsidRPr="00877958">
              <w:rPr>
                <w:rFonts w:ascii="Arial Narrow" w:eastAsia="Calibri" w:hAnsi="Arial Narrow" w:cs="Times New Roman"/>
                <w:color w:val="000000"/>
                <w:kern w:val="24"/>
              </w:rPr>
              <w:t>7</w:t>
            </w:r>
          </w:p>
        </w:tc>
        <w:tc>
          <w:tcPr>
            <w:tcW w:w="1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jc w:val="center"/>
              <w:rPr>
                <w:rFonts w:ascii="Arial Narrow" w:eastAsia="Calibri" w:hAnsi="Arial Narrow" w:cs="Times New Roman"/>
                <w:color w:val="000000"/>
                <w:kern w:val="24"/>
              </w:rPr>
            </w:pPr>
            <w:r w:rsidRPr="00877958">
              <w:rPr>
                <w:rFonts w:ascii="Arial Narrow" w:eastAsia="Calibri" w:hAnsi="Arial Narrow" w:cs="Times New Roman"/>
                <w:color w:val="000000"/>
                <w:kern w:val="24"/>
              </w:rPr>
              <w:t>1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</w:rPr>
              <w:t>2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jc w:val="center"/>
              <w:rPr>
                <w:rFonts w:ascii="Arial Narrow" w:eastAsia="Calibri" w:hAnsi="Arial Narrow" w:cs="Times New Roman"/>
                <w:color w:val="000000"/>
                <w:kern w:val="24"/>
              </w:rPr>
            </w:pPr>
            <w:r w:rsidRPr="00877958">
              <w:rPr>
                <w:rFonts w:ascii="Arial Narrow" w:eastAsia="Calibri" w:hAnsi="Arial Narrow" w:cs="Times New Roman"/>
                <w:color w:val="000000"/>
                <w:kern w:val="24"/>
              </w:rPr>
              <w:t>3</w:t>
            </w:r>
          </w:p>
        </w:tc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jc w:val="center"/>
              <w:rPr>
                <w:rFonts w:ascii="Arial Narrow" w:eastAsia="Calibri" w:hAnsi="Arial Narrow" w:cs="Times New Roman"/>
                <w:color w:val="000000"/>
                <w:kern w:val="24"/>
              </w:rPr>
            </w:pPr>
          </w:p>
        </w:tc>
      </w:tr>
      <w:tr w:rsidR="00B56875" w:rsidRPr="00877958" w:rsidTr="00B27EA8">
        <w:trPr>
          <w:trHeight w:val="167"/>
        </w:trPr>
        <w:tc>
          <w:tcPr>
            <w:tcW w:w="1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rPr>
                <w:rFonts w:ascii="Arial Narrow" w:eastAsia="Calibri" w:hAnsi="Arial Narrow" w:cs="Times New Roman"/>
                <w:color w:val="000000"/>
                <w:kern w:val="24"/>
              </w:rPr>
            </w:pPr>
            <w:r w:rsidRPr="00877958">
              <w:rPr>
                <w:rFonts w:ascii="Arial Narrow" w:eastAsia="Calibri" w:hAnsi="Arial Narrow" w:cs="Times New Roman"/>
                <w:color w:val="000000"/>
                <w:kern w:val="24"/>
              </w:rPr>
              <w:t>2021</w:t>
            </w:r>
          </w:p>
        </w:tc>
        <w:tc>
          <w:tcPr>
            <w:tcW w:w="1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jc w:val="center"/>
              <w:rPr>
                <w:rFonts w:ascii="Arial Narrow" w:eastAsia="Calibri" w:hAnsi="Arial Narrow" w:cs="Times New Roman"/>
                <w:color w:val="000000"/>
                <w:kern w:val="24"/>
              </w:rPr>
            </w:pPr>
            <w:r w:rsidRPr="00877958">
              <w:rPr>
                <w:rFonts w:ascii="Arial Narrow" w:eastAsia="Calibri" w:hAnsi="Arial Narrow" w:cs="Times New Roman"/>
                <w:color w:val="000000"/>
                <w:kern w:val="24"/>
              </w:rPr>
              <w:t>13</w:t>
            </w:r>
          </w:p>
        </w:tc>
        <w:tc>
          <w:tcPr>
            <w:tcW w:w="1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jc w:val="center"/>
              <w:rPr>
                <w:rFonts w:ascii="Arial Narrow" w:eastAsia="Calibri" w:hAnsi="Arial Narrow" w:cs="Times New Roman"/>
                <w:color w:val="000000"/>
                <w:kern w:val="24"/>
              </w:rPr>
            </w:pPr>
            <w:r w:rsidRPr="00877958">
              <w:rPr>
                <w:rFonts w:ascii="Arial Narrow" w:eastAsia="Calibri" w:hAnsi="Arial Narrow" w:cs="Times New Roman"/>
                <w:color w:val="000000"/>
                <w:kern w:val="24"/>
              </w:rPr>
              <w:t>0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</w:rPr>
              <w:t>1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</w:rPr>
              <w:t>6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jc w:val="center"/>
              <w:rPr>
                <w:rFonts w:ascii="Arial Narrow" w:eastAsia="Calibri" w:hAnsi="Arial Narrow" w:cs="Times New Roman"/>
                <w:color w:val="000000"/>
                <w:kern w:val="24"/>
              </w:rPr>
            </w:pPr>
            <w:r w:rsidRPr="00877958">
              <w:rPr>
                <w:rFonts w:ascii="Arial Narrow" w:eastAsia="Calibri" w:hAnsi="Arial Narrow" w:cs="Times New Roman"/>
                <w:color w:val="000000"/>
                <w:kern w:val="24"/>
              </w:rPr>
              <w:t>4</w:t>
            </w:r>
          </w:p>
        </w:tc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jc w:val="center"/>
              <w:rPr>
                <w:rFonts w:ascii="Arial Narrow" w:eastAsia="Calibri" w:hAnsi="Arial Narrow" w:cs="Times New Roman"/>
                <w:color w:val="000000"/>
                <w:kern w:val="24"/>
              </w:rPr>
            </w:pPr>
          </w:p>
        </w:tc>
      </w:tr>
    </w:tbl>
    <w:p w:rsidR="00B56875" w:rsidRPr="00877958" w:rsidRDefault="00B56875" w:rsidP="00B56875">
      <w:pPr>
        <w:spacing w:line="240" w:lineRule="auto"/>
        <w:rPr>
          <w:rFonts w:ascii="Arial Narrow" w:hAnsi="Arial Narrow" w:cs="Times New Roman"/>
          <w:b/>
        </w:rPr>
      </w:pPr>
      <w:r w:rsidRPr="00877958">
        <w:rPr>
          <w:rFonts w:ascii="Arial Narrow" w:hAnsi="Arial Narrow" w:cs="Times New Roman"/>
          <w:b/>
        </w:rPr>
        <w:t>Динамика за 3 года  участия обучающихся  на республиканском  НПК:</w:t>
      </w:r>
    </w:p>
    <w:p w:rsidR="00B56875" w:rsidRPr="00877958" w:rsidRDefault="00B56875" w:rsidP="00B56875">
      <w:pPr>
        <w:spacing w:line="360" w:lineRule="auto"/>
        <w:rPr>
          <w:rFonts w:ascii="Arial Narrow" w:hAnsi="Arial Narrow" w:cs="Times New Roman"/>
        </w:rPr>
      </w:pPr>
      <w:r w:rsidRPr="00877958">
        <w:rPr>
          <w:rFonts w:ascii="Arial Narrow" w:hAnsi="Arial Narrow" w:cs="Times New Roman"/>
          <w:b/>
        </w:rPr>
        <w:t>2017-2018</w:t>
      </w:r>
      <w:r w:rsidRPr="00877958">
        <w:rPr>
          <w:rFonts w:ascii="Arial Narrow" w:hAnsi="Arial Narrow" w:cs="Times New Roman"/>
        </w:rPr>
        <w:t xml:space="preserve"> (33 участника) из них призеров:  12  человек, рекомендованных во Всероссийские  НПК 8 человек, все получили призовые места ; </w:t>
      </w:r>
    </w:p>
    <w:p w:rsidR="00B56875" w:rsidRPr="00877958" w:rsidRDefault="00B56875" w:rsidP="00B56875">
      <w:pPr>
        <w:spacing w:line="360" w:lineRule="auto"/>
        <w:rPr>
          <w:rFonts w:ascii="Arial Narrow" w:hAnsi="Arial Narrow" w:cs="Times New Roman"/>
        </w:rPr>
      </w:pPr>
      <w:r w:rsidRPr="00877958">
        <w:rPr>
          <w:rFonts w:ascii="Arial Narrow" w:hAnsi="Arial Narrow" w:cs="Times New Roman"/>
          <w:b/>
        </w:rPr>
        <w:t>2018-2019</w:t>
      </w:r>
      <w:r w:rsidRPr="00877958">
        <w:rPr>
          <w:rFonts w:ascii="Arial Narrow" w:hAnsi="Arial Narrow" w:cs="Times New Roman"/>
        </w:rPr>
        <w:t xml:space="preserve"> (30 участников) из них призеров 10 человек, получили  рекомендации во Всероссийские  НПК 8 человек, призовые места получили 7 человек; </w:t>
      </w:r>
    </w:p>
    <w:p w:rsidR="00B56875" w:rsidRPr="00877958" w:rsidRDefault="00B56875" w:rsidP="00B56875">
      <w:pPr>
        <w:spacing w:line="360" w:lineRule="auto"/>
        <w:rPr>
          <w:rFonts w:ascii="Arial Narrow" w:hAnsi="Arial Narrow" w:cs="Times New Roman"/>
        </w:rPr>
      </w:pPr>
      <w:r w:rsidRPr="00877958">
        <w:rPr>
          <w:rFonts w:ascii="Arial Narrow" w:hAnsi="Arial Narrow" w:cs="Times New Roman"/>
          <w:b/>
        </w:rPr>
        <w:t>2019-2020</w:t>
      </w:r>
      <w:r w:rsidRPr="00877958">
        <w:rPr>
          <w:rFonts w:ascii="Arial Narrow" w:hAnsi="Arial Narrow" w:cs="Times New Roman"/>
        </w:rPr>
        <w:t xml:space="preserve"> (55 участника) из них призеров 24 человека, рекомендованных на участие во Всероссийские НПК – 17 человек. Из 24 участников республиканского этапа 2020г: 3- лауреата, 1 место- 4 человека; 2 место- 7 человека;3 места -11 человек</w:t>
      </w:r>
    </w:p>
    <w:p w:rsidR="00B56875" w:rsidRPr="00877958" w:rsidRDefault="00B56875" w:rsidP="00B56875">
      <w:pPr>
        <w:spacing w:line="360" w:lineRule="auto"/>
        <w:rPr>
          <w:rFonts w:ascii="Arial Narrow" w:hAnsi="Arial Narrow" w:cs="Times New Roman"/>
          <w:b/>
        </w:rPr>
      </w:pPr>
      <w:r w:rsidRPr="00877958">
        <w:rPr>
          <w:rFonts w:ascii="Arial Narrow" w:hAnsi="Arial Narrow" w:cs="Times New Roman"/>
          <w:b/>
        </w:rPr>
        <w:t>2020-2021 (45 участников) из них призеров: лауреат-0, диплом 1ст-1, диплом 2ст-6, диплом 3ст--4</w:t>
      </w:r>
    </w:p>
    <w:p w:rsidR="00B56875" w:rsidRPr="00877958" w:rsidRDefault="00B56875" w:rsidP="00B56875">
      <w:pPr>
        <w:spacing w:line="240" w:lineRule="auto"/>
        <w:rPr>
          <w:rFonts w:ascii="Arial Narrow" w:hAnsi="Arial Narrow" w:cs="Times New Roman"/>
          <w:b/>
        </w:rPr>
      </w:pPr>
      <w:r w:rsidRPr="00877958">
        <w:rPr>
          <w:rFonts w:ascii="Arial Narrow" w:hAnsi="Arial Narrow" w:cs="Times New Roman"/>
          <w:b/>
        </w:rPr>
        <w:t xml:space="preserve">Анализ участия на Всероссийских НПК за 3 года </w:t>
      </w:r>
    </w:p>
    <w:p w:rsidR="00B56875" w:rsidRPr="00877958" w:rsidRDefault="00B56875" w:rsidP="00B56875">
      <w:pPr>
        <w:spacing w:line="360" w:lineRule="auto"/>
        <w:rPr>
          <w:rFonts w:ascii="Arial Narrow" w:hAnsi="Arial Narrow" w:cs="Times New Roman"/>
          <w:b/>
        </w:rPr>
      </w:pPr>
    </w:p>
    <w:p w:rsidR="00B56875" w:rsidRPr="00877958" w:rsidRDefault="00B56875" w:rsidP="00B56875">
      <w:pPr>
        <w:rPr>
          <w:rFonts w:ascii="Arial Narrow" w:hAnsi="Arial Narrow"/>
          <w:b/>
        </w:rPr>
      </w:pPr>
      <w:r w:rsidRPr="00877958">
        <w:rPr>
          <w:rFonts w:ascii="Arial Narrow" w:hAnsi="Arial Narrow"/>
          <w:b/>
        </w:rPr>
        <w:t>Достижения на НПК</w:t>
      </w:r>
      <w:r>
        <w:rPr>
          <w:rFonts w:ascii="Arial Narrow" w:hAnsi="Arial Narrow"/>
          <w:b/>
        </w:rPr>
        <w:t xml:space="preserve"> различных уровней</w:t>
      </w:r>
      <w:r w:rsidRPr="00877958">
        <w:rPr>
          <w:rFonts w:ascii="Arial Narrow" w:hAnsi="Arial Narrow"/>
          <w:b/>
        </w:rPr>
        <w:t xml:space="preserve"> за  первое полугодие  2021 года</w:t>
      </w:r>
    </w:p>
    <w:p w:rsidR="00B56875" w:rsidRPr="00877958" w:rsidRDefault="00B56875" w:rsidP="00B56875">
      <w:pPr>
        <w:pStyle w:val="a7"/>
        <w:numPr>
          <w:ilvl w:val="0"/>
          <w:numId w:val="24"/>
        </w:numPr>
        <w:spacing w:after="0" w:line="240" w:lineRule="auto"/>
        <w:rPr>
          <w:rFonts w:ascii="Arial Narrow" w:hAnsi="Arial Narrow"/>
        </w:rPr>
      </w:pPr>
      <w:r w:rsidRPr="00877958">
        <w:rPr>
          <w:rFonts w:ascii="Arial Narrow" w:hAnsi="Arial Narrow"/>
        </w:rPr>
        <w:t>Терентьев Василий, МБОУ «Халбакинская СОШ» - финалист республиканского конкурса «Лучший  бизнес-проект школьного бизнес  инкубатора РС(Я)»</w:t>
      </w:r>
    </w:p>
    <w:p w:rsidR="00B56875" w:rsidRPr="00877958" w:rsidRDefault="00B56875" w:rsidP="00B56875">
      <w:pPr>
        <w:pStyle w:val="a7"/>
        <w:numPr>
          <w:ilvl w:val="0"/>
          <w:numId w:val="24"/>
        </w:numPr>
        <w:spacing w:after="0" w:line="240" w:lineRule="auto"/>
        <w:rPr>
          <w:rFonts w:ascii="Arial Narrow" w:hAnsi="Arial Narrow"/>
        </w:rPr>
      </w:pPr>
      <w:r w:rsidRPr="00877958">
        <w:rPr>
          <w:rFonts w:ascii="Arial Narrow" w:hAnsi="Arial Narrow"/>
        </w:rPr>
        <w:t>Павлова Раиса, , МБОУ «Халбакинская СОШ» - финалист республиканского конкурса «Лучший  бизнес-проект школьного бизнес  инкубатора РС(Я)»</w:t>
      </w:r>
    </w:p>
    <w:p w:rsidR="00B56875" w:rsidRPr="00877958" w:rsidRDefault="00B56875" w:rsidP="00B56875">
      <w:pPr>
        <w:pStyle w:val="a7"/>
        <w:numPr>
          <w:ilvl w:val="0"/>
          <w:numId w:val="24"/>
        </w:numPr>
        <w:spacing w:after="0" w:line="240" w:lineRule="auto"/>
        <w:rPr>
          <w:rFonts w:ascii="Arial Narrow" w:hAnsi="Arial Narrow"/>
        </w:rPr>
      </w:pPr>
      <w:r w:rsidRPr="00877958">
        <w:rPr>
          <w:rFonts w:ascii="Arial Narrow" w:hAnsi="Arial Narrow"/>
        </w:rPr>
        <w:t>Николаева Валерия, , МБОУ «Халбакинская СОШ» - финалист республиканского конкурса «Лучший  бизнес-проект школьного бизнес  инкубатора РС(Я)»</w:t>
      </w:r>
    </w:p>
    <w:p w:rsidR="00B56875" w:rsidRPr="00877958" w:rsidRDefault="00B56875" w:rsidP="00B56875">
      <w:pPr>
        <w:pStyle w:val="a7"/>
        <w:numPr>
          <w:ilvl w:val="0"/>
          <w:numId w:val="24"/>
        </w:numPr>
        <w:spacing w:after="0" w:line="240" w:lineRule="auto"/>
        <w:rPr>
          <w:rFonts w:ascii="Arial Narrow" w:hAnsi="Arial Narrow"/>
        </w:rPr>
      </w:pPr>
      <w:r w:rsidRPr="00877958">
        <w:rPr>
          <w:rFonts w:ascii="Arial Narrow" w:hAnsi="Arial Narrow"/>
        </w:rPr>
        <w:t>Портнягина Ванесса, , МБОУ «Халбакинская СОШ» - финалист республиканского конкурса «Лучший  бизнес-проект школьного бизнес  инкубатора РС(Я)»</w:t>
      </w:r>
    </w:p>
    <w:p w:rsidR="00B56875" w:rsidRPr="00877958" w:rsidRDefault="00B56875" w:rsidP="00B56875">
      <w:pPr>
        <w:pStyle w:val="a7"/>
        <w:numPr>
          <w:ilvl w:val="0"/>
          <w:numId w:val="24"/>
        </w:numPr>
        <w:spacing w:after="0" w:line="240" w:lineRule="auto"/>
        <w:rPr>
          <w:rFonts w:ascii="Arial Narrow" w:hAnsi="Arial Narrow"/>
        </w:rPr>
      </w:pPr>
      <w:r w:rsidRPr="00877958">
        <w:rPr>
          <w:rFonts w:ascii="Arial Narrow" w:hAnsi="Arial Narrow"/>
        </w:rPr>
        <w:t>Томская Любовь , МБОУ «Халбакинская СОШ» - финалист республиканского конкурса «Лучший  бизнес-проект школьного бизнес  инкубатора РС(Я)», республиканское соревнование  «Агроскилс» , 1 место</w:t>
      </w:r>
    </w:p>
    <w:p w:rsidR="00B56875" w:rsidRPr="00877958" w:rsidRDefault="00B56875" w:rsidP="00B56875">
      <w:pPr>
        <w:pStyle w:val="a7"/>
        <w:numPr>
          <w:ilvl w:val="0"/>
          <w:numId w:val="24"/>
        </w:numPr>
        <w:spacing w:after="0" w:line="240" w:lineRule="auto"/>
        <w:rPr>
          <w:rFonts w:ascii="Arial Narrow" w:hAnsi="Arial Narrow"/>
        </w:rPr>
      </w:pPr>
      <w:r w:rsidRPr="00877958">
        <w:rPr>
          <w:rFonts w:ascii="Arial Narrow" w:hAnsi="Arial Narrow"/>
        </w:rPr>
        <w:t>Игнатьев Анатолий Прокопьевич, МБОУ «1Кюлятская СОШ»- финалист республиканского конкурса «Лучший  бизнес-проект школьного бизнес  инкубатора РС(Я)»</w:t>
      </w:r>
    </w:p>
    <w:p w:rsidR="00B56875" w:rsidRPr="00877958" w:rsidRDefault="00B56875" w:rsidP="00B56875">
      <w:pPr>
        <w:pStyle w:val="a7"/>
        <w:numPr>
          <w:ilvl w:val="0"/>
          <w:numId w:val="24"/>
        </w:numPr>
        <w:spacing w:after="0" w:line="240" w:lineRule="auto"/>
        <w:rPr>
          <w:rFonts w:ascii="Arial Narrow" w:hAnsi="Arial Narrow"/>
        </w:rPr>
      </w:pPr>
      <w:r w:rsidRPr="00877958">
        <w:rPr>
          <w:rFonts w:ascii="Arial Narrow" w:hAnsi="Arial Narrow"/>
        </w:rPr>
        <w:t>Команда МБОУ «Халбакинская СОШ» - команда  «</w:t>
      </w:r>
      <w:r w:rsidRPr="00877958">
        <w:rPr>
          <w:rFonts w:ascii="Arial Narrow" w:hAnsi="Arial Narrow"/>
          <w:lang w:val="en-US"/>
        </w:rPr>
        <w:t>Eterniti</w:t>
      </w:r>
      <w:r w:rsidRPr="00877958">
        <w:rPr>
          <w:rFonts w:ascii="Arial Narrow" w:hAnsi="Arial Narrow"/>
        </w:rPr>
        <w:t>» на республиканском научном форуме «</w:t>
      </w:r>
      <w:r w:rsidRPr="00877958">
        <w:rPr>
          <w:rFonts w:ascii="Arial Narrow" w:hAnsi="Arial Narrow"/>
          <w:lang w:val="en-US"/>
        </w:rPr>
        <w:t>DIGITALEDU</w:t>
      </w:r>
      <w:r w:rsidRPr="00877958">
        <w:rPr>
          <w:rFonts w:ascii="Arial Narrow" w:hAnsi="Arial Narrow"/>
        </w:rPr>
        <w:t>». Цифровые компетенции в образовании.Хакатон «</w:t>
      </w:r>
      <w:r w:rsidRPr="00877958">
        <w:rPr>
          <w:rFonts w:ascii="Arial Narrow" w:hAnsi="Arial Narrow"/>
          <w:lang w:val="en-US"/>
        </w:rPr>
        <w:t>ITravtl</w:t>
      </w:r>
      <w:r w:rsidRPr="00877958">
        <w:rPr>
          <w:rFonts w:ascii="Arial Narrow" w:hAnsi="Arial Narrow"/>
        </w:rPr>
        <w:t xml:space="preserve">» - 2 место </w:t>
      </w:r>
    </w:p>
    <w:p w:rsidR="00B56875" w:rsidRPr="00877958" w:rsidRDefault="00B56875" w:rsidP="00B56875">
      <w:pPr>
        <w:pStyle w:val="a7"/>
        <w:numPr>
          <w:ilvl w:val="0"/>
          <w:numId w:val="24"/>
        </w:numPr>
        <w:spacing w:after="0" w:line="240" w:lineRule="auto"/>
        <w:rPr>
          <w:rFonts w:ascii="Arial Narrow" w:hAnsi="Arial Narrow"/>
        </w:rPr>
      </w:pPr>
      <w:r w:rsidRPr="00877958">
        <w:rPr>
          <w:rFonts w:ascii="Arial Narrow" w:hAnsi="Arial Narrow"/>
        </w:rPr>
        <w:t xml:space="preserve"> МБОУ «ВСОШ№1 им.Г.И.Чиряева» -  команда   школы  на республиканском научном форуме «</w:t>
      </w:r>
      <w:r w:rsidRPr="00877958">
        <w:rPr>
          <w:rFonts w:ascii="Arial Narrow" w:hAnsi="Arial Narrow"/>
          <w:lang w:val="en-US"/>
        </w:rPr>
        <w:t>DIGITALEDU</w:t>
      </w:r>
      <w:r w:rsidRPr="00877958">
        <w:rPr>
          <w:rFonts w:ascii="Arial Narrow" w:hAnsi="Arial Narrow"/>
        </w:rPr>
        <w:t>». Цифровые компетенции в образовании.Хакатон «</w:t>
      </w:r>
      <w:r w:rsidRPr="00877958">
        <w:rPr>
          <w:rFonts w:ascii="Arial Narrow" w:hAnsi="Arial Narrow"/>
          <w:lang w:val="en-US"/>
        </w:rPr>
        <w:t>ITravtl</w:t>
      </w:r>
      <w:r w:rsidRPr="00877958">
        <w:rPr>
          <w:rFonts w:ascii="Arial Narrow" w:hAnsi="Arial Narrow"/>
        </w:rPr>
        <w:t>» - 3 место</w:t>
      </w:r>
    </w:p>
    <w:p w:rsidR="00B56875" w:rsidRPr="00877958" w:rsidRDefault="00B56875" w:rsidP="00B56875">
      <w:pPr>
        <w:pStyle w:val="a7"/>
        <w:numPr>
          <w:ilvl w:val="0"/>
          <w:numId w:val="24"/>
        </w:numPr>
        <w:spacing w:after="0" w:line="240" w:lineRule="auto"/>
        <w:rPr>
          <w:rFonts w:ascii="Arial Narrow" w:hAnsi="Arial Narrow"/>
        </w:rPr>
      </w:pPr>
      <w:r w:rsidRPr="00877958">
        <w:rPr>
          <w:rFonts w:ascii="Arial Narrow" w:hAnsi="Arial Narrow"/>
        </w:rPr>
        <w:t>Гоголев Ариан  8кл, МБОУ « ВСОШ №1  им. Г.И.Чиряева» - на республиканском научном форуме «</w:t>
      </w:r>
      <w:r w:rsidRPr="00877958">
        <w:rPr>
          <w:rFonts w:ascii="Arial Narrow" w:hAnsi="Arial Narrow"/>
          <w:lang w:val="en-US"/>
        </w:rPr>
        <w:t>DIGITALEDU</w:t>
      </w:r>
      <w:r w:rsidRPr="00877958">
        <w:rPr>
          <w:rFonts w:ascii="Arial Narrow" w:hAnsi="Arial Narrow"/>
        </w:rPr>
        <w:t>». Цифровые компетенции в образовании.Хакатон «</w:t>
      </w:r>
      <w:r w:rsidRPr="00877958">
        <w:rPr>
          <w:rFonts w:ascii="Arial Narrow" w:hAnsi="Arial Narrow"/>
          <w:lang w:val="en-US"/>
        </w:rPr>
        <w:t>ITravtl</w:t>
      </w:r>
      <w:r w:rsidRPr="00877958">
        <w:rPr>
          <w:rFonts w:ascii="Arial Narrow" w:hAnsi="Arial Narrow"/>
        </w:rPr>
        <w:t xml:space="preserve">» - олимпиада </w:t>
      </w:r>
      <w:r w:rsidRPr="00877958">
        <w:rPr>
          <w:rFonts w:ascii="Arial Narrow" w:hAnsi="Arial Narrow"/>
          <w:lang w:val="en-US"/>
        </w:rPr>
        <w:t>IT</w:t>
      </w:r>
      <w:r w:rsidRPr="001D1312">
        <w:rPr>
          <w:rFonts w:ascii="Arial Narrow" w:hAnsi="Arial Narrow"/>
        </w:rPr>
        <w:t xml:space="preserve"> –</w:t>
      </w:r>
      <w:r w:rsidRPr="00877958">
        <w:rPr>
          <w:rFonts w:ascii="Arial Narrow" w:hAnsi="Arial Narrow"/>
        </w:rPr>
        <w:t xml:space="preserve"> 1 место</w:t>
      </w:r>
    </w:p>
    <w:p w:rsidR="00B56875" w:rsidRPr="00877958" w:rsidRDefault="00B56875" w:rsidP="00B56875">
      <w:pPr>
        <w:pStyle w:val="a7"/>
        <w:numPr>
          <w:ilvl w:val="0"/>
          <w:numId w:val="24"/>
        </w:numPr>
        <w:spacing w:after="0" w:line="240" w:lineRule="auto"/>
        <w:rPr>
          <w:rFonts w:ascii="Arial Narrow" w:hAnsi="Arial Narrow"/>
        </w:rPr>
      </w:pPr>
      <w:r w:rsidRPr="00877958">
        <w:rPr>
          <w:rFonts w:ascii="Arial Narrow" w:hAnsi="Arial Narrow"/>
        </w:rPr>
        <w:t>Аафнасьев  Александр 10 кл, МБОУ « ВСОШ №1  им. Г.И.Чиряева» - на республиканском научном форуме «</w:t>
      </w:r>
      <w:r w:rsidRPr="00877958">
        <w:rPr>
          <w:rFonts w:ascii="Arial Narrow" w:hAnsi="Arial Narrow"/>
          <w:lang w:val="en-US"/>
        </w:rPr>
        <w:t>DIGITALEDU</w:t>
      </w:r>
      <w:r w:rsidRPr="00877958">
        <w:rPr>
          <w:rFonts w:ascii="Arial Narrow" w:hAnsi="Arial Narrow"/>
        </w:rPr>
        <w:t>». Цифровые компетенции в образовании.Хакатон «</w:t>
      </w:r>
      <w:r w:rsidRPr="00877958">
        <w:rPr>
          <w:rFonts w:ascii="Arial Narrow" w:hAnsi="Arial Narrow"/>
          <w:lang w:val="en-US"/>
        </w:rPr>
        <w:t>ITravtl</w:t>
      </w:r>
      <w:r w:rsidRPr="00877958">
        <w:rPr>
          <w:rFonts w:ascii="Arial Narrow" w:hAnsi="Arial Narrow"/>
        </w:rPr>
        <w:t xml:space="preserve">» - олимпиада </w:t>
      </w:r>
      <w:r w:rsidRPr="00877958">
        <w:rPr>
          <w:rFonts w:ascii="Arial Narrow" w:hAnsi="Arial Narrow"/>
          <w:lang w:val="en-US"/>
        </w:rPr>
        <w:t>IT</w:t>
      </w:r>
      <w:r w:rsidRPr="001D1312">
        <w:rPr>
          <w:rFonts w:ascii="Arial Narrow" w:hAnsi="Arial Narrow"/>
        </w:rPr>
        <w:t xml:space="preserve"> –</w:t>
      </w:r>
      <w:r w:rsidRPr="00877958">
        <w:rPr>
          <w:rFonts w:ascii="Arial Narrow" w:hAnsi="Arial Narrow"/>
        </w:rPr>
        <w:t xml:space="preserve"> 2 место</w:t>
      </w:r>
    </w:p>
    <w:p w:rsidR="00B56875" w:rsidRPr="00877958" w:rsidRDefault="00B56875" w:rsidP="00B56875">
      <w:pPr>
        <w:pStyle w:val="a7"/>
        <w:numPr>
          <w:ilvl w:val="0"/>
          <w:numId w:val="24"/>
        </w:numPr>
        <w:spacing w:after="0" w:line="240" w:lineRule="auto"/>
        <w:rPr>
          <w:rFonts w:ascii="Arial Narrow" w:hAnsi="Arial Narrow"/>
        </w:rPr>
      </w:pPr>
      <w:r w:rsidRPr="00877958">
        <w:rPr>
          <w:rFonts w:ascii="Arial Narrow" w:hAnsi="Arial Narrow"/>
        </w:rPr>
        <w:t>Анисимов Ян, МБОУ «Вилюйская гимназия» - Всероссийский конкурс научно-исследовательских работ им. Д.И.Менделеева . г.Москва – обладатель  медали «Юный исследователь»</w:t>
      </w:r>
    </w:p>
    <w:p w:rsidR="00B56875" w:rsidRPr="00877958" w:rsidRDefault="00B56875" w:rsidP="00B56875">
      <w:pPr>
        <w:rPr>
          <w:rFonts w:ascii="Arial Narrow" w:hAnsi="Arial Narrow"/>
        </w:rPr>
      </w:pPr>
    </w:p>
    <w:p w:rsidR="00B56875" w:rsidRPr="00877958" w:rsidRDefault="00B56875" w:rsidP="00B56875">
      <w:pPr>
        <w:rPr>
          <w:rFonts w:ascii="Arial Narrow" w:hAnsi="Arial Narrow"/>
          <w:b/>
        </w:rPr>
      </w:pPr>
      <w:r w:rsidRPr="00877958">
        <w:rPr>
          <w:rFonts w:ascii="Arial Narrow" w:hAnsi="Arial Narrow"/>
          <w:b/>
        </w:rPr>
        <w:t xml:space="preserve"> Участие в 2021 году  на республиканской НПК «Шаг в будущее» в разрезе школ улуса </w:t>
      </w:r>
    </w:p>
    <w:tbl>
      <w:tblPr>
        <w:tblW w:w="9680" w:type="dxa"/>
        <w:tblInd w:w="95" w:type="dxa"/>
        <w:tblLook w:val="04A0"/>
      </w:tblPr>
      <w:tblGrid>
        <w:gridCol w:w="2960"/>
        <w:gridCol w:w="938"/>
        <w:gridCol w:w="936"/>
        <w:gridCol w:w="937"/>
        <w:gridCol w:w="937"/>
        <w:gridCol w:w="902"/>
        <w:gridCol w:w="1035"/>
        <w:gridCol w:w="1035"/>
      </w:tblGrid>
      <w:tr w:rsidR="00B56875" w:rsidRPr="00877958" w:rsidTr="00B27EA8">
        <w:trPr>
          <w:trHeight w:val="288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Наименование ОУ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Количество участников с ОУ</w:t>
            </w:r>
          </w:p>
        </w:tc>
      </w:tr>
      <w:tr w:rsidR="00B56875" w:rsidRPr="00877958" w:rsidTr="00B27EA8">
        <w:trPr>
          <w:trHeight w:val="288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Юниоры 5-6 кл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Юниоры 7-8 кл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Старшеклассники</w:t>
            </w:r>
          </w:p>
        </w:tc>
      </w:tr>
      <w:tr w:rsidR="00B56875" w:rsidRPr="00877958" w:rsidTr="00B27EA8">
        <w:trPr>
          <w:trHeight w:val="288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5 класс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6 класс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7 класс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8 класс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9 класс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10 класс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11 класс</w:t>
            </w:r>
          </w:p>
        </w:tc>
      </w:tr>
      <w:tr w:rsidR="00B56875" w:rsidRPr="00877958" w:rsidTr="00B27EA8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МБОУ "ВСОШ №1"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B56875" w:rsidRPr="00877958" w:rsidTr="00B27EA8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МБОУ"Вилюйская гимназия"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B56875" w:rsidRPr="00877958" w:rsidTr="00B27EA8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МБОУ"Жемконская СОШ"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B56875" w:rsidRPr="00877958" w:rsidTr="00B27EA8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МБОУ "Чочунская СОШ"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B56875" w:rsidRPr="00877958" w:rsidTr="00B27EA8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МБОУ "Югюлятская  СОШ"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B56875" w:rsidRPr="00877958" w:rsidTr="00B27EA8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МБОУ "Халбакинская СОШ"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B56875" w:rsidRPr="00877958" w:rsidTr="00B27EA8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МБОУ "Баппагаинская СОШ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</w:tr>
      <w:tr w:rsidR="00B56875" w:rsidRPr="00877958" w:rsidTr="00B27EA8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МБОУ "Хагынская СОШ"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B56875" w:rsidRPr="00877958" w:rsidTr="00B27EA8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 xml:space="preserve"> МБОУ "1Кюлятская СОШ"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</w:tr>
      <w:tr w:rsidR="00B56875" w:rsidRPr="00877958" w:rsidTr="00B27EA8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МБОУ "Лекеченская СОШ"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B56875" w:rsidRPr="00877958" w:rsidTr="00B27EA8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МБОУ "Бекчегинская СОШ"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</w:tr>
      <w:tr w:rsidR="00B56875" w:rsidRPr="00877958" w:rsidTr="00B27EA8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МБОУ "ВСОШ №2"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</w:tr>
      <w:tr w:rsidR="00B56875" w:rsidRPr="00877958" w:rsidTr="00B27EA8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МБОУ "2 Кюлятская ООШ"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</w:tr>
      <w:tr w:rsidR="00B56875" w:rsidRPr="00877958" w:rsidTr="00B27EA8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МБОУ "ВСОШ №3"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</w:tr>
      <w:tr w:rsidR="00B56875" w:rsidRPr="00877958" w:rsidTr="00B27EA8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МБОУ "Борогонская СОШ"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</w:tr>
      <w:tr w:rsidR="00B56875" w:rsidRPr="00877958" w:rsidTr="00B27EA8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МБОУ "Кыргыдайская СОШ"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B56875" w:rsidRPr="00877958" w:rsidTr="00B27EA8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МБОУ "Мастахская СОШ"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B56875" w:rsidRPr="00877958" w:rsidTr="00B27EA8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МБОУ "Тасагарская СОШ"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</w:tr>
      <w:tr w:rsidR="00B56875" w:rsidRPr="00877958" w:rsidTr="00B27EA8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МБОУ "Чернышевская СОШ"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B56875" w:rsidRPr="00877958" w:rsidTr="00B27EA8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19 школ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B56875" w:rsidRPr="00877958" w:rsidTr="00B27EA8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</w:rPr>
            </w:pPr>
            <w:r w:rsidRPr="00877958">
              <w:rPr>
                <w:rFonts w:ascii="Arial Narrow" w:eastAsia="Times New Roman" w:hAnsi="Arial Narrow" w:cs="Times New Roman"/>
                <w:color w:val="FF000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</w:rPr>
            </w:pPr>
            <w:r w:rsidRPr="00877958">
              <w:rPr>
                <w:rFonts w:ascii="Arial Narrow" w:eastAsia="Times New Roman" w:hAnsi="Arial Narrow" w:cs="Times New Roman"/>
                <w:color w:val="FF0000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</w:rPr>
            </w:pPr>
            <w:r w:rsidRPr="00877958">
              <w:rPr>
                <w:rFonts w:ascii="Arial Narrow" w:eastAsia="Times New Roman" w:hAnsi="Arial Narrow" w:cs="Times New Roman"/>
                <w:color w:val="FF0000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</w:rPr>
            </w:pPr>
            <w:r w:rsidRPr="00877958">
              <w:rPr>
                <w:rFonts w:ascii="Arial Narrow" w:eastAsia="Times New Roman" w:hAnsi="Arial Narrow" w:cs="Times New Roman"/>
                <w:color w:val="FF0000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</w:rPr>
            </w:pPr>
            <w:r w:rsidRPr="00877958">
              <w:rPr>
                <w:rFonts w:ascii="Arial Narrow" w:eastAsia="Times New Roman" w:hAnsi="Arial Narrow" w:cs="Times New Roman"/>
                <w:color w:val="FF0000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</w:rPr>
            </w:pPr>
            <w:r w:rsidRPr="00877958">
              <w:rPr>
                <w:rFonts w:ascii="Arial Narrow" w:eastAsia="Times New Roman" w:hAnsi="Arial Narrow" w:cs="Times New Roman"/>
                <w:color w:val="FF000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</w:rPr>
            </w:pPr>
            <w:r w:rsidRPr="00877958">
              <w:rPr>
                <w:rFonts w:ascii="Arial Narrow" w:eastAsia="Times New Roman" w:hAnsi="Arial Narrow" w:cs="Times New Roman"/>
                <w:color w:val="FF0000"/>
              </w:rPr>
              <w:t>12</w:t>
            </w:r>
          </w:p>
        </w:tc>
      </w:tr>
      <w:tr w:rsidR="00B56875" w:rsidRPr="00877958" w:rsidTr="00B27EA8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B56875" w:rsidRPr="00877958" w:rsidTr="00B27EA8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15 юниоров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30 старшеклассников</w:t>
            </w:r>
          </w:p>
        </w:tc>
      </w:tr>
    </w:tbl>
    <w:p w:rsidR="00B56875" w:rsidRDefault="00B56875" w:rsidP="00B56875">
      <w:pPr>
        <w:rPr>
          <w:rFonts w:ascii="Arial Narrow" w:hAnsi="Arial Narrow"/>
        </w:rPr>
      </w:pPr>
    </w:p>
    <w:tbl>
      <w:tblPr>
        <w:tblW w:w="9947" w:type="dxa"/>
        <w:tblInd w:w="95" w:type="dxa"/>
        <w:tblLook w:val="04A0"/>
      </w:tblPr>
      <w:tblGrid>
        <w:gridCol w:w="498"/>
        <w:gridCol w:w="2831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266"/>
      </w:tblGrid>
      <w:tr w:rsidR="00B56875" w:rsidRPr="001D1312" w:rsidTr="00B27EA8">
        <w:trPr>
          <w:trHeight w:val="288"/>
        </w:trPr>
        <w:tc>
          <w:tcPr>
            <w:tcW w:w="99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Анализ участия обучающихся на региональных, ресубликанских, всероссийских НПК, конкурсов и.т.д.</w:t>
            </w:r>
          </w:p>
        </w:tc>
      </w:tr>
      <w:tr w:rsidR="00B56875" w:rsidRPr="001D1312" w:rsidTr="00B27EA8">
        <w:trPr>
          <w:trHeight w:val="11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ОО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2020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2021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8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color w:val="000000"/>
              </w:rPr>
              <w:t xml:space="preserve">участие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color w:val="000000"/>
              </w:rPr>
              <w:t>лауреат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color w:val="000000"/>
              </w:rPr>
              <w:t>1ст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color w:val="000000"/>
              </w:rPr>
              <w:t>2ст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color w:val="000000"/>
              </w:rPr>
              <w:t>3ст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color w:val="000000"/>
              </w:rPr>
              <w:t xml:space="preserve">участие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color w:val="000000"/>
              </w:rPr>
              <w:t>лауреат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color w:val="000000"/>
              </w:rPr>
              <w:t>1ст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color w:val="000000"/>
              </w:rPr>
              <w:t>2ст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color w:val="000000"/>
              </w:rPr>
              <w:t>3ст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color w:val="000000"/>
              </w:rPr>
              <w:t xml:space="preserve">участие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color w:val="000000"/>
              </w:rPr>
              <w:t>лауреат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color w:val="000000"/>
              </w:rPr>
              <w:t>1ст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color w:val="000000"/>
              </w:rPr>
              <w:t>2ст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color w:val="000000"/>
              </w:rPr>
              <w:t>3ст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РЕГИОНАЛЬНЫЕ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1Кюлятская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Югюлятская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Чочунская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Чернышевская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Борогонская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Хампинская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2Кюлятская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Лекеченская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Тасагарская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Бекчегинская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Тылгынинская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Вилюйская гимназия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ВСОШ№3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ВСОШ№1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Кыргыдайская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Баппагаинская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Мастахская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итого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РЕСПУБЛИКАНСКИЕ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1Кюлятская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Югюлятская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Чочунская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Чернышевская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Борогонская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Хампинская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2Кюлятская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Лекеченская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Тасагарская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Бекчегинская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Тылгынинская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Вилюйская гимназия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ВСОШ№3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ВСОШ№1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Кыргыдайская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Баппагаинская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Мастахская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итого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34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31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ВСЕРОССИЙСКИЕ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1Кюлятская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Югюлятская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Чочунская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Чернышевская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Борогонская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Хампинская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  Кюлятская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Лекеченская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Тасагарская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Бекчегинская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Тылгынинская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Вилюйская гимназия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ВСОШ№3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ВСОШ№1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Кыргыдайская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Баппагаинская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Мастахская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итого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63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56875" w:rsidRDefault="00B56875" w:rsidP="00B56875">
      <w:pPr>
        <w:rPr>
          <w:rFonts w:ascii="Arial Narrow" w:hAnsi="Arial Narrow"/>
        </w:rPr>
      </w:pPr>
    </w:p>
    <w:p w:rsidR="00B56875" w:rsidRDefault="00B56875" w:rsidP="00B56875">
      <w:pPr>
        <w:rPr>
          <w:rFonts w:ascii="Arial Narrow" w:hAnsi="Arial Narrow"/>
        </w:rPr>
      </w:pPr>
    </w:p>
    <w:p w:rsidR="00B56875" w:rsidRPr="00877958" w:rsidRDefault="00B56875" w:rsidP="00B56875">
      <w:pPr>
        <w:rPr>
          <w:rFonts w:ascii="Arial Narrow" w:hAnsi="Arial Narrow"/>
        </w:rPr>
      </w:pPr>
    </w:p>
    <w:p w:rsidR="00B56875" w:rsidRPr="00877958" w:rsidRDefault="00B56875" w:rsidP="00B56875">
      <w:pPr>
        <w:spacing w:after="0" w:line="360" w:lineRule="auto"/>
        <w:rPr>
          <w:rFonts w:ascii="Arial Narrow" w:hAnsi="Arial Narrow" w:cs="Times New Roman"/>
          <w:b/>
          <w:bCs/>
          <w:color w:val="000000"/>
        </w:rPr>
      </w:pPr>
      <w:r w:rsidRPr="00877958">
        <w:rPr>
          <w:rFonts w:ascii="Arial Narrow" w:hAnsi="Arial Narrow" w:cs="Times New Roman"/>
          <w:b/>
          <w:bCs/>
          <w:color w:val="000000"/>
        </w:rPr>
        <w:t>Проблемы, возникающие по ходу осуществления инновационной деятельности и пути их решения</w:t>
      </w:r>
    </w:p>
    <w:p w:rsidR="00B56875" w:rsidRPr="00877958" w:rsidRDefault="00B56875" w:rsidP="00B56875">
      <w:pPr>
        <w:spacing w:after="0" w:line="360" w:lineRule="auto"/>
        <w:rPr>
          <w:rFonts w:ascii="Arial Narrow" w:hAnsi="Arial Narrow" w:cs="Times New Roman"/>
          <w:color w:val="000000"/>
        </w:rPr>
      </w:pPr>
      <w:r w:rsidRPr="00877958">
        <w:rPr>
          <w:rFonts w:ascii="Arial Narrow" w:hAnsi="Arial Narrow" w:cs="Times New Roman"/>
          <w:color w:val="000000"/>
        </w:rPr>
        <w:t>1.Для освоения методом проектом на высоком уровне педагогу необходимо постоянное самообразование, требующее у него много времени и самоорганизованности. Необходимо активно внедрять кураторство.</w:t>
      </w:r>
    </w:p>
    <w:p w:rsidR="00B56875" w:rsidRPr="00877958" w:rsidRDefault="00B56875" w:rsidP="00B56875">
      <w:pPr>
        <w:spacing w:after="0" w:line="360" w:lineRule="auto"/>
        <w:rPr>
          <w:rFonts w:ascii="Arial Narrow" w:hAnsi="Arial Narrow" w:cs="Times New Roman"/>
          <w:color w:val="000000"/>
        </w:rPr>
      </w:pPr>
      <w:r w:rsidRPr="00877958">
        <w:rPr>
          <w:rFonts w:ascii="Arial Narrow" w:hAnsi="Arial Narrow" w:cs="Times New Roman"/>
          <w:color w:val="000000"/>
        </w:rPr>
        <w:lastRenderedPageBreak/>
        <w:t>2.Для разработки современных образовательных продуктов в цифровом формате необходимо всем педагогам и методистам, работающим в технопарке, независимо от направлений деятельности, знать языки программирования. Создать постоянно действующий практикоориентированный семинар по обучению языка программирования Python (Питон).</w:t>
      </w:r>
    </w:p>
    <w:p w:rsidR="00B56875" w:rsidRPr="00877958" w:rsidRDefault="00B56875" w:rsidP="00B56875">
      <w:pPr>
        <w:pStyle w:val="a7"/>
        <w:spacing w:line="360" w:lineRule="auto"/>
        <w:ind w:left="771" w:hanging="771"/>
        <w:jc w:val="both"/>
        <w:rPr>
          <w:rFonts w:ascii="Arial Narrow" w:hAnsi="Arial Narrow"/>
        </w:rPr>
      </w:pPr>
      <w:r w:rsidRPr="00877958">
        <w:rPr>
          <w:rFonts w:ascii="Arial Narrow" w:hAnsi="Arial Narrow"/>
          <w:color w:val="000000"/>
        </w:rPr>
        <w:t>3.</w:t>
      </w:r>
      <w:r>
        <w:rPr>
          <w:rFonts w:ascii="Arial Narrow" w:hAnsi="Arial Narrow"/>
          <w:color w:val="000000"/>
        </w:rPr>
        <w:t>Все мероприятия перенесены на дистанционный режим</w:t>
      </w:r>
      <w:r w:rsidRPr="00877958">
        <w:rPr>
          <w:rFonts w:ascii="Arial Narrow" w:hAnsi="Arial Narrow"/>
          <w:color w:val="000000"/>
        </w:rPr>
        <w:t xml:space="preserve">. Причиной стало распространение по миру вируса COVID-19. </w:t>
      </w:r>
    </w:p>
    <w:p w:rsidR="00B56875" w:rsidRPr="00877958" w:rsidRDefault="00B56875" w:rsidP="00B56875">
      <w:pPr>
        <w:spacing w:line="360" w:lineRule="auto"/>
        <w:jc w:val="both"/>
        <w:rPr>
          <w:rFonts w:ascii="Arial Narrow" w:hAnsi="Arial Narrow" w:cs="Times New Roman"/>
        </w:rPr>
      </w:pPr>
      <w:r w:rsidRPr="00877958">
        <w:rPr>
          <w:rFonts w:ascii="Arial Narrow" w:hAnsi="Arial Narrow" w:cs="Times New Roman"/>
          <w:b/>
        </w:rPr>
        <w:t xml:space="preserve"> 4</w:t>
      </w:r>
      <w:r w:rsidRPr="00877958">
        <w:rPr>
          <w:rFonts w:ascii="Arial Narrow" w:hAnsi="Arial Narrow" w:cs="Times New Roman"/>
        </w:rPr>
        <w:t>.Руководители учебно-исследовательских  работ не акцентируют внимание на оформление  и  подачу  научно- исследовательского аппарата, в соответствии требованиям и структуре научного аппарата</w:t>
      </w:r>
    </w:p>
    <w:p w:rsidR="00B56875" w:rsidRDefault="00B56875" w:rsidP="00B56875">
      <w:pPr>
        <w:ind w:firstLine="708"/>
        <w:jc w:val="both"/>
        <w:rPr>
          <w:rFonts w:ascii="Arial Narrow" w:hAnsi="Arial Narrow"/>
          <w:b/>
        </w:rPr>
      </w:pPr>
    </w:p>
    <w:p w:rsidR="00B56875" w:rsidRPr="00877958" w:rsidRDefault="00B56875" w:rsidP="00B56875">
      <w:pPr>
        <w:ind w:firstLine="708"/>
        <w:jc w:val="both"/>
        <w:rPr>
          <w:rFonts w:ascii="Arial Narrow" w:hAnsi="Arial Narrow"/>
          <w:b/>
        </w:rPr>
      </w:pPr>
      <w:r w:rsidRPr="00877958">
        <w:rPr>
          <w:rFonts w:ascii="Arial Narrow" w:hAnsi="Arial Narrow"/>
          <w:b/>
        </w:rPr>
        <w:t>Достижения обучающихся,  с занимающихся научно исследовательской деятельностью, в рамках НПК «Шаг в будущее»  в 2021 году</w:t>
      </w:r>
    </w:p>
    <w:p w:rsidR="00B56875" w:rsidRPr="00877958" w:rsidRDefault="00B56875" w:rsidP="00B56875">
      <w:pPr>
        <w:ind w:firstLine="708"/>
        <w:jc w:val="both"/>
        <w:rPr>
          <w:rFonts w:ascii="Arial Narrow" w:hAnsi="Arial Narrow"/>
        </w:rPr>
      </w:pPr>
    </w:p>
    <w:tbl>
      <w:tblPr>
        <w:tblW w:w="16018" w:type="dxa"/>
        <w:tblInd w:w="-459" w:type="dxa"/>
        <w:tblLayout w:type="fixed"/>
        <w:tblLook w:val="04A0"/>
      </w:tblPr>
      <w:tblGrid>
        <w:gridCol w:w="436"/>
        <w:gridCol w:w="2478"/>
        <w:gridCol w:w="2189"/>
        <w:gridCol w:w="709"/>
        <w:gridCol w:w="3119"/>
        <w:gridCol w:w="2126"/>
        <w:gridCol w:w="2835"/>
        <w:gridCol w:w="2126"/>
      </w:tblGrid>
      <w:tr w:rsidR="00B56875" w:rsidRPr="00877958" w:rsidTr="00B27EA8">
        <w:trPr>
          <w:trHeight w:val="17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Ф.И.О. (полностью) автора работы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Школа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Результаты участия на республиканском этапе ШАГ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Результаты участия на Всероссийских НПК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участие во Всероссийские НПК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рекомендации во Всероссийские НПК </w:t>
            </w:r>
          </w:p>
        </w:tc>
      </w:tr>
      <w:tr w:rsidR="00B56875" w:rsidRPr="00877958" w:rsidTr="00B27EA8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Шамаев Георгий Вячеславович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МБОУ "Баппагайинская СОШ имени М.А.Алексеева"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Дипломант 3 степени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B56875" w:rsidRPr="00877958" w:rsidTr="00B27EA8">
        <w:trPr>
          <w:trHeight w:val="63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2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Васильева Нелли Станиславовна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МБОУ "Вилюйская СОШ №3 им.Н.С. Степанова"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9В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Дипломант 2 степени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г.Москва "Большие Вызовы"</w:t>
            </w:r>
          </w:p>
        </w:tc>
      </w:tr>
      <w:tr w:rsidR="00B56875" w:rsidRPr="00877958" w:rsidTr="00B27EA8">
        <w:trPr>
          <w:trHeight w:val="82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3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Калачиков Александр Юрьевич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МБОУ "Вилюйская гимназия им. И.Л. Кондакова"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7А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Дипломант 2 степени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B56875" w:rsidRPr="00877958" w:rsidTr="00B27EA8">
        <w:trPr>
          <w:trHeight w:val="6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4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Никифорова Таисия Петровна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 xml:space="preserve">МБОУ "Баппагайинская СОШ имени </w:t>
            </w:r>
            <w:r w:rsidRPr="00877958">
              <w:rPr>
                <w:rFonts w:ascii="Arial Narrow" w:eastAsia="Times New Roman" w:hAnsi="Arial Narrow" w:cs="Times New Roman"/>
                <w:b/>
                <w:bCs/>
              </w:rPr>
              <w:lastRenderedPageBreak/>
              <w:t>М.А.Алексеева"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lastRenderedPageBreak/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г.Москва "Большие Вызовы</w:t>
            </w:r>
          </w:p>
        </w:tc>
      </w:tr>
      <w:tr w:rsidR="00B56875" w:rsidRPr="00877958" w:rsidTr="00B27EA8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lastRenderedPageBreak/>
              <w:t>5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Иванов Кирилл Андреевич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МБОУ "Вилюйская гимназия им. И.Л. Кондакова"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9А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Дипломант 2 степени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г.Москва "Большие Вызовы"</w:t>
            </w:r>
          </w:p>
        </w:tc>
      </w:tr>
      <w:tr w:rsidR="00B56875" w:rsidRPr="00877958" w:rsidTr="00B27EA8">
        <w:trPr>
          <w:trHeight w:val="5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6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Иванова Надежда Ивановна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МБОУ "Бекчегинская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Дипломант 3 степени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B56875" w:rsidRPr="00877958" w:rsidTr="00B27EA8">
        <w:trPr>
          <w:trHeight w:val="67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7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Оленов Вадим Макарович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МБОУ "Баппагайинская СОШ имени М.А.Алексеева"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Дипломант 2 степени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B56875" w:rsidRPr="00877958" w:rsidTr="00B27EA8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8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Попов Никита Константинович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МБОУ "Вилюйская гимназия им. И.Л. Кондакова"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5А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Всероссийская Олимпиада "Созвездие"</w:t>
            </w:r>
          </w:p>
        </w:tc>
      </w:tr>
      <w:tr w:rsidR="00B56875" w:rsidRPr="00877958" w:rsidTr="00B27EA8">
        <w:trPr>
          <w:trHeight w:val="87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9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Дмитриев Александр Владимирович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МБОУ "Вилюйская гимназия им. И.Л. Кондакова"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9А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Дипломант 2 степени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г.Москва "Большие Вызовы"</w:t>
            </w:r>
          </w:p>
        </w:tc>
      </w:tr>
      <w:tr w:rsidR="00B56875" w:rsidRPr="00877958" w:rsidTr="00B27EA8">
        <w:trPr>
          <w:trHeight w:val="70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10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Егоров Тимур Дьулустанович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МБОУ "Вилюйская гимназия им. И.Л. Кондакова"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7А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Дипломант 3 степени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г.Москва "Шаг в будущее"</w:t>
            </w:r>
          </w:p>
        </w:tc>
      </w:tr>
      <w:tr w:rsidR="00B56875" w:rsidRPr="00877958" w:rsidTr="00B27EA8">
        <w:trPr>
          <w:trHeight w:val="82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11</w:t>
            </w:r>
          </w:p>
        </w:tc>
        <w:tc>
          <w:tcPr>
            <w:tcW w:w="2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Семенова Николина Николаевна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МБОУ "Вилюйская гимназия им. И.Л. Кондакова"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7Б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Дипломант 3 степени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B56875" w:rsidRPr="00877958" w:rsidTr="00B27EA8">
        <w:trPr>
          <w:trHeight w:val="92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12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Николаева Камилла Яковлевна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МБОУ "Жемконская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Дипломант 2 степени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г.Москва "Большие Вызовы"</w:t>
            </w:r>
          </w:p>
        </w:tc>
      </w:tr>
      <w:tr w:rsidR="00B56875" w:rsidRPr="00877958" w:rsidTr="00B27EA8">
        <w:trPr>
          <w:trHeight w:val="74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13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Саввинов Альберт Яковлевич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МБОУ "Бекчегинская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Дипломант 1 степени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Дипломант 2ст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Всероссийская НПК школьников и педагогов «Ларионовские чтения»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г.Москва "Леонардо"</w:t>
            </w:r>
          </w:p>
        </w:tc>
      </w:tr>
      <w:tr w:rsidR="00B56875" w:rsidRPr="00877958" w:rsidTr="00B27EA8">
        <w:trPr>
          <w:trHeight w:val="67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14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Ефимова Карина Леонидовна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 xml:space="preserve">МБОУ "Вилюйская СОШ № 2 им. Г.С. </w:t>
            </w:r>
            <w:r w:rsidRPr="00877958">
              <w:rPr>
                <w:rFonts w:ascii="Arial Narrow" w:eastAsia="Times New Roman" w:hAnsi="Arial Narrow" w:cs="Times New Roman"/>
                <w:b/>
                <w:bCs/>
              </w:rPr>
              <w:lastRenderedPageBreak/>
              <w:t>Донского"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lastRenderedPageBreak/>
              <w:t>11А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Дипломант 3 степени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B56875" w:rsidRPr="00877958" w:rsidTr="00B27EA8">
        <w:trPr>
          <w:trHeight w:val="612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lastRenderedPageBreak/>
              <w:t>15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 xml:space="preserve">Ильинов Виталий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МБОУ "Мастахская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г.Москва "Большие Вызовы"</w:t>
            </w:r>
          </w:p>
        </w:tc>
      </w:tr>
      <w:tr w:rsidR="00B56875" w:rsidRPr="00877958" w:rsidTr="00B27EA8">
        <w:trPr>
          <w:trHeight w:val="612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</w:tr>
      <w:tr w:rsidR="00B56875" w:rsidRPr="00877958" w:rsidTr="00B27EA8">
        <w:trPr>
          <w:trHeight w:val="612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16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 xml:space="preserve">Анисимов ЯН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 xml:space="preserve">Вилюйская гимназия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Медаль «Юный исследователь»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на Всероссийском конкурсе НИР им. Д.И.Менделеева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</w:tr>
      <w:tr w:rsidR="00B56875" w:rsidRPr="00877958" w:rsidTr="00B27EA8">
        <w:trPr>
          <w:trHeight w:val="612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17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 xml:space="preserve">Терентьев Василий </w:t>
            </w:r>
          </w:p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Николаева Валерия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МБОУ «Халбакинская СОШ»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Дипломанты 1 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Всероссийская НПК школьников и педагогов «Ларионовские чтения»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</w:p>
        </w:tc>
      </w:tr>
      <w:tr w:rsidR="00B56875" w:rsidRPr="00877958" w:rsidTr="00B27EA8">
        <w:trPr>
          <w:trHeight w:val="612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18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Павлова Раиса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МБОУ «Халбакинская СОШ»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Дипломант 3 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Всероссийская НПК школьников и педагогов «Ларионовские чтения»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</w:p>
        </w:tc>
      </w:tr>
      <w:tr w:rsidR="00B56875" w:rsidRPr="00877958" w:rsidTr="00B27EA8">
        <w:trPr>
          <w:trHeight w:val="612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19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Рубцова Люба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МБОУ «Халбакинская СОШ»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 xml:space="preserve">  Республиканские соревнования «Агроскилс»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Дипломант 1 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</w:p>
        </w:tc>
      </w:tr>
      <w:tr w:rsidR="00B56875" w:rsidRPr="00877958" w:rsidTr="00B27EA8">
        <w:trPr>
          <w:trHeight w:val="1537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20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Команда «</w:t>
            </w: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en-US"/>
              </w:rPr>
              <w:t>Eternity</w:t>
            </w: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 xml:space="preserve">» МБОУ «Халбакинская СОШ»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Республиканский научный форум  «Цифровые компетенции в образовании» Хакатон «</w:t>
            </w: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en-US"/>
              </w:rPr>
              <w:t>ITravel</w:t>
            </w: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2 место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</w:p>
        </w:tc>
      </w:tr>
      <w:tr w:rsidR="00B56875" w:rsidRPr="00877958" w:rsidTr="00B27EA8">
        <w:trPr>
          <w:trHeight w:val="612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21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 xml:space="preserve">Команда МБОУ «ВСОШ№1 им.Г.И.Чиряева»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Республиканский научный форум  «Цифровые компетенции в образовании» Хакатон «</w:t>
            </w: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en-US"/>
              </w:rPr>
              <w:t>ITravel</w:t>
            </w: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3 место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</w:p>
        </w:tc>
      </w:tr>
      <w:tr w:rsidR="00B56875" w:rsidRPr="00877958" w:rsidTr="00B27EA8">
        <w:trPr>
          <w:trHeight w:val="612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22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Афанасьев Александр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Республиканский научный форум  «Цифровые компетенции в образовании» Хакатон «</w:t>
            </w: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en-US"/>
              </w:rPr>
              <w:t>ITravel</w:t>
            </w: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1 место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</w:p>
        </w:tc>
      </w:tr>
      <w:tr w:rsidR="00B56875" w:rsidRPr="00877958" w:rsidTr="00B27EA8">
        <w:trPr>
          <w:trHeight w:val="612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lastRenderedPageBreak/>
              <w:t>23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Гоголев Ариан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Республиканский научный форум  «Цифровые компетенции в образовании» Хакатон «</w:t>
            </w: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en-US"/>
              </w:rPr>
              <w:t>ITravel</w:t>
            </w: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»</w:t>
            </w:r>
          </w:p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Олимпиада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1 место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</w:p>
        </w:tc>
      </w:tr>
      <w:tr w:rsidR="00B56875" w:rsidRPr="00877958" w:rsidTr="00B27EA8">
        <w:trPr>
          <w:trHeight w:val="6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24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Тимофеева Камелия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pStyle w:val="a7"/>
              <w:spacing w:line="360" w:lineRule="auto"/>
              <w:ind w:left="175" w:hanging="141"/>
              <w:jc w:val="both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 xml:space="preserve">  Фестиваль творческих открытий и инициатив «Леонардо» в г. Москва</w:t>
            </w:r>
          </w:p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</w:p>
        </w:tc>
      </w:tr>
    </w:tbl>
    <w:p w:rsidR="00B56875" w:rsidRPr="00877958" w:rsidRDefault="00B56875" w:rsidP="00B56875">
      <w:pPr>
        <w:rPr>
          <w:rFonts w:ascii="Arial Narrow" w:hAnsi="Arial Narrow"/>
          <w:color w:val="000000" w:themeColor="text1"/>
        </w:rPr>
      </w:pPr>
    </w:p>
    <w:p w:rsidR="00B56875" w:rsidRPr="00877958" w:rsidRDefault="00B56875" w:rsidP="00B56875">
      <w:pPr>
        <w:spacing w:line="360" w:lineRule="auto"/>
        <w:jc w:val="both"/>
        <w:rPr>
          <w:rFonts w:ascii="Arial Narrow" w:hAnsi="Arial Narrow" w:cs="Times New Roman"/>
        </w:rPr>
      </w:pPr>
    </w:p>
    <w:p w:rsidR="00B56875" w:rsidRPr="00877958" w:rsidRDefault="00B56875" w:rsidP="00B56875">
      <w:pPr>
        <w:rPr>
          <w:rFonts w:ascii="Arial Narrow" w:hAnsi="Arial Narrow"/>
          <w:b/>
        </w:rPr>
      </w:pPr>
      <w:r w:rsidRPr="00877958">
        <w:rPr>
          <w:rFonts w:ascii="Arial Narrow" w:hAnsi="Arial Narrow"/>
          <w:b/>
        </w:rPr>
        <w:t>ВЫВОДЫ:</w:t>
      </w:r>
    </w:p>
    <w:p w:rsidR="00B56875" w:rsidRPr="00877958" w:rsidRDefault="00B56875" w:rsidP="00B56875">
      <w:pPr>
        <w:pStyle w:val="a7"/>
        <w:ind w:left="771"/>
        <w:rPr>
          <w:rFonts w:ascii="Arial Narrow" w:hAnsi="Arial Narrow"/>
          <w:b/>
        </w:rPr>
      </w:pPr>
    </w:p>
    <w:p w:rsidR="00B56875" w:rsidRPr="00877958" w:rsidRDefault="00B56875" w:rsidP="00B56875">
      <w:pPr>
        <w:pStyle w:val="a7"/>
        <w:numPr>
          <w:ilvl w:val="0"/>
          <w:numId w:val="19"/>
        </w:numPr>
        <w:spacing w:after="0" w:line="240" w:lineRule="auto"/>
        <w:rPr>
          <w:rFonts w:ascii="Arial Narrow" w:hAnsi="Arial Narrow"/>
          <w:b/>
        </w:rPr>
      </w:pPr>
      <w:r w:rsidRPr="00877958">
        <w:rPr>
          <w:rFonts w:ascii="Arial Narrow" w:hAnsi="Arial Narrow"/>
          <w:b/>
        </w:rPr>
        <w:t>В 2020-2021 году  из 26 школ улуса  63%  работают в режиме инновации,  3 образовательные организации имеют статус Бизнес школ- инкубаторов, 3 школы статус агропрофилированных школ,   по улусу реализуются  32  разноплановых проекта.</w:t>
      </w:r>
    </w:p>
    <w:p w:rsidR="00B56875" w:rsidRPr="00877958" w:rsidRDefault="00B56875" w:rsidP="00B56875">
      <w:pPr>
        <w:ind w:left="360"/>
        <w:rPr>
          <w:rFonts w:ascii="Arial Narrow" w:hAnsi="Arial Narrow"/>
          <w:b/>
        </w:rPr>
      </w:pPr>
    </w:p>
    <w:p w:rsidR="00B56875" w:rsidRPr="00877958" w:rsidRDefault="00B56875" w:rsidP="00B56875">
      <w:pPr>
        <w:pStyle w:val="af2"/>
        <w:numPr>
          <w:ilvl w:val="0"/>
          <w:numId w:val="19"/>
        </w:numPr>
        <w:jc w:val="both"/>
        <w:rPr>
          <w:rFonts w:ascii="Arial Narrow" w:hAnsi="Arial Narrow"/>
          <w:b/>
          <w:sz w:val="22"/>
          <w:szCs w:val="22"/>
        </w:rPr>
      </w:pPr>
      <w:r w:rsidRPr="00877958">
        <w:rPr>
          <w:rFonts w:ascii="Arial Narrow" w:hAnsi="Arial Narrow"/>
          <w:b/>
          <w:sz w:val="22"/>
          <w:szCs w:val="22"/>
        </w:rPr>
        <w:t>Гранта  Главы РС(Я)  в области образования в течение 5 лет удостоились с денежным вознаграждением в 1 000 000 рублей: 2015 год-  МБОУ «Лекеченская СОШ»,   2016 год   МБОУ «Халбакинская СОШ им. П.И. Быканова», 2017 год – МБОУ «Вилюйская гимназия им. И.Л.Кондакова». Гранта  Главы Республики Саха (Якутия)  лучшему учителю за высокое профессиональное мастерство и значительный вклад в развитие образования с денежной премией в 100 тысяч рублей   удостоились:  учитель географии МБОУ «Бекчегинская СОШ» Калачев Петр Серафимович получил Премию в размере 100.000 рублей , Игнатьева Светлана Степановна- учитель русског8о языка и литературы, Потапова Мария Кононовна- педагог дополнительного образования МБОУ «Вилюйская гимназия им. И.Л.Кондакова»</w:t>
      </w:r>
    </w:p>
    <w:p w:rsidR="00B56875" w:rsidRPr="00877958" w:rsidRDefault="00B56875" w:rsidP="00B56875">
      <w:pPr>
        <w:pStyle w:val="a7"/>
        <w:numPr>
          <w:ilvl w:val="0"/>
          <w:numId w:val="19"/>
        </w:numPr>
        <w:spacing w:after="0" w:line="240" w:lineRule="auto"/>
        <w:rPr>
          <w:rFonts w:ascii="Arial Narrow" w:hAnsi="Arial Narrow"/>
          <w:b/>
        </w:rPr>
      </w:pPr>
      <w:r w:rsidRPr="00877958">
        <w:rPr>
          <w:rFonts w:ascii="Arial Narrow" w:hAnsi="Arial Narrow"/>
          <w:b/>
        </w:rPr>
        <w:t>За 3 года  муниципальные, республиканские, федеральные Гранты получили следующие образовательные организации:</w:t>
      </w:r>
    </w:p>
    <w:p w:rsidR="00B56875" w:rsidRPr="00877958" w:rsidRDefault="00B56875" w:rsidP="00B56875">
      <w:pPr>
        <w:pStyle w:val="a7"/>
        <w:rPr>
          <w:rFonts w:ascii="Arial Narrow" w:hAnsi="Arial Narrow"/>
          <w:b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1656"/>
        <w:gridCol w:w="4111"/>
        <w:gridCol w:w="4111"/>
        <w:gridCol w:w="4188"/>
      </w:tblGrid>
      <w:tr w:rsidR="00B56875" w:rsidRPr="00877958" w:rsidTr="00B27EA8">
        <w:tc>
          <w:tcPr>
            <w:tcW w:w="1656" w:type="dxa"/>
          </w:tcPr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>Год присуждения</w:t>
            </w:r>
          </w:p>
        </w:tc>
        <w:tc>
          <w:tcPr>
            <w:tcW w:w="4111" w:type="dxa"/>
          </w:tcPr>
          <w:p w:rsidR="00B56875" w:rsidRPr="00877958" w:rsidRDefault="00B56875" w:rsidP="00B27EA8">
            <w:pPr>
              <w:pStyle w:val="a7"/>
              <w:ind w:left="0"/>
              <w:jc w:val="center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>Грант Главы МР «Вилюйский улус район»</w:t>
            </w:r>
          </w:p>
        </w:tc>
        <w:tc>
          <w:tcPr>
            <w:tcW w:w="4111" w:type="dxa"/>
          </w:tcPr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>Грант Главы РС(Я)</w:t>
            </w:r>
          </w:p>
        </w:tc>
        <w:tc>
          <w:tcPr>
            <w:tcW w:w="4188" w:type="dxa"/>
          </w:tcPr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>Федеральные Гранты</w:t>
            </w:r>
          </w:p>
        </w:tc>
      </w:tr>
      <w:tr w:rsidR="00B56875" w:rsidRPr="00877958" w:rsidTr="00B27EA8">
        <w:tc>
          <w:tcPr>
            <w:tcW w:w="1656" w:type="dxa"/>
          </w:tcPr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>2017-2018</w:t>
            </w:r>
          </w:p>
        </w:tc>
        <w:tc>
          <w:tcPr>
            <w:tcW w:w="4111" w:type="dxa"/>
          </w:tcPr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>МБОУ « Югюлятская СОШ»</w:t>
            </w:r>
          </w:p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>МБОУ «Бекчегинская СОШ»</w:t>
            </w:r>
          </w:p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4111" w:type="dxa"/>
          </w:tcPr>
          <w:p w:rsidR="00B56875" w:rsidRPr="00877958" w:rsidRDefault="00B56875" w:rsidP="00B27EA8">
            <w:pPr>
              <w:pStyle w:val="af2"/>
              <w:ind w:left="176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77958">
              <w:rPr>
                <w:rFonts w:ascii="Arial Narrow" w:hAnsi="Arial Narrow"/>
                <w:b/>
                <w:sz w:val="22"/>
                <w:szCs w:val="22"/>
              </w:rPr>
              <w:t xml:space="preserve">2017 год – МБОУ «Вилюйская гимназия им. И.Л.Кондакова». Грант  Главы Республики Саха (Якутия)  лучшему учителю за высокое профессиональное </w:t>
            </w:r>
            <w:r w:rsidRPr="00877958">
              <w:rPr>
                <w:rFonts w:ascii="Arial Narrow" w:hAnsi="Arial Narrow"/>
                <w:b/>
                <w:sz w:val="22"/>
                <w:szCs w:val="22"/>
              </w:rPr>
              <w:lastRenderedPageBreak/>
              <w:t>мастерство и значительный вклад в развитие образования с денежной премией в 100 тысяч рублей   удостоились:  учитель географии МБОУ «Бекчегинская СОШ» Калачев Петр Серафимович получил Премию в размере 100.000 рублей , Игнатьева Светлана Степановна- учитель русског8о языка и литературы, Потапова Мария Кононовна- педагог дополнительного образования МБОУ «Вилюйская гимназия им. И.Л.Кондакова»</w:t>
            </w:r>
          </w:p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4188" w:type="dxa"/>
          </w:tcPr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</w:p>
        </w:tc>
      </w:tr>
      <w:tr w:rsidR="00B56875" w:rsidRPr="00877958" w:rsidTr="00B27EA8">
        <w:tc>
          <w:tcPr>
            <w:tcW w:w="1656" w:type="dxa"/>
          </w:tcPr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lastRenderedPageBreak/>
              <w:t>2018-2019</w:t>
            </w:r>
          </w:p>
        </w:tc>
        <w:tc>
          <w:tcPr>
            <w:tcW w:w="4111" w:type="dxa"/>
          </w:tcPr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>МБДОД « ЦНТТУ»</w:t>
            </w:r>
          </w:p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>МБОУ «Чочунская СОШ»</w:t>
            </w:r>
          </w:p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 xml:space="preserve"> МБОУ«Бекчегинская  СОШ»</w:t>
            </w:r>
          </w:p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4111" w:type="dxa"/>
          </w:tcPr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4188" w:type="dxa"/>
          </w:tcPr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</w:p>
        </w:tc>
      </w:tr>
      <w:tr w:rsidR="00B56875" w:rsidRPr="00877958" w:rsidTr="00B27EA8">
        <w:tc>
          <w:tcPr>
            <w:tcW w:w="1656" w:type="dxa"/>
          </w:tcPr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>2019-2020</w:t>
            </w:r>
          </w:p>
        </w:tc>
        <w:tc>
          <w:tcPr>
            <w:tcW w:w="4111" w:type="dxa"/>
          </w:tcPr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>МБОУ «Халбакинская СОШ»</w:t>
            </w:r>
          </w:p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>МБОУ «Чочунская СОШ»</w:t>
            </w:r>
          </w:p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>МБОУ «Тасагарская СОШ»</w:t>
            </w:r>
          </w:p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>МБОУ «Жемконская СОШ»</w:t>
            </w:r>
          </w:p>
        </w:tc>
        <w:tc>
          <w:tcPr>
            <w:tcW w:w="4111" w:type="dxa"/>
          </w:tcPr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4188" w:type="dxa"/>
          </w:tcPr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>1.МБОУ «Баппагаинская СОШ» , проект «Школьное телевидение – информационно образовательное пространство воспитания»- победитель фонда Президентских Грантов;</w:t>
            </w:r>
          </w:p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>2.  МБОУ «Мастахская СОШ»Всероссийский  конкурс профориентационных практик проекта  «ПроеКТОриЯ» - стали победителями</w:t>
            </w:r>
          </w:p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>3. Всероссийский конкурс «Добро не уходит на каникулы». Грант 337 000 рб. Проекты направленные на организацию комфортной окружающей среды, помощь в благоустройстве территорий</w:t>
            </w:r>
          </w:p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>« По стопам лесника Героя Степанова»</w:t>
            </w:r>
          </w:p>
        </w:tc>
      </w:tr>
      <w:tr w:rsidR="00B56875" w:rsidRPr="00877958" w:rsidTr="00B27EA8">
        <w:tc>
          <w:tcPr>
            <w:tcW w:w="1656" w:type="dxa"/>
          </w:tcPr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>2020-2021</w:t>
            </w:r>
          </w:p>
        </w:tc>
        <w:tc>
          <w:tcPr>
            <w:tcW w:w="4111" w:type="dxa"/>
          </w:tcPr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>МБОУ «ВСОШ№3 им. Н.С.Степанова»</w:t>
            </w:r>
          </w:p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>МБОУ «Вилюйская гимназия им. И.Л.Кондакова»</w:t>
            </w:r>
          </w:p>
        </w:tc>
        <w:tc>
          <w:tcPr>
            <w:tcW w:w="4111" w:type="dxa"/>
          </w:tcPr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4188" w:type="dxa"/>
          </w:tcPr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</w:p>
        </w:tc>
      </w:tr>
      <w:tr w:rsidR="00B56875" w:rsidRPr="00877958" w:rsidTr="00B27EA8">
        <w:tc>
          <w:tcPr>
            <w:tcW w:w="1656" w:type="dxa"/>
          </w:tcPr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>2021-2022</w:t>
            </w:r>
          </w:p>
        </w:tc>
        <w:tc>
          <w:tcPr>
            <w:tcW w:w="4111" w:type="dxa"/>
          </w:tcPr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>МБОУ «Югюлятская СОШ»</w:t>
            </w:r>
          </w:p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>МБОУ « Мастахская СОШ»</w:t>
            </w:r>
          </w:p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>МБОУ «Борогонская СОШ»</w:t>
            </w:r>
          </w:p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lastRenderedPageBreak/>
              <w:t>МБУ ДОД ИТЦ «Кэскил»</w:t>
            </w:r>
          </w:p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4111" w:type="dxa"/>
          </w:tcPr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4188" w:type="dxa"/>
          </w:tcPr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</w:p>
        </w:tc>
      </w:tr>
    </w:tbl>
    <w:p w:rsidR="00B56875" w:rsidRPr="00877958" w:rsidRDefault="00B56875" w:rsidP="00B56875">
      <w:pPr>
        <w:pStyle w:val="a7"/>
        <w:rPr>
          <w:rFonts w:ascii="Arial Narrow" w:hAnsi="Arial Narrow"/>
          <w:b/>
        </w:rPr>
      </w:pPr>
    </w:p>
    <w:p w:rsidR="00B56875" w:rsidRPr="00877958" w:rsidRDefault="00B56875" w:rsidP="00B56875">
      <w:pPr>
        <w:pStyle w:val="a7"/>
        <w:numPr>
          <w:ilvl w:val="0"/>
          <w:numId w:val="20"/>
        </w:numPr>
        <w:spacing w:after="0" w:line="240" w:lineRule="auto"/>
        <w:rPr>
          <w:rFonts w:ascii="Arial Narrow" w:hAnsi="Arial Narrow"/>
          <w:b/>
        </w:rPr>
      </w:pPr>
    </w:p>
    <w:p w:rsidR="00B56875" w:rsidRPr="00877958" w:rsidRDefault="00B56875" w:rsidP="00B56875">
      <w:pPr>
        <w:spacing w:line="240" w:lineRule="auto"/>
        <w:jc w:val="both"/>
        <w:rPr>
          <w:rFonts w:ascii="Arial Narrow" w:hAnsi="Arial Narrow" w:cs="Times New Roman"/>
        </w:rPr>
      </w:pPr>
      <w:r w:rsidRPr="00877958">
        <w:rPr>
          <w:rFonts w:ascii="Arial Narrow" w:hAnsi="Arial Narrow" w:cs="Times New Roman"/>
          <w:b/>
        </w:rPr>
        <w:t>Рекомендации:</w:t>
      </w:r>
      <w:r w:rsidRPr="00877958">
        <w:rPr>
          <w:rFonts w:ascii="Arial Narrow" w:hAnsi="Arial Narrow" w:cs="Times New Roman"/>
        </w:rPr>
        <w:t xml:space="preserve">  1. Руководителям ОО:</w:t>
      </w:r>
    </w:p>
    <w:p w:rsidR="00B56875" w:rsidRPr="00877958" w:rsidRDefault="00B56875" w:rsidP="00B56875">
      <w:pPr>
        <w:spacing w:line="240" w:lineRule="auto"/>
        <w:jc w:val="both"/>
        <w:rPr>
          <w:rFonts w:ascii="Arial Narrow" w:hAnsi="Arial Narrow" w:cs="Times New Roman"/>
        </w:rPr>
      </w:pPr>
      <w:r w:rsidRPr="00877958">
        <w:rPr>
          <w:rFonts w:ascii="Arial Narrow" w:hAnsi="Arial Narrow" w:cs="Times New Roman"/>
        </w:rPr>
        <w:t xml:space="preserve">                              - предусмотреть стимулирующие выплаты по итогам эффективности  работы научным руководителям проектов.</w:t>
      </w:r>
    </w:p>
    <w:p w:rsidR="00B56875" w:rsidRPr="00877958" w:rsidRDefault="00B56875" w:rsidP="00B56875">
      <w:pPr>
        <w:spacing w:line="240" w:lineRule="auto"/>
        <w:jc w:val="both"/>
        <w:rPr>
          <w:rFonts w:ascii="Arial Narrow" w:hAnsi="Arial Narrow" w:cs="Times New Roman"/>
        </w:rPr>
      </w:pPr>
      <w:r w:rsidRPr="00877958">
        <w:rPr>
          <w:rFonts w:ascii="Arial Narrow" w:hAnsi="Arial Narrow" w:cs="Times New Roman"/>
        </w:rPr>
        <w:t xml:space="preserve">                             - создать индивидуальные маршруты одаренных учащихся</w:t>
      </w:r>
    </w:p>
    <w:p w:rsidR="00B56875" w:rsidRPr="00877958" w:rsidRDefault="00B56875" w:rsidP="00B56875">
      <w:pPr>
        <w:spacing w:line="240" w:lineRule="auto"/>
        <w:jc w:val="both"/>
        <w:rPr>
          <w:rFonts w:ascii="Arial Narrow" w:hAnsi="Arial Narrow" w:cs="Times New Roman"/>
        </w:rPr>
      </w:pPr>
      <w:r w:rsidRPr="00877958">
        <w:rPr>
          <w:rFonts w:ascii="Arial Narrow" w:hAnsi="Arial Narrow" w:cs="Times New Roman"/>
        </w:rPr>
        <w:t xml:space="preserve">                             - формировать школьный банк данных одаренных детей, для обновления данных  муниципального банка данных одаренных      детей</w:t>
      </w:r>
    </w:p>
    <w:p w:rsidR="00B56875" w:rsidRPr="00877958" w:rsidRDefault="00B56875" w:rsidP="00B56875">
      <w:pPr>
        <w:spacing w:line="240" w:lineRule="auto"/>
        <w:jc w:val="both"/>
        <w:rPr>
          <w:rFonts w:ascii="Arial Narrow" w:hAnsi="Arial Narrow" w:cs="Times New Roman"/>
        </w:rPr>
      </w:pPr>
      <w:r w:rsidRPr="00877958">
        <w:rPr>
          <w:rFonts w:ascii="Arial Narrow" w:hAnsi="Arial Narrow" w:cs="Times New Roman"/>
        </w:rPr>
        <w:t xml:space="preserve">                           - систематизировать развитие  проектной  деятельности как научно- исследовательская деятельность образовательной организации, нацеливающее на развитие образовательного пространства, качество образования.</w:t>
      </w:r>
    </w:p>
    <w:p w:rsidR="00B56875" w:rsidRPr="004868B8" w:rsidRDefault="00B56875" w:rsidP="004868B8">
      <w:pPr>
        <w:spacing w:line="240" w:lineRule="auto"/>
        <w:jc w:val="both"/>
        <w:rPr>
          <w:rFonts w:ascii="Arial Narrow" w:hAnsi="Arial Narrow" w:cs="Times New Roman"/>
        </w:rPr>
      </w:pPr>
      <w:r w:rsidRPr="00877958">
        <w:rPr>
          <w:rFonts w:ascii="Arial Narrow" w:hAnsi="Arial Narrow" w:cs="Times New Roman"/>
        </w:rPr>
        <w:t xml:space="preserve">                           - развить работу по выявлению и поддержке талантливых детей</w:t>
      </w:r>
    </w:p>
    <w:p w:rsidR="00B56875" w:rsidRPr="0045704C" w:rsidRDefault="00B56875" w:rsidP="00B56875">
      <w:pPr>
        <w:shd w:val="clear" w:color="auto" w:fill="FFFFFF"/>
        <w:spacing w:after="150" w:line="270" w:lineRule="atLeast"/>
        <w:ind w:firstLine="1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704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I. Основные направления работы</w:t>
      </w:r>
    </w:p>
    <w:p w:rsidR="00B56875" w:rsidRPr="0045704C" w:rsidRDefault="00B56875" w:rsidP="00B56875">
      <w:pPr>
        <w:shd w:val="clear" w:color="auto" w:fill="FFFFFF"/>
        <w:spacing w:after="150" w:line="270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04C">
        <w:rPr>
          <w:rFonts w:ascii="Times New Roman" w:eastAsia="Times New Roman" w:hAnsi="Times New Roman" w:cs="Times New Roman"/>
          <w:color w:val="000000"/>
          <w:sz w:val="24"/>
          <w:szCs w:val="24"/>
        </w:rPr>
        <w:t>1) Организация деятельности по обеспечению ОУ учебниками, учебно-методической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57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программной и художественной литературой.</w:t>
      </w:r>
    </w:p>
    <w:p w:rsidR="00B56875" w:rsidRPr="0045704C" w:rsidRDefault="00B56875" w:rsidP="00B56875">
      <w:pPr>
        <w:shd w:val="clear" w:color="auto" w:fill="FFFFFF"/>
        <w:spacing w:after="150" w:line="270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04C">
        <w:rPr>
          <w:rFonts w:ascii="Times New Roman" w:eastAsia="Times New Roman" w:hAnsi="Times New Roman" w:cs="Times New Roman"/>
          <w:color w:val="000000"/>
          <w:sz w:val="24"/>
          <w:szCs w:val="24"/>
        </w:rPr>
        <w:t>2) Методическая и консультационная работа по библиотечно-информационному обслуживанию учащихся, педагогов, родителей в библиотеках ОУ, содействие распространению инновационных процессов в образовании.</w:t>
      </w:r>
    </w:p>
    <w:p w:rsidR="00B56875" w:rsidRPr="0045704C" w:rsidRDefault="00B56875" w:rsidP="00B56875">
      <w:pPr>
        <w:shd w:val="clear" w:color="auto" w:fill="FFFFFF"/>
        <w:spacing w:after="150" w:line="270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04C">
        <w:rPr>
          <w:rFonts w:ascii="Times New Roman" w:eastAsia="Times New Roman" w:hAnsi="Times New Roman" w:cs="Times New Roman"/>
          <w:color w:val="000000"/>
          <w:sz w:val="24"/>
          <w:szCs w:val="24"/>
        </w:rPr>
        <w:t>3) Совершенствование деятельности библиотек в свете современных требований, оказаниепомощи в вопросах повышения квалификации библиотекарей.</w:t>
      </w:r>
    </w:p>
    <w:p w:rsidR="00B56875" w:rsidRPr="0045704C" w:rsidRDefault="00B56875" w:rsidP="00B56875">
      <w:pPr>
        <w:shd w:val="clear" w:color="auto" w:fill="FFFFFF"/>
        <w:spacing w:after="150" w:line="270" w:lineRule="atLeast"/>
        <w:ind w:firstLine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04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 Задачи деятельности</w:t>
      </w:r>
      <w:r w:rsidRPr="0045704C">
        <w:rPr>
          <w:rFonts w:ascii="Times New Roman" w:eastAsia="Times New Roman" w:hAnsi="Times New Roman" w:cs="Times New Roman"/>
          <w:color w:val="000000"/>
          <w:sz w:val="24"/>
          <w:szCs w:val="24"/>
        </w:rPr>
        <w:t> ориентированы на основные приоритеты развития образования:</w:t>
      </w:r>
    </w:p>
    <w:p w:rsidR="00B56875" w:rsidRPr="0045704C" w:rsidRDefault="00B56875" w:rsidP="00B56875">
      <w:pPr>
        <w:shd w:val="clear" w:color="auto" w:fill="FFFFFF"/>
        <w:spacing w:after="150" w:line="270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04C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информационно-библиографической деятельности, которая помогает осуществлять информационное обеспечение развития системы образования и содействует процессу информатизации муниципальной системы образования;</w:t>
      </w:r>
    </w:p>
    <w:p w:rsidR="00B56875" w:rsidRPr="0045704C" w:rsidRDefault="00B56875" w:rsidP="00B56875">
      <w:pPr>
        <w:shd w:val="clear" w:color="auto" w:fill="FFFFFF"/>
        <w:spacing w:after="150" w:line="270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04C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активизации просветительской роли школьной библиотеки в повышении уровня нравственности, в распространении грамотности, чтения, информационной культуры;</w:t>
      </w:r>
    </w:p>
    <w:p w:rsidR="00B56875" w:rsidRPr="0045704C" w:rsidRDefault="00B56875" w:rsidP="00B56875">
      <w:pPr>
        <w:shd w:val="clear" w:color="auto" w:fill="FFFFFF"/>
        <w:spacing w:after="150" w:line="270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04C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поддержка профессионального развития школьных библиотекарей и продвижение программ профессионального обучения, повышение квалификации библиотечных работников в области библиотечного обслуживания и информационно-коммуникативной грамотности;</w:t>
      </w:r>
    </w:p>
    <w:p w:rsidR="00B56875" w:rsidRPr="0045704C" w:rsidRDefault="00B56875" w:rsidP="00B56875">
      <w:pPr>
        <w:shd w:val="clear" w:color="auto" w:fill="FFFFFF"/>
        <w:spacing w:after="150" w:line="270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04C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эффективному использованию воспитательного потенциала библиотекарей общеобразовательных  учреждений, популяризация деятельности школьных библиотек и информационной грамотности в программах и учебных планах подготовки учителей;</w:t>
      </w:r>
    </w:p>
    <w:p w:rsidR="00B56875" w:rsidRPr="0045704C" w:rsidRDefault="00B56875" w:rsidP="00B56875">
      <w:pPr>
        <w:shd w:val="clear" w:color="auto" w:fill="FFFFFF"/>
        <w:spacing w:after="150" w:line="270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04C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накоплению и распространению школьных библиотечных методик по организации новых моделей библиотечного обслуживания;</w:t>
      </w:r>
    </w:p>
    <w:p w:rsidR="00B56875" w:rsidRPr="0045704C" w:rsidRDefault="00B56875" w:rsidP="00B56875">
      <w:pPr>
        <w:shd w:val="clear" w:color="auto" w:fill="FFFFFF"/>
        <w:spacing w:after="150" w:line="270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0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ежегодный сбор информации и анализ ситуации в сфере школьного библиотечного обслуживания в Вилюйском улусе.</w:t>
      </w:r>
    </w:p>
    <w:p w:rsidR="00B56875" w:rsidRDefault="00B56875" w:rsidP="00B56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8B">
        <w:rPr>
          <w:rFonts w:ascii="Times New Roman" w:hAnsi="Times New Roman" w:cs="Times New Roman"/>
          <w:b/>
          <w:sz w:val="24"/>
          <w:szCs w:val="24"/>
        </w:rPr>
        <w:t>План-график работы Ивановой С.П. за 2020-2021 учебный год</w:t>
      </w:r>
    </w:p>
    <w:tbl>
      <w:tblPr>
        <w:tblStyle w:val="a6"/>
        <w:tblW w:w="14317" w:type="dxa"/>
        <w:tblInd w:w="250" w:type="dxa"/>
        <w:tblLayout w:type="fixed"/>
        <w:tblLook w:val="04A0"/>
      </w:tblPr>
      <w:tblGrid>
        <w:gridCol w:w="1749"/>
        <w:gridCol w:w="10016"/>
        <w:gridCol w:w="2552"/>
      </w:tblGrid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56875" w:rsidRPr="004B268B" w:rsidTr="00B27EA8">
        <w:tc>
          <w:tcPr>
            <w:tcW w:w="14317" w:type="dxa"/>
            <w:gridSpan w:val="3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B56875" w:rsidRPr="004B268B" w:rsidTr="00B27EA8">
        <w:tc>
          <w:tcPr>
            <w:tcW w:w="1749" w:type="dxa"/>
          </w:tcPr>
          <w:p w:rsidR="00B56875" w:rsidRPr="009868B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BB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23F">
              <w:rPr>
                <w:rFonts w:ascii="Times New Roman" w:hAnsi="Times New Roman" w:cs="Times New Roman"/>
                <w:sz w:val="24"/>
                <w:szCs w:val="24"/>
              </w:rPr>
              <w:t>Сверка «Списков учебников и учебных пособий, используемых в ОУ на 2020-2021 учебный год в ОУ» с Федеральным и Республиканским списком учебников и учебных пособий»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9868B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BB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обеспеченности учебной литературой школ с низкими показателями по ЕГЭ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9868B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BB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2020-2021 учебный год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4317" w:type="dxa"/>
            <w:gridSpan w:val="3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B56875" w:rsidRPr="004B268B" w:rsidTr="00B27EA8">
        <w:tc>
          <w:tcPr>
            <w:tcW w:w="1749" w:type="dxa"/>
          </w:tcPr>
          <w:p w:rsidR="00B56875" w:rsidRPr="009868B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МО педагогов-библиотекарей Вилюйского улуса на 2020-2021 учебный год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9868B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BB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23F">
              <w:rPr>
                <w:rFonts w:ascii="Times New Roman" w:hAnsi="Times New Roman" w:cs="Times New Roman"/>
                <w:sz w:val="24"/>
                <w:szCs w:val="24"/>
              </w:rPr>
              <w:t>Сверка «Списков учебников и учебных пособий, используемых в ОУ на 2020-2021 учебный год в ОУ» с Федеральным и Республиканским списком учебников и учебных пособий»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«Рекомендаций по проведению профилактических мероприятий по предупреждению распространения СО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-19» в библиотеках»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9868B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совещание 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«Обращение с документами (книгами) в условиях сохранения рисков распространения СО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 в школьных библиотеках»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9868B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работы «</w:t>
            </w:r>
            <w:r w:rsidRPr="0054123F">
              <w:rPr>
                <w:rFonts w:ascii="Times New Roman" w:hAnsi="Times New Roman" w:cs="Times New Roman"/>
                <w:sz w:val="24"/>
                <w:szCs w:val="24"/>
              </w:rPr>
              <w:t>Точка 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по вывозу оборудования из Якутска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9868B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Федеральный перечень учебников и учебных пособий». 14 участников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9868B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BB"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23F">
              <w:rPr>
                <w:rFonts w:ascii="Times New Roman" w:hAnsi="Times New Roman" w:cs="Times New Roman"/>
                <w:sz w:val="24"/>
                <w:szCs w:val="24"/>
              </w:rPr>
              <w:t xml:space="preserve">Сверка «Списков учебников и учебных пособий, используемых в ОУ на 2020-2021 учебный год в ОУ» с Федеральным и Республиканским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перечнями</w:t>
            </w:r>
            <w:r w:rsidRPr="0054123F"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учебников и учебных пособий»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4317" w:type="dxa"/>
            <w:gridSpan w:val="3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F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56875" w:rsidRPr="004B268B" w:rsidTr="00B27EA8">
        <w:tc>
          <w:tcPr>
            <w:tcW w:w="1749" w:type="dxa"/>
          </w:tcPr>
          <w:p w:rsidR="00B56875" w:rsidRPr="009868B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B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016" w:type="dxa"/>
          </w:tcPr>
          <w:p w:rsidR="00B56875" w:rsidRPr="0054123F" w:rsidRDefault="00B56875" w:rsidP="00B27EA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 работы «</w:t>
            </w:r>
            <w:r w:rsidRPr="0054123F">
              <w:rPr>
                <w:rFonts w:ascii="Times New Roman" w:hAnsi="Times New Roman"/>
                <w:sz w:val="24"/>
                <w:szCs w:val="24"/>
              </w:rPr>
              <w:t>Точка роста</w:t>
            </w:r>
            <w:r>
              <w:rPr>
                <w:rFonts w:ascii="Times New Roman" w:hAnsi="Times New Roman"/>
                <w:sz w:val="24"/>
                <w:szCs w:val="24"/>
              </w:rPr>
              <w:t>-2020» по обучению педагогов на курсах</w:t>
            </w:r>
          </w:p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9868B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BB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БД общественных наблюдателей школьного этапа Всероссийской олимпиады школьников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4317" w:type="dxa"/>
            <w:gridSpan w:val="3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B56875" w:rsidRPr="004B268B" w:rsidTr="00B27EA8">
        <w:tc>
          <w:tcPr>
            <w:tcW w:w="1749" w:type="dxa"/>
          </w:tcPr>
          <w:p w:rsidR="00B56875" w:rsidRPr="009868B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BB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23F">
              <w:rPr>
                <w:rFonts w:ascii="Times New Roman" w:hAnsi="Times New Roman" w:cs="Times New Roman"/>
                <w:sz w:val="24"/>
                <w:szCs w:val="24"/>
              </w:rPr>
              <w:t>Сверка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писка</w:t>
            </w:r>
            <w:r w:rsidRPr="0054123F"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учебников и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ебных пособий, используемых в МБОУ «Вилюйская гимназия им. Н.Л.Кондакова </w:t>
            </w:r>
            <w:r w:rsidRPr="0054123F">
              <w:rPr>
                <w:rFonts w:ascii="Times New Roman" w:hAnsi="Times New Roman" w:cs="Times New Roman"/>
                <w:sz w:val="24"/>
                <w:szCs w:val="24"/>
              </w:rPr>
              <w:t xml:space="preserve"> на 2020-2021 учебный год в ОУ» с Федеральным и Республиканским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перечнями</w:t>
            </w:r>
            <w:r w:rsidRPr="0054123F"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учебников и учебных пособий»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9868B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23F">
              <w:rPr>
                <w:rFonts w:ascii="Times New Roman" w:hAnsi="Times New Roman" w:cs="Times New Roman"/>
                <w:sz w:val="24"/>
                <w:szCs w:val="24"/>
              </w:rPr>
              <w:t>Обновление БД «Педагоги-библиотекари Вилюйского улуса»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C47AF8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23F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на  </w:t>
            </w:r>
            <w:r w:rsidRPr="00541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4123F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к 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C47AF8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23F">
              <w:rPr>
                <w:rFonts w:ascii="Times New Roman" w:hAnsi="Times New Roman" w:cs="Times New Roman"/>
                <w:sz w:val="24"/>
                <w:szCs w:val="24"/>
              </w:rPr>
              <w:t xml:space="preserve">Семинар на  </w:t>
            </w:r>
            <w:r w:rsidRPr="00541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4123F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молодых педагогов-библиотекарей «Документация школьной библиотеки. Учет и отчетность в школьной библиотеке»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9-12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</w:t>
            </w:r>
            <w:r w:rsidRPr="0054123F">
              <w:rPr>
                <w:rFonts w:ascii="Times New Roman" w:hAnsi="Times New Roman" w:cs="Times New Roman"/>
                <w:sz w:val="24"/>
                <w:szCs w:val="24"/>
              </w:rPr>
              <w:t>улусного проекта «Читающая мама – Читающая школа – Читающая страна»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F07E82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91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8F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об улусном виртуальном конкурсе чтецов «Край мой – сердцу дорогой», посвященном 95-летию </w:t>
            </w:r>
            <w:r w:rsidRPr="008F191A">
              <w:rPr>
                <w:rStyle w:val="af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Николая Ивановича Афанасьева,  Народного учителя Республики Саха (Якутия), Ветерана Великой Отечественной войны, Заслуженного учителя РСФСР, ЯАССР, «Отличника образования СССР», «Отличника геологии РСФСР», «Директора года России- 1997», обладателя Почетного знака «Ытык А5а»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C47AF8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23F">
              <w:rPr>
                <w:rFonts w:ascii="Times New Roman" w:hAnsi="Times New Roman" w:cs="Times New Roman"/>
                <w:sz w:val="24"/>
                <w:szCs w:val="24"/>
              </w:rPr>
              <w:t xml:space="preserve">Семинар на  </w:t>
            </w:r>
            <w:r w:rsidRPr="00541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4123F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педагогов-библиотекарей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деятельности ШБ». 17 участников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C47AF8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F8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Всероссийском Форуме «Школьные библиотеки нового поколения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4317" w:type="dxa"/>
            <w:gridSpan w:val="3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91A">
              <w:rPr>
                <w:rStyle w:val="af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Pr="00BC77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BC77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«Школьные библиотекари Вилюйского улуса»  </w:t>
            </w:r>
            <w:hyperlink r:id="rId43" w:history="1">
              <w:r w:rsidRPr="00BC77C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 w:bidi="ru-RU"/>
                </w:rPr>
                <w:t>https</w:t>
              </w:r>
              <w:r w:rsidRPr="00BC77C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://</w:t>
              </w:r>
              <w:r w:rsidRPr="00BC77C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 w:bidi="ru-RU"/>
                </w:rPr>
                <w:t>libvil</w:t>
              </w:r>
              <w:r w:rsidRPr="00BC77C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/</w:t>
              </w:r>
              <w:r w:rsidRPr="00BC77C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 w:bidi="ru-RU"/>
                </w:rPr>
                <w:t>blogspot</w:t>
              </w:r>
              <w:r w:rsidRPr="00BC77C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.</w:t>
              </w:r>
              <w:r w:rsidRPr="00BC77C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 w:bidi="ru-RU"/>
                </w:rPr>
                <w:t>ru</w:t>
              </w:r>
              <w:r w:rsidRPr="00BC77C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C460EF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Рабочее совещание</w:t>
            </w:r>
            <w:r w:rsidRPr="0001025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педагогов-библиотекарей на  </w:t>
            </w:r>
            <w:r w:rsidRPr="00010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102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улусным проектом «Читающая мама - читающая школа»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C460EF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EF"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улусного виртуального конкурса</w:t>
            </w:r>
            <w:r w:rsidRPr="008F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чтецов «Край мой – сердцу дорогой», посвященном 95-летию </w:t>
            </w:r>
            <w:r w:rsidRPr="008F191A">
              <w:rPr>
                <w:rStyle w:val="af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Николая Ивановича Афанасьева,  Народного учителя Республики Саха (Якутия), Ветерана Великой Отечественной войны, Заслуженного учителя РСФСР, ЯАССР, «Отличника образования СССР», «Отличника геологии РСФСР», «Директора года России- 1997», обладателя Почетного знака «Ытык А5а»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F07E82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2"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выступлений участников улусного виртуального конкурса чтецов «Край мой – сердцу дорогой» в блоге </w:t>
            </w:r>
            <w:r w:rsidRPr="00BC77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«Школьные библиотекари Вилюйского улуса»  </w:t>
            </w:r>
            <w:hyperlink r:id="rId44" w:history="1">
              <w:r w:rsidRPr="00BC77C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 w:bidi="ru-RU"/>
                </w:rPr>
                <w:t>https</w:t>
              </w:r>
              <w:r w:rsidRPr="00BC77C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://</w:t>
              </w:r>
              <w:r w:rsidRPr="00BC77C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 w:bidi="ru-RU"/>
                </w:rPr>
                <w:t>libvil</w:t>
              </w:r>
              <w:r w:rsidRPr="00BC77C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/</w:t>
              </w:r>
              <w:r w:rsidRPr="00BC77C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 w:bidi="ru-RU"/>
                </w:rPr>
                <w:t>blogspot</w:t>
              </w:r>
              <w:r w:rsidRPr="00BC77C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.</w:t>
              </w:r>
              <w:r w:rsidRPr="00BC77C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 w:bidi="ru-RU"/>
                </w:rPr>
                <w:t>ru</w:t>
              </w:r>
              <w:r w:rsidRPr="00BC77C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/</w:t>
              </w:r>
            </w:hyperlink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C460EF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5D">
              <w:rPr>
                <w:rFonts w:ascii="Times New Roman" w:hAnsi="Times New Roman" w:cs="Times New Roman"/>
                <w:sz w:val="24"/>
                <w:szCs w:val="24"/>
              </w:rPr>
              <w:t>«Виртуальная экскурсия по медиатеке Тасагарской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Использование ИКТ  в работе ШБ в условиях пандемии»                                                                                                                                                                                                                  </w:t>
            </w:r>
            <w:r w:rsidRPr="0001025D">
              <w:rPr>
                <w:rFonts w:ascii="Times New Roman" w:hAnsi="Times New Roman" w:cs="Times New Roman"/>
                <w:sz w:val="24"/>
                <w:szCs w:val="24"/>
              </w:rPr>
              <w:t xml:space="preserve"> на  </w:t>
            </w:r>
            <w:r w:rsidRPr="00010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Авторский семинар педагога-библиотекаря МБОУ «Тасагарская СОШ» Поскачиной М.В. 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участников</w:t>
            </w: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 декабря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 и создание страницы «Школьные библиотеки Вилюйского улуса».Размещение выступлений победителей улусного виртуального конкурса чтецов «Край мой – сердцу дорогой»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1B2B57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конкурса чтецов </w:t>
            </w:r>
            <w:r w:rsidRPr="008F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«Край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– сердцу дорогой», посвященного</w:t>
            </w:r>
            <w:r w:rsidRPr="008F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95-летию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Н.И.Афанасьева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1B2B57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Рабочее совещание</w:t>
            </w:r>
            <w:r w:rsidRPr="0001025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педагогов-библиотекарей на  </w:t>
            </w:r>
            <w:r w:rsidRPr="00010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1025D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школьных библиотек за 2020 год. Ознакомление с планом работы на  квартал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кварталы 2021 года»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Ивановой С.П. за 2020 год, подведение итогов 2020 года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1B2B57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57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10016" w:type="dxa"/>
          </w:tcPr>
          <w:p w:rsidR="00B56875" w:rsidRDefault="00B56875" w:rsidP="00B27EA8">
            <w:pPr>
              <w:pStyle w:val="a7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работы «Точек роста» Вилюйского улуса</w:t>
            </w:r>
          </w:p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4317" w:type="dxa"/>
            <w:gridSpan w:val="3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B56875" w:rsidRPr="004B268B" w:rsidTr="00B27EA8">
        <w:tc>
          <w:tcPr>
            <w:tcW w:w="14317" w:type="dxa"/>
            <w:gridSpan w:val="3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 xml:space="preserve">Семинар на </w:t>
            </w:r>
            <w:r w:rsidRPr="004B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 xml:space="preserve"> по планированию работы школьных библиотек на 2021 год.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Работа по реорганизации библиотеки УУО</w:t>
            </w:r>
          </w:p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- разработка Положения о информационном центре;</w:t>
            </w:r>
          </w:p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- работа по списанию  ветхой, устаревшей литературы из фонда библиотеки УУО;</w:t>
            </w:r>
          </w:p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- распределение и выдача части фонда библиотеки УУО школьным библиотекам и библиотеке ВПК.</w:t>
            </w:r>
          </w:p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- генеральная уборка кабинета библиотеки.</w:t>
            </w:r>
          </w:p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4317" w:type="dxa"/>
            <w:gridSpan w:val="3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Подготовка к февральскому совещанию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образования Вилюйского улуса</w:t>
            </w:r>
          </w:p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работы деятельности ОО – центров образования естественно-научной и технологической направленностей «Точка роста» 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семинаре «Школьная библиотека – навигатор проектов по привлечению школьников к чтению»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Участие в семинаре для ОО –центров «Точка роста -2021»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11-21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Организация Декады, посвященной Дню родного языка и письменности в РС (Я) и Международного дня родного языка.</w:t>
            </w:r>
          </w:p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16" w:type="dxa"/>
          </w:tcPr>
          <w:p w:rsidR="00B56875" w:rsidRPr="00E21F45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5">
              <w:rPr>
                <w:rFonts w:ascii="Times New Roman" w:hAnsi="Times New Roman" w:cs="Times New Roman"/>
                <w:sz w:val="24"/>
                <w:szCs w:val="24"/>
              </w:rPr>
              <w:t>Участие в вебинаре «Об инфраструктуре и образовательных программах Центров «Точка роста» в 2021 году: нормативная основа, идеология и дорожная карта проекта» ФГАОУ ДПО «Академия Минпросвещения России»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Координация проведения улусного этапа конкурса «Живая классика»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4317" w:type="dxa"/>
            <w:gridSpan w:val="3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Работа в жюри Республиканского конкурса буктрейлеров, посвященного Герою Советского Союза Ф.К.Попову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Февральском </w:t>
            </w:r>
            <w:r w:rsidRPr="004B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-совещании «Анализ методической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10-20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b/>
                <w:sz w:val="24"/>
                <w:szCs w:val="24"/>
              </w:rPr>
              <w:t>Больн./лист</w:t>
            </w:r>
          </w:p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по запросу ИРОиПК</w:t>
            </w:r>
            <w:r w:rsidRPr="004B2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ШБ и ШИБЦ»</w:t>
            </w:r>
          </w:p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по запрос МОиН «База данных пед.-библиотекарей».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Работа в жюри улусного конкурса эссе «Космос далекий и близкий».</w:t>
            </w:r>
          </w:p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Выезд в МБОУ «Хампинская СОШ». Метод.день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Составление методический рекомендаций для педагога-библиотекаря Хампинской СОШ Семеновой Т.А.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rPr>
          <w:trHeight w:val="844"/>
        </w:trPr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6" w:type="dxa"/>
          </w:tcPr>
          <w:p w:rsidR="00B56875" w:rsidRPr="00B26FBA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Участие в вебинаре </w:t>
            </w:r>
            <w:r w:rsidRPr="00B26FBA">
              <w:rPr>
                <w:rStyle w:val="af4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«Школа в библиотеке: как это работает?»</w:t>
            </w:r>
            <w:r w:rsidRPr="00B26FB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Информационного центр «Библиотека имени К.Д. Ушинского» и Архангельский областной институт открытого образования (ГАОУ ДПО АО ИОО).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экспертной комиссии </w:t>
            </w:r>
            <w:r w:rsidRPr="004B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Республиканской НПК «Матвеевские чтения». </w:t>
            </w:r>
            <w:r w:rsidRPr="004B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 xml:space="preserve">секция «Библиотекарь </w:t>
            </w:r>
            <w:r w:rsidRPr="004B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Координация организации выставки на торжественном мероприятии, посвященном Году ДОУ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4317" w:type="dxa"/>
            <w:gridSpan w:val="3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Улусный конкурс «Учитель года-2021». Мастер-классы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 ко Дню космонавтики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6" w:type="dxa"/>
          </w:tcPr>
          <w:p w:rsidR="00B56875" w:rsidRPr="00B26FBA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Участие на семинаре "Установочный вебинар для региональных, муниципальных координаторов региональной сети Центров «Точка роста» по организации и проведению космической лабораторной работы" Академии Минпросвещения России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 ОО – центров образования естественно-научной и технологической направленностей «Точка роста» и «Точка роста – 2020» (составить бланк)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 xml:space="preserve">Улусный семинар на  </w:t>
            </w:r>
            <w:r w:rsidRPr="004B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 xml:space="preserve"> «Проектная деятельность в школьной библиотеке»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19 – 22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Подготовка к улусному виртуальному конкурсу «Социальные медиа-помощь в продвижении детского чтения»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Отгул в связи с выездом В Якутск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29 (с 10.00 мск.)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Участие во Всероссийской онлайн-конференции «</w:t>
            </w:r>
            <w:r w:rsidRPr="004B268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БИБЛИОТЕКА В ЦИФРОВУЮ ЭПОХУ-2021</w:t>
            </w:r>
            <w:r w:rsidRPr="004B26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Подведение итогов улусного виртуального конкурса «Социальные медиа-помощь в продвижении детского чтения»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4317" w:type="dxa"/>
            <w:gridSpan w:val="3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Сбор статистических данных по деятельности школьных библиотек, текстовых отчетов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 xml:space="preserve"> К 20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ОО – центров образования естественно-научной и технологической направленностей «Точка роста - 2020»</w:t>
            </w:r>
          </w:p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мероприятий (графика работ) на территории Вилюйского улуса по созданию центров образования «Точка роста-2021»</w:t>
            </w:r>
          </w:p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4317" w:type="dxa"/>
            <w:gridSpan w:val="3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ШБ по:</w:t>
            </w:r>
          </w:p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1.Приобретению учебной литературы за 2020-2021 уч. год.</w:t>
            </w:r>
          </w:p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2.Количественному составу фондов.</w:t>
            </w:r>
          </w:p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 xml:space="preserve">3.Статистическим показателям по </w:t>
            </w:r>
          </w:p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- читаемости (интенсивность чтения);</w:t>
            </w:r>
          </w:p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- обращаемости (степень использования фондов);</w:t>
            </w:r>
          </w:p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-посещаемости (активность посещения школьных библиотек);</w:t>
            </w:r>
          </w:p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-обеспеченности учебной литературой.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совещание «О ходе подготовки к созданию «Точка роста-2021» 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552" w:type="dxa"/>
          </w:tcPr>
          <w:p w:rsidR="00B56875" w:rsidRPr="0099100E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  <w:tr w:rsidR="00B56875" w:rsidRPr="004B268B" w:rsidTr="00B27EA8">
        <w:tc>
          <w:tcPr>
            <w:tcW w:w="1749" w:type="dxa"/>
          </w:tcPr>
          <w:p w:rsidR="00B56875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16" w:type="dxa"/>
          </w:tcPr>
          <w:p w:rsidR="00B56875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заявки от имени Главы улуса на участие в отборе школ на предоставление субсидий фед.бюджета на создание «Точек роста» на 2024 год</w:t>
            </w:r>
          </w:p>
        </w:tc>
        <w:tc>
          <w:tcPr>
            <w:tcW w:w="2552" w:type="dxa"/>
          </w:tcPr>
          <w:p w:rsidR="00B56875" w:rsidRPr="0038214E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Ивановой С.П. за 2020-2021 учебный год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pStyle w:val="Default"/>
              <w:jc w:val="both"/>
            </w:pPr>
            <w:r>
              <w:t xml:space="preserve">Составление Дорожной карты </w:t>
            </w:r>
            <w:r w:rsidRPr="00963B30">
              <w:rPr>
                <w:bCs/>
              </w:rPr>
              <w:t>по созданию и функционированию Центров образования цифрового и гуманитарного профилей «Точка роста»</w:t>
            </w:r>
            <w:r>
              <w:rPr>
                <w:bCs/>
              </w:rPr>
              <w:t>, подготовка проекта приказа по улусу.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16" w:type="dxa"/>
          </w:tcPr>
          <w:p w:rsidR="00B56875" w:rsidRDefault="00B56875" w:rsidP="00B27EA8">
            <w:pPr>
              <w:pStyle w:val="Default"/>
              <w:jc w:val="both"/>
            </w:pPr>
            <w:r>
              <w:t>Участие в открытом вебинаре ФИМЦ библиотеки им. К.Д.Ушинского РАО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4317" w:type="dxa"/>
            <w:gridSpan w:val="3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1.06-4.09</w:t>
            </w:r>
          </w:p>
        </w:tc>
        <w:tc>
          <w:tcPr>
            <w:tcW w:w="10016" w:type="dxa"/>
          </w:tcPr>
          <w:p w:rsidR="00B56875" w:rsidRPr="0038214E" w:rsidRDefault="00B56875" w:rsidP="00B27EA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2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Отпуск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875" w:rsidRDefault="00B56875" w:rsidP="00B56875">
      <w:pPr>
        <w:jc w:val="center"/>
      </w:pPr>
    </w:p>
    <w:p w:rsidR="00B56875" w:rsidRDefault="00B56875" w:rsidP="00B5687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Статистические и аналитические данные по деятельности школьных библиотек за 2020-2021 учебный год.</w:t>
      </w:r>
    </w:p>
    <w:p w:rsidR="00B56875" w:rsidRPr="00C914B0" w:rsidRDefault="00B56875" w:rsidP="00B56875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4B0">
        <w:rPr>
          <w:rFonts w:ascii="Times New Roman" w:hAnsi="Times New Roman" w:cs="Times New Roman"/>
          <w:b/>
          <w:sz w:val="20"/>
          <w:szCs w:val="20"/>
        </w:rPr>
        <w:t>Библиотечные кадры. Курсы повышения квалификации и переподготовки за 2020-2021 уч. год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B56875" w:rsidRDefault="00B56875" w:rsidP="00B56875">
      <w:pPr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 26</w:t>
      </w:r>
      <w:r w:rsidRPr="0045704C">
        <w:rPr>
          <w:rFonts w:ascii="Times New Roman" w:hAnsi="Times New Roman" w:cs="Times New Roman"/>
          <w:sz w:val="24"/>
          <w:szCs w:val="24"/>
        </w:rPr>
        <w:t xml:space="preserve"> ОУ Вилюйского улуса функционируют 26 школьных библиотек. На предусмотренных 26 ставках работают 26 </w:t>
      </w:r>
      <w:r>
        <w:rPr>
          <w:rFonts w:ascii="Times New Roman" w:hAnsi="Times New Roman" w:cs="Times New Roman"/>
          <w:sz w:val="24"/>
          <w:szCs w:val="24"/>
        </w:rPr>
        <w:t>работников в должности «педагог-библиотекарь»</w:t>
      </w:r>
      <w:r w:rsidRPr="0045704C">
        <w:rPr>
          <w:rFonts w:ascii="Times New Roman" w:hAnsi="Times New Roman" w:cs="Times New Roman"/>
          <w:sz w:val="24"/>
          <w:szCs w:val="24"/>
        </w:rPr>
        <w:t xml:space="preserve">. </w:t>
      </w:r>
      <w:r w:rsidRPr="00FB052A">
        <w:rPr>
          <w:rFonts w:ascii="Times New Roman" w:hAnsi="Times New Roman" w:cs="Times New Roman"/>
          <w:sz w:val="24"/>
          <w:szCs w:val="24"/>
        </w:rPr>
        <w:t xml:space="preserve">Из них </w:t>
      </w:r>
      <w:r w:rsidRPr="00FB052A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FB052A">
        <w:rPr>
          <w:rFonts w:ascii="Times New Roman" w:hAnsi="Times New Roman" w:cs="Times New Roman"/>
          <w:sz w:val="24"/>
          <w:szCs w:val="24"/>
        </w:rPr>
        <w:t xml:space="preserve">имеют высшее образование, </w:t>
      </w:r>
      <w:r w:rsidRPr="00FB052A">
        <w:rPr>
          <w:rFonts w:ascii="Times New Roman" w:hAnsi="Times New Roman" w:cs="Times New Roman"/>
          <w:b/>
          <w:sz w:val="24"/>
          <w:szCs w:val="24"/>
        </w:rPr>
        <w:t>8</w:t>
      </w:r>
      <w:r w:rsidRPr="00FB052A">
        <w:rPr>
          <w:rFonts w:ascii="Times New Roman" w:hAnsi="Times New Roman" w:cs="Times New Roman"/>
          <w:sz w:val="24"/>
          <w:szCs w:val="24"/>
        </w:rPr>
        <w:t xml:space="preserve">-сред. Специальное. </w:t>
      </w:r>
      <w:r w:rsidRPr="00FB052A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FB052A">
        <w:rPr>
          <w:rFonts w:ascii="Times New Roman" w:hAnsi="Times New Roman" w:cs="Times New Roman"/>
          <w:sz w:val="24"/>
          <w:szCs w:val="24"/>
        </w:rPr>
        <w:t>имеют первую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квалификационную </w:t>
      </w:r>
      <w:r w:rsidRPr="00FB052A">
        <w:rPr>
          <w:rFonts w:ascii="Times New Roman" w:hAnsi="Times New Roman" w:cs="Times New Roman"/>
          <w:sz w:val="24"/>
          <w:szCs w:val="24"/>
        </w:rPr>
        <w:t xml:space="preserve">категорию, </w:t>
      </w:r>
      <w:r w:rsidRPr="00FB052A">
        <w:rPr>
          <w:rFonts w:ascii="Times New Roman" w:hAnsi="Times New Roman" w:cs="Times New Roman"/>
          <w:b/>
          <w:sz w:val="24"/>
          <w:szCs w:val="24"/>
        </w:rPr>
        <w:t>6</w:t>
      </w:r>
      <w:r w:rsidRPr="00FB052A">
        <w:rPr>
          <w:rFonts w:ascii="Times New Roman" w:hAnsi="Times New Roman" w:cs="Times New Roman"/>
          <w:sz w:val="24"/>
          <w:szCs w:val="24"/>
        </w:rPr>
        <w:t xml:space="preserve">- высшую, </w:t>
      </w:r>
      <w:r w:rsidRPr="00FB052A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B052A">
        <w:rPr>
          <w:rFonts w:ascii="Times New Roman" w:hAnsi="Times New Roman" w:cs="Times New Roman"/>
          <w:sz w:val="24"/>
          <w:szCs w:val="24"/>
        </w:rPr>
        <w:t xml:space="preserve"> СЗД.</w:t>
      </w:r>
      <w:r w:rsidRPr="00C6292A">
        <w:rPr>
          <w:rFonts w:ascii="Times New Roman" w:hAnsi="Times New Roman" w:cs="Times New Roman"/>
          <w:sz w:val="24"/>
          <w:szCs w:val="24"/>
        </w:rPr>
        <w:t xml:space="preserve">На сегодня </w:t>
      </w:r>
      <w:r w:rsidRPr="00C6292A">
        <w:rPr>
          <w:rFonts w:ascii="Times New Roman" w:hAnsi="Times New Roman" w:cs="Times New Roman"/>
          <w:b/>
          <w:sz w:val="24"/>
          <w:szCs w:val="24"/>
        </w:rPr>
        <w:t>14</w:t>
      </w:r>
      <w:r w:rsidRPr="00C6292A">
        <w:rPr>
          <w:rFonts w:ascii="Times New Roman" w:hAnsi="Times New Roman" w:cs="Times New Roman"/>
          <w:sz w:val="24"/>
          <w:szCs w:val="24"/>
        </w:rPr>
        <w:t xml:space="preserve"> работников обучились на курсах переподготовки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292A">
        <w:rPr>
          <w:rFonts w:ascii="Times New Roman" w:hAnsi="Times New Roman" w:cs="Times New Roman"/>
          <w:sz w:val="24"/>
          <w:szCs w:val="24"/>
        </w:rPr>
        <w:t xml:space="preserve"> на «педагога-библиотекаря». </w:t>
      </w:r>
      <w:r w:rsidRPr="00C6292A">
        <w:rPr>
          <w:rFonts w:ascii="Times New Roman" w:hAnsi="Times New Roman" w:cs="Times New Roman"/>
          <w:b/>
          <w:sz w:val="24"/>
          <w:szCs w:val="24"/>
        </w:rPr>
        <w:t>20</w:t>
      </w:r>
      <w:r w:rsidRPr="00C6292A">
        <w:rPr>
          <w:rFonts w:ascii="Times New Roman" w:hAnsi="Times New Roman" w:cs="Times New Roman"/>
          <w:sz w:val="24"/>
          <w:szCs w:val="24"/>
        </w:rPr>
        <w:t xml:space="preserve"> педагогов-</w:t>
      </w:r>
      <w:r w:rsidRPr="00C6292A">
        <w:rPr>
          <w:rFonts w:ascii="Times New Roman" w:hAnsi="Times New Roman" w:cs="Times New Roman"/>
          <w:sz w:val="24"/>
          <w:szCs w:val="24"/>
        </w:rPr>
        <w:lastRenderedPageBreak/>
        <w:t>библиотекарей с 2017 по 2020 годы обучились на курсах повышения квалификации ИРОиПК.</w:t>
      </w:r>
      <w:r>
        <w:rPr>
          <w:rFonts w:ascii="Times New Roman" w:hAnsi="Times New Roman" w:cs="Times New Roman"/>
          <w:sz w:val="24"/>
          <w:szCs w:val="24"/>
        </w:rPr>
        <w:t xml:space="preserve"> 9 педагогов-библиотекарей приняли участие на вебинарах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Информационного</w:t>
      </w:r>
      <w:r w:rsidRPr="00FE20F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центр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а «Библиотеки</w:t>
      </w:r>
      <w:r w:rsidRPr="00FE20F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имени К.Д. Ушинского» Российской академии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наук».</w:t>
      </w:r>
    </w:p>
    <w:p w:rsidR="00B56875" w:rsidRPr="00FE6DDA" w:rsidRDefault="00B56875" w:rsidP="00B568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За учебный год провела 8 мероприятий для пед.-библ. на платформе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Zoom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(3 семинара, 1-виртуальная экскурсия, 4 рабочих совещания).</w:t>
      </w:r>
    </w:p>
    <w:p w:rsidR="00B56875" w:rsidRDefault="00B56875" w:rsidP="00B568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существует проблемы, которые не устраняются в течение нескольких лет:</w:t>
      </w:r>
    </w:p>
    <w:p w:rsidR="00B56875" w:rsidRPr="004A5956" w:rsidRDefault="00B56875" w:rsidP="00B568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956">
        <w:rPr>
          <w:rFonts w:ascii="Times New Roman" w:hAnsi="Times New Roman" w:cs="Times New Roman"/>
          <w:sz w:val="24"/>
          <w:szCs w:val="24"/>
        </w:rPr>
        <w:t xml:space="preserve">1. Это недостаточный кадровый потенциал </w:t>
      </w:r>
      <w:r w:rsidRPr="000F7243">
        <w:rPr>
          <w:rFonts w:ascii="Times New Roman" w:hAnsi="Times New Roman" w:cs="Times New Roman"/>
          <w:b/>
          <w:sz w:val="24"/>
          <w:szCs w:val="24"/>
        </w:rPr>
        <w:t>в некоторых ОО</w:t>
      </w:r>
      <w:r w:rsidRPr="004A5956">
        <w:rPr>
          <w:rFonts w:ascii="Times New Roman" w:hAnsi="Times New Roman" w:cs="Times New Roman"/>
          <w:sz w:val="24"/>
          <w:szCs w:val="24"/>
        </w:rPr>
        <w:t xml:space="preserve"> (недостаточный уровень профессиональной подготовки, неготовность работать с расширенным спектром функций школьной библиотеки, неумение работать с электронным контентом и необходимым программным обеспечением);</w:t>
      </w:r>
    </w:p>
    <w:p w:rsidR="00B56875" w:rsidRDefault="00B56875" w:rsidP="00B568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</w:t>
      </w:r>
      <w:r w:rsidRPr="004A5956">
        <w:rPr>
          <w:rFonts w:ascii="Times New Roman" w:hAnsi="Times New Roman" w:cs="Times New Roman"/>
          <w:sz w:val="24"/>
          <w:szCs w:val="24"/>
        </w:rPr>
        <w:t>едостаточное техническое оснащение</w:t>
      </w:r>
      <w:r w:rsidRPr="0002459E">
        <w:rPr>
          <w:rFonts w:ascii="Times New Roman" w:hAnsi="Times New Roman" w:cs="Times New Roman"/>
          <w:b/>
          <w:sz w:val="24"/>
          <w:szCs w:val="24"/>
        </w:rPr>
        <w:t>некоторых школ</w:t>
      </w:r>
      <w:r w:rsidRPr="004A5956">
        <w:rPr>
          <w:rFonts w:ascii="Times New Roman" w:hAnsi="Times New Roman" w:cs="Times New Roman"/>
          <w:sz w:val="24"/>
          <w:szCs w:val="24"/>
        </w:rPr>
        <w:t xml:space="preserve"> (особенно малокомплектных и сельских).  Не во всех </w:t>
      </w:r>
      <w:r>
        <w:rPr>
          <w:rFonts w:ascii="Times New Roman" w:hAnsi="Times New Roman" w:cs="Times New Roman"/>
          <w:sz w:val="24"/>
          <w:szCs w:val="24"/>
        </w:rPr>
        <w:t xml:space="preserve">библиотеках </w:t>
      </w:r>
      <w:r w:rsidRPr="004A5956">
        <w:rPr>
          <w:rFonts w:ascii="Times New Roman" w:hAnsi="Times New Roman" w:cs="Times New Roman"/>
          <w:sz w:val="24"/>
          <w:szCs w:val="24"/>
        </w:rPr>
        <w:t xml:space="preserve">сельских школах есть доступ к </w:t>
      </w:r>
      <w:r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Pr="004A5956">
        <w:rPr>
          <w:rFonts w:ascii="Times New Roman" w:hAnsi="Times New Roman" w:cs="Times New Roman"/>
          <w:sz w:val="24"/>
          <w:szCs w:val="24"/>
        </w:rPr>
        <w:t>из-за низкой технической оснащенности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875" w:rsidRDefault="00B56875" w:rsidP="00B568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956">
        <w:rPr>
          <w:rFonts w:ascii="Times New Roman" w:hAnsi="Times New Roman" w:cs="Times New Roman"/>
          <w:sz w:val="24"/>
          <w:szCs w:val="24"/>
        </w:rPr>
        <w:t>3. Нежелание ряда педагогов-библиотекарей школ работать с электронными каталогами, устаревшая материальная база рабочих мест библиотекарей, отрицание внедрения инновационных технологий и расширения функционала школьного библиотекаря.</w:t>
      </w:r>
    </w:p>
    <w:p w:rsidR="00B56875" w:rsidRPr="00AD1DD6" w:rsidRDefault="00B56875" w:rsidP="00B56875">
      <w:pPr>
        <w:pStyle w:val="a7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AD1DD6">
        <w:rPr>
          <w:rFonts w:ascii="Times New Roman" w:hAnsi="Times New Roman"/>
          <w:b/>
          <w:sz w:val="24"/>
          <w:szCs w:val="24"/>
        </w:rPr>
        <w:t>Список педагогов-библиотекарей Вилюйского улуса</w:t>
      </w:r>
    </w:p>
    <w:tbl>
      <w:tblPr>
        <w:tblW w:w="14406" w:type="dxa"/>
        <w:tblInd w:w="93" w:type="dxa"/>
        <w:tblLook w:val="04A0"/>
      </w:tblPr>
      <w:tblGrid>
        <w:gridCol w:w="540"/>
        <w:gridCol w:w="3444"/>
        <w:gridCol w:w="3679"/>
        <w:gridCol w:w="1283"/>
        <w:gridCol w:w="1767"/>
        <w:gridCol w:w="1493"/>
        <w:gridCol w:w="1080"/>
        <w:gridCol w:w="1120"/>
      </w:tblGrid>
      <w:tr w:rsidR="00B56875" w:rsidRPr="00523E12" w:rsidTr="00B27EA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Пед.-библ.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Стаж библ.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"Вилюйская НОШ №1" 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Харлампьева Айталина Анатольевна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"Вилюйская гимназия"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 Елисеевна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"Вилюйская СОШ №1" 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Ионова Марианна Константиновна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Ср.спец.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Вилюйская СОШ №2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Алена Васильевна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 Вилюйская СОШ №3"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Светлана Сергеевна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"Кысыл-Сырская СОШ"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Татьяна Вячеславовна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 Екюндинская ООШ"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Саргылана Владимировна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CЗД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"Кедандинская ООШ"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Полина Васильевна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Сред.спец.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"Чочунская СОШ"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Виктория Викторовна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"Чернышевская СОШ"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Бадаева Анна Капитоновна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"Бекчегинская СОШ"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Наталья Ионовна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"Тасагарская СОШ"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Поскачина Мария Васильевна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Сред.спец.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"Жемконская СОШ"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Гоголева Марианна Егоровна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Сред.спец.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"Хампинская СОШ"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Татьяна Александровна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Сред.спец.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"Тогусская ГЭГ"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Соломонова Мария Иннокентевна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"Борогонская СОШ"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Шелихова Айталина Гаврильевна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"Лекеченская СОШ"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Абдуллаева Вилюяна Анатольевна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(Елизавета Корякина)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"Баппагаинская СОШ" 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 Саргылана Семеновна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"Халбакинская СОШ"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Томская Марина Валерьевна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Cред.спец.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"Мастахская СОШ"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Изабелла Дмитриевна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"Кыргыдайская СОШ"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Ольга Иннокентьевна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Сред.спец.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"Хагынская СОШ"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Лена Михайловна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"1 Кулятская СОШ"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Екатерина Николаевна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"2 Кулятская СО"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Софронова Любовь Ильинична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Сред.спец.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"Тылгынинская СОШ"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Колтовская Софья Семеновна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"Югюлятская СОШ"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Маисов Семен Семенович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56875" w:rsidRDefault="00B56875" w:rsidP="00B568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6875" w:rsidRPr="002F6790" w:rsidRDefault="00B56875" w:rsidP="00B5687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790">
        <w:rPr>
          <w:rFonts w:ascii="Times New Roman" w:hAnsi="Times New Roman" w:cs="Times New Roman"/>
          <w:b/>
          <w:sz w:val="24"/>
          <w:szCs w:val="24"/>
        </w:rPr>
        <w:t>Конкурсы</w:t>
      </w:r>
    </w:p>
    <w:p w:rsidR="00B56875" w:rsidRDefault="00B56875" w:rsidP="00B568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учебный год проведено 2 улусных  виртуальных конкурса:</w:t>
      </w:r>
    </w:p>
    <w:p w:rsidR="00B56875" w:rsidRDefault="00B56875" w:rsidP="00B56875">
      <w:pPr>
        <w:pStyle w:val="a7"/>
        <w:numPr>
          <w:ilvl w:val="0"/>
          <w:numId w:val="34"/>
        </w:numPr>
        <w:jc w:val="both"/>
        <w:rPr>
          <w:rStyle w:val="af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Конкурс</w:t>
      </w:r>
      <w:r w:rsidRPr="00764A82">
        <w:rPr>
          <w:rFonts w:ascii="Times New Roman" w:hAnsi="Times New Roman"/>
          <w:sz w:val="24"/>
          <w:szCs w:val="24"/>
        </w:rPr>
        <w:t xml:space="preserve"> чтецов «Край мо</w:t>
      </w:r>
      <w:r>
        <w:rPr>
          <w:rFonts w:ascii="Times New Roman" w:hAnsi="Times New Roman"/>
          <w:sz w:val="24"/>
          <w:szCs w:val="24"/>
        </w:rPr>
        <w:t>й – сердцу дорогой», посвященный</w:t>
      </w:r>
      <w:r w:rsidRPr="00764A82">
        <w:rPr>
          <w:rFonts w:ascii="Times New Roman" w:hAnsi="Times New Roman"/>
          <w:sz w:val="24"/>
          <w:szCs w:val="24"/>
        </w:rPr>
        <w:t xml:space="preserve"> 95-летию </w:t>
      </w:r>
      <w:r w:rsidRPr="00764A82">
        <w:rPr>
          <w:rStyle w:val="af4"/>
          <w:rFonts w:ascii="Times New Roman" w:hAnsi="Times New Roman"/>
          <w:color w:val="000000"/>
          <w:sz w:val="24"/>
          <w:szCs w:val="24"/>
          <w:shd w:val="clear" w:color="auto" w:fill="FFFFFF"/>
        </w:rPr>
        <w:t>Николая Ивановича Афанасьева,  Народного у</w:t>
      </w:r>
      <w:r>
        <w:rPr>
          <w:rStyle w:val="af4"/>
          <w:rFonts w:ascii="Times New Roman" w:hAnsi="Times New Roman"/>
          <w:color w:val="000000"/>
          <w:sz w:val="24"/>
          <w:szCs w:val="24"/>
          <w:shd w:val="clear" w:color="auto" w:fill="FFFFFF"/>
        </w:rPr>
        <w:t>чителя Республики Саха (Якутия), в котором приняли участие 80 школьников улуса.</w:t>
      </w:r>
    </w:p>
    <w:p w:rsidR="00B56875" w:rsidRDefault="00B56875" w:rsidP="00B56875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</w:t>
      </w:r>
      <w:r w:rsidRPr="00764A82">
        <w:rPr>
          <w:rFonts w:ascii="Times New Roman" w:hAnsi="Times New Roman"/>
          <w:sz w:val="24"/>
          <w:szCs w:val="24"/>
        </w:rPr>
        <w:t xml:space="preserve"> «Социальные медиа-помощь в продвижении детского чтения»</w:t>
      </w:r>
      <w:r>
        <w:rPr>
          <w:rFonts w:ascii="Times New Roman" w:hAnsi="Times New Roman"/>
          <w:sz w:val="24"/>
          <w:szCs w:val="24"/>
        </w:rPr>
        <w:t xml:space="preserve"> среди пед.-библ. (11 участников).</w:t>
      </w:r>
    </w:p>
    <w:p w:rsidR="00B56875" w:rsidRDefault="00B56875" w:rsidP="00B56875">
      <w:pPr>
        <w:pStyle w:val="a7"/>
        <w:ind w:left="1068"/>
        <w:jc w:val="both"/>
        <w:rPr>
          <w:rFonts w:ascii="Times New Roman" w:hAnsi="Times New Roman"/>
          <w:sz w:val="24"/>
          <w:szCs w:val="24"/>
        </w:rPr>
      </w:pPr>
    </w:p>
    <w:p w:rsidR="00B56875" w:rsidRDefault="00B56875" w:rsidP="00B56875">
      <w:pPr>
        <w:pStyle w:val="a7"/>
        <w:ind w:left="1068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Учащиеся школ под руководством пед.-библ. за учебный год приняли участие в онлайн-конкурсах разного уровня. Так, воспитанник Поскачиной М.В., ученик 7 класса Тасагарской СОШ Поскачин Станислав занял 3 место в 5 Международном инклюзивном детском </w:t>
      </w:r>
      <w:r>
        <w:rPr>
          <w:rFonts w:ascii="Times New Roman" w:hAnsi="Times New Roman"/>
          <w:sz w:val="24"/>
          <w:szCs w:val="24"/>
          <w:lang w:val="en-US"/>
        </w:rPr>
        <w:t>SMART</w:t>
      </w:r>
      <w:r w:rsidRPr="002F67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фестивале  по направление «3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-моделирование». </w:t>
      </w:r>
    </w:p>
    <w:p w:rsidR="00B56875" w:rsidRDefault="00B56875" w:rsidP="00B56875">
      <w:pPr>
        <w:pStyle w:val="a7"/>
        <w:ind w:left="1068" w:firstLine="348"/>
        <w:jc w:val="both"/>
        <w:rPr>
          <w:rFonts w:ascii="Times New Roman" w:hAnsi="Times New Roman"/>
          <w:sz w:val="24"/>
          <w:szCs w:val="24"/>
        </w:rPr>
      </w:pPr>
    </w:p>
    <w:p w:rsidR="00B56875" w:rsidRDefault="00B56875" w:rsidP="00B56875">
      <w:pPr>
        <w:pStyle w:val="a7"/>
        <w:ind w:left="1068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семьи (5 человек) из с. Тасагар приняли участие в Республиканском конкурсе</w:t>
      </w:r>
      <w:r w:rsidRPr="0054123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Читающая мама - читающая нация» (рук. пед.-библ. Поскачина М.В.).</w:t>
      </w:r>
    </w:p>
    <w:p w:rsidR="00B56875" w:rsidRDefault="00B56875" w:rsidP="00B56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Приобретение учебной литературы ШБ за 2020-21 уч. год</w:t>
      </w:r>
    </w:p>
    <w:tbl>
      <w:tblPr>
        <w:tblW w:w="14537" w:type="dxa"/>
        <w:tblInd w:w="-34" w:type="dxa"/>
        <w:tblLook w:val="04A0"/>
      </w:tblPr>
      <w:tblGrid>
        <w:gridCol w:w="568"/>
        <w:gridCol w:w="2550"/>
        <w:gridCol w:w="1135"/>
        <w:gridCol w:w="1276"/>
        <w:gridCol w:w="1134"/>
        <w:gridCol w:w="992"/>
        <w:gridCol w:w="1559"/>
        <w:gridCol w:w="888"/>
        <w:gridCol w:w="1664"/>
        <w:gridCol w:w="1134"/>
        <w:gridCol w:w="1637"/>
      </w:tblGrid>
      <w:tr w:rsidR="00B56875" w:rsidRPr="000E5EEC" w:rsidTr="00B27EA8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Заказано учебников на 2020-2021 уч.год</w:t>
            </w:r>
          </w:p>
        </w:tc>
        <w:tc>
          <w:tcPr>
            <w:tcW w:w="78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Приобретено учебников на средства субвенции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5-9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10-11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"Вилюйская НОШ №1"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625,44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"Вилюйская гимназия"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95 636,00р.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3 285,00р.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"Вилюйская СОШ №1"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243 809,00р.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223 770,00р.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Вилюйская СОШ №2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246 831,00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243 467,00р.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208 934,00р.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 Вилюйская СОШ №3"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222,42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351 483,00р.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64,41р.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"Кысыл-Сырская СОШ"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58,39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335 469,95р.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40 390,00р.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 Екюндинская ООШ"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123 851,00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133 134,00р.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"Кедандинская НОШ"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120 873,80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"Чочунская СОШ"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165 391,00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217 052,60р.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69 080,27р.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"Чернышевская СОШ"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250 691.4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279 358,60р.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85 407,40р.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"Бекчегинская СОШ"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29 262,00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157 935,00р.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62 803,00р.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"Тасагарская СОШ"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68 273,48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103 147,09р.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28 048,79р.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"Жемконская СОШ"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73 165,00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6 092 140,00р.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64 750,00р.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"Хампинская </w:t>
            </w: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СОШ"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70 381,00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269 448,00р.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74 340,00р.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"Тогусская ГЭГ"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26 932,40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77 130,80р.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5 048,90р.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"Борогонская СОШ"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118 800,90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145 807,90р.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99 070,24р.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"Лекеченская СОШ"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61 732,00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216 564,00р.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51 498,00р.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"Баппагаинская СОШ"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22 529,78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81 858,11р.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95 612,11р.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"Халбакинская СОШ"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100 598,00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95 245,00р.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57 920,00р.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"Мастахская СОШ"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122 173,00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66 954,00р.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22 668,00р.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"Кыргыдайская СОШ"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60 180,00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87 303,25р.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35 164,50р.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"Хагынская СОШ"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5 960,00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133 570,00р.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69 987,00р.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"1 Кулятская СОШ"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"2 Кулятская СОШ"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33 966,00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32 456,00р.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16 774,00р.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"Тылгынинская СОШ"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9 000,00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64 240,00р.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20 550,00р.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"Югюлятская СОШ"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71 946,00р.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1 460 806,61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9 623 209,30р.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1 407 111,62р.</w:t>
            </w:r>
          </w:p>
        </w:tc>
      </w:tr>
    </w:tbl>
    <w:p w:rsidR="00B56875" w:rsidRDefault="00B56875" w:rsidP="00B568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875" w:rsidRDefault="00B56875" w:rsidP="00B56875">
      <w:pPr>
        <w:spacing w:before="173" w:after="173" w:line="360" w:lineRule="auto"/>
        <w:ind w:firstLine="708"/>
        <w:jc w:val="both"/>
        <w:outlineLvl w:val="0"/>
        <w:rPr>
          <w:rFonts w:ascii="Times New Roman" w:hAnsi="Times New Roman" w:cs="Times New Roman"/>
          <w:color w:val="1F2029"/>
          <w:sz w:val="24"/>
          <w:szCs w:val="24"/>
        </w:rPr>
      </w:pPr>
      <w:r>
        <w:rPr>
          <w:rFonts w:ascii="Times New Roman" w:hAnsi="Times New Roman" w:cs="Times New Roman"/>
          <w:color w:val="1F2029"/>
          <w:sz w:val="24"/>
          <w:szCs w:val="24"/>
        </w:rPr>
        <w:t xml:space="preserve">За учебный год ОО улуса приобретено 13 432 экземпляров учебной литературы на сумму 12 491 126 рублей бюджетных средств (сверить с ЭО УУО!). </w:t>
      </w:r>
    </w:p>
    <w:p w:rsidR="00B56875" w:rsidRDefault="00B56875" w:rsidP="00B56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Количественный состав фондов ШБ за 2020-21 уч. год на 30 мая 2021 года</w:t>
      </w:r>
    </w:p>
    <w:tbl>
      <w:tblPr>
        <w:tblW w:w="14039" w:type="dxa"/>
        <w:tblInd w:w="103" w:type="dxa"/>
        <w:tblLook w:val="04A0"/>
      </w:tblPr>
      <w:tblGrid>
        <w:gridCol w:w="658"/>
        <w:gridCol w:w="4834"/>
        <w:gridCol w:w="2121"/>
        <w:gridCol w:w="1555"/>
        <w:gridCol w:w="1697"/>
        <w:gridCol w:w="1838"/>
        <w:gridCol w:w="1980"/>
      </w:tblGrid>
      <w:tr w:rsidR="00B56875" w:rsidRPr="005C4865" w:rsidTr="00B27EA8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Учебники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Метод.дит.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Худож.лит.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Отраслевая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"Вилюйская НОШ №1"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F9727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972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"Вилюйская гимназия"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F9727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972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"Вилюйская СОШ №1"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sz w:val="24"/>
                <w:szCs w:val="24"/>
              </w:rPr>
              <w:t>42201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sz w:val="24"/>
                <w:szCs w:val="24"/>
              </w:rPr>
              <w:t>25995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sz w:val="24"/>
                <w:szCs w:val="24"/>
              </w:rPr>
              <w:t>4312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sz w:val="24"/>
                <w:szCs w:val="24"/>
              </w:rPr>
              <w:t>10643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Вилюйская СОШ №2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4231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 Вилюйская СОШ №3"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"Кысыл-Сырская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F9727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972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МБОУ " Екюндинская ООШ"*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"Кедандинская ООШ"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"Чочунская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1487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"Чернышевская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249843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F9727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972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240275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2858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"Бекчегинская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"Тасагарская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2066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"Жемконская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"Хампинская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F9727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972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37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"Тогусская ГЭГ"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2727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"Борогонская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4311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"Лекеченская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F9727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972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"Баппагаинская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F9727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972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"Халбакинская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"Мастахская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"Кыргыдайская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sz w:val="24"/>
                <w:szCs w:val="24"/>
              </w:rPr>
              <w:t>16990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sz w:val="24"/>
                <w:szCs w:val="24"/>
              </w:rPr>
              <w:t>5519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sz w:val="24"/>
                <w:szCs w:val="24"/>
              </w:rPr>
              <w:t>2254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sz w:val="24"/>
                <w:szCs w:val="24"/>
              </w:rPr>
              <w:t>8739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"Хагынская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"1 Кулятская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"2 Кулятская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3511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"Тылгынинская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2290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"Югюлятская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2477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370888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38544</w:t>
            </w:r>
          </w:p>
        </w:tc>
      </w:tr>
      <w:tr w:rsidR="00B56875" w:rsidRPr="005C4865" w:rsidTr="00B27EA8">
        <w:trPr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</w:rPr>
            </w:pP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*данных нет</w:t>
            </w:r>
          </w:p>
          <w:p w:rsidR="00B5687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5687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5687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56875" w:rsidRPr="00EE0F2F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0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Процентное соотношение библиотечных фондов</w:t>
            </w:r>
          </w:p>
          <w:p w:rsidR="00B5687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6"/>
              <w:tblW w:w="4619" w:type="dxa"/>
              <w:tblLook w:val="04A0"/>
            </w:tblPr>
            <w:tblGrid>
              <w:gridCol w:w="1511"/>
              <w:gridCol w:w="1433"/>
              <w:gridCol w:w="1675"/>
            </w:tblGrid>
            <w:tr w:rsidR="00B56875" w:rsidTr="00B27EA8">
              <w:tc>
                <w:tcPr>
                  <w:tcW w:w="1391" w:type="dxa"/>
                </w:tcPr>
                <w:p w:rsidR="00B56875" w:rsidRDefault="00B56875" w:rsidP="00B27EA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487" w:type="dxa"/>
                </w:tcPr>
                <w:p w:rsidR="00B56875" w:rsidRDefault="00B56875" w:rsidP="00B27EA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640 670</w:t>
                  </w:r>
                </w:p>
              </w:tc>
              <w:tc>
                <w:tcPr>
                  <w:tcW w:w="1741" w:type="dxa"/>
                </w:tcPr>
                <w:p w:rsidR="00B56875" w:rsidRPr="00FC65B9" w:rsidRDefault="00B56875" w:rsidP="00B27EA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100 %</w:t>
                  </w:r>
                </w:p>
              </w:tc>
            </w:tr>
            <w:tr w:rsidR="00B56875" w:rsidTr="00B27EA8">
              <w:tc>
                <w:tcPr>
                  <w:tcW w:w="1391" w:type="dxa"/>
                </w:tcPr>
                <w:p w:rsidR="00B56875" w:rsidRDefault="00B56875" w:rsidP="00B27EA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Учебная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литература</w:t>
                  </w:r>
                </w:p>
              </w:tc>
              <w:tc>
                <w:tcPr>
                  <w:tcW w:w="1487" w:type="dxa"/>
                </w:tcPr>
                <w:p w:rsidR="00B56875" w:rsidRDefault="00B56875" w:rsidP="00B27EA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190 648</w:t>
                  </w:r>
                </w:p>
              </w:tc>
              <w:tc>
                <w:tcPr>
                  <w:tcW w:w="1741" w:type="dxa"/>
                </w:tcPr>
                <w:p w:rsidR="00B56875" w:rsidRPr="00FC65B9" w:rsidRDefault="00B56875" w:rsidP="00B27EA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5B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29,7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</w:tr>
            <w:tr w:rsidR="00B56875" w:rsidTr="00B27EA8">
              <w:tc>
                <w:tcPr>
                  <w:tcW w:w="1391" w:type="dxa"/>
                </w:tcPr>
                <w:p w:rsidR="00B56875" w:rsidRDefault="00B56875" w:rsidP="00B27EA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Метод.лит.</w:t>
                  </w:r>
                </w:p>
              </w:tc>
              <w:tc>
                <w:tcPr>
                  <w:tcW w:w="1487" w:type="dxa"/>
                </w:tcPr>
                <w:p w:rsidR="00B56875" w:rsidRDefault="00B56875" w:rsidP="00B27EA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41 086</w:t>
                  </w:r>
                </w:p>
              </w:tc>
              <w:tc>
                <w:tcPr>
                  <w:tcW w:w="1741" w:type="dxa"/>
                </w:tcPr>
                <w:p w:rsidR="00B56875" w:rsidRPr="00FC65B9" w:rsidRDefault="00B56875" w:rsidP="00B27EA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5B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6,4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</w:tr>
            <w:tr w:rsidR="00B56875" w:rsidTr="00B27EA8">
              <w:tc>
                <w:tcPr>
                  <w:tcW w:w="1391" w:type="dxa"/>
                </w:tcPr>
                <w:p w:rsidR="00B56875" w:rsidRDefault="00B56875" w:rsidP="00B27EA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Худож.лит.*</w:t>
                  </w:r>
                </w:p>
              </w:tc>
              <w:tc>
                <w:tcPr>
                  <w:tcW w:w="1487" w:type="dxa"/>
                </w:tcPr>
                <w:p w:rsidR="00B56875" w:rsidRDefault="00B56875" w:rsidP="00B27EA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370 888</w:t>
                  </w:r>
                </w:p>
              </w:tc>
              <w:tc>
                <w:tcPr>
                  <w:tcW w:w="1741" w:type="dxa"/>
                </w:tcPr>
                <w:p w:rsidR="00B56875" w:rsidRPr="00FC65B9" w:rsidRDefault="00B56875" w:rsidP="00B27EA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5B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57,9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</w:tr>
            <w:tr w:rsidR="00B56875" w:rsidTr="00B27EA8">
              <w:tc>
                <w:tcPr>
                  <w:tcW w:w="1391" w:type="dxa"/>
                </w:tcPr>
                <w:p w:rsidR="00B56875" w:rsidRDefault="00B56875" w:rsidP="00B27EA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Отраслевая лит.</w:t>
                  </w:r>
                </w:p>
              </w:tc>
              <w:tc>
                <w:tcPr>
                  <w:tcW w:w="1487" w:type="dxa"/>
                </w:tcPr>
                <w:p w:rsidR="00B56875" w:rsidRDefault="00B56875" w:rsidP="00B27EA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38 544</w:t>
                  </w:r>
                </w:p>
              </w:tc>
              <w:tc>
                <w:tcPr>
                  <w:tcW w:w="1741" w:type="dxa"/>
                </w:tcPr>
                <w:p w:rsidR="00B56875" w:rsidRPr="00FC65B9" w:rsidRDefault="00B56875" w:rsidP="00B27EA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5B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% **</w:t>
                  </w:r>
                </w:p>
              </w:tc>
            </w:tr>
          </w:tbl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B56875" w:rsidRDefault="00B56875" w:rsidP="00B568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875" w:rsidRDefault="00B56875" w:rsidP="00B56875">
      <w:pPr>
        <w:jc w:val="both"/>
        <w:rPr>
          <w:rFonts w:ascii="Times New Roman" w:hAnsi="Times New Roman" w:cs="Times New Roman"/>
          <w:sz w:val="24"/>
          <w:szCs w:val="24"/>
        </w:rPr>
      </w:pPr>
      <w:r w:rsidRPr="00623332">
        <w:rPr>
          <w:rFonts w:ascii="Times New Roman" w:hAnsi="Times New Roman" w:cs="Times New Roman"/>
          <w:sz w:val="24"/>
          <w:szCs w:val="24"/>
        </w:rPr>
        <w:t>*Условная цифра</w:t>
      </w:r>
    </w:p>
    <w:p w:rsidR="00B56875" w:rsidRDefault="00B56875" w:rsidP="00B56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** Нужно провести консультацию «Что такое отраслевая литература?» </w:t>
      </w:r>
    </w:p>
    <w:p w:rsidR="00B56875" w:rsidRDefault="00B56875" w:rsidP="00B568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56875" w:rsidRDefault="00B56875" w:rsidP="00B56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Количественные показатели работы ШБ</w:t>
      </w:r>
    </w:p>
    <w:tbl>
      <w:tblPr>
        <w:tblW w:w="14395" w:type="dxa"/>
        <w:tblInd w:w="108" w:type="dxa"/>
        <w:tblLook w:val="04A0"/>
      </w:tblPr>
      <w:tblGrid>
        <w:gridCol w:w="476"/>
        <w:gridCol w:w="1785"/>
        <w:gridCol w:w="791"/>
        <w:gridCol w:w="760"/>
        <w:gridCol w:w="978"/>
        <w:gridCol w:w="791"/>
        <w:gridCol w:w="871"/>
        <w:gridCol w:w="978"/>
        <w:gridCol w:w="1240"/>
        <w:gridCol w:w="740"/>
        <w:gridCol w:w="740"/>
        <w:gridCol w:w="740"/>
        <w:gridCol w:w="1039"/>
        <w:gridCol w:w="922"/>
        <w:gridCol w:w="1827"/>
      </w:tblGrid>
      <w:tr w:rsidR="00B56875" w:rsidRPr="001D7FE9" w:rsidTr="00B27EA8">
        <w:trPr>
          <w:trHeight w:val="66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Кол. читателей (зарегистр.)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Кол. посещений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К/выдача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Чит-сть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Обр-сть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Пос-сть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 уч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 чит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К/обесп.уч.лит.</w:t>
            </w:r>
          </w:p>
        </w:tc>
      </w:tr>
      <w:tr w:rsidR="00B56875" w:rsidRPr="001D7FE9" w:rsidTr="00B27EA8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center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center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center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center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center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center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center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center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center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center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"Вилюйская НОШ №1"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sz w:val="24"/>
                <w:szCs w:val="24"/>
              </w:rPr>
              <w:t>2987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sz w:val="24"/>
                <w:szCs w:val="24"/>
              </w:rPr>
              <w:t>2742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47,60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"Вилюйская гимназия"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22,41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"Вилюйская СОШ №1"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sz w:val="24"/>
                <w:szCs w:val="24"/>
              </w:rPr>
              <w:t>25995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56,51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Вилюйская СОШ №2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56,64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 Вилюйская СОШ №3"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9,42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"Кысыл-Сырская </w:t>
            </w: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СОШ"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23,25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 Екюндинская ООШ"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"Кедандинская ООШ"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sz w:val="24"/>
                <w:szCs w:val="24"/>
              </w:rPr>
              <w:t>14,08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39,96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"Чочунская СОШ"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31,59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"Чернышевская СОШ"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22,77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"Бекчегинская СОШ"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82,69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"Тасагарская СОШ"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67,62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"Жемконская СОШ"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22,08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"Хампинская СОШ"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40,32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"Тогусская ГЭГ"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32,53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"Борогонская СОШ"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78,82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"Лекеченская СОШ"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19,61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"Баппагаинска</w:t>
            </w: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 СОШ"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44,91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"Халбакинская СОШ"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25,78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"Мастахская СОШ"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44,78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"Кыргыдайская СОШ"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sz w:val="24"/>
                <w:szCs w:val="24"/>
              </w:rPr>
              <w:t>5519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45,61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"Хагынская СОШ"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41,58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"1 Кулятская СОШ"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27,03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"2 Кулятская СОШ"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20,86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"Тылгынинская СОШ"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18,66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"Югюлятская СОШ"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46,63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</w:rPr>
              <w:t>5313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</w:rPr>
              <w:t>5650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</w:rPr>
              <w:t>45228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</w:rPr>
              <w:t>42485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</w:rPr>
              <w:t>719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</w:rPr>
              <w:t>46717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</w:rPr>
              <w:t>8,79</w:t>
            </w:r>
            <w:r w:rsidRPr="001D7F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26D12">
              <w:rPr>
                <w:rFonts w:ascii="Times New Roman" w:eastAsia="Times New Roman" w:hAnsi="Times New Roman" w:cs="Times New Roman"/>
                <w:color w:val="000000"/>
              </w:rPr>
              <w:t>0,07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26D12">
              <w:rPr>
                <w:rFonts w:ascii="Times New Roman" w:eastAsia="Times New Roman" w:hAnsi="Times New Roman" w:cs="Times New Roman"/>
                <w:color w:val="000000"/>
              </w:rPr>
              <w:t>8,51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26D12">
              <w:rPr>
                <w:rFonts w:ascii="Times New Roman" w:eastAsia="Times New Roman" w:hAnsi="Times New Roman" w:cs="Times New Roman"/>
                <w:color w:val="000000"/>
              </w:rPr>
              <w:t>190 648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</w:rPr>
              <w:t>5 316</w:t>
            </w:r>
            <w:r w:rsidRPr="001D7F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26D12">
              <w:rPr>
                <w:rFonts w:ascii="Times New Roman" w:eastAsia="Times New Roman" w:hAnsi="Times New Roman" w:cs="Times New Roman"/>
                <w:color w:val="000000"/>
              </w:rPr>
              <w:t>35,8</w:t>
            </w:r>
          </w:p>
        </w:tc>
      </w:tr>
    </w:tbl>
    <w:p w:rsidR="00B56875" w:rsidRDefault="00B56875" w:rsidP="00B568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807" w:type="dxa"/>
        <w:tblInd w:w="103" w:type="dxa"/>
        <w:tblLook w:val="04A0"/>
      </w:tblPr>
      <w:tblGrid>
        <w:gridCol w:w="1501"/>
        <w:gridCol w:w="1831"/>
        <w:gridCol w:w="1666"/>
        <w:gridCol w:w="1809"/>
      </w:tblGrid>
      <w:tr w:rsidR="00B56875" w:rsidRPr="00226D12" w:rsidTr="00B27EA8">
        <w:trPr>
          <w:trHeight w:val="66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Массовые мероприятия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Мероприятия-онлайн</w:t>
            </w:r>
          </w:p>
        </w:tc>
      </w:tr>
      <w:tr w:rsidR="00B56875" w:rsidRPr="00226D12" w:rsidTr="00B27EA8">
        <w:trPr>
          <w:trHeight w:val="66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6875" w:rsidRPr="00226D12" w:rsidTr="00B27EA8">
        <w:trPr>
          <w:trHeight w:val="67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"Вилюйская НОШ №1"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"Вилюйская гимназия"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"Вилюйская СОШ №1"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Вилюйская СОШ №2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 Вилюйская СОШ №3"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"Кысыл-Сырская СОШ"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 Екюндинская ООШ"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"Кедандинская ООШ"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"Чочунская СОШ"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"Чернышевская СОШ"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"Бекчегинская СОШ"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"Тасагарская СОШ"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"Жемконская СОШ"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"Хампинская СОШ"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"Тогусская ГЭГ"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"Борогонская СОШ"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"Лекеченская СОШ"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"Баппагаинская СОШ"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"Халбакинская СОШ"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"Мастахская СОШ"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"Кыргыдайская СОШ"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"Хагынская СОШ"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"1 Кулятская СОШ"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"2 Кулятская СОШ"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47161F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16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"Тылгынинская СОШ"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6875" w:rsidRPr="0047161F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16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"Югюлятская СОШ"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B56875" w:rsidRPr="0062333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B56875" w:rsidRPr="0062333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62333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33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62333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33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</w:tr>
    </w:tbl>
    <w:p w:rsidR="00B56875" w:rsidRDefault="00B56875" w:rsidP="00B568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875" w:rsidRPr="002B5774" w:rsidRDefault="00B56875" w:rsidP="00B56875">
      <w:pPr>
        <w:jc w:val="both"/>
        <w:rPr>
          <w:rFonts w:ascii="Times New Roman" w:hAnsi="Times New Roman" w:cs="Times New Roman"/>
          <w:sz w:val="24"/>
          <w:szCs w:val="24"/>
        </w:rPr>
      </w:pPr>
      <w:r w:rsidRPr="002B577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Из 541 массовых библиотечных мероприятий </w:t>
      </w:r>
      <w:r w:rsidRPr="002B5774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% (165)  проведено в онлайн-формате.</w:t>
      </w:r>
    </w:p>
    <w:p w:rsidR="00B56875" w:rsidRDefault="00B56875" w:rsidP="00B56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Читаемость фондов ШБ (интенсивность чтения) ШБ за 2020-21 уч. год</w:t>
      </w:r>
    </w:p>
    <w:tbl>
      <w:tblPr>
        <w:tblW w:w="14317" w:type="dxa"/>
        <w:tblInd w:w="108" w:type="dxa"/>
        <w:tblLook w:val="04A0"/>
      </w:tblPr>
      <w:tblGrid>
        <w:gridCol w:w="660"/>
        <w:gridCol w:w="4585"/>
        <w:gridCol w:w="3119"/>
        <w:gridCol w:w="3118"/>
        <w:gridCol w:w="2835"/>
      </w:tblGrid>
      <w:tr w:rsidR="00B56875" w:rsidRPr="00A5734C" w:rsidTr="00B27EA8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6875" w:rsidRPr="00A5734C" w:rsidTr="00B27EA8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6875" w:rsidRPr="00A5734C" w:rsidTr="00B27EA8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Кол.книг,</w:t>
            </w:r>
          </w:p>
        </w:tc>
      </w:tr>
      <w:tr w:rsidR="00B56875" w:rsidRPr="00A5734C" w:rsidTr="00B27EA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Книговыдача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Кол.пользователей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выданных </w:t>
            </w:r>
          </w:p>
        </w:tc>
      </w:tr>
      <w:tr w:rsidR="00B56875" w:rsidRPr="00A5734C" w:rsidTr="00B27EA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уч. год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пользователю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"Вилюйская НОШ №1"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sz w:val="24"/>
                <w:szCs w:val="24"/>
              </w:rPr>
              <w:t>2742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8D5"/>
            <w:noWrap/>
            <w:vAlign w:val="bottom"/>
            <w:hideMark/>
          </w:tcPr>
          <w:p w:rsidR="00B56875" w:rsidRPr="00A1621D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162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5,96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"Вилюйская гимназия"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8D5"/>
            <w:noWrap/>
            <w:vAlign w:val="bottom"/>
            <w:hideMark/>
          </w:tcPr>
          <w:p w:rsidR="00B56875" w:rsidRPr="005D5ADF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D5A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1,15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"Вилюйская СОШ №1"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12,37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Вилюйская СОШ №2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8D5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13,68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 Вилюйская СОШ №3"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1621D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162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6,00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"Кысыл-Сырская СОШ"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1621D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162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3,04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 Екюндинская ООШ"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"Кедандинская НОШ"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1621D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162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7,33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"Чочунская СОШ"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1621D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162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5,50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"Чернышевская СОШ"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1621D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162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8,25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"Бекчегинская СОШ"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8D5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13,40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"Тасагарская СОШ"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8D5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15,00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"Жемконская СОШ"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8D5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37,69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"Хампинская СОШ"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8D5"/>
            <w:noWrap/>
            <w:vAlign w:val="bottom"/>
            <w:hideMark/>
          </w:tcPr>
          <w:p w:rsidR="00B56875" w:rsidRPr="005D5ADF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D5A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1,59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"Тогусская ГЭГ"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1621D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162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7,92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"Борогонская СОШ"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1621D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162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2,94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"Лекеченская СОШ"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1621D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162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7,16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"Баппагаинская СОШ"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8D5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16,09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"Халбакинская СОШ"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1621D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162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9,42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"Мастахская СОШ"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1621D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162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3,29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"Кыргыдайская СОШ"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8D5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12,38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"Хагынская СОШ"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8D5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13,91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"1 Кулятская СОШ"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1621D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162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6,42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"2 Кулятская СОШ"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8D5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17,34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"Тылгынинская СОШ"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8D5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17,09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"Югюлятская СОШ"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8D5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15,47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8,79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</w:tbl>
    <w:p w:rsidR="00B56875" w:rsidRDefault="00B56875" w:rsidP="00B568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875" w:rsidRPr="00A5734C" w:rsidRDefault="00B56875" w:rsidP="00B568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0077C">
        <w:rPr>
          <w:rFonts w:ascii="Times New Roman" w:hAnsi="Times New Roman" w:cs="Times New Roman"/>
          <w:sz w:val="24"/>
          <w:szCs w:val="24"/>
        </w:rPr>
        <w:t xml:space="preserve">Очевидно, не </w:t>
      </w:r>
      <w:r>
        <w:rPr>
          <w:rFonts w:ascii="Times New Roman" w:hAnsi="Times New Roman" w:cs="Times New Roman"/>
          <w:sz w:val="24"/>
          <w:szCs w:val="24"/>
        </w:rPr>
        <w:t xml:space="preserve">во всех ОО </w:t>
      </w:r>
      <w:r w:rsidRPr="0040077C">
        <w:rPr>
          <w:rFonts w:ascii="Times New Roman" w:hAnsi="Times New Roman" w:cs="Times New Roman"/>
          <w:sz w:val="24"/>
          <w:szCs w:val="24"/>
        </w:rPr>
        <w:t>ведется учет книговыдачи</w:t>
      </w:r>
      <w:r>
        <w:rPr>
          <w:rFonts w:ascii="Times New Roman" w:hAnsi="Times New Roman" w:cs="Times New Roman"/>
          <w:sz w:val="24"/>
          <w:szCs w:val="24"/>
        </w:rPr>
        <w:t xml:space="preserve"> (только за счет выдачи учебной литературы этот показатель должен быть выше).</w:t>
      </w:r>
    </w:p>
    <w:p w:rsidR="00B56875" w:rsidRDefault="00B56875" w:rsidP="00B56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875" w:rsidRDefault="00B56875" w:rsidP="00B56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875" w:rsidRDefault="00B56875" w:rsidP="00B56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Обращаемость фондов (степень использования фонда) ШБ за 2020-21 уч. год</w:t>
      </w:r>
    </w:p>
    <w:tbl>
      <w:tblPr>
        <w:tblW w:w="14322" w:type="dxa"/>
        <w:tblInd w:w="103" w:type="dxa"/>
        <w:tblLook w:val="04A0"/>
      </w:tblPr>
      <w:tblGrid>
        <w:gridCol w:w="960"/>
        <w:gridCol w:w="4432"/>
        <w:gridCol w:w="2977"/>
        <w:gridCol w:w="3118"/>
        <w:gridCol w:w="2835"/>
      </w:tblGrid>
      <w:tr w:rsidR="00B56875" w:rsidRPr="00304908" w:rsidTr="00B27EA8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Кол. книговыдачи</w:t>
            </w:r>
          </w:p>
        </w:tc>
      </w:tr>
      <w:tr w:rsidR="00B56875" w:rsidRPr="00304908" w:rsidTr="00B27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Кол.книговыдачи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Кол.книг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1 единицу (1 экз.)</w:t>
            </w:r>
          </w:p>
        </w:tc>
      </w:tr>
      <w:tr w:rsidR="00B56875" w:rsidRPr="00304908" w:rsidTr="00B27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уч.год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фонде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книжного фонда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"Вилюйская НОШ №1"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sz w:val="24"/>
                <w:szCs w:val="24"/>
              </w:rPr>
              <w:t>2742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1D103F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103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0,09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"Вилюйская гимназия"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1D103F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103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0,04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"Вилюйская СОШ №1"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sz w:val="24"/>
                <w:szCs w:val="24"/>
              </w:rPr>
              <w:t>42201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0,13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Вилюйская СОШ №2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0,13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 Вилюйская СОШ №3"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0,46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"Кысыл-Сырская СОШ"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1D103F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103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0,05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 Екюндинская ООШ"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"Кедандинская НОШ"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1D103F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103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0,03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"Чочунская СОШ"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0,07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"Чернышевская СОШ"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249843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0,01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"Бекчегинская СОШ"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0,11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"Тасагарская СОШ"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0,11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"Жемконская СОШ"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0,74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"Хампинская СОШ"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1D103F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103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0,04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"Тогусская ГЭГ"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1D103F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103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0,08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"Борогонская СОШ"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1D103F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103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0,02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"Лекеченская СОШ"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0,11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"Баппагаинская СОШ"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0,13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"Халбакинская СОШ"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0,14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"Мастахская СОШ"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1D103F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103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0,05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"Кыргыдайская СОШ"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sz w:val="24"/>
                <w:szCs w:val="24"/>
              </w:rPr>
              <w:t>16990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1D103F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103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0,09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"Хагынская СОШ"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0,12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"1 Кулятская СОШ"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1D103F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103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0,07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"2 Кулятская СОШ"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0,14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"Тылгынинская СОШ"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0,18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"Югюлятская СОШ"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0,16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2D7D33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7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640 670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</w:tbl>
    <w:p w:rsidR="00B56875" w:rsidRDefault="00B56875" w:rsidP="00B568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875" w:rsidRDefault="00B56875" w:rsidP="00B56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 единица</w:t>
      </w:r>
      <w:r w:rsidRPr="00A51A24">
        <w:rPr>
          <w:rFonts w:ascii="Times New Roman" w:hAnsi="Times New Roman" w:cs="Times New Roman"/>
          <w:sz w:val="24"/>
          <w:szCs w:val="24"/>
        </w:rPr>
        <w:t xml:space="preserve"> книжного фонда 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51A24">
        <w:rPr>
          <w:rFonts w:ascii="Times New Roman" w:hAnsi="Times New Roman" w:cs="Times New Roman"/>
          <w:sz w:val="24"/>
          <w:szCs w:val="24"/>
        </w:rPr>
        <w:t xml:space="preserve"> использован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A51A24">
        <w:rPr>
          <w:rFonts w:ascii="Times New Roman" w:hAnsi="Times New Roman" w:cs="Times New Roman"/>
          <w:sz w:val="24"/>
          <w:szCs w:val="24"/>
        </w:rPr>
        <w:t>(выдан</w:t>
      </w:r>
      <w:r>
        <w:rPr>
          <w:rFonts w:ascii="Times New Roman" w:hAnsi="Times New Roman" w:cs="Times New Roman"/>
          <w:sz w:val="24"/>
          <w:szCs w:val="24"/>
        </w:rPr>
        <w:t>а читателю</w:t>
      </w:r>
      <w:r w:rsidRPr="00A51A24">
        <w:rPr>
          <w:rFonts w:ascii="Times New Roman" w:hAnsi="Times New Roman" w:cs="Times New Roman"/>
          <w:sz w:val="24"/>
          <w:szCs w:val="24"/>
        </w:rPr>
        <w:t xml:space="preserve"> за уч.год) в среднем 0,07</w:t>
      </w:r>
      <w:r>
        <w:rPr>
          <w:rFonts w:ascii="Times New Roman" w:hAnsi="Times New Roman" w:cs="Times New Roman"/>
          <w:sz w:val="24"/>
          <w:szCs w:val="24"/>
        </w:rPr>
        <w:t xml:space="preserve"> раз, что свидетельствует о:</w:t>
      </w:r>
    </w:p>
    <w:p w:rsidR="00B56875" w:rsidRDefault="00B56875" w:rsidP="00B56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Низком качестве книжных фондов (т.е., несоответствии читательскому интересу; «мертвый фонд»);</w:t>
      </w:r>
    </w:p>
    <w:p w:rsidR="00B56875" w:rsidRDefault="00B56875" w:rsidP="00B56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Захламленности книжных фондов ОО устаревшей литературой.</w:t>
      </w:r>
    </w:p>
    <w:p w:rsidR="00B56875" w:rsidRDefault="00B56875" w:rsidP="00B56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И, вероятно, </w:t>
      </w:r>
    </w:p>
    <w:p w:rsidR="00B56875" w:rsidRDefault="00B56875" w:rsidP="00B56875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5C383D">
        <w:rPr>
          <w:rFonts w:ascii="Times New Roman" w:hAnsi="Times New Roman"/>
          <w:sz w:val="24"/>
          <w:szCs w:val="24"/>
        </w:rPr>
        <w:t xml:space="preserve">Низкой читательской активности. </w:t>
      </w:r>
    </w:p>
    <w:p w:rsidR="00B56875" w:rsidRPr="005C383D" w:rsidRDefault="00B56875" w:rsidP="00B56875">
      <w:pPr>
        <w:pStyle w:val="a7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Также, очевидно, что</w:t>
      </w:r>
    </w:p>
    <w:p w:rsidR="00B56875" w:rsidRPr="005C383D" w:rsidRDefault="00B56875" w:rsidP="00B56875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5C383D">
        <w:rPr>
          <w:rFonts w:ascii="Times New Roman" w:hAnsi="Times New Roman"/>
          <w:sz w:val="24"/>
          <w:szCs w:val="24"/>
        </w:rPr>
        <w:t>Не ведется учет книговыдачи</w:t>
      </w:r>
      <w:r>
        <w:rPr>
          <w:rFonts w:ascii="Times New Roman" w:hAnsi="Times New Roman"/>
          <w:sz w:val="24"/>
          <w:szCs w:val="24"/>
        </w:rPr>
        <w:t>.</w:t>
      </w:r>
    </w:p>
    <w:p w:rsidR="00B56875" w:rsidRDefault="00B56875" w:rsidP="00B56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Посещаемость ШБ (активность посещения библиотеки)ШБ за 2020-21 уч. год</w:t>
      </w:r>
    </w:p>
    <w:tbl>
      <w:tblPr>
        <w:tblW w:w="13613" w:type="dxa"/>
        <w:tblInd w:w="103" w:type="dxa"/>
        <w:tblLook w:val="04A0"/>
      </w:tblPr>
      <w:tblGrid>
        <w:gridCol w:w="1139"/>
        <w:gridCol w:w="4253"/>
        <w:gridCol w:w="3118"/>
        <w:gridCol w:w="2410"/>
        <w:gridCol w:w="2693"/>
      </w:tblGrid>
      <w:tr w:rsidR="00B56875" w:rsidRPr="003242B8" w:rsidTr="00B27EA8">
        <w:trPr>
          <w:trHeight w:val="31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Кол.посещ.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Посещаемость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уч.год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пользователей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"Вилюйская НОШ №1"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sz w:val="24"/>
                <w:szCs w:val="24"/>
              </w:rPr>
              <w:t>2987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6,49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"Вилюйская гимназия"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D67AB1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67A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0,86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"Вилюйская СОШ №1"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7,09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Вилюйская СОШ №2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20,54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 Вилюйская СОШ №3"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D67AB1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67A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2,00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"Кысыл-Сырская СОШ"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D67AB1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67A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2,02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 Екюндинская ООШ"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D67AB1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67A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2,10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"Кедандинская НОШ"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14,80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"Чочунская СОШ"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D67AB1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67A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47,66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"Чернышевская СОШ"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4,24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"Бекчегинская СОШ"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20,17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"Тасагарская СОШ"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11,38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"Жемконская СОШ"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11,96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"Хампинская СОШ"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D67AB1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67A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0,64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"Тогусская ГЭГ"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20,55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"Борогонская СОШ"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D67AB1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67A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1,51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"Лекеченская СОШ"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D67AB1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67A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1,84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"Баппагаинская СОШ"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21,47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"Халбакинская СОШ"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D67AB1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67A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2,42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"Мастахская СОШ"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D67AB1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67A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1,55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"Кыргыдайская СОШ"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12,38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"Хагынская СОШ"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10,68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"1 Кулятская СОШ"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D67AB1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67A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2,71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"2 Кулятская СО"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11,59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"Тылгынинская СОШ"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9,84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"Югюлятская СОШ"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11,25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2D7D33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7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2D7D33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7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8,51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</w:tbl>
    <w:p w:rsidR="00B56875" w:rsidRPr="00D67AB1" w:rsidRDefault="00B56875" w:rsidP="00B56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67AB1">
        <w:rPr>
          <w:rFonts w:ascii="Times New Roman" w:hAnsi="Times New Roman" w:cs="Times New Roman"/>
          <w:sz w:val="24"/>
          <w:szCs w:val="24"/>
        </w:rPr>
        <w:t>*Каждый пользователь за учебный год посетил ШБ библиотеку в среднем 8,5 раз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875" w:rsidRDefault="00B56875" w:rsidP="00B568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875" w:rsidRDefault="00B56875" w:rsidP="00B56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Обеспеченность учебной литературой* (*условный показатель)ШБ за 2020-21 уч. год</w:t>
      </w:r>
    </w:p>
    <w:tbl>
      <w:tblPr>
        <w:tblW w:w="13472" w:type="dxa"/>
        <w:tblInd w:w="103" w:type="dxa"/>
        <w:tblLook w:val="04A0"/>
      </w:tblPr>
      <w:tblGrid>
        <w:gridCol w:w="960"/>
        <w:gridCol w:w="5282"/>
        <w:gridCol w:w="1985"/>
        <w:gridCol w:w="2268"/>
        <w:gridCol w:w="2977"/>
      </w:tblGrid>
      <w:tr w:rsidR="00B56875" w:rsidRPr="003242B8" w:rsidTr="00B27EA8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Кол.экз.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Кол.учебной</w:t>
            </w:r>
          </w:p>
        </w:tc>
      </w:tr>
      <w:tr w:rsidR="00B56875" w:rsidRPr="003242B8" w:rsidTr="00B27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учебной литер.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пользователей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литературы (всей)</w:t>
            </w:r>
          </w:p>
        </w:tc>
      </w:tr>
      <w:tr w:rsidR="00B56875" w:rsidRPr="003242B8" w:rsidTr="00B27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всем предм.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1 пользователя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"Вилюйская НОШ №1"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D67AB1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67A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47,60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"Вилюйская гимназия"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22,41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"Вилюйская СОШ №1"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sz w:val="24"/>
                <w:szCs w:val="24"/>
              </w:rPr>
              <w:t>25995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D67AB1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67A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56,51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Вилюйская СОШ №2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D67AB1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67A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56,64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 Вилюйская СОШ №3"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D67AB1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67A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9,42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"Кысыл-Сырская СОШ"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23,25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 Екюндинская ООШ"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"Кедандинская НОШ"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39,96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"Чочунская СОШ"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31,59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"Чернышевская СОШ"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22,77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"Бекчегинская СОШ"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D67AB1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67A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82,69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"Тасагарская СОШ"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D67AB1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67A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67,62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"Жемконская СОШ"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22,08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"Хампинская СОШ"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40,32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"Тогусская ГЭГ"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32,53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"Борогонская СОШ"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D67AB1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67A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78,82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"Лекеченская СОШ"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19,61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"Баппагаинская СОШ"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44,91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"Халбакинская СОШ"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25,78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"Мастахская СОШ"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44,78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"Кыргыдайская СОШ"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sz w:val="24"/>
                <w:szCs w:val="24"/>
              </w:rPr>
              <w:t>5519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45,61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"Хагынская СОШ"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41,58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"1 Кулятская СОШ"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27,03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"2 Кулятская СОШ"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20,86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"Тылгынинская СОШ"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18,66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"Югюлятская СОШ"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46,63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2D7D33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7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190648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2D7D33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7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35,88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</w:tbl>
    <w:p w:rsidR="00B56875" w:rsidRDefault="00B56875" w:rsidP="00B56875">
      <w:pPr>
        <w:pStyle w:val="a7"/>
        <w:rPr>
          <w:rFonts w:ascii="Times New Roman" w:hAnsi="Times New Roman"/>
          <w:sz w:val="24"/>
          <w:szCs w:val="24"/>
        </w:rPr>
      </w:pPr>
    </w:p>
    <w:p w:rsidR="00B56875" w:rsidRPr="001A0160" w:rsidRDefault="00B56875" w:rsidP="00B56875">
      <w:pPr>
        <w:pStyle w:val="a7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1A0160">
        <w:rPr>
          <w:rFonts w:ascii="Times New Roman" w:hAnsi="Times New Roman"/>
          <w:sz w:val="24"/>
          <w:szCs w:val="24"/>
        </w:rPr>
        <w:t xml:space="preserve">На 1 пользователя приходится </w:t>
      </w:r>
      <w:r>
        <w:rPr>
          <w:rFonts w:ascii="Times New Roman" w:hAnsi="Times New Roman"/>
          <w:sz w:val="24"/>
          <w:szCs w:val="24"/>
        </w:rPr>
        <w:t xml:space="preserve">в среднем 35,8 единиц учебной литературы. Хотя этот показатель условен, и не раскрывает картину качественного обеспечения нужной учебной литературой, указанным школам необходимо провести работу по очистке учебных фондов.  </w:t>
      </w:r>
    </w:p>
    <w:p w:rsidR="00ED6E68" w:rsidRPr="00ED6E68" w:rsidRDefault="00B56875" w:rsidP="00ED6E68">
      <w:pPr>
        <w:spacing w:after="0" w:line="240" w:lineRule="auto"/>
        <w:jc w:val="both"/>
        <w:rPr>
          <w:rFonts w:ascii="Times New Roman" w:eastAsia="Dotum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="00ED6E68" w:rsidRPr="00ED6E68">
        <w:rPr>
          <w:rFonts w:ascii="Times New Roman" w:eastAsia="Dotum" w:hAnsi="Times New Roman" w:cs="Times New Roman"/>
          <w:b/>
          <w:sz w:val="24"/>
          <w:szCs w:val="24"/>
        </w:rPr>
        <w:t xml:space="preserve">Выводы </w:t>
      </w:r>
      <w:r w:rsidR="00ED6E68">
        <w:rPr>
          <w:rFonts w:ascii="Times New Roman" w:eastAsia="Dotum" w:hAnsi="Times New Roman" w:cs="Times New Roman"/>
          <w:b/>
          <w:sz w:val="24"/>
          <w:szCs w:val="24"/>
        </w:rPr>
        <w:t>по итогам работы за учебный 2020-2021</w:t>
      </w:r>
      <w:r w:rsidR="00ED6E68" w:rsidRPr="00ED6E68">
        <w:rPr>
          <w:rFonts w:ascii="Times New Roman" w:eastAsia="Dotum" w:hAnsi="Times New Roman" w:cs="Times New Roman"/>
          <w:b/>
          <w:sz w:val="24"/>
          <w:szCs w:val="24"/>
        </w:rPr>
        <w:t xml:space="preserve"> год: </w:t>
      </w:r>
    </w:p>
    <w:p w:rsidR="00ED6E68" w:rsidRPr="00ED6E68" w:rsidRDefault="00ED6E68" w:rsidP="00ED6E68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eastAsia="Dotum" w:hAnsi="Times New Roman"/>
          <w:sz w:val="24"/>
          <w:szCs w:val="24"/>
        </w:rPr>
      </w:pPr>
      <w:r w:rsidRPr="00ED6E68">
        <w:rPr>
          <w:rFonts w:ascii="Times New Roman" w:eastAsia="Dotum" w:hAnsi="Times New Roman"/>
          <w:sz w:val="24"/>
          <w:szCs w:val="24"/>
        </w:rPr>
        <w:t xml:space="preserve">Увеличение распространения пед. опыта учителей по сравнению с прошлым годом; </w:t>
      </w:r>
    </w:p>
    <w:p w:rsidR="00ED6E68" w:rsidRPr="00ED6E68" w:rsidRDefault="00ED6E68" w:rsidP="00ED6E68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eastAsia="Dotum" w:hAnsi="Times New Roman"/>
          <w:sz w:val="24"/>
          <w:szCs w:val="24"/>
        </w:rPr>
      </w:pPr>
      <w:r w:rsidRPr="00ED6E68">
        <w:rPr>
          <w:rFonts w:ascii="Times New Roman" w:eastAsia="Dotum" w:hAnsi="Times New Roman"/>
          <w:sz w:val="24"/>
          <w:szCs w:val="24"/>
        </w:rPr>
        <w:t>Стабильные показатели учащихся на НПК, конференциях различного уровня;</w:t>
      </w:r>
    </w:p>
    <w:p w:rsidR="00B56875" w:rsidRPr="00FA33FD" w:rsidRDefault="00ED6E68" w:rsidP="00FA33FD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eastAsia="Dotum" w:hAnsi="Times New Roman"/>
          <w:sz w:val="24"/>
          <w:szCs w:val="24"/>
        </w:rPr>
      </w:pPr>
      <w:r w:rsidRPr="00ED6E68">
        <w:rPr>
          <w:rFonts w:ascii="Times New Roman" w:eastAsia="Dotum" w:hAnsi="Times New Roman"/>
          <w:sz w:val="24"/>
          <w:szCs w:val="24"/>
        </w:rPr>
        <w:t>Увеличение количества  педагогов, проходящих  аттестацию;</w:t>
      </w:r>
    </w:p>
    <w:p w:rsidR="00B56875" w:rsidRPr="001A0160" w:rsidRDefault="00B56875" w:rsidP="00B56875">
      <w:pPr>
        <w:pStyle w:val="a7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1A0160">
        <w:rPr>
          <w:rFonts w:ascii="Times New Roman" w:hAnsi="Times New Roman"/>
          <w:b/>
          <w:sz w:val="24"/>
          <w:szCs w:val="24"/>
        </w:rPr>
        <w:t>Актуальные проблемы</w:t>
      </w:r>
    </w:p>
    <w:p w:rsidR="00B56875" w:rsidRPr="00C145C0" w:rsidRDefault="00B56875" w:rsidP="00B56875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C145C0">
        <w:rPr>
          <w:rFonts w:ascii="Times New Roman" w:hAnsi="Times New Roman"/>
          <w:sz w:val="24"/>
          <w:szCs w:val="24"/>
        </w:rPr>
        <w:t>Несоотв</w:t>
      </w:r>
      <w:r>
        <w:rPr>
          <w:rFonts w:ascii="Times New Roman" w:hAnsi="Times New Roman"/>
          <w:sz w:val="24"/>
          <w:szCs w:val="24"/>
        </w:rPr>
        <w:t>етствие технического оснащения и</w:t>
      </w:r>
      <w:r w:rsidRPr="00C145C0">
        <w:rPr>
          <w:rFonts w:ascii="Times New Roman" w:hAnsi="Times New Roman"/>
          <w:sz w:val="24"/>
          <w:szCs w:val="24"/>
        </w:rPr>
        <w:t xml:space="preserve"> уровня информатизации школьных библиотек к современным требованиям </w:t>
      </w:r>
      <w:r>
        <w:rPr>
          <w:rFonts w:ascii="Times New Roman" w:hAnsi="Times New Roman"/>
          <w:sz w:val="24"/>
          <w:szCs w:val="24"/>
        </w:rPr>
        <w:t>(</w:t>
      </w:r>
      <w:r w:rsidRPr="00DB7AEC">
        <w:rPr>
          <w:rFonts w:ascii="Times New Roman" w:hAnsi="Times New Roman"/>
          <w:sz w:val="24"/>
          <w:szCs w:val="24"/>
        </w:rPr>
        <w:t xml:space="preserve">Недостаточное техническое оснащение </w:t>
      </w:r>
      <w:r w:rsidRPr="00DB7AEC">
        <w:rPr>
          <w:rFonts w:ascii="Times New Roman" w:hAnsi="Times New Roman"/>
          <w:b/>
          <w:sz w:val="24"/>
          <w:szCs w:val="24"/>
        </w:rPr>
        <w:t>некоторых школ</w:t>
      </w:r>
      <w:r w:rsidRPr="00DB7AEC">
        <w:rPr>
          <w:rFonts w:ascii="Times New Roman" w:hAnsi="Times New Roman"/>
          <w:sz w:val="24"/>
          <w:szCs w:val="24"/>
        </w:rPr>
        <w:t xml:space="preserve"> и отсутствие выхода в </w:t>
      </w:r>
      <w:r>
        <w:rPr>
          <w:rFonts w:ascii="Times New Roman" w:hAnsi="Times New Roman"/>
          <w:sz w:val="24"/>
          <w:szCs w:val="24"/>
        </w:rPr>
        <w:t>Интернет).</w:t>
      </w:r>
    </w:p>
    <w:p w:rsidR="00B56875" w:rsidRDefault="00B56875" w:rsidP="00B56875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BE27C7">
        <w:rPr>
          <w:rFonts w:ascii="Times New Roman" w:hAnsi="Times New Roman"/>
          <w:sz w:val="24"/>
          <w:szCs w:val="24"/>
        </w:rPr>
        <w:t>Низкое качество книжных фондов</w:t>
      </w:r>
      <w:r>
        <w:rPr>
          <w:rFonts w:ascii="Times New Roman" w:hAnsi="Times New Roman"/>
          <w:sz w:val="24"/>
          <w:szCs w:val="24"/>
        </w:rPr>
        <w:t>.</w:t>
      </w:r>
    </w:p>
    <w:p w:rsidR="00B56875" w:rsidRPr="00DB7AEC" w:rsidRDefault="00B56875" w:rsidP="00B56875">
      <w:pPr>
        <w:pStyle w:val="a7"/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Недостаточная включенность ШБ </w:t>
      </w:r>
      <w:r w:rsidRPr="00C145C0">
        <w:rPr>
          <w:rFonts w:ascii="Times New Roman" w:hAnsi="Times New Roman"/>
          <w:sz w:val="24"/>
          <w:szCs w:val="24"/>
        </w:rPr>
        <w:t>в образовательные проекты и программы</w:t>
      </w:r>
      <w:r>
        <w:rPr>
          <w:rFonts w:ascii="Times New Roman" w:hAnsi="Times New Roman"/>
          <w:sz w:val="24"/>
          <w:szCs w:val="24"/>
        </w:rPr>
        <w:t xml:space="preserve"> школ</w:t>
      </w:r>
      <w:r w:rsidRPr="00C145C0">
        <w:rPr>
          <w:rFonts w:ascii="Times New Roman" w:hAnsi="Times New Roman"/>
          <w:sz w:val="24"/>
          <w:szCs w:val="24"/>
        </w:rPr>
        <w:t>.</w:t>
      </w:r>
    </w:p>
    <w:p w:rsidR="00B56875" w:rsidRPr="00E95445" w:rsidRDefault="00B56875" w:rsidP="00B56875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A5956">
        <w:rPr>
          <w:rFonts w:ascii="Times New Roman" w:hAnsi="Times New Roman"/>
          <w:sz w:val="24"/>
          <w:szCs w:val="24"/>
        </w:rPr>
        <w:t xml:space="preserve">едостаточный кадровый потенциал </w:t>
      </w:r>
      <w:r w:rsidRPr="000F7243">
        <w:rPr>
          <w:rFonts w:ascii="Times New Roman" w:hAnsi="Times New Roman"/>
          <w:b/>
          <w:sz w:val="24"/>
          <w:szCs w:val="24"/>
        </w:rPr>
        <w:t>в некоторых ОО</w:t>
      </w:r>
      <w:r>
        <w:rPr>
          <w:rFonts w:ascii="Times New Roman" w:hAnsi="Times New Roman"/>
          <w:sz w:val="24"/>
          <w:szCs w:val="24"/>
        </w:rPr>
        <w:t>, н</w:t>
      </w:r>
      <w:r w:rsidRPr="00DB7AEC">
        <w:rPr>
          <w:rFonts w:ascii="Times New Roman" w:hAnsi="Times New Roman"/>
          <w:sz w:val="24"/>
          <w:szCs w:val="24"/>
        </w:rPr>
        <w:t>едостаточный уровень профессиональной подготовки библиотечных кадров в некоторых ОУ, неготовность работать с расширенным спектром функций школьной библиотеки</w:t>
      </w:r>
      <w:r>
        <w:rPr>
          <w:rFonts w:ascii="Times New Roman" w:hAnsi="Times New Roman"/>
          <w:sz w:val="24"/>
          <w:szCs w:val="24"/>
        </w:rPr>
        <w:t>.</w:t>
      </w:r>
    </w:p>
    <w:p w:rsidR="00B56875" w:rsidRDefault="00B56875" w:rsidP="00B56875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Недооценка библиотечно-информационного центра как обязательного компонента образовательного процесса и составной части школы как образовательной структуры.</w:t>
      </w:r>
    </w:p>
    <w:p w:rsidR="00B56875" w:rsidRPr="00DB7AEC" w:rsidRDefault="00B56875" w:rsidP="00B56875">
      <w:pPr>
        <w:pStyle w:val="a7"/>
        <w:ind w:left="1068"/>
        <w:jc w:val="both"/>
        <w:rPr>
          <w:rFonts w:ascii="Times New Roman" w:hAnsi="Times New Roman"/>
          <w:sz w:val="24"/>
          <w:szCs w:val="24"/>
        </w:rPr>
      </w:pPr>
    </w:p>
    <w:p w:rsidR="00B56875" w:rsidRPr="00E95445" w:rsidRDefault="00B56875" w:rsidP="00B5687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445">
        <w:rPr>
          <w:rFonts w:ascii="Times New Roman" w:hAnsi="Times New Roman" w:cs="Times New Roman"/>
          <w:b/>
          <w:sz w:val="24"/>
          <w:szCs w:val="24"/>
        </w:rPr>
        <w:t>Задачи на 2021-2022 учебный год</w:t>
      </w:r>
    </w:p>
    <w:p w:rsidR="00B56875" w:rsidRDefault="00B56875" w:rsidP="00B56875">
      <w:pPr>
        <w:pStyle w:val="a7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Консультационная работа по очистке фондов школьных библиотек от устаревшей литературы. (Провести на семинаре детальный анализ статистических показателей деятельности ШБ).</w:t>
      </w:r>
    </w:p>
    <w:p w:rsidR="00B56875" w:rsidRDefault="00B56875" w:rsidP="00B56875">
      <w:pPr>
        <w:pStyle w:val="a7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соответствующей работы</w:t>
      </w:r>
      <w:r w:rsidRPr="004D7DEE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переподготовке библиотечных кадров (12 пед.- библ) и повышению квалификационного уровня (14 пед.- библ.).</w:t>
      </w:r>
    </w:p>
    <w:p w:rsidR="00B56875" w:rsidRDefault="00B56875" w:rsidP="00B56875">
      <w:pPr>
        <w:pStyle w:val="a7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качественного и количественного уровня проведения семинаров по повышению квалификации  для пед.- библ. на платформе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</w:rPr>
        <w:t>.</w:t>
      </w:r>
    </w:p>
    <w:p w:rsidR="00B56875" w:rsidRDefault="00B56875" w:rsidP="00B56875">
      <w:pPr>
        <w:pStyle w:val="a7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Методическая деятельность по повышению уровня интеграции школьных библиотек в образовательное пространство школ, в проекты по «Точкам роста» и «ЦОС». Разработка методических рекомендаций по данному направлению. </w:t>
      </w:r>
    </w:p>
    <w:p w:rsidR="00B56875" w:rsidRDefault="00B56875" w:rsidP="00B56875">
      <w:pPr>
        <w:pStyle w:val="a7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Методическая и консультационная работа по широкому внедрению эффективных технологий взаимодействия с пользователями (читателями), популяризация чтения посредством социальных медиа, онлайн-мероприятий. </w:t>
      </w:r>
    </w:p>
    <w:p w:rsidR="00B56875" w:rsidRPr="005A160B" w:rsidRDefault="00B56875" w:rsidP="00B56875">
      <w:pPr>
        <w:pStyle w:val="a7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A160B">
        <w:rPr>
          <w:rFonts w:ascii="Times New Roman" w:hAnsi="Times New Roman"/>
          <w:sz w:val="24"/>
          <w:szCs w:val="24"/>
        </w:rPr>
        <w:t>Содействие процессу внедрения и использования электронного обучения и дистанционных образовательных технологий.</w:t>
      </w:r>
    </w:p>
    <w:p w:rsidR="00B56875" w:rsidRPr="005A160B" w:rsidRDefault="00B56875" w:rsidP="00B56875">
      <w:pPr>
        <w:pStyle w:val="a7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A160B">
        <w:rPr>
          <w:rFonts w:ascii="Times New Roman" w:hAnsi="Times New Roman"/>
          <w:sz w:val="24"/>
          <w:szCs w:val="24"/>
        </w:rPr>
        <w:t>Выявление информационных потребностей и удовлетворение запросов в области педагогических инноваций и новых образовательных технологий всех участников образовательного процесса.</w:t>
      </w:r>
    </w:p>
    <w:p w:rsidR="00B56875" w:rsidRPr="005A160B" w:rsidRDefault="00B56875" w:rsidP="00B56875">
      <w:pPr>
        <w:pStyle w:val="a7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A160B">
        <w:rPr>
          <w:rFonts w:ascii="Times New Roman" w:hAnsi="Times New Roman"/>
          <w:sz w:val="24"/>
          <w:szCs w:val="24"/>
        </w:rPr>
        <w:t>Методическое сопровождение профессиональной подготовки и повышения квалификации персонала образовательных организации.</w:t>
      </w:r>
    </w:p>
    <w:p w:rsidR="00B56875" w:rsidRPr="005A160B" w:rsidRDefault="00B56875" w:rsidP="00B56875">
      <w:pPr>
        <w:pStyle w:val="a7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A160B">
        <w:rPr>
          <w:rFonts w:ascii="Times New Roman" w:hAnsi="Times New Roman"/>
          <w:sz w:val="24"/>
          <w:szCs w:val="24"/>
        </w:rPr>
        <w:t>Методическая поддержка деятельности педагогических работников в области создания цифровых образовательных ресурсов с применением различных программ, сервисов и инструментов.</w:t>
      </w:r>
    </w:p>
    <w:p w:rsidR="00B56875" w:rsidRPr="005A160B" w:rsidRDefault="00B56875" w:rsidP="00B56875">
      <w:pPr>
        <w:pStyle w:val="a7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A160B">
        <w:rPr>
          <w:rFonts w:ascii="Times New Roman" w:hAnsi="Times New Roman"/>
          <w:sz w:val="24"/>
          <w:szCs w:val="24"/>
        </w:rPr>
        <w:t>Продвижение лучших практик информационно-библиотечной, образовательной, культурно-досуговой, методической и других видов деятельности библиотеки образовательного учреждения.</w:t>
      </w:r>
    </w:p>
    <w:p w:rsidR="00B56875" w:rsidRPr="00877958" w:rsidRDefault="00B56875" w:rsidP="00B56875">
      <w:pPr>
        <w:spacing w:after="0" w:line="240" w:lineRule="auto"/>
        <w:rPr>
          <w:rFonts w:ascii="Arial Narrow" w:hAnsi="Arial Narrow" w:cs="Times New Roman"/>
        </w:rPr>
      </w:pPr>
      <w:bookmarkStart w:id="1" w:name="_GoBack"/>
      <w:bookmarkEnd w:id="1"/>
    </w:p>
    <w:p w:rsidR="00B56875" w:rsidRPr="00877958" w:rsidRDefault="00B56875" w:rsidP="00B56875">
      <w:pPr>
        <w:rPr>
          <w:rFonts w:ascii="Arial Narrow" w:hAnsi="Arial Narrow"/>
        </w:rPr>
      </w:pPr>
    </w:p>
    <w:p w:rsidR="00B56875" w:rsidRDefault="00B56875" w:rsidP="00097512">
      <w:pPr>
        <w:jc w:val="center"/>
      </w:pPr>
    </w:p>
    <w:p w:rsidR="003273F5" w:rsidRPr="007E0EC2" w:rsidRDefault="003273F5" w:rsidP="007E0EC2">
      <w:pPr>
        <w:shd w:val="clear" w:color="auto" w:fill="FFFFFF" w:themeFill="background1"/>
        <w:spacing w:after="0" w:line="240" w:lineRule="auto"/>
        <w:ind w:left="121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3273F5" w:rsidRPr="007E0EC2" w:rsidSect="00373637">
      <w:footerReference w:type="default" r:id="rId45"/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BB7" w:rsidRDefault="002E1BB7" w:rsidP="00B56875">
      <w:pPr>
        <w:spacing w:after="0" w:line="240" w:lineRule="auto"/>
      </w:pPr>
      <w:r>
        <w:separator/>
      </w:r>
    </w:p>
  </w:endnote>
  <w:endnote w:type="continuationSeparator" w:id="1">
    <w:p w:rsidR="002E1BB7" w:rsidRDefault="002E1BB7" w:rsidP="00B5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313946"/>
      <w:docPartObj>
        <w:docPartGallery w:val="Page Numbers (Bottom of Page)"/>
        <w:docPartUnique/>
      </w:docPartObj>
    </w:sdtPr>
    <w:sdtContent>
      <w:p w:rsidR="00741BE9" w:rsidRDefault="004501AD">
        <w:pPr>
          <w:pStyle w:val="af"/>
          <w:jc w:val="right"/>
        </w:pPr>
        <w:fldSimple w:instr="PAGE   \* MERGEFORMAT">
          <w:r w:rsidR="00980B90">
            <w:rPr>
              <w:noProof/>
            </w:rPr>
            <w:t>9</w:t>
          </w:r>
        </w:fldSimple>
      </w:p>
    </w:sdtContent>
  </w:sdt>
  <w:p w:rsidR="00741BE9" w:rsidRDefault="00741BE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BB7" w:rsidRDefault="002E1BB7" w:rsidP="00B56875">
      <w:pPr>
        <w:spacing w:after="0" w:line="240" w:lineRule="auto"/>
      </w:pPr>
      <w:r>
        <w:separator/>
      </w:r>
    </w:p>
  </w:footnote>
  <w:footnote w:type="continuationSeparator" w:id="1">
    <w:p w:rsidR="002E1BB7" w:rsidRDefault="002E1BB7" w:rsidP="00B56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365"/>
    <w:multiLevelType w:val="hybridMultilevel"/>
    <w:tmpl w:val="B8285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D2D01"/>
    <w:multiLevelType w:val="hybridMultilevel"/>
    <w:tmpl w:val="FF8E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74841"/>
    <w:multiLevelType w:val="hybridMultilevel"/>
    <w:tmpl w:val="63A8930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5702FC"/>
    <w:multiLevelType w:val="hybridMultilevel"/>
    <w:tmpl w:val="7DC8F04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FB37BDA"/>
    <w:multiLevelType w:val="hybridMultilevel"/>
    <w:tmpl w:val="4B242F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DC0A29"/>
    <w:multiLevelType w:val="hybridMultilevel"/>
    <w:tmpl w:val="C81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B3681"/>
    <w:multiLevelType w:val="hybridMultilevel"/>
    <w:tmpl w:val="86063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E49B0"/>
    <w:multiLevelType w:val="multilevel"/>
    <w:tmpl w:val="346A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F90131"/>
    <w:multiLevelType w:val="hybridMultilevel"/>
    <w:tmpl w:val="EBE8B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35774"/>
    <w:multiLevelType w:val="hybridMultilevel"/>
    <w:tmpl w:val="ADE011F8"/>
    <w:lvl w:ilvl="0" w:tplc="F286C59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544512"/>
    <w:multiLevelType w:val="hybridMultilevel"/>
    <w:tmpl w:val="28A4A1A6"/>
    <w:lvl w:ilvl="0" w:tplc="F9189C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74F32"/>
    <w:multiLevelType w:val="hybridMultilevel"/>
    <w:tmpl w:val="CBCC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55CD8"/>
    <w:multiLevelType w:val="hybridMultilevel"/>
    <w:tmpl w:val="6C9AE4B2"/>
    <w:lvl w:ilvl="0" w:tplc="DB3C50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7D6679B"/>
    <w:multiLevelType w:val="hybridMultilevel"/>
    <w:tmpl w:val="15C0BCFE"/>
    <w:lvl w:ilvl="0" w:tplc="538A367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55F36"/>
    <w:multiLevelType w:val="hybridMultilevel"/>
    <w:tmpl w:val="C5409F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F33769A"/>
    <w:multiLevelType w:val="hybridMultilevel"/>
    <w:tmpl w:val="AB3EE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E5890"/>
    <w:multiLevelType w:val="hybridMultilevel"/>
    <w:tmpl w:val="6E9248D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318D3DF3"/>
    <w:multiLevelType w:val="hybridMultilevel"/>
    <w:tmpl w:val="8A14A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E23CE"/>
    <w:multiLevelType w:val="hybridMultilevel"/>
    <w:tmpl w:val="1834D73A"/>
    <w:lvl w:ilvl="0" w:tplc="5C9407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36CE45E5"/>
    <w:multiLevelType w:val="multilevel"/>
    <w:tmpl w:val="63D8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DD6F6A"/>
    <w:multiLevelType w:val="hybridMultilevel"/>
    <w:tmpl w:val="25A0EB3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1">
    <w:nsid w:val="3BD223F5"/>
    <w:multiLevelType w:val="hybridMultilevel"/>
    <w:tmpl w:val="53A2EE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4E2C22"/>
    <w:multiLevelType w:val="hybridMultilevel"/>
    <w:tmpl w:val="AE9C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C1613"/>
    <w:multiLevelType w:val="multilevel"/>
    <w:tmpl w:val="0DFE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F75BFC"/>
    <w:multiLevelType w:val="multilevel"/>
    <w:tmpl w:val="28C0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1E2C89"/>
    <w:multiLevelType w:val="hybridMultilevel"/>
    <w:tmpl w:val="8244F6A6"/>
    <w:lvl w:ilvl="0" w:tplc="FDA2B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6C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1E7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267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AE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9EC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DA0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08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38A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3FAE482D"/>
    <w:multiLevelType w:val="hybridMultilevel"/>
    <w:tmpl w:val="AEE401B8"/>
    <w:lvl w:ilvl="0" w:tplc="D0888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0303499"/>
    <w:multiLevelType w:val="hybridMultilevel"/>
    <w:tmpl w:val="AA6CA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451928"/>
    <w:multiLevelType w:val="hybridMultilevel"/>
    <w:tmpl w:val="7C6A7B40"/>
    <w:lvl w:ilvl="0" w:tplc="D6F05AF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DC210B"/>
    <w:multiLevelType w:val="hybridMultilevel"/>
    <w:tmpl w:val="B908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0F5F51"/>
    <w:multiLevelType w:val="hybridMultilevel"/>
    <w:tmpl w:val="EE967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323457F"/>
    <w:multiLevelType w:val="hybridMultilevel"/>
    <w:tmpl w:val="A55680D6"/>
    <w:lvl w:ilvl="0" w:tplc="06E25A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77A5F95"/>
    <w:multiLevelType w:val="hybridMultilevel"/>
    <w:tmpl w:val="F5A0B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EC52AD"/>
    <w:multiLevelType w:val="multilevel"/>
    <w:tmpl w:val="11F2C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563B83"/>
    <w:multiLevelType w:val="multilevel"/>
    <w:tmpl w:val="A97C73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B40DEF"/>
    <w:multiLevelType w:val="hybridMultilevel"/>
    <w:tmpl w:val="6F128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A26209"/>
    <w:multiLevelType w:val="hybridMultilevel"/>
    <w:tmpl w:val="6E7C0510"/>
    <w:lvl w:ilvl="0" w:tplc="E6C48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DB64B3E"/>
    <w:multiLevelType w:val="hybridMultilevel"/>
    <w:tmpl w:val="B7826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EA033D"/>
    <w:multiLevelType w:val="hybridMultilevel"/>
    <w:tmpl w:val="7868D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4F1D18"/>
    <w:multiLevelType w:val="hybridMultilevel"/>
    <w:tmpl w:val="C10C8306"/>
    <w:lvl w:ilvl="0" w:tplc="B6BAB6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755E72A5"/>
    <w:multiLevelType w:val="hybridMultilevel"/>
    <w:tmpl w:val="A87C1F32"/>
    <w:lvl w:ilvl="0" w:tplc="E0A6F9E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BF6DDD"/>
    <w:multiLevelType w:val="hybridMultilevel"/>
    <w:tmpl w:val="075C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0F1976"/>
    <w:multiLevelType w:val="hybridMultilevel"/>
    <w:tmpl w:val="DA741E94"/>
    <w:lvl w:ilvl="0" w:tplc="041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43">
    <w:nsid w:val="79367206"/>
    <w:multiLevelType w:val="hybridMultilevel"/>
    <w:tmpl w:val="7C6A7B40"/>
    <w:lvl w:ilvl="0" w:tplc="D6F05AF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C441F"/>
    <w:multiLevelType w:val="hybridMultilevel"/>
    <w:tmpl w:val="2E8C3BB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8"/>
  </w:num>
  <w:num w:numId="3">
    <w:abstractNumId w:val="23"/>
  </w:num>
  <w:num w:numId="4">
    <w:abstractNumId w:val="22"/>
  </w:num>
  <w:num w:numId="5">
    <w:abstractNumId w:val="14"/>
  </w:num>
  <w:num w:numId="6">
    <w:abstractNumId w:val="33"/>
  </w:num>
  <w:num w:numId="7">
    <w:abstractNumId w:val="21"/>
  </w:num>
  <w:num w:numId="8">
    <w:abstractNumId w:val="41"/>
  </w:num>
  <w:num w:numId="9">
    <w:abstractNumId w:val="16"/>
  </w:num>
  <w:num w:numId="10">
    <w:abstractNumId w:val="27"/>
  </w:num>
  <w:num w:numId="11">
    <w:abstractNumId w:val="10"/>
  </w:num>
  <w:num w:numId="12">
    <w:abstractNumId w:val="5"/>
  </w:num>
  <w:num w:numId="13">
    <w:abstractNumId w:val="4"/>
  </w:num>
  <w:num w:numId="14">
    <w:abstractNumId w:val="44"/>
  </w:num>
  <w:num w:numId="15">
    <w:abstractNumId w:val="42"/>
  </w:num>
  <w:num w:numId="16">
    <w:abstractNumId w:val="3"/>
  </w:num>
  <w:num w:numId="17">
    <w:abstractNumId w:val="20"/>
  </w:num>
  <w:num w:numId="18">
    <w:abstractNumId w:val="2"/>
  </w:num>
  <w:num w:numId="19">
    <w:abstractNumId w:val="25"/>
  </w:num>
  <w:num w:numId="20">
    <w:abstractNumId w:val="30"/>
  </w:num>
  <w:num w:numId="21">
    <w:abstractNumId w:val="18"/>
  </w:num>
  <w:num w:numId="22">
    <w:abstractNumId w:val="39"/>
  </w:num>
  <w:num w:numId="23">
    <w:abstractNumId w:val="36"/>
  </w:num>
  <w:num w:numId="24">
    <w:abstractNumId w:val="32"/>
  </w:num>
  <w:num w:numId="25">
    <w:abstractNumId w:val="17"/>
  </w:num>
  <w:num w:numId="26">
    <w:abstractNumId w:val="6"/>
  </w:num>
  <w:num w:numId="27">
    <w:abstractNumId w:val="37"/>
  </w:num>
  <w:num w:numId="28">
    <w:abstractNumId w:val="11"/>
  </w:num>
  <w:num w:numId="29">
    <w:abstractNumId w:val="38"/>
  </w:num>
  <w:num w:numId="30">
    <w:abstractNumId w:val="35"/>
  </w:num>
  <w:num w:numId="31">
    <w:abstractNumId w:val="15"/>
  </w:num>
  <w:num w:numId="32">
    <w:abstractNumId w:val="12"/>
  </w:num>
  <w:num w:numId="33">
    <w:abstractNumId w:val="8"/>
  </w:num>
  <w:num w:numId="34">
    <w:abstractNumId w:val="9"/>
  </w:num>
  <w:num w:numId="35">
    <w:abstractNumId w:val="7"/>
  </w:num>
  <w:num w:numId="36">
    <w:abstractNumId w:val="24"/>
  </w:num>
  <w:num w:numId="37">
    <w:abstractNumId w:val="26"/>
  </w:num>
  <w:num w:numId="38">
    <w:abstractNumId w:val="31"/>
  </w:num>
  <w:num w:numId="39">
    <w:abstractNumId w:val="13"/>
  </w:num>
  <w:num w:numId="40">
    <w:abstractNumId w:val="40"/>
  </w:num>
  <w:num w:numId="41">
    <w:abstractNumId w:val="1"/>
  </w:num>
  <w:num w:numId="42">
    <w:abstractNumId w:val="0"/>
  </w:num>
  <w:num w:numId="43">
    <w:abstractNumId w:val="19"/>
  </w:num>
  <w:num w:numId="44">
    <w:abstractNumId w:val="34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30ED"/>
    <w:rsid w:val="00000464"/>
    <w:rsid w:val="000143A2"/>
    <w:rsid w:val="00022A70"/>
    <w:rsid w:val="00045187"/>
    <w:rsid w:val="0005397A"/>
    <w:rsid w:val="00055D6B"/>
    <w:rsid w:val="00073A44"/>
    <w:rsid w:val="00097512"/>
    <w:rsid w:val="000A29A5"/>
    <w:rsid w:val="000C7BCA"/>
    <w:rsid w:val="000D43E9"/>
    <w:rsid w:val="000D60B0"/>
    <w:rsid w:val="000D65CC"/>
    <w:rsid w:val="000E4B25"/>
    <w:rsid w:val="000E7FCA"/>
    <w:rsid w:val="000F2D0D"/>
    <w:rsid w:val="001052EE"/>
    <w:rsid w:val="00115DB0"/>
    <w:rsid w:val="00123462"/>
    <w:rsid w:val="00124C63"/>
    <w:rsid w:val="00126D0E"/>
    <w:rsid w:val="00136724"/>
    <w:rsid w:val="00161213"/>
    <w:rsid w:val="00173C4F"/>
    <w:rsid w:val="00174037"/>
    <w:rsid w:val="00177248"/>
    <w:rsid w:val="00184410"/>
    <w:rsid w:val="001A2C9D"/>
    <w:rsid w:val="001B4343"/>
    <w:rsid w:val="001C0C6E"/>
    <w:rsid w:val="001C121B"/>
    <w:rsid w:val="001D08DB"/>
    <w:rsid w:val="001E63EB"/>
    <w:rsid w:val="001F793D"/>
    <w:rsid w:val="00210FEE"/>
    <w:rsid w:val="002150BA"/>
    <w:rsid w:val="0021786E"/>
    <w:rsid w:val="00226D9D"/>
    <w:rsid w:val="002272BF"/>
    <w:rsid w:val="00231A7E"/>
    <w:rsid w:val="00237220"/>
    <w:rsid w:val="002457DA"/>
    <w:rsid w:val="002517A1"/>
    <w:rsid w:val="002674E9"/>
    <w:rsid w:val="00272861"/>
    <w:rsid w:val="00296486"/>
    <w:rsid w:val="002B7416"/>
    <w:rsid w:val="002C3DD4"/>
    <w:rsid w:val="002E08FE"/>
    <w:rsid w:val="002E1BB7"/>
    <w:rsid w:val="003273F5"/>
    <w:rsid w:val="00373637"/>
    <w:rsid w:val="003A44C2"/>
    <w:rsid w:val="003B65EF"/>
    <w:rsid w:val="003C459D"/>
    <w:rsid w:val="003E027D"/>
    <w:rsid w:val="00400DF6"/>
    <w:rsid w:val="00446BED"/>
    <w:rsid w:val="004501AD"/>
    <w:rsid w:val="00450AD3"/>
    <w:rsid w:val="004601B2"/>
    <w:rsid w:val="00472DF8"/>
    <w:rsid w:val="004868B8"/>
    <w:rsid w:val="0049106E"/>
    <w:rsid w:val="004C32F7"/>
    <w:rsid w:val="004D4A7C"/>
    <w:rsid w:val="00507D9B"/>
    <w:rsid w:val="00517203"/>
    <w:rsid w:val="005260A9"/>
    <w:rsid w:val="00530D0F"/>
    <w:rsid w:val="0056641E"/>
    <w:rsid w:val="005778ED"/>
    <w:rsid w:val="0059717E"/>
    <w:rsid w:val="005D5FEC"/>
    <w:rsid w:val="005E5341"/>
    <w:rsid w:val="006009FE"/>
    <w:rsid w:val="006056DD"/>
    <w:rsid w:val="00616CAB"/>
    <w:rsid w:val="00651839"/>
    <w:rsid w:val="006530ED"/>
    <w:rsid w:val="0065480D"/>
    <w:rsid w:val="00657321"/>
    <w:rsid w:val="00657748"/>
    <w:rsid w:val="00665C96"/>
    <w:rsid w:val="00665D17"/>
    <w:rsid w:val="006A65C9"/>
    <w:rsid w:val="006C11D3"/>
    <w:rsid w:val="006C1985"/>
    <w:rsid w:val="00732B5B"/>
    <w:rsid w:val="00741BE9"/>
    <w:rsid w:val="007428F5"/>
    <w:rsid w:val="0075129A"/>
    <w:rsid w:val="007517CD"/>
    <w:rsid w:val="00755696"/>
    <w:rsid w:val="00756B42"/>
    <w:rsid w:val="0076230E"/>
    <w:rsid w:val="007836D1"/>
    <w:rsid w:val="00791C6D"/>
    <w:rsid w:val="007B2599"/>
    <w:rsid w:val="007B4A2E"/>
    <w:rsid w:val="007B5040"/>
    <w:rsid w:val="007D4E6A"/>
    <w:rsid w:val="007E0EC2"/>
    <w:rsid w:val="007F571E"/>
    <w:rsid w:val="008027D1"/>
    <w:rsid w:val="008157EB"/>
    <w:rsid w:val="00845843"/>
    <w:rsid w:val="00874046"/>
    <w:rsid w:val="00880C6F"/>
    <w:rsid w:val="008B0AF9"/>
    <w:rsid w:val="008B3138"/>
    <w:rsid w:val="008F3905"/>
    <w:rsid w:val="00930ECD"/>
    <w:rsid w:val="009571C7"/>
    <w:rsid w:val="00967D80"/>
    <w:rsid w:val="009715DC"/>
    <w:rsid w:val="00980B90"/>
    <w:rsid w:val="00A07094"/>
    <w:rsid w:val="00A218A5"/>
    <w:rsid w:val="00A42D2F"/>
    <w:rsid w:val="00A448C6"/>
    <w:rsid w:val="00A450ED"/>
    <w:rsid w:val="00A51F37"/>
    <w:rsid w:val="00A66F11"/>
    <w:rsid w:val="00A76AD4"/>
    <w:rsid w:val="00AB5493"/>
    <w:rsid w:val="00AD68A8"/>
    <w:rsid w:val="00AE0DF4"/>
    <w:rsid w:val="00B074C9"/>
    <w:rsid w:val="00B27EA8"/>
    <w:rsid w:val="00B359BB"/>
    <w:rsid w:val="00B45983"/>
    <w:rsid w:val="00B505BE"/>
    <w:rsid w:val="00B56875"/>
    <w:rsid w:val="00B77FE7"/>
    <w:rsid w:val="00B87785"/>
    <w:rsid w:val="00BA2176"/>
    <w:rsid w:val="00BB298A"/>
    <w:rsid w:val="00BB697B"/>
    <w:rsid w:val="00BD7EC3"/>
    <w:rsid w:val="00C05F93"/>
    <w:rsid w:val="00C1278E"/>
    <w:rsid w:val="00C270E6"/>
    <w:rsid w:val="00C420C9"/>
    <w:rsid w:val="00C74636"/>
    <w:rsid w:val="00C94CA2"/>
    <w:rsid w:val="00CC71C7"/>
    <w:rsid w:val="00CD053F"/>
    <w:rsid w:val="00CF2EA1"/>
    <w:rsid w:val="00D0489E"/>
    <w:rsid w:val="00D16D6C"/>
    <w:rsid w:val="00D25A4E"/>
    <w:rsid w:val="00D318F3"/>
    <w:rsid w:val="00D319FA"/>
    <w:rsid w:val="00D531F1"/>
    <w:rsid w:val="00D6199D"/>
    <w:rsid w:val="00D6313E"/>
    <w:rsid w:val="00D75FE9"/>
    <w:rsid w:val="00DA7C7D"/>
    <w:rsid w:val="00DD5236"/>
    <w:rsid w:val="00DE1FCB"/>
    <w:rsid w:val="00E00E09"/>
    <w:rsid w:val="00E13CDA"/>
    <w:rsid w:val="00E20D5F"/>
    <w:rsid w:val="00E3684B"/>
    <w:rsid w:val="00E55E47"/>
    <w:rsid w:val="00E927E9"/>
    <w:rsid w:val="00EC4FCF"/>
    <w:rsid w:val="00EC6E16"/>
    <w:rsid w:val="00EC7CB4"/>
    <w:rsid w:val="00ED6E68"/>
    <w:rsid w:val="00EE3B4A"/>
    <w:rsid w:val="00EE4AAD"/>
    <w:rsid w:val="00F4169F"/>
    <w:rsid w:val="00F4225C"/>
    <w:rsid w:val="00F51E99"/>
    <w:rsid w:val="00F65986"/>
    <w:rsid w:val="00F65EEA"/>
    <w:rsid w:val="00FA33FD"/>
    <w:rsid w:val="00FC4800"/>
    <w:rsid w:val="00FE536A"/>
    <w:rsid w:val="00FE693E"/>
    <w:rsid w:val="00FF1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ED"/>
  </w:style>
  <w:style w:type="paragraph" w:styleId="1">
    <w:name w:val="heading 1"/>
    <w:basedOn w:val="a"/>
    <w:link w:val="10"/>
    <w:uiPriority w:val="9"/>
    <w:qFormat/>
    <w:rsid w:val="00B568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6530E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3">
    <w:name w:val="Normal (Web)"/>
    <w:basedOn w:val="a"/>
    <w:uiPriority w:val="99"/>
    <w:unhideWhenUsed/>
    <w:rsid w:val="0065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основа"/>
    <w:link w:val="a5"/>
    <w:uiPriority w:val="1"/>
    <w:qFormat/>
    <w:rsid w:val="00450A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Без интервала Знак"/>
    <w:aliases w:val="основа Знак"/>
    <w:link w:val="a4"/>
    <w:uiPriority w:val="1"/>
    <w:rsid w:val="00450AD3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450AD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List_Paragraph,Multilevel para_II,List Paragraph1,Абзац списка11,раздел"/>
    <w:basedOn w:val="a"/>
    <w:link w:val="a8"/>
    <w:uiPriority w:val="34"/>
    <w:qFormat/>
    <w:rsid w:val="006A65C9"/>
    <w:pPr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Hyperlink"/>
    <w:uiPriority w:val="99"/>
    <w:rsid w:val="00EE4AAD"/>
    <w:rPr>
      <w:color w:val="0000FF"/>
      <w:u w:val="single"/>
    </w:rPr>
  </w:style>
  <w:style w:type="paragraph" w:customStyle="1" w:styleId="aa">
    <w:name w:val="Базовый"/>
    <w:uiPriority w:val="99"/>
    <w:rsid w:val="005778ED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List_Paragraph Знак,Multilevel para_II Знак,List Paragraph1 Знак,Абзац списка11 Знак,раздел Знак"/>
    <w:link w:val="a7"/>
    <w:uiPriority w:val="34"/>
    <w:locked/>
    <w:rsid w:val="007E0EC2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2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73F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65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65EEA"/>
  </w:style>
  <w:style w:type="paragraph" w:styleId="af">
    <w:name w:val="footer"/>
    <w:basedOn w:val="a"/>
    <w:link w:val="af0"/>
    <w:uiPriority w:val="99"/>
    <w:unhideWhenUsed/>
    <w:rsid w:val="00F65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65EEA"/>
  </w:style>
  <w:style w:type="paragraph" w:customStyle="1" w:styleId="TableContents">
    <w:name w:val="Table Contents"/>
    <w:basedOn w:val="a"/>
    <w:rsid w:val="00F65EE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F65E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99"/>
    <w:rsid w:val="00F65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f1">
    <w:name w:val="Знак Знак"/>
    <w:basedOn w:val="a"/>
    <w:next w:val="a3"/>
    <w:uiPriority w:val="99"/>
    <w:unhideWhenUsed/>
    <w:rsid w:val="00F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Plain Text"/>
    <w:basedOn w:val="a"/>
    <w:link w:val="af3"/>
    <w:unhideWhenUsed/>
    <w:rsid w:val="00B5687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B56875"/>
    <w:rPr>
      <w:rFonts w:ascii="Courier New" w:eastAsia="Times New Roman" w:hAnsi="Courier New" w:cs="Times New Roman"/>
      <w:sz w:val="20"/>
      <w:szCs w:val="20"/>
    </w:rPr>
  </w:style>
  <w:style w:type="character" w:styleId="af4">
    <w:name w:val="Strong"/>
    <w:basedOn w:val="a0"/>
    <w:uiPriority w:val="22"/>
    <w:qFormat/>
    <w:rsid w:val="00B56875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B56875"/>
    <w:rPr>
      <w:color w:val="800080"/>
      <w:u w:val="single"/>
    </w:rPr>
  </w:style>
  <w:style w:type="paragraph" w:customStyle="1" w:styleId="xl63">
    <w:name w:val="xl63"/>
    <w:basedOn w:val="a"/>
    <w:rsid w:val="00B5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B5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5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5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5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56875"/>
    <w:pP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5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B5687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568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568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568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568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568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568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5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5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5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5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568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B5687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B568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B5687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B5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5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5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568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B5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568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at-articleshort-desc">
    <w:name w:val="mat-article__short-desc"/>
    <w:basedOn w:val="a0"/>
    <w:rsid w:val="00B56875"/>
  </w:style>
  <w:style w:type="character" w:customStyle="1" w:styleId="apple-converted-space">
    <w:name w:val="apple-converted-space"/>
    <w:basedOn w:val="a0"/>
    <w:rsid w:val="00045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2.siteapi.org/9d2c3b6f936b409/docs/1ojzxmcjp1us8c4ssk0gkkk0w48s8w" TargetMode="External"/><Relationship Id="rId13" Type="http://schemas.openxmlformats.org/officeDocument/2006/relationships/hyperlink" Target="http://www.pedrazvitie.ru" TargetMode="External"/><Relationship Id="rId18" Type="http://schemas.openxmlformats.org/officeDocument/2006/relationships/hyperlink" Target="https://compedu.ru/publication/kontrolnaia-rabota-po-teme-elektromagnitnye-iavleniia-9-klass.html" TargetMode="External"/><Relationship Id="rId26" Type="http://schemas.openxmlformats.org/officeDocument/2006/relationships/chart" Target="charts/chart2.xml"/><Relationship Id="rId39" Type="http://schemas.openxmlformats.org/officeDocument/2006/relationships/chart" Target="charts/chart15.xml"/><Relationship Id="rId3" Type="http://schemas.openxmlformats.org/officeDocument/2006/relationships/settings" Target="settings.xml"/><Relationship Id="rId21" Type="http://schemas.openxmlformats.org/officeDocument/2006/relationships/hyperlink" Target="http://fond21veka.ru/pudlication/11/26/269095/" TargetMode="External"/><Relationship Id="rId34" Type="http://schemas.openxmlformats.org/officeDocument/2006/relationships/chart" Target="charts/chart10.xml"/><Relationship Id="rId42" Type="http://schemas.openxmlformats.org/officeDocument/2006/relationships/chart" Target="charts/chart18.xml"/><Relationship Id="rId47" Type="http://schemas.openxmlformats.org/officeDocument/2006/relationships/theme" Target="theme/theme1.xml"/><Relationship Id="rId7" Type="http://schemas.openxmlformats.org/officeDocument/2006/relationships/hyperlink" Target="https://fond21veka.ru/hublication/11/29/132091" TargetMode="External"/><Relationship Id="rId12" Type="http://schemas.openxmlformats.org/officeDocument/2006/relationships/hyperlink" Target="http://Keskil14.ru" TargetMode="External"/><Relationship Id="rId17" Type="http://schemas.openxmlformats.org/officeDocument/2006/relationships/hyperlink" Target="https://compedu.ru/publication/kalendarno-tematicheskoe-planirovanie-proektnoi-deiatelnosti-po-fizike.html" TargetMode="External"/><Relationship Id="rId25" Type="http://schemas.openxmlformats.org/officeDocument/2006/relationships/chart" Target="charts/chart1.xml"/><Relationship Id="rId33" Type="http://schemas.openxmlformats.org/officeDocument/2006/relationships/chart" Target="charts/chart9.xml"/><Relationship Id="rId38" Type="http://schemas.openxmlformats.org/officeDocument/2006/relationships/chart" Target="charts/chart14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ompedu.ru/publication/m-mid-zhizn-i-ego-trud-kultura-i-mir-detstva.html" TargetMode="External"/><Relationship Id="rId20" Type="http://schemas.openxmlformats.org/officeDocument/2006/relationships/hyperlink" Target="http://www.infourok.ru" TargetMode="External"/><Relationship Id="rId29" Type="http://schemas.openxmlformats.org/officeDocument/2006/relationships/chart" Target="charts/chart5.xml"/><Relationship Id="rId41" Type="http://schemas.openxmlformats.org/officeDocument/2006/relationships/chart" Target="charts/chart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eskil14.ru" TargetMode="External"/><Relationship Id="rId24" Type="http://schemas.openxmlformats.org/officeDocument/2006/relationships/hyperlink" Target="https://www.instagram.com/pcorientir/" TargetMode="External"/><Relationship Id="rId32" Type="http://schemas.openxmlformats.org/officeDocument/2006/relationships/chart" Target="charts/chart8.xml"/><Relationship Id="rId37" Type="http://schemas.openxmlformats.org/officeDocument/2006/relationships/chart" Target="charts/chart13.xml"/><Relationship Id="rId40" Type="http://schemas.openxmlformats.org/officeDocument/2006/relationships/chart" Target="charts/chart16.xm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compedu.ru/publication/stsenarii-fragmenta-uroka-po-fizike-na-temu-elektrizatsiia-tel-treniem.html" TargetMode="External"/><Relationship Id="rId23" Type="http://schemas.openxmlformats.org/officeDocument/2006/relationships/hyperlink" Target="http://www.pedrazvitie.ru" TargetMode="External"/><Relationship Id="rId28" Type="http://schemas.openxmlformats.org/officeDocument/2006/relationships/chart" Target="charts/chart4.xml"/><Relationship Id="rId36" Type="http://schemas.openxmlformats.org/officeDocument/2006/relationships/chart" Target="charts/chart12.xml"/><Relationship Id="rId10" Type="http://schemas.openxmlformats.org/officeDocument/2006/relationships/hyperlink" Target="http://Keskil14.ru" TargetMode="External"/><Relationship Id="rId19" Type="http://schemas.openxmlformats.org/officeDocument/2006/relationships/hyperlink" Target="https://compedu.ru/publication/sistema-moodle-dlia-obucheniia-studentov.html" TargetMode="External"/><Relationship Id="rId31" Type="http://schemas.openxmlformats.org/officeDocument/2006/relationships/chart" Target="charts/chart7.xml"/><Relationship Id="rId44" Type="http://schemas.openxmlformats.org/officeDocument/2006/relationships/hyperlink" Target="https://libvil/blogspo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2.siteapi.org/9d2c3b6f936b409/docs/2lz7l9hibpyc0kwwwgows4w0s4cgoc" TargetMode="External"/><Relationship Id="rId14" Type="http://schemas.openxmlformats.org/officeDocument/2006/relationships/hyperlink" Target="http://www.pedrazvitie.ru" TargetMode="External"/><Relationship Id="rId22" Type="http://schemas.openxmlformats.org/officeDocument/2006/relationships/hyperlink" Target="http://www.pedrazvitie.ru" TargetMode="External"/><Relationship Id="rId27" Type="http://schemas.openxmlformats.org/officeDocument/2006/relationships/chart" Target="charts/chart3.xml"/><Relationship Id="rId30" Type="http://schemas.openxmlformats.org/officeDocument/2006/relationships/chart" Target="charts/chart6.xml"/><Relationship Id="rId35" Type="http://schemas.openxmlformats.org/officeDocument/2006/relationships/chart" Target="charts/chart11.xml"/><Relationship Id="rId43" Type="http://schemas.openxmlformats.org/officeDocument/2006/relationships/hyperlink" Target="https://libvil/blogspot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88;&#1091;&#1089;&#1089;&#1082;&#1080;&#1081;%20&#1103;&#1079;&#1099;&#1082;%203%20&#1082;&#1083;&#1072;&#1089;&#1089;%20&#1059;&#1044;&#1050;&#1056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59;&#1044;&#1050;&#1056;%20&#1084;&#1072;&#1090;&#1077;&#1084;&#1072;&#1090;&#1080;&#1082;&#1072;%204%20&#1082;&#1083;&#1072;&#1089;&#1089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59;&#1044;&#1050;&#1056;%20&#1084;&#1072;&#1090;&#1077;&#1084;&#1072;&#1090;&#1080;&#1082;&#1072;%204%20&#1082;&#1083;&#1072;&#1089;&#1089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59;&#1044;&#1050;&#1056;%20&#1084;&#1072;&#1090;&#1077;&#1084;&#1072;&#1090;&#1080;&#1082;&#1072;%204%20&#1082;&#1083;&#1072;&#1089;&#1089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59;&#1044;&#1050;&#1056;%20%20&#1040;&#1071;.3&#1082;&#1083;&#1072;&#1089;&#1089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59;&#1044;&#1050;&#1056;%20%20&#1040;&#1071;.3&#1082;&#1083;&#1072;&#1089;&#1089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59;&#1044;&#1050;&#1056;%20%20&#1040;&#1071;.3&#1082;&#1083;&#1072;&#1089;&#1089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59;&#1044;&#1050;&#1056;%20&#1072;&#1085;&#1075;&#1083;&#1080;&#1081;&#1089;&#1082;&#1080;&#1081;%204%20&#1082;&#1083;&#1072;&#1089;&#1089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59;&#1044;&#1050;&#1056;%20&#1072;&#1085;&#1075;&#1083;&#1080;&#1081;&#1089;&#1082;&#1080;&#1081;%204%20&#1082;&#1083;&#1072;&#1089;&#1089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59;&#1044;&#1050;&#1056;%20&#1072;&#1085;&#1075;&#1083;&#1080;&#1081;&#1089;&#1082;&#1080;&#1081;%204%20&#1082;&#1083;&#1072;&#1089;&#108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88;&#1091;&#1089;&#1089;&#1082;&#1080;&#1081;%20&#1103;&#1079;&#1099;&#1082;%203%20&#1082;&#1083;&#1072;&#1089;&#1089;%20&#1059;&#1044;&#1050;&#105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88;&#1091;&#1089;&#1089;&#1082;&#1080;&#1081;%20&#1103;&#1079;&#1099;&#1082;%203%20&#1082;&#1083;&#1072;&#1089;&#1089;%20&#1059;&#1044;&#1050;&#1056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59;&#1044;&#1050;&#1056;%20&#1088;&#1091;&#1089;&#1089;&#1082;&#1080;&#1081;%204%20&#1082;&#1083;&#1072;&#1089;&#108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59;&#1044;&#1050;&#1056;%20&#1088;&#1091;&#1089;&#1089;&#1082;&#1080;&#1081;%204%20&#1082;&#1083;&#1072;&#1089;&#108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59;&#1044;&#1050;&#1056;%20&#1088;&#1091;&#1089;&#1089;&#1082;&#1080;&#1081;%204%20&#1082;&#1083;&#1072;&#1089;&#108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59;&#1044;&#1056;&#1050;%20&#1084;&#1072;&#1090;&#1077;&#1084;&#1072;&#1090;&#1080;&#1082;&#1072;%203&#1082;&#108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59;&#1044;&#1056;&#1050;%20&#1084;&#1072;&#1090;&#1077;&#1084;&#1072;&#1090;&#1080;&#1082;&#1072;%203&#1082;&#108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59;&#1044;&#1056;&#1050;%20&#1084;&#1072;&#1090;&#1077;&#1084;&#1072;&#1090;&#1080;&#1082;&#1072;%203&#1082;&#10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</c:title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Лист3!$B$3:$B$6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Лист3!$C$3:$C$6</c:f>
              <c:numCache>
                <c:formatCode>General</c:formatCode>
                <c:ptCount val="4"/>
                <c:pt idx="0">
                  <c:v>131</c:v>
                </c:pt>
                <c:pt idx="1">
                  <c:v>152</c:v>
                </c:pt>
                <c:pt idx="2">
                  <c:v>101</c:v>
                </c:pt>
                <c:pt idx="3">
                  <c:v>26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Лист2!$B$4:$B$7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Лист2!$C$4:$C$7</c:f>
              <c:numCache>
                <c:formatCode>General</c:formatCode>
                <c:ptCount val="4"/>
                <c:pt idx="0">
                  <c:v>26.8</c:v>
                </c:pt>
                <c:pt idx="1">
                  <c:v>27.9</c:v>
                </c:pt>
                <c:pt idx="2">
                  <c:v>35</c:v>
                </c:pt>
                <c:pt idx="3">
                  <c:v>10.9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Рейтинг</a:t>
            </a:r>
            <a:r>
              <a:rPr lang="ru-RU" baseline="0"/>
              <a:t> школ по успеваемости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Лист3!$B$2:$B$25</c:f>
              <c:strCache>
                <c:ptCount val="24"/>
                <c:pt idx="0">
                  <c:v>МБОУ "1 Кюлетская СОШ им.П.А.Павлова</c:v>
                </c:pt>
                <c:pt idx="1">
                  <c:v>2КСОШ</c:v>
                </c:pt>
                <c:pt idx="2">
                  <c:v>МБОУ Баппагайинская СОШ им.М.А.Алексеева</c:v>
                </c:pt>
                <c:pt idx="3">
                  <c:v>Борогонская СОШ</c:v>
                </c:pt>
                <c:pt idx="4">
                  <c:v>Жемконская СОШ</c:v>
                </c:pt>
                <c:pt idx="5">
                  <c:v>Кедандинская ООШ</c:v>
                </c:pt>
                <c:pt idx="6">
                  <c:v>МБОУ "Мастахская СОШ имени А.А.Миронова"</c:v>
                </c:pt>
                <c:pt idx="7">
                  <c:v>МБОУ "ТГЭГ им. Е.А. Степановой"</c:v>
                </c:pt>
                <c:pt idx="8">
                  <c:v>Чочунская СОШ</c:v>
                </c:pt>
                <c:pt idx="9">
                  <c:v>Екюндюнская ООШ</c:v>
                </c:pt>
                <c:pt idx="10">
                  <c:v>Кыргыдайская СОШ</c:v>
                </c:pt>
                <c:pt idx="11">
                  <c:v>ВСОШ 2</c:v>
                </c:pt>
                <c:pt idx="12">
                  <c:v>МБОУ"ВСОШ №3 им. Н.С.Степанова№</c:v>
                </c:pt>
                <c:pt idx="13">
                  <c:v>МБОУ "Халбакинская СОШ им.П.И.Быканова"</c:v>
                </c:pt>
                <c:pt idx="14">
                  <c:v>Лекеченская СОШ</c:v>
                </c:pt>
                <c:pt idx="15">
                  <c:v>ВНОШ1</c:v>
                </c:pt>
                <c:pt idx="16">
                  <c:v>МБОУ "Хампинская СОШ им.С.Ф.Гоголева"</c:v>
                </c:pt>
                <c:pt idx="17">
                  <c:v>Чернышевская СОШ</c:v>
                </c:pt>
                <c:pt idx="18">
                  <c:v>МБОУ Бекчегинская СОШ им. Г.Ф. Николаева</c:v>
                </c:pt>
                <c:pt idx="19">
                  <c:v>Тасагарская СОШ</c:v>
                </c:pt>
                <c:pt idx="20">
                  <c:v>Тылгын инская СОШ</c:v>
                </c:pt>
                <c:pt idx="21">
                  <c:v>МБОУ "Хагынская СОШ"</c:v>
                </c:pt>
                <c:pt idx="22">
                  <c:v>Югюлятская СОШ</c:v>
                </c:pt>
                <c:pt idx="23">
                  <c:v>Кысыл Сырская СОШ</c:v>
                </c:pt>
              </c:strCache>
            </c:strRef>
          </c:cat>
          <c:val>
            <c:numRef>
              <c:f>Лист3!$C$2:$C$25</c:f>
              <c:numCache>
                <c:formatCode>General</c:formatCode>
                <c:ptCount val="2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 formatCode="0.0">
                  <c:v>95.081967213114751</c:v>
                </c:pt>
                <c:pt idx="12">
                  <c:v>94</c:v>
                </c:pt>
                <c:pt idx="13">
                  <c:v>87.5</c:v>
                </c:pt>
                <c:pt idx="14">
                  <c:v>87.5</c:v>
                </c:pt>
                <c:pt idx="15">
                  <c:v>84.1</c:v>
                </c:pt>
                <c:pt idx="16">
                  <c:v>83</c:v>
                </c:pt>
                <c:pt idx="17">
                  <c:v>80</c:v>
                </c:pt>
                <c:pt idx="18">
                  <c:v>75</c:v>
                </c:pt>
                <c:pt idx="19">
                  <c:v>71</c:v>
                </c:pt>
                <c:pt idx="20">
                  <c:v>62.5</c:v>
                </c:pt>
                <c:pt idx="21">
                  <c:v>28.6</c:v>
                </c:pt>
                <c:pt idx="22">
                  <c:v>20</c:v>
                </c:pt>
              </c:numCache>
            </c:numRef>
          </c:val>
        </c:ser>
        <c:dLbls>
          <c:showVal val="1"/>
        </c:dLbls>
        <c:shape val="box"/>
        <c:axId val="74393472"/>
        <c:axId val="74395008"/>
        <c:axId val="0"/>
      </c:bar3DChart>
      <c:catAx>
        <c:axId val="74393472"/>
        <c:scaling>
          <c:orientation val="minMax"/>
        </c:scaling>
        <c:axPos val="b"/>
        <c:numFmt formatCode="General" sourceLinked="0"/>
        <c:majorTickMark val="none"/>
        <c:tickLblPos val="nextTo"/>
        <c:crossAx val="74395008"/>
        <c:crosses val="autoZero"/>
        <c:auto val="1"/>
        <c:lblAlgn val="ctr"/>
        <c:lblOffset val="100"/>
      </c:catAx>
      <c:valAx>
        <c:axId val="74395008"/>
        <c:scaling>
          <c:orientation val="minMax"/>
        </c:scaling>
        <c:delete val="1"/>
        <c:axPos val="l"/>
        <c:numFmt formatCode="General" sourceLinked="1"/>
        <c:tickLblPos val="nextTo"/>
        <c:crossAx val="74393472"/>
        <c:crosses val="autoZero"/>
        <c:crossBetween val="between"/>
      </c:valAx>
    </c:plotArea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Рейтинг</a:t>
            </a:r>
            <a:r>
              <a:rPr lang="ru-RU" baseline="0"/>
              <a:t> школ по качеству</a:t>
            </a:r>
            <a:endParaRPr lang="en-US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Лист4!$C$2:$C$4</c:f>
              <c:strCache>
                <c:ptCount val="1"/>
                <c:pt idx="0">
                  <c:v>42 75 37.5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Лист4!$B$5:$B$25</c:f>
              <c:strCache>
                <c:ptCount val="21"/>
                <c:pt idx="0">
                  <c:v>Кыргыдайская СОШ</c:v>
                </c:pt>
                <c:pt idx="1">
                  <c:v>Борогонская СОШ</c:v>
                </c:pt>
                <c:pt idx="2">
                  <c:v>МБОУ "Мастахская СОШ имени А.А.Миронова"</c:v>
                </c:pt>
                <c:pt idx="3">
                  <c:v>МБОУ "Халбакинская СОШ им.П.И.Быканова"</c:v>
                </c:pt>
                <c:pt idx="4">
                  <c:v>МБОУ "ТГЭГ им. Е.А. Степановой"</c:v>
                </c:pt>
                <c:pt idx="5">
                  <c:v>ВСОШ 2</c:v>
                </c:pt>
                <c:pt idx="6">
                  <c:v>МБОУ"ВСОШ №3 им. Н.С.Степанова№</c:v>
                </c:pt>
                <c:pt idx="7">
                  <c:v>Жемконская СОШ</c:v>
                </c:pt>
                <c:pt idx="8">
                  <c:v>Екюндюнская ООШ</c:v>
                </c:pt>
                <c:pt idx="9">
                  <c:v>Лекеченская СОШ</c:v>
                </c:pt>
                <c:pt idx="10">
                  <c:v>МБОУ Баппагайинская СОШ им.М.А.Алексеева</c:v>
                </c:pt>
                <c:pt idx="11">
                  <c:v>ВНОШ1</c:v>
                </c:pt>
                <c:pt idx="12">
                  <c:v>Кедандинская ООШ</c:v>
                </c:pt>
                <c:pt idx="13">
                  <c:v>Чочунская СОШ</c:v>
                </c:pt>
                <c:pt idx="14">
                  <c:v>Тасагарская СОШ</c:v>
                </c:pt>
                <c:pt idx="15">
                  <c:v>МБОУ "Хагынская СОШ"</c:v>
                </c:pt>
                <c:pt idx="16">
                  <c:v>МБОУ "Хампинская СОШ им.С.Ф.Гоголева"</c:v>
                </c:pt>
                <c:pt idx="17">
                  <c:v>МБОУ Бекчегинская СОШ им. Г.Ф. Николаева</c:v>
                </c:pt>
                <c:pt idx="18">
                  <c:v>Чернышевская СОШ</c:v>
                </c:pt>
                <c:pt idx="19">
                  <c:v>Югюлятская СОШ</c:v>
                </c:pt>
                <c:pt idx="20">
                  <c:v>Кысыл Сырская СОШ</c:v>
                </c:pt>
              </c:strCache>
            </c:strRef>
          </c:cat>
          <c:val>
            <c:numRef>
              <c:f>Лист4!$C$5:$C$25</c:f>
              <c:numCache>
                <c:formatCode>General</c:formatCode>
                <c:ptCount val="21"/>
                <c:pt idx="0">
                  <c:v>88.9</c:v>
                </c:pt>
                <c:pt idx="1">
                  <c:v>80</c:v>
                </c:pt>
                <c:pt idx="2">
                  <c:v>80</c:v>
                </c:pt>
                <c:pt idx="3">
                  <c:v>75</c:v>
                </c:pt>
                <c:pt idx="4">
                  <c:v>71</c:v>
                </c:pt>
                <c:pt idx="5" formatCode="0.0">
                  <c:v>68.852459016393027</c:v>
                </c:pt>
                <c:pt idx="6">
                  <c:v>67</c:v>
                </c:pt>
                <c:pt idx="7">
                  <c:v>66.599999999999994</c:v>
                </c:pt>
                <c:pt idx="8">
                  <c:v>66</c:v>
                </c:pt>
                <c:pt idx="9">
                  <c:v>62.5</c:v>
                </c:pt>
                <c:pt idx="10">
                  <c:v>56</c:v>
                </c:pt>
                <c:pt idx="11">
                  <c:v>54</c:v>
                </c:pt>
                <c:pt idx="12">
                  <c:v>50</c:v>
                </c:pt>
                <c:pt idx="13">
                  <c:v>36</c:v>
                </c:pt>
                <c:pt idx="14">
                  <c:v>29</c:v>
                </c:pt>
                <c:pt idx="15">
                  <c:v>28.6</c:v>
                </c:pt>
                <c:pt idx="16">
                  <c:v>28</c:v>
                </c:pt>
                <c:pt idx="17">
                  <c:v>25</c:v>
                </c:pt>
                <c:pt idx="18">
                  <c:v>20</c:v>
                </c:pt>
                <c:pt idx="19">
                  <c:v>0</c:v>
                </c:pt>
              </c:numCache>
            </c:numRef>
          </c:val>
        </c:ser>
        <c:dLbls>
          <c:showVal val="1"/>
        </c:dLbls>
        <c:shape val="box"/>
        <c:axId val="74411392"/>
        <c:axId val="74425472"/>
        <c:axId val="0"/>
      </c:bar3DChart>
      <c:catAx>
        <c:axId val="74411392"/>
        <c:scaling>
          <c:orientation val="minMax"/>
        </c:scaling>
        <c:axPos val="b"/>
        <c:numFmt formatCode="General" sourceLinked="0"/>
        <c:majorTickMark val="none"/>
        <c:tickLblPos val="nextTo"/>
        <c:crossAx val="74425472"/>
        <c:crosses val="autoZero"/>
        <c:auto val="1"/>
        <c:lblAlgn val="ctr"/>
        <c:lblOffset val="100"/>
      </c:catAx>
      <c:valAx>
        <c:axId val="74425472"/>
        <c:scaling>
          <c:orientation val="minMax"/>
        </c:scaling>
        <c:delete val="1"/>
        <c:axPos val="l"/>
        <c:numFmt formatCode="General" sourceLinked="1"/>
        <c:tickLblPos val="nextTo"/>
        <c:crossAx val="74411392"/>
        <c:crosses val="autoZero"/>
        <c:crossBetween val="between"/>
      </c:valAx>
    </c:plotArea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Лист2!$B$4:$B$7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Лист2!$C$4:$C$7</c:f>
              <c:numCache>
                <c:formatCode>General</c:formatCode>
                <c:ptCount val="4"/>
                <c:pt idx="0">
                  <c:v>26.1</c:v>
                </c:pt>
                <c:pt idx="1">
                  <c:v>38.300000000000004</c:v>
                </c:pt>
                <c:pt idx="2">
                  <c:v>30.3</c:v>
                </c:pt>
                <c:pt idx="3">
                  <c:v>3.8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Рейтинг</a:t>
            </a:r>
            <a:r>
              <a:rPr lang="ru-RU" baseline="0"/>
              <a:t> школ по успеваемости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Лист3!$B$2:$B$24</c:f>
              <c:strCache>
                <c:ptCount val="23"/>
                <c:pt idx="0">
                  <c:v>2 КСОШ</c:v>
                </c:pt>
                <c:pt idx="1">
                  <c:v>МБОУ Бекчегинская СОШ им. Г.Ф.Николаева</c:v>
                </c:pt>
                <c:pt idx="2">
                  <c:v>МБОУ "Хагынская СОШ"</c:v>
                </c:pt>
                <c:pt idx="3">
                  <c:v>Борогонская СОШ</c:v>
                </c:pt>
                <c:pt idx="4">
                  <c:v>ВСОШ 2</c:v>
                </c:pt>
                <c:pt idx="5">
                  <c:v>МЮОУ "Кедандинская начальная школа -сад им.К.С. Чиряева"</c:v>
                </c:pt>
                <c:pt idx="6">
                  <c:v>МБОУ "ТГЭГ им. Е.А. Степановой"</c:v>
                </c:pt>
                <c:pt idx="7">
                  <c:v>Чернышевская СОШ </c:v>
                </c:pt>
                <c:pt idx="8">
                  <c:v>Чочунская СОШ</c:v>
                </c:pt>
                <c:pt idx="9">
                  <c:v>МБОУ "Югюлятская СОШ им. И.В. Яковлева"</c:v>
                </c:pt>
                <c:pt idx="10">
                  <c:v>Екюндюнская ООШ</c:v>
                </c:pt>
                <c:pt idx="11">
                  <c:v>Баппагайинская сОШ</c:v>
                </c:pt>
                <c:pt idx="12">
                  <c:v>Халбакинская СОШ</c:v>
                </c:pt>
                <c:pt idx="13">
                  <c:v>Хампинская сОШ</c:v>
                </c:pt>
                <c:pt idx="14">
                  <c:v>Кыргыдайская СОШ</c:v>
                </c:pt>
                <c:pt idx="15">
                  <c:v>МБОУ "ВСОШ №3 им. Н.С.Степанова"</c:v>
                </c:pt>
                <c:pt idx="16">
                  <c:v>ВНОШ 1</c:v>
                </c:pt>
                <c:pt idx="17">
                  <c:v>МБОУ "1Кюлетская СОШ им.П.А.Павлова"</c:v>
                </c:pt>
                <c:pt idx="18">
                  <c:v>Тасагарская СОШ</c:v>
                </c:pt>
                <c:pt idx="19">
                  <c:v>жемконская СОШ</c:v>
                </c:pt>
                <c:pt idx="20">
                  <c:v>МБОУ "Лекеченская СОШ им. А. И. Леонтьева"</c:v>
                </c:pt>
                <c:pt idx="21">
                  <c:v>МБОУ "Тылгынинская СОШ им.И.Н.Ханды"</c:v>
                </c:pt>
                <c:pt idx="22">
                  <c:v>МБОУ "Мастахская СОШ имени А.А.Миронова"</c:v>
                </c:pt>
              </c:strCache>
            </c:strRef>
          </c:cat>
          <c:val>
            <c:numRef>
              <c:f>Лист3!$C$2:$C$24</c:f>
              <c:numCache>
                <c:formatCode>General</c:formatCode>
                <c:ptCount val="23"/>
                <c:pt idx="0">
                  <c:v>90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98</c:v>
                </c:pt>
                <c:pt idx="16">
                  <c:v>94.2</c:v>
                </c:pt>
                <c:pt idx="17" formatCode="0">
                  <c:v>90</c:v>
                </c:pt>
                <c:pt idx="18">
                  <c:v>88</c:v>
                </c:pt>
                <c:pt idx="19">
                  <c:v>87.5</c:v>
                </c:pt>
                <c:pt idx="20">
                  <c:v>83</c:v>
                </c:pt>
                <c:pt idx="21">
                  <c:v>77</c:v>
                </c:pt>
                <c:pt idx="22">
                  <c:v>67</c:v>
                </c:pt>
              </c:numCache>
            </c:numRef>
          </c:val>
        </c:ser>
        <c:dLbls>
          <c:showVal val="1"/>
        </c:dLbls>
        <c:shape val="box"/>
        <c:axId val="74791168"/>
        <c:axId val="74809344"/>
        <c:axId val="0"/>
      </c:bar3DChart>
      <c:catAx>
        <c:axId val="74791168"/>
        <c:scaling>
          <c:orientation val="minMax"/>
        </c:scaling>
        <c:axPos val="b"/>
        <c:numFmt formatCode="General" sourceLinked="0"/>
        <c:majorTickMark val="none"/>
        <c:tickLblPos val="nextTo"/>
        <c:crossAx val="74809344"/>
        <c:crosses val="autoZero"/>
        <c:auto val="1"/>
        <c:lblAlgn val="ctr"/>
        <c:lblOffset val="100"/>
      </c:catAx>
      <c:valAx>
        <c:axId val="74809344"/>
        <c:scaling>
          <c:orientation val="minMax"/>
        </c:scaling>
        <c:delete val="1"/>
        <c:axPos val="l"/>
        <c:numFmt formatCode="General" sourceLinked="1"/>
        <c:tickLblPos val="nextTo"/>
        <c:crossAx val="74791168"/>
        <c:crosses val="autoZero"/>
        <c:crossBetween val="between"/>
      </c:valAx>
    </c:plotArea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Рейтинг</a:t>
            </a:r>
            <a:r>
              <a:rPr lang="ru-RU" baseline="0"/>
              <a:t> школ по качеству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Лист4!$B$3:$B$25</c:f>
              <c:strCache>
                <c:ptCount val="23"/>
                <c:pt idx="0">
                  <c:v>МБОУ Бекчегинская СОШ им. Г.Ф.Николаева</c:v>
                </c:pt>
                <c:pt idx="1">
                  <c:v>МЮОУ "Кедандинская начальная школа -сад им.К.С. Чиряева"</c:v>
                </c:pt>
                <c:pt idx="2">
                  <c:v>МБОУ "ТГЭГ им. Е.А. Степановой"</c:v>
                </c:pt>
                <c:pt idx="3">
                  <c:v>Кыргыдайская СОШ</c:v>
                </c:pt>
                <c:pt idx="4">
                  <c:v>Баппагайинская сОШ</c:v>
                </c:pt>
                <c:pt idx="5">
                  <c:v>Чернышевская СОШ </c:v>
                </c:pt>
                <c:pt idx="6">
                  <c:v>Халбакинская СОШ</c:v>
                </c:pt>
                <c:pt idx="7">
                  <c:v>ВНОШ 1</c:v>
                </c:pt>
                <c:pt idx="8">
                  <c:v>Екюндюнская ООШ</c:v>
                </c:pt>
                <c:pt idx="9">
                  <c:v>МБОУ "ВСОШ №3 им. Н.С.Степанова"</c:v>
                </c:pt>
                <c:pt idx="10">
                  <c:v>Чочунская СОШ</c:v>
                </c:pt>
                <c:pt idx="11">
                  <c:v>МБОУ "Хагынская СОШ"</c:v>
                </c:pt>
                <c:pt idx="12">
                  <c:v>Хампинская сОШ</c:v>
                </c:pt>
                <c:pt idx="13">
                  <c:v>МБОУ "Югюлятская СОШ им. И.В. Яковлева"</c:v>
                </c:pt>
                <c:pt idx="14">
                  <c:v>МБОУ "1Кюлетская СОШ им.П.А.Павлова"</c:v>
                </c:pt>
                <c:pt idx="15">
                  <c:v>МБОУ "Лекеченская СОШ им. А. И. Леонтьева"</c:v>
                </c:pt>
                <c:pt idx="16">
                  <c:v>ВСОШ 2</c:v>
                </c:pt>
                <c:pt idx="17">
                  <c:v>МБОУ "Тылгынинская СОШ им.И.Н.Ханды"</c:v>
                </c:pt>
                <c:pt idx="18">
                  <c:v>Борогонская СОШ</c:v>
                </c:pt>
                <c:pt idx="19">
                  <c:v>Тасагарская СОШ</c:v>
                </c:pt>
                <c:pt idx="20">
                  <c:v>жемконская СОШ</c:v>
                </c:pt>
                <c:pt idx="21">
                  <c:v>МБОУ "Мастахская СОШ имени А.А.Миронова"</c:v>
                </c:pt>
                <c:pt idx="22">
                  <c:v>2 Кюлетская СОШ</c:v>
                </c:pt>
              </c:strCache>
            </c:strRef>
          </c:cat>
          <c:val>
            <c:numRef>
              <c:f>Лист4!$C$3:$C$25</c:f>
              <c:numCache>
                <c:formatCode>General</c:formatCode>
                <c:ptCount val="2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91</c:v>
                </c:pt>
                <c:pt idx="5">
                  <c:v>85</c:v>
                </c:pt>
                <c:pt idx="6">
                  <c:v>82</c:v>
                </c:pt>
                <c:pt idx="7">
                  <c:v>77</c:v>
                </c:pt>
                <c:pt idx="8">
                  <c:v>71.400000000000006</c:v>
                </c:pt>
                <c:pt idx="9">
                  <c:v>66</c:v>
                </c:pt>
                <c:pt idx="10">
                  <c:v>63</c:v>
                </c:pt>
                <c:pt idx="11">
                  <c:v>60</c:v>
                </c:pt>
                <c:pt idx="12">
                  <c:v>58</c:v>
                </c:pt>
                <c:pt idx="13">
                  <c:v>55</c:v>
                </c:pt>
                <c:pt idx="14" formatCode="0">
                  <c:v>50</c:v>
                </c:pt>
                <c:pt idx="15">
                  <c:v>50</c:v>
                </c:pt>
                <c:pt idx="16">
                  <c:v>49.1</c:v>
                </c:pt>
                <c:pt idx="17">
                  <c:v>44</c:v>
                </c:pt>
                <c:pt idx="18">
                  <c:v>43</c:v>
                </c:pt>
                <c:pt idx="19">
                  <c:v>38</c:v>
                </c:pt>
                <c:pt idx="20">
                  <c:v>37.5</c:v>
                </c:pt>
                <c:pt idx="21">
                  <c:v>33.300000000000004</c:v>
                </c:pt>
                <c:pt idx="22">
                  <c:v>20</c:v>
                </c:pt>
              </c:numCache>
            </c:numRef>
          </c:val>
        </c:ser>
        <c:dLbls>
          <c:showVal val="1"/>
        </c:dLbls>
        <c:shape val="box"/>
        <c:axId val="74915840"/>
        <c:axId val="74917376"/>
        <c:axId val="0"/>
      </c:bar3DChart>
      <c:catAx>
        <c:axId val="74915840"/>
        <c:scaling>
          <c:orientation val="minMax"/>
        </c:scaling>
        <c:axPos val="b"/>
        <c:numFmt formatCode="General" sourceLinked="0"/>
        <c:majorTickMark val="none"/>
        <c:tickLblPos val="nextTo"/>
        <c:crossAx val="74917376"/>
        <c:crosses val="autoZero"/>
        <c:auto val="1"/>
        <c:lblAlgn val="ctr"/>
        <c:lblOffset val="100"/>
      </c:catAx>
      <c:valAx>
        <c:axId val="74917376"/>
        <c:scaling>
          <c:orientation val="minMax"/>
        </c:scaling>
        <c:delete val="1"/>
        <c:axPos val="l"/>
        <c:numFmt formatCode="General" sourceLinked="1"/>
        <c:tickLblPos val="nextTo"/>
        <c:crossAx val="74915840"/>
        <c:crosses val="autoZero"/>
        <c:crossBetween val="between"/>
      </c:valAx>
    </c:plotArea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Лист3!$B$2:$B$5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Лист3!$C$2:$C$5</c:f>
              <c:numCache>
                <c:formatCode>General</c:formatCode>
                <c:ptCount val="4"/>
                <c:pt idx="0">
                  <c:v>24.9</c:v>
                </c:pt>
                <c:pt idx="1">
                  <c:v>41.1</c:v>
                </c:pt>
                <c:pt idx="2">
                  <c:v>33.6</c:v>
                </c:pt>
                <c:pt idx="3">
                  <c:v>0.5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Рейтинг</a:t>
            </a:r>
            <a:r>
              <a:rPr lang="ru-RU" baseline="0"/>
              <a:t> школ по успеваемости 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Лист4!$B$3:$B$26</c:f>
              <c:strCache>
                <c:ptCount val="24"/>
                <c:pt idx="0">
                  <c:v>2КСОШ</c:v>
                </c:pt>
                <c:pt idx="1">
                  <c:v>МБОУ "Хагынская СОШ"</c:v>
                </c:pt>
                <c:pt idx="2">
                  <c:v>МБОУ Бекчегинская СОШ им. Г.Ф. Николаева</c:v>
                </c:pt>
                <c:pt idx="3">
                  <c:v>Борогонская сОШ</c:v>
                </c:pt>
                <c:pt idx="4">
                  <c:v>ВСОШ 2</c:v>
                </c:pt>
                <c:pt idx="5">
                  <c:v>МБОУ "ВСОШ №3 им. Н.С.Степанова"</c:v>
                </c:pt>
                <c:pt idx="6">
                  <c:v>Жемконская </c:v>
                </c:pt>
                <c:pt idx="7">
                  <c:v>МБОУ "Кедандинская начальная школа - сад им.К.С. Чиряева"</c:v>
                </c:pt>
                <c:pt idx="8">
                  <c:v>МБОУ "Лекеченская СОШ им. А.И. Леонтьева </c:v>
                </c:pt>
                <c:pt idx="9">
                  <c:v>МБОУ "Мастахская СОШ имени А.А.Миронова"</c:v>
                </c:pt>
                <c:pt idx="10">
                  <c:v>Тасагарская СОШ</c:v>
                </c:pt>
                <c:pt idx="11">
                  <c:v>МБОУ "ТГЭГ им. Е.А. Степановой"</c:v>
                </c:pt>
                <c:pt idx="12">
                  <c:v>Чернышевская СОШ</c:v>
                </c:pt>
                <c:pt idx="13">
                  <c:v>Екюндюнская ООШ</c:v>
                </c:pt>
                <c:pt idx="14">
                  <c:v>Баппагайинская СОШ</c:v>
                </c:pt>
                <c:pt idx="15">
                  <c:v>Халбакинская СОШ</c:v>
                </c:pt>
                <c:pt idx="16">
                  <c:v>Хампинская СОШ</c:v>
                </c:pt>
                <c:pt idx="17">
                  <c:v>Чочунская СОШ</c:v>
                </c:pt>
                <c:pt idx="18">
                  <c:v>Кыргыдайская СОШ</c:v>
                </c:pt>
                <c:pt idx="19">
                  <c:v>Тылгынинская СОШ</c:v>
                </c:pt>
                <c:pt idx="20">
                  <c:v>Югюлятская СОШ</c:v>
                </c:pt>
                <c:pt idx="21">
                  <c:v>ВНОШ 1</c:v>
                </c:pt>
                <c:pt idx="22">
                  <c:v>МБОУ "1Кюлетская СОШ им.П.А.Павлова"</c:v>
                </c:pt>
                <c:pt idx="23">
                  <c:v>Кысыл Сырская Сош</c:v>
                </c:pt>
              </c:strCache>
            </c:strRef>
          </c:cat>
          <c:val>
            <c:numRef>
              <c:f>Лист4!$C$3:$C$26</c:f>
              <c:numCache>
                <c:formatCode>General</c:formatCode>
                <c:ptCount val="2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99</c:v>
                </c:pt>
                <c:pt idx="22">
                  <c:v>92</c:v>
                </c:pt>
              </c:numCache>
            </c:numRef>
          </c:val>
        </c:ser>
        <c:dLbls>
          <c:showVal val="1"/>
        </c:dLbls>
        <c:shape val="box"/>
        <c:axId val="74967680"/>
        <c:axId val="74969472"/>
        <c:axId val="0"/>
      </c:bar3DChart>
      <c:catAx>
        <c:axId val="74967680"/>
        <c:scaling>
          <c:orientation val="minMax"/>
        </c:scaling>
        <c:axPos val="b"/>
        <c:numFmt formatCode="General" sourceLinked="0"/>
        <c:majorTickMark val="none"/>
        <c:tickLblPos val="nextTo"/>
        <c:crossAx val="74969472"/>
        <c:crosses val="autoZero"/>
        <c:auto val="1"/>
        <c:lblAlgn val="ctr"/>
        <c:lblOffset val="100"/>
      </c:catAx>
      <c:valAx>
        <c:axId val="74969472"/>
        <c:scaling>
          <c:orientation val="minMax"/>
        </c:scaling>
        <c:delete val="1"/>
        <c:axPos val="l"/>
        <c:numFmt formatCode="General" sourceLinked="1"/>
        <c:tickLblPos val="nextTo"/>
        <c:crossAx val="74967680"/>
        <c:crosses val="autoZero"/>
        <c:crossBetween val="between"/>
      </c:valAx>
    </c:plotArea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Рейтинг</a:t>
            </a:r>
            <a:r>
              <a:rPr lang="ru-RU" baseline="0"/>
              <a:t> школ по качеству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Лист5!$B$2:$B$25</c:f>
              <c:strCache>
                <c:ptCount val="24"/>
                <c:pt idx="0">
                  <c:v>МБОУ "1Кюлетская СОШ им.П.А.Павлова"</c:v>
                </c:pt>
                <c:pt idx="1">
                  <c:v>2КСОШ</c:v>
                </c:pt>
                <c:pt idx="2">
                  <c:v>Борогонская сОШ</c:v>
                </c:pt>
                <c:pt idx="3">
                  <c:v>МБОУ "Кедандинская начальная школа - сад им.К.С. Чиряева"</c:v>
                </c:pt>
                <c:pt idx="4">
                  <c:v>МБОУ "ТГЭГ им. Е.А. Степановой"</c:v>
                </c:pt>
                <c:pt idx="5">
                  <c:v>Екюндюнская ООШ</c:v>
                </c:pt>
                <c:pt idx="6">
                  <c:v>Югюлятская СОШ</c:v>
                </c:pt>
                <c:pt idx="7">
                  <c:v>Тасагарская СОШ</c:v>
                </c:pt>
                <c:pt idx="8">
                  <c:v>МБОУ Бекчегинская СОШ им. Г.Ф. Николаева</c:v>
                </c:pt>
                <c:pt idx="9">
                  <c:v>МБОУ "ВСОШ №3 им. Н.С.Степанова"</c:v>
                </c:pt>
                <c:pt idx="10">
                  <c:v>Халбакинская СОШ</c:v>
                </c:pt>
                <c:pt idx="11">
                  <c:v>Кыргыдайская СОШ</c:v>
                </c:pt>
                <c:pt idx="12">
                  <c:v>Баппагайинская СОШ</c:v>
                </c:pt>
                <c:pt idx="13">
                  <c:v>МБОУ "Хагынская СОШ"</c:v>
                </c:pt>
                <c:pt idx="14">
                  <c:v>Жемконская </c:v>
                </c:pt>
                <c:pt idx="15">
                  <c:v>Хампинская СОШ</c:v>
                </c:pt>
                <c:pt idx="16">
                  <c:v>Тылгынинская СОШ</c:v>
                </c:pt>
                <c:pt idx="17">
                  <c:v>ВНОШ 1</c:v>
                </c:pt>
                <c:pt idx="18">
                  <c:v>Чернышевская СОШ</c:v>
                </c:pt>
                <c:pt idx="19">
                  <c:v>ВСОШ 2</c:v>
                </c:pt>
                <c:pt idx="20">
                  <c:v>Чочунская СОШ</c:v>
                </c:pt>
                <c:pt idx="21">
                  <c:v>МБОУ "Мастахская СОШ имени А.А.Миронова"</c:v>
                </c:pt>
                <c:pt idx="22">
                  <c:v>МБОУ "Лекеченская СОШ им. А.И. Леонтьева </c:v>
                </c:pt>
                <c:pt idx="23">
                  <c:v>Кысыл сырская СОШ</c:v>
                </c:pt>
              </c:strCache>
            </c:strRef>
          </c:cat>
          <c:val>
            <c:numRef>
              <c:f>Лист5!$C$2:$C$25</c:f>
              <c:numCache>
                <c:formatCode>General</c:formatCode>
                <c:ptCount val="24"/>
                <c:pt idx="0">
                  <c:v>50</c:v>
                </c:pt>
                <c:pt idx="1">
                  <c:v>67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86</c:v>
                </c:pt>
                <c:pt idx="8">
                  <c:v>80</c:v>
                </c:pt>
                <c:pt idx="9">
                  <c:v>80</c:v>
                </c:pt>
                <c:pt idx="10">
                  <c:v>78</c:v>
                </c:pt>
                <c:pt idx="11">
                  <c:v>78</c:v>
                </c:pt>
                <c:pt idx="12">
                  <c:v>77</c:v>
                </c:pt>
                <c:pt idx="13">
                  <c:v>71</c:v>
                </c:pt>
                <c:pt idx="14">
                  <c:v>67</c:v>
                </c:pt>
                <c:pt idx="15">
                  <c:v>66.599999999999994</c:v>
                </c:pt>
                <c:pt idx="16">
                  <c:v>57</c:v>
                </c:pt>
                <c:pt idx="17">
                  <c:v>53.6</c:v>
                </c:pt>
                <c:pt idx="18">
                  <c:v>45</c:v>
                </c:pt>
                <c:pt idx="19">
                  <c:v>42.3</c:v>
                </c:pt>
                <c:pt idx="20">
                  <c:v>41</c:v>
                </c:pt>
                <c:pt idx="21">
                  <c:v>40</c:v>
                </c:pt>
                <c:pt idx="22">
                  <c:v>38</c:v>
                </c:pt>
              </c:numCache>
            </c:numRef>
          </c:val>
        </c:ser>
        <c:dLbls>
          <c:showVal val="1"/>
        </c:dLbls>
        <c:shape val="box"/>
        <c:axId val="75010432"/>
        <c:axId val="75011968"/>
        <c:axId val="0"/>
      </c:bar3DChart>
      <c:catAx>
        <c:axId val="75010432"/>
        <c:scaling>
          <c:orientation val="minMax"/>
        </c:scaling>
        <c:axPos val="b"/>
        <c:numFmt formatCode="General" sourceLinked="0"/>
        <c:majorTickMark val="none"/>
        <c:tickLblPos val="nextTo"/>
        <c:crossAx val="75011968"/>
        <c:crosses val="autoZero"/>
        <c:auto val="1"/>
        <c:lblAlgn val="ctr"/>
        <c:lblOffset val="100"/>
      </c:catAx>
      <c:valAx>
        <c:axId val="75011968"/>
        <c:scaling>
          <c:orientation val="minMax"/>
        </c:scaling>
        <c:delete val="1"/>
        <c:axPos val="l"/>
        <c:numFmt formatCode="General" sourceLinked="1"/>
        <c:tickLblPos val="nextTo"/>
        <c:crossAx val="75010432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Рейтинг</a:t>
            </a:r>
            <a:r>
              <a:rPr lang="ru-RU" baseline="0"/>
              <a:t> школ по успеваемости</a:t>
            </a:r>
            <a:endParaRPr lang="ru-RU"/>
          </a:p>
        </c:rich>
      </c:tx>
    </c:title>
    <c:plotArea>
      <c:layout/>
      <c:barChart>
        <c:barDir val="col"/>
        <c:grouping val="stacked"/>
        <c:ser>
          <c:idx val="0"/>
          <c:order val="0"/>
          <c:cat>
            <c:strRef>
              <c:f>Лист2!$B$2:$B$25</c:f>
              <c:strCache>
                <c:ptCount val="24"/>
                <c:pt idx="0">
                  <c:v>МБОУ "1 Кюлетская СОШ им.П.А.Павлова</c:v>
                </c:pt>
                <c:pt idx="1">
                  <c:v>МБОУ "2 Кюлетская СОШ"</c:v>
                </c:pt>
                <c:pt idx="2">
                  <c:v>МБОУ Бекчегинская СОШ им. Г.Ф.Николаева</c:v>
                </c:pt>
                <c:pt idx="3">
                  <c:v>МБОУ Хагынская СОШ</c:v>
                </c:pt>
                <c:pt idx="4">
                  <c:v>МБОУ "Баппагайинская СОШ им.М.А.Алексеева</c:v>
                </c:pt>
                <c:pt idx="5">
                  <c:v>Борогонская СОШ</c:v>
                </c:pt>
                <c:pt idx="6">
                  <c:v>МБОУ "ВСОШ №3 им. Н.С.Степанова"</c:v>
                </c:pt>
                <c:pt idx="7">
                  <c:v>Кедандинская ООШ</c:v>
                </c:pt>
                <c:pt idx="8">
                  <c:v>Лекеченская СОШ им. А.И.Леонтьева</c:v>
                </c:pt>
                <c:pt idx="9">
                  <c:v>МБОУ "Мастахская СОШ  имени А.А.Миронова"</c:v>
                </c:pt>
                <c:pt idx="10">
                  <c:v>Тасагарская СОШ</c:v>
                </c:pt>
                <c:pt idx="11">
                  <c:v>МБОУ "ТГЭГ им. Е.А. Степановой"</c:v>
                </c:pt>
                <c:pt idx="12">
                  <c:v>МБОУ Тылгынинская СШ</c:v>
                </c:pt>
                <c:pt idx="13">
                  <c:v>МБОУ "Хампинская СОШ им. С. Ф. Гоголева"</c:v>
                </c:pt>
                <c:pt idx="14">
                  <c:v>Чернышевская СОШ</c:v>
                </c:pt>
                <c:pt idx="15">
                  <c:v>Чочунская СОШ</c:v>
                </c:pt>
                <c:pt idx="16">
                  <c:v>МБОУ Югюлятская СОШ им. И.В.Яковлева</c:v>
                </c:pt>
                <c:pt idx="17">
                  <c:v>ВНОШ 1</c:v>
                </c:pt>
                <c:pt idx="18">
                  <c:v>ВСОШ 2</c:v>
                </c:pt>
                <c:pt idx="19">
                  <c:v>Екюндюнская ООШ</c:v>
                </c:pt>
                <c:pt idx="20">
                  <c:v>Кысыл Сырская СОШ</c:v>
                </c:pt>
                <c:pt idx="21">
                  <c:v>Жемконская СОШ</c:v>
                </c:pt>
                <c:pt idx="22">
                  <c:v>Кыргыдайская СОШ</c:v>
                </c:pt>
                <c:pt idx="23">
                  <c:v>МБОУ "Халбакинская СОШ им. П.И. Быканова </c:v>
                </c:pt>
              </c:strCache>
            </c:strRef>
          </c:cat>
          <c:val>
            <c:numRef>
              <c:f>Лист2!$C$2:$C$25</c:f>
              <c:numCache>
                <c:formatCode>General</c:formatCode>
                <c:ptCount val="24"/>
                <c:pt idx="0">
                  <c:v>55.5</c:v>
                </c:pt>
                <c:pt idx="1">
                  <c:v>77.7</c:v>
                </c:pt>
                <c:pt idx="2">
                  <c:v>78</c:v>
                </c:pt>
                <c:pt idx="3" formatCode="0">
                  <c:v>80</c:v>
                </c:pt>
                <c:pt idx="4">
                  <c:v>83</c:v>
                </c:pt>
                <c:pt idx="5">
                  <c:v>87.5</c:v>
                </c:pt>
                <c:pt idx="6">
                  <c:v>88</c:v>
                </c:pt>
                <c:pt idx="7">
                  <c:v>91</c:v>
                </c:pt>
                <c:pt idx="8">
                  <c:v>92.3</c:v>
                </c:pt>
                <c:pt idx="9">
                  <c:v>94.6</c:v>
                </c:pt>
                <c:pt idx="10">
                  <c:v>95</c:v>
                </c:pt>
                <c:pt idx="11" formatCode="0">
                  <c:v>95</c:v>
                </c:pt>
                <c:pt idx="12">
                  <c:v>97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</c:numCache>
            </c:numRef>
          </c:val>
        </c:ser>
        <c:gapWidth val="55"/>
        <c:overlap val="100"/>
        <c:axId val="74032640"/>
        <c:axId val="74034176"/>
      </c:barChart>
      <c:catAx>
        <c:axId val="74032640"/>
        <c:scaling>
          <c:orientation val="minMax"/>
        </c:scaling>
        <c:axPos val="b"/>
        <c:numFmt formatCode="General" sourceLinked="0"/>
        <c:majorTickMark val="none"/>
        <c:tickLblPos val="nextTo"/>
        <c:crossAx val="74034176"/>
        <c:crosses val="autoZero"/>
        <c:auto val="1"/>
        <c:lblAlgn val="l"/>
        <c:lblOffset val="100"/>
      </c:catAx>
      <c:valAx>
        <c:axId val="740341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4032640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Рейтинг</a:t>
            </a:r>
            <a:r>
              <a:rPr lang="ru-RU" baseline="0"/>
              <a:t> школ по качеству</a:t>
            </a:r>
            <a:endParaRPr lang="ru-RU"/>
          </a:p>
        </c:rich>
      </c:tx>
    </c:title>
    <c:plotArea>
      <c:layout/>
      <c:barChart>
        <c:barDir val="col"/>
        <c:grouping val="stacked"/>
        <c:ser>
          <c:idx val="0"/>
          <c:order val="0"/>
          <c:cat>
            <c:strRef>
              <c:f>Лист2!$B$29:$B$52</c:f>
              <c:strCache>
                <c:ptCount val="24"/>
                <c:pt idx="0">
                  <c:v>МБОУ Бекчегинская СОШ им. Г.Ф.Николаева</c:v>
                </c:pt>
                <c:pt idx="1">
                  <c:v>МБОУ "Мастахская СОШ  имени А.А.Миронова"</c:v>
                </c:pt>
                <c:pt idx="2">
                  <c:v>Кыргыдайская СОШ</c:v>
                </c:pt>
                <c:pt idx="3">
                  <c:v>Борогонская СОШ</c:v>
                </c:pt>
                <c:pt idx="4">
                  <c:v>Екюндюнская ООШ</c:v>
                </c:pt>
                <c:pt idx="5">
                  <c:v>Кедандинская ООШ</c:v>
                </c:pt>
                <c:pt idx="6">
                  <c:v>Кысыл Сырская СОШ</c:v>
                </c:pt>
                <c:pt idx="7">
                  <c:v>МБОУ "Халбакинская СОШ им. П.И. Быканова </c:v>
                </c:pt>
                <c:pt idx="8">
                  <c:v>Чернышевская СОШ</c:v>
                </c:pt>
                <c:pt idx="9">
                  <c:v>МБОУ "ТГЭГ им. Е.А. Степановой"</c:v>
                </c:pt>
                <c:pt idx="10">
                  <c:v>МБОУ "ВСОШ №3 им. Н.С.Степанова"</c:v>
                </c:pt>
                <c:pt idx="11">
                  <c:v>МБОУ "2 Кюлетская СОШ"</c:v>
                </c:pt>
                <c:pt idx="12">
                  <c:v>ВНОШ 1</c:v>
                </c:pt>
                <c:pt idx="13">
                  <c:v>ВСОШ 2</c:v>
                </c:pt>
                <c:pt idx="14">
                  <c:v>Тасагарская СОШ</c:v>
                </c:pt>
                <c:pt idx="15">
                  <c:v>Жемконская СОШ</c:v>
                </c:pt>
                <c:pt idx="16">
                  <c:v>МБОУ "Хампинская СОШ им. С. Ф. Гоголева"</c:v>
                </c:pt>
                <c:pt idx="17">
                  <c:v>Чочунская СОШ</c:v>
                </c:pt>
                <c:pt idx="18">
                  <c:v>МБОУ "Баппагайинская СОШ им.М.А.Алексеева</c:v>
                </c:pt>
                <c:pt idx="19">
                  <c:v>МБОУ Хагынская СОШ</c:v>
                </c:pt>
                <c:pt idx="20">
                  <c:v>Лекеченская СОШ им. А.И.Леонтьева</c:v>
                </c:pt>
                <c:pt idx="21">
                  <c:v>МБОУ "1 Кюлетская СОШ им.П.А.Павлова</c:v>
                </c:pt>
                <c:pt idx="22">
                  <c:v>МБОУ Югюлятская СОШ им. И.В.Яковлева</c:v>
                </c:pt>
                <c:pt idx="23">
                  <c:v>МБОУ Тылгынинская СШ</c:v>
                </c:pt>
              </c:strCache>
            </c:strRef>
          </c:cat>
          <c:val>
            <c:numRef>
              <c:f>Лист2!$C$29:$C$52</c:f>
              <c:numCache>
                <c:formatCode>General</c:formatCode>
                <c:ptCount val="2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85.7</c:v>
                </c:pt>
                <c:pt idx="4">
                  <c:v>85</c:v>
                </c:pt>
                <c:pt idx="5">
                  <c:v>80</c:v>
                </c:pt>
                <c:pt idx="6">
                  <c:v>80</c:v>
                </c:pt>
                <c:pt idx="7">
                  <c:v>78</c:v>
                </c:pt>
                <c:pt idx="8">
                  <c:v>76.900000000000006</c:v>
                </c:pt>
                <c:pt idx="9">
                  <c:v>75</c:v>
                </c:pt>
                <c:pt idx="10">
                  <c:v>74</c:v>
                </c:pt>
                <c:pt idx="11">
                  <c:v>73</c:v>
                </c:pt>
                <c:pt idx="12">
                  <c:v>70</c:v>
                </c:pt>
                <c:pt idx="13">
                  <c:v>66.099999999999994</c:v>
                </c:pt>
                <c:pt idx="14">
                  <c:v>63</c:v>
                </c:pt>
                <c:pt idx="15">
                  <c:v>62.5</c:v>
                </c:pt>
                <c:pt idx="16" formatCode="0">
                  <c:v>55</c:v>
                </c:pt>
                <c:pt idx="17">
                  <c:v>55</c:v>
                </c:pt>
                <c:pt idx="18">
                  <c:v>54.5</c:v>
                </c:pt>
                <c:pt idx="19" formatCode="0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44.4</c:v>
                </c:pt>
                <c:pt idx="23">
                  <c:v>22.2</c:v>
                </c:pt>
              </c:numCache>
            </c:numRef>
          </c:val>
        </c:ser>
        <c:gapWidth val="55"/>
        <c:overlap val="100"/>
        <c:axId val="74062080"/>
        <c:axId val="74063872"/>
      </c:barChart>
      <c:catAx>
        <c:axId val="74062080"/>
        <c:scaling>
          <c:orientation val="minMax"/>
        </c:scaling>
        <c:axPos val="b"/>
        <c:numFmt formatCode="General" sourceLinked="0"/>
        <c:majorTickMark val="none"/>
        <c:tickLblPos val="nextTo"/>
        <c:crossAx val="74063872"/>
        <c:crosses val="autoZero"/>
        <c:auto val="1"/>
        <c:lblAlgn val="ctr"/>
        <c:lblOffset val="100"/>
      </c:catAx>
      <c:valAx>
        <c:axId val="740638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4062080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Val val="1"/>
            <c:showCatName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Лист3!$B$3:$B$6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Лист3!$C$3:$C$6</c:f>
              <c:numCache>
                <c:formatCode>General</c:formatCode>
                <c:ptCount val="4"/>
                <c:pt idx="0">
                  <c:v>88</c:v>
                </c:pt>
                <c:pt idx="1">
                  <c:v>153</c:v>
                </c:pt>
                <c:pt idx="2">
                  <c:v>113</c:v>
                </c:pt>
                <c:pt idx="3">
                  <c:v>29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Рейтинг</a:t>
            </a:r>
            <a:r>
              <a:rPr lang="ru-RU" baseline="0"/>
              <a:t> школ по усреваемости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Лист2!$B$3:$B$26</c:f>
              <c:strCache>
                <c:ptCount val="24"/>
                <c:pt idx="0">
                  <c:v>МБОУ Баппагайинская СОШ им.М.А.Алексеева</c:v>
                </c:pt>
                <c:pt idx="1">
                  <c:v>Борогонская СОШ</c:v>
                </c:pt>
                <c:pt idx="2">
                  <c:v>Жемконская СОШ</c:v>
                </c:pt>
                <c:pt idx="3">
                  <c:v>Кедандинская СОШ</c:v>
                </c:pt>
                <c:pt idx="4">
                  <c:v>Лекеченская СОШ</c:v>
                </c:pt>
                <c:pt idx="5">
                  <c:v>МБОУ "Мастахская СОШ  имени А.А.Миронова"</c:v>
                </c:pt>
                <c:pt idx="6">
                  <c:v>Тасагарская СОШ</c:v>
                </c:pt>
                <c:pt idx="7">
                  <c:v>МБОУ "ТГЭГ им. Е.А. Степановой"</c:v>
                </c:pt>
                <c:pt idx="8">
                  <c:v>Чочунская СОШ</c:v>
                </c:pt>
                <c:pt idx="9">
                  <c:v>Екюндюнская ООШ</c:v>
                </c:pt>
                <c:pt idx="10">
                  <c:v>Кыргыдайская СОШ</c:v>
                </c:pt>
                <c:pt idx="11">
                  <c:v>МБОУ "ВСОШ №3 им. Н.С.степанова"</c:v>
                </c:pt>
                <c:pt idx="12">
                  <c:v>ВСОШ 2</c:v>
                </c:pt>
                <c:pt idx="13">
                  <c:v>ВНОШ1</c:v>
                </c:pt>
                <c:pt idx="14">
                  <c:v>Кысыл Сырская СОШ</c:v>
                </c:pt>
                <c:pt idx="15">
                  <c:v>Халбакинская СОШ</c:v>
                </c:pt>
                <c:pt idx="16">
                  <c:v>Тылгынинская СОШ</c:v>
                </c:pt>
                <c:pt idx="17">
                  <c:v>Чернышевская СОШ</c:v>
                </c:pt>
                <c:pt idx="18">
                  <c:v>МБОУ "Хампинская СОШ им.С.Ф.Гоголева"</c:v>
                </c:pt>
                <c:pt idx="19">
                  <c:v>МБОУ "1 Кюлетская СОШ им.П.А.Павлова</c:v>
                </c:pt>
                <c:pt idx="20">
                  <c:v>МБОУ "2 Кюлетская СОШ"</c:v>
                </c:pt>
                <c:pt idx="21">
                  <c:v>МБОУ Бекчегинская СОШ им. Г.Ф.Николаева</c:v>
                </c:pt>
                <c:pt idx="22">
                  <c:v>МБОУ "Хангынская СОШ"</c:v>
                </c:pt>
                <c:pt idx="23">
                  <c:v>Югюлятская СОШ</c:v>
                </c:pt>
              </c:strCache>
            </c:strRef>
          </c:cat>
          <c:val>
            <c:numRef>
              <c:f>Лист2!$C$3:$C$26</c:f>
              <c:numCache>
                <c:formatCode>0</c:formatCode>
                <c:ptCount val="24"/>
                <c:pt idx="0" formatCode="General">
                  <c:v>100</c:v>
                </c:pt>
                <c:pt idx="1">
                  <c:v>100</c:v>
                </c:pt>
                <c:pt idx="2" formatCode="General">
                  <c:v>100</c:v>
                </c:pt>
                <c:pt idx="3" formatCode="General">
                  <c:v>100</c:v>
                </c:pt>
                <c:pt idx="4">
                  <c:v>100</c:v>
                </c:pt>
                <c:pt idx="5">
                  <c:v>100</c:v>
                </c:pt>
                <c:pt idx="6" formatCode="General">
                  <c:v>100</c:v>
                </c:pt>
                <c:pt idx="7" formatCode="General">
                  <c:v>100</c:v>
                </c:pt>
                <c:pt idx="8" formatCode="General">
                  <c:v>100</c:v>
                </c:pt>
                <c:pt idx="9" formatCode="General">
                  <c:v>100</c:v>
                </c:pt>
                <c:pt idx="10" formatCode="General">
                  <c:v>100</c:v>
                </c:pt>
                <c:pt idx="11" formatCode="General">
                  <c:v>98</c:v>
                </c:pt>
                <c:pt idx="12" formatCode="General">
                  <c:v>94.9</c:v>
                </c:pt>
                <c:pt idx="13" formatCode="General">
                  <c:v>93</c:v>
                </c:pt>
                <c:pt idx="14" formatCode="General">
                  <c:v>93</c:v>
                </c:pt>
                <c:pt idx="15" formatCode="General">
                  <c:v>87.5</c:v>
                </c:pt>
                <c:pt idx="16" formatCode="General">
                  <c:v>87.5</c:v>
                </c:pt>
                <c:pt idx="17" formatCode="General">
                  <c:v>85</c:v>
                </c:pt>
                <c:pt idx="18" formatCode="General">
                  <c:v>84.2</c:v>
                </c:pt>
                <c:pt idx="19" formatCode="General">
                  <c:v>84</c:v>
                </c:pt>
                <c:pt idx="20">
                  <c:v>75</c:v>
                </c:pt>
                <c:pt idx="21" formatCode="General">
                  <c:v>75</c:v>
                </c:pt>
                <c:pt idx="22" formatCode="General">
                  <c:v>71.400000000000006</c:v>
                </c:pt>
                <c:pt idx="23" formatCode="General">
                  <c:v>33</c:v>
                </c:pt>
              </c:numCache>
            </c:numRef>
          </c:val>
        </c:ser>
        <c:dLbls>
          <c:showVal val="1"/>
        </c:dLbls>
        <c:shape val="box"/>
        <c:axId val="74097792"/>
        <c:axId val="74099328"/>
        <c:axId val="0"/>
      </c:bar3DChart>
      <c:catAx>
        <c:axId val="74097792"/>
        <c:scaling>
          <c:orientation val="minMax"/>
        </c:scaling>
        <c:axPos val="b"/>
        <c:numFmt formatCode="General" sourceLinked="0"/>
        <c:majorTickMark val="none"/>
        <c:tickLblPos val="nextTo"/>
        <c:crossAx val="74099328"/>
        <c:crosses val="autoZero"/>
        <c:auto val="1"/>
        <c:lblAlgn val="ctr"/>
        <c:lblOffset val="100"/>
      </c:catAx>
      <c:valAx>
        <c:axId val="74099328"/>
        <c:scaling>
          <c:orientation val="minMax"/>
        </c:scaling>
        <c:delete val="1"/>
        <c:axPos val="l"/>
        <c:numFmt formatCode="General" sourceLinked="1"/>
        <c:tickLblPos val="nextTo"/>
        <c:crossAx val="74097792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Рейтинг</a:t>
            </a:r>
            <a:r>
              <a:rPr lang="ru-RU" baseline="0"/>
              <a:t> школ по качеству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Лист2!$B$29:$B$52</c:f>
              <c:strCache>
                <c:ptCount val="24"/>
                <c:pt idx="0">
                  <c:v>МБОУ "1 Кюлетская СОШ им.П.А.Павлова</c:v>
                </c:pt>
                <c:pt idx="1">
                  <c:v>Борогонская СОШ</c:v>
                </c:pt>
                <c:pt idx="2">
                  <c:v>Кыргыдайская СОШ</c:v>
                </c:pt>
                <c:pt idx="3">
                  <c:v>МБОУ "ТГЭГ им. Е.А. Степановой"</c:v>
                </c:pt>
                <c:pt idx="4">
                  <c:v>МБОУ "2 Кюлетская СОШ"</c:v>
                </c:pt>
                <c:pt idx="5">
                  <c:v>Лекеченская СОШ</c:v>
                </c:pt>
                <c:pt idx="6">
                  <c:v>МБОУ "Хангынская СОШ"</c:v>
                </c:pt>
                <c:pt idx="7">
                  <c:v>МБОУ Баппагайинская СОШ им.М.А.Алексеева</c:v>
                </c:pt>
                <c:pt idx="8">
                  <c:v>МБОУ "ВСОШ №3 им. Н.С.степанова"</c:v>
                </c:pt>
                <c:pt idx="9">
                  <c:v>Кысыл Сырская СОШ</c:v>
                </c:pt>
                <c:pt idx="10">
                  <c:v>Жемконская СОШ</c:v>
                </c:pt>
                <c:pt idx="11">
                  <c:v>ВСОШ 2</c:v>
                </c:pt>
                <c:pt idx="12">
                  <c:v>МБОУ "Мастахская СОШ  имени А.А.Миронова"</c:v>
                </c:pt>
                <c:pt idx="13">
                  <c:v>Чернышевская СОШ</c:v>
                </c:pt>
                <c:pt idx="14">
                  <c:v>ВНОШ1</c:v>
                </c:pt>
                <c:pt idx="15">
                  <c:v>Тасагарская СОШ</c:v>
                </c:pt>
                <c:pt idx="16">
                  <c:v>МБОУ Бекчегинская СОШ им. Г.Ф.Николаева</c:v>
                </c:pt>
                <c:pt idx="17">
                  <c:v>Кедандинская СОШ</c:v>
                </c:pt>
                <c:pt idx="18">
                  <c:v>Халбакинская СОШ</c:v>
                </c:pt>
                <c:pt idx="19">
                  <c:v>МБОУ "Хампинская СОШ им.С.Ф.Гоголева"</c:v>
                </c:pt>
                <c:pt idx="20">
                  <c:v>Чочунская СОШ</c:v>
                </c:pt>
                <c:pt idx="21">
                  <c:v>Тылгынинская СОШ</c:v>
                </c:pt>
                <c:pt idx="22">
                  <c:v>Екюндюнская ООШ</c:v>
                </c:pt>
                <c:pt idx="23">
                  <c:v>Югюлятская СОШ</c:v>
                </c:pt>
              </c:strCache>
            </c:strRef>
          </c:cat>
          <c:val>
            <c:numRef>
              <c:f>Лист2!$C$29:$C$52</c:f>
              <c:numCache>
                <c:formatCode>0</c:formatCode>
                <c:ptCount val="24"/>
                <c:pt idx="0" formatCode="General">
                  <c:v>75</c:v>
                </c:pt>
                <c:pt idx="1">
                  <c:v>100</c:v>
                </c:pt>
                <c:pt idx="2" formatCode="General">
                  <c:v>100</c:v>
                </c:pt>
                <c:pt idx="3" formatCode="General">
                  <c:v>83</c:v>
                </c:pt>
                <c:pt idx="4">
                  <c:v>75</c:v>
                </c:pt>
                <c:pt idx="5">
                  <c:v>75</c:v>
                </c:pt>
                <c:pt idx="6" formatCode="General">
                  <c:v>71.400000000000006</c:v>
                </c:pt>
                <c:pt idx="7" formatCode="General">
                  <c:v>71</c:v>
                </c:pt>
                <c:pt idx="8" formatCode="General">
                  <c:v>71</c:v>
                </c:pt>
                <c:pt idx="9" formatCode="General">
                  <c:v>71</c:v>
                </c:pt>
                <c:pt idx="10" formatCode="General">
                  <c:v>66.7</c:v>
                </c:pt>
                <c:pt idx="11" formatCode="General">
                  <c:v>64.400000000000006</c:v>
                </c:pt>
                <c:pt idx="12">
                  <c:v>60</c:v>
                </c:pt>
                <c:pt idx="13" formatCode="General">
                  <c:v>60</c:v>
                </c:pt>
                <c:pt idx="14" formatCode="General">
                  <c:v>57.7</c:v>
                </c:pt>
                <c:pt idx="15" formatCode="General">
                  <c:v>57</c:v>
                </c:pt>
                <c:pt idx="16" formatCode="General">
                  <c:v>50</c:v>
                </c:pt>
                <c:pt idx="17" formatCode="General">
                  <c:v>50</c:v>
                </c:pt>
                <c:pt idx="18" formatCode="General">
                  <c:v>50</c:v>
                </c:pt>
                <c:pt idx="19" formatCode="General">
                  <c:v>47.4</c:v>
                </c:pt>
                <c:pt idx="20" formatCode="General">
                  <c:v>41.67</c:v>
                </c:pt>
                <c:pt idx="21" formatCode="General">
                  <c:v>37.5</c:v>
                </c:pt>
                <c:pt idx="22" formatCode="General">
                  <c:v>33</c:v>
                </c:pt>
                <c:pt idx="23" formatCode="General">
                  <c:v>16</c:v>
                </c:pt>
              </c:numCache>
            </c:numRef>
          </c:val>
        </c:ser>
        <c:dLbls>
          <c:showVal val="1"/>
        </c:dLbls>
        <c:shape val="box"/>
        <c:axId val="74111616"/>
        <c:axId val="74121600"/>
        <c:axId val="0"/>
      </c:bar3DChart>
      <c:catAx>
        <c:axId val="74111616"/>
        <c:scaling>
          <c:orientation val="minMax"/>
        </c:scaling>
        <c:axPos val="b"/>
        <c:numFmt formatCode="General" sourceLinked="0"/>
        <c:majorTickMark val="none"/>
        <c:tickLblPos val="nextTo"/>
        <c:crossAx val="74121600"/>
        <c:crosses val="autoZero"/>
        <c:auto val="1"/>
        <c:lblAlgn val="ctr"/>
        <c:lblOffset val="100"/>
      </c:catAx>
      <c:valAx>
        <c:axId val="74121600"/>
        <c:scaling>
          <c:orientation val="minMax"/>
        </c:scaling>
        <c:delete val="1"/>
        <c:axPos val="l"/>
        <c:numFmt formatCode="General" sourceLinked="1"/>
        <c:tickLblPos val="nextTo"/>
        <c:crossAx val="74111616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Лист2!$B$4:$B$7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Лист2!$C$4:$C$7</c:f>
              <c:numCache>
                <c:formatCode>General</c:formatCode>
                <c:ptCount val="4"/>
                <c:pt idx="0">
                  <c:v>37.700000000000003</c:v>
                </c:pt>
                <c:pt idx="1">
                  <c:v>33</c:v>
                </c:pt>
                <c:pt idx="2">
                  <c:v>19</c:v>
                </c:pt>
                <c:pt idx="3">
                  <c:v>10.7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Рейтинг</a:t>
            </a:r>
            <a:r>
              <a:rPr lang="ru-RU" baseline="0"/>
              <a:t> школ по успеваемости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Лист3!$B$3:$B$26</c:f>
              <c:strCache>
                <c:ptCount val="24"/>
                <c:pt idx="0">
                  <c:v>МБОУ "1 Кюлетская СОШ им.П.А.Павлова</c:v>
                </c:pt>
                <c:pt idx="1">
                  <c:v>МБОУ Бекчегинская СОШ им. Г.Ф. Николаева</c:v>
                </c:pt>
                <c:pt idx="2">
                  <c:v>Кедандинская ООШ</c:v>
                </c:pt>
                <c:pt idx="3">
                  <c:v>Лекеченская СОШ им. А.И.Леонтьева</c:v>
                </c:pt>
                <c:pt idx="4">
                  <c:v>МБОУ "Мастахская СОШ имени А.А.Миронова"</c:v>
                </c:pt>
                <c:pt idx="5">
                  <c:v>МБОУ "ТГЭГ им. Е.А. Степановой"</c:v>
                </c:pt>
                <c:pt idx="6">
                  <c:v>Чочунская СОШ</c:v>
                </c:pt>
                <c:pt idx="7">
                  <c:v>Екюндюская ООШ</c:v>
                </c:pt>
                <c:pt idx="8">
                  <c:v>Кыргыдайская СОШ</c:v>
                </c:pt>
                <c:pt idx="9">
                  <c:v>ВСОШ 2</c:v>
                </c:pt>
                <c:pt idx="10">
                  <c:v>ВНОШ 1</c:v>
                </c:pt>
                <c:pt idx="11">
                  <c:v>МБОУ 2 Кюлетская сОШ</c:v>
                </c:pt>
                <c:pt idx="12">
                  <c:v>МБОУ "Баппагайинская СОШ им.М.А.Алексеева"</c:v>
                </c:pt>
                <c:pt idx="13">
                  <c:v>МБОУ "ВСОШ №3 им. Н.С.Степанова"</c:v>
                </c:pt>
                <c:pt idx="14">
                  <c:v>МБОУ "Хампинская СОШ им. С. Ф. Гоголева"</c:v>
                </c:pt>
                <c:pt idx="15">
                  <c:v>Жемконская СОШ</c:v>
                </c:pt>
                <c:pt idx="16">
                  <c:v>МБОУ "Борогонская СОШ им. Н.И.Афанасьева" учитель Мальцева Матрена Андреевна</c:v>
                </c:pt>
                <c:pt idx="17">
                  <c:v>МБОУ "Халбакинская СОШ им. П.И. Быканова" </c:v>
                </c:pt>
                <c:pt idx="18">
                  <c:v>Чернышевская СОШ</c:v>
                </c:pt>
                <c:pt idx="19">
                  <c:v>Тасагарская СОШ</c:v>
                </c:pt>
                <c:pt idx="20">
                  <c:v>МБОУ Тылгынинская СШ</c:v>
                </c:pt>
                <c:pt idx="21">
                  <c:v>МБОУ "Югюлятская СОШ им. И.В.Яковлева"</c:v>
                </c:pt>
                <c:pt idx="22">
                  <c:v>МБОУ "Хагынская СОШ"</c:v>
                </c:pt>
                <c:pt idx="23">
                  <c:v>МБОУ Кысыл Сырская СОШ</c:v>
                </c:pt>
              </c:strCache>
            </c:strRef>
          </c:cat>
          <c:val>
            <c:numRef>
              <c:f>Лист3!$C$3:$C$26</c:f>
              <c:numCache>
                <c:formatCode>General</c:formatCode>
                <c:ptCount val="2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 formatCode="0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 formatCode="0.0">
                  <c:v>94.915254237288167</c:v>
                </c:pt>
                <c:pt idx="10">
                  <c:v>93</c:v>
                </c:pt>
                <c:pt idx="11">
                  <c:v>91</c:v>
                </c:pt>
                <c:pt idx="12">
                  <c:v>90.9</c:v>
                </c:pt>
                <c:pt idx="13">
                  <c:v>90</c:v>
                </c:pt>
                <c:pt idx="14">
                  <c:v>89</c:v>
                </c:pt>
                <c:pt idx="15" formatCode="0.00">
                  <c:v>87.5</c:v>
                </c:pt>
                <c:pt idx="16" formatCode="0">
                  <c:v>86</c:v>
                </c:pt>
                <c:pt idx="17">
                  <c:v>80</c:v>
                </c:pt>
                <c:pt idx="18">
                  <c:v>84.6</c:v>
                </c:pt>
                <c:pt idx="19">
                  <c:v>75</c:v>
                </c:pt>
                <c:pt idx="20">
                  <c:v>66.599999999999994</c:v>
                </c:pt>
                <c:pt idx="21" formatCode="0">
                  <c:v>50</c:v>
                </c:pt>
                <c:pt idx="22">
                  <c:v>44.4</c:v>
                </c:pt>
              </c:numCache>
            </c:numRef>
          </c:val>
        </c:ser>
        <c:dLbls>
          <c:showVal val="1"/>
        </c:dLbls>
        <c:overlap val="-25"/>
        <c:axId val="74171520"/>
        <c:axId val="74173056"/>
      </c:barChart>
      <c:catAx>
        <c:axId val="74171520"/>
        <c:scaling>
          <c:orientation val="minMax"/>
        </c:scaling>
        <c:axPos val="b"/>
        <c:numFmt formatCode="General" sourceLinked="0"/>
        <c:majorTickMark val="none"/>
        <c:tickLblPos val="nextTo"/>
        <c:crossAx val="74173056"/>
        <c:crosses val="autoZero"/>
        <c:auto val="1"/>
        <c:lblAlgn val="ctr"/>
        <c:lblOffset val="100"/>
      </c:catAx>
      <c:valAx>
        <c:axId val="74173056"/>
        <c:scaling>
          <c:orientation val="minMax"/>
        </c:scaling>
        <c:delete val="1"/>
        <c:axPos val="l"/>
        <c:numFmt formatCode="General" sourceLinked="1"/>
        <c:tickLblPos val="nextTo"/>
        <c:crossAx val="74171520"/>
        <c:crosses val="autoZero"/>
        <c:crossBetween val="between"/>
      </c:valAx>
    </c:plotArea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Рейтинг</a:t>
            </a:r>
            <a:r>
              <a:rPr lang="ru-RU" baseline="0"/>
              <a:t> школ по качеству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Лист4!$B$2:$B$25</c:f>
              <c:strCache>
                <c:ptCount val="24"/>
                <c:pt idx="0">
                  <c:v>Кедандинская ООШ</c:v>
                </c:pt>
                <c:pt idx="1">
                  <c:v>Кыргыдайская СОШ</c:v>
                </c:pt>
                <c:pt idx="2">
                  <c:v>МБОУ "Баппагайинская СОШ им.М.А.Алексеева"</c:v>
                </c:pt>
                <c:pt idx="3">
                  <c:v>МБОУ "Мастахская СОШ имени А.А.Миронова"</c:v>
                </c:pt>
                <c:pt idx="4">
                  <c:v>МБОУ 2 Кюлетская сОШ</c:v>
                </c:pt>
                <c:pt idx="5">
                  <c:v>МБОУ "1 Кюлетская СОШ им.П.А.Павлова</c:v>
                </c:pt>
                <c:pt idx="6">
                  <c:v>МБОУ Бекчегинская СОШ им. Г.Ф. Николаева</c:v>
                </c:pt>
                <c:pt idx="7">
                  <c:v>ВСОШ 2</c:v>
                </c:pt>
                <c:pt idx="8">
                  <c:v>МБОУ "ВСОШ №3 им. Н.С.Степанова"</c:v>
                </c:pt>
                <c:pt idx="9">
                  <c:v>Лекеченская СОШ им. А.И.Леонтьева</c:v>
                </c:pt>
                <c:pt idx="10">
                  <c:v>МБОУ "ТГЭГ им. Е.А. Степановой"</c:v>
                </c:pt>
                <c:pt idx="11">
                  <c:v>ВНОШ 1</c:v>
                </c:pt>
                <c:pt idx="12">
                  <c:v>Чочунская СОШ</c:v>
                </c:pt>
                <c:pt idx="13">
                  <c:v>Чернышевская СОШ</c:v>
                </c:pt>
                <c:pt idx="14">
                  <c:v>Тасагарская СОШ</c:v>
                </c:pt>
                <c:pt idx="15">
                  <c:v>МБОУ "Халбакинская СОШ им. П.И. Быканова" </c:v>
                </c:pt>
                <c:pt idx="16">
                  <c:v>Екюндюская ООШ</c:v>
                </c:pt>
                <c:pt idx="17">
                  <c:v>МБОУ Тылгынинская СШ</c:v>
                </c:pt>
                <c:pt idx="18">
                  <c:v>МБОУ "Хампинская СОШ им. С. Ф. Гоголева"</c:v>
                </c:pt>
                <c:pt idx="19">
                  <c:v>МБОУ "Борогонская СОШ им. Н.И.Афанасьева" учитель Мальцева Матрена Андреевна</c:v>
                </c:pt>
                <c:pt idx="20">
                  <c:v>Жемконская СОШ</c:v>
                </c:pt>
                <c:pt idx="21">
                  <c:v>МБОУ "Югюлятская СОШ им. И.В.Яковлева"</c:v>
                </c:pt>
                <c:pt idx="22">
                  <c:v>МБОУ "Хагынская СОШ"</c:v>
                </c:pt>
                <c:pt idx="23">
                  <c:v>МБОУ Кысыл Сырская СОШ</c:v>
                </c:pt>
              </c:strCache>
            </c:strRef>
          </c:cat>
          <c:val>
            <c:numRef>
              <c:f>Лист4!$C$2:$C$25</c:f>
              <c:numCache>
                <c:formatCode>General</c:formatCode>
                <c:ptCount val="24"/>
                <c:pt idx="0">
                  <c:v>100</c:v>
                </c:pt>
                <c:pt idx="1">
                  <c:v>100</c:v>
                </c:pt>
                <c:pt idx="2">
                  <c:v>90.9</c:v>
                </c:pt>
                <c:pt idx="3" formatCode="0">
                  <c:v>83</c:v>
                </c:pt>
                <c:pt idx="4">
                  <c:v>82</c:v>
                </c:pt>
                <c:pt idx="5">
                  <c:v>80</c:v>
                </c:pt>
                <c:pt idx="6">
                  <c:v>80</c:v>
                </c:pt>
                <c:pt idx="7" formatCode="0.0">
                  <c:v>77.966101694915807</c:v>
                </c:pt>
                <c:pt idx="8">
                  <c:v>76</c:v>
                </c:pt>
                <c:pt idx="9">
                  <c:v>75</c:v>
                </c:pt>
                <c:pt idx="10">
                  <c:v>75</c:v>
                </c:pt>
                <c:pt idx="11">
                  <c:v>73.3</c:v>
                </c:pt>
                <c:pt idx="12">
                  <c:v>70</c:v>
                </c:pt>
                <c:pt idx="13">
                  <c:v>69.2</c:v>
                </c:pt>
                <c:pt idx="14">
                  <c:v>63</c:v>
                </c:pt>
                <c:pt idx="15">
                  <c:v>60</c:v>
                </c:pt>
                <c:pt idx="16">
                  <c:v>57</c:v>
                </c:pt>
                <c:pt idx="17">
                  <c:v>55.5</c:v>
                </c:pt>
                <c:pt idx="18">
                  <c:v>53</c:v>
                </c:pt>
                <c:pt idx="19" formatCode="0">
                  <c:v>50</c:v>
                </c:pt>
                <c:pt idx="20" formatCode="0">
                  <c:v>50</c:v>
                </c:pt>
                <c:pt idx="21" formatCode="0">
                  <c:v>50</c:v>
                </c:pt>
                <c:pt idx="22">
                  <c:v>33.300000000000004</c:v>
                </c:pt>
              </c:numCache>
            </c:numRef>
          </c:val>
        </c:ser>
        <c:dLbls>
          <c:showVal val="1"/>
        </c:dLbls>
        <c:shape val="box"/>
        <c:axId val="74533504"/>
        <c:axId val="74543488"/>
        <c:axId val="0"/>
      </c:bar3DChart>
      <c:catAx>
        <c:axId val="74533504"/>
        <c:scaling>
          <c:orientation val="minMax"/>
        </c:scaling>
        <c:axPos val="b"/>
        <c:numFmt formatCode="General" sourceLinked="0"/>
        <c:majorTickMark val="none"/>
        <c:tickLblPos val="nextTo"/>
        <c:crossAx val="74543488"/>
        <c:crosses val="autoZero"/>
        <c:auto val="1"/>
        <c:lblAlgn val="ctr"/>
        <c:lblOffset val="100"/>
      </c:catAx>
      <c:valAx>
        <c:axId val="74543488"/>
        <c:scaling>
          <c:orientation val="minMax"/>
        </c:scaling>
        <c:delete val="1"/>
        <c:axPos val="l"/>
        <c:numFmt formatCode="General" sourceLinked="1"/>
        <c:tickLblPos val="nextTo"/>
        <c:crossAx val="74533504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93</Pages>
  <Words>22584</Words>
  <Characters>128729</Characters>
  <Application>Microsoft Office Word</Application>
  <DocSecurity>0</DocSecurity>
  <Lines>1072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142</cp:revision>
  <dcterms:created xsi:type="dcterms:W3CDTF">2021-06-07T00:54:00Z</dcterms:created>
  <dcterms:modified xsi:type="dcterms:W3CDTF">2021-10-29T05:41:00Z</dcterms:modified>
</cp:coreProperties>
</file>