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B1" w:rsidRPr="00D73208" w:rsidRDefault="00F827B1" w:rsidP="00F827B1">
      <w:pPr>
        <w:shd w:val="clear" w:color="auto" w:fill="FFFFFF"/>
        <w:spacing w:after="0" w:line="240" w:lineRule="auto"/>
        <w:ind w:firstLine="709"/>
        <w:jc w:val="right"/>
        <w:rPr>
          <w:rFonts w:ascii="Times New Roman" w:hAnsi="Times New Roman" w:cs="Times New Roman"/>
          <w:color w:val="000000"/>
          <w:sz w:val="20"/>
          <w:szCs w:val="20"/>
        </w:rPr>
      </w:pPr>
      <w:r w:rsidRPr="00D73208">
        <w:rPr>
          <w:b/>
          <w:color w:val="000000"/>
          <w:sz w:val="20"/>
          <w:szCs w:val="20"/>
        </w:rPr>
        <w:t xml:space="preserve">                    </w:t>
      </w:r>
      <w:r w:rsidR="00CB286B">
        <w:rPr>
          <w:rFonts w:ascii="Times New Roman" w:hAnsi="Times New Roman" w:cs="Times New Roman"/>
          <w:color w:val="000000"/>
          <w:sz w:val="20"/>
          <w:szCs w:val="20"/>
        </w:rPr>
        <w:t>Приложение № 1</w:t>
      </w:r>
    </w:p>
    <w:p w:rsidR="00CB286B" w:rsidRDefault="00CB286B" w:rsidP="00CB286B">
      <w:pPr>
        <w:shd w:val="clear" w:color="auto" w:fill="FFFFFF"/>
        <w:spacing w:after="0" w:line="240" w:lineRule="auto"/>
        <w:ind w:firstLine="709"/>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к Коллективному договору </w:t>
      </w:r>
    </w:p>
    <w:p w:rsidR="00CB286B" w:rsidRDefault="00CB286B" w:rsidP="00CB286B">
      <w:pPr>
        <w:shd w:val="clear" w:color="auto" w:fill="FFFFFF"/>
        <w:spacing w:after="0" w:line="240" w:lineRule="auto"/>
        <w:ind w:firstLine="709"/>
        <w:jc w:val="right"/>
        <w:rPr>
          <w:rFonts w:ascii="Times New Roman" w:hAnsi="Times New Roman" w:cs="Times New Roman"/>
          <w:sz w:val="20"/>
          <w:szCs w:val="20"/>
        </w:rPr>
      </w:pPr>
      <w:r>
        <w:rPr>
          <w:rFonts w:ascii="Times New Roman" w:hAnsi="Times New Roman" w:cs="Times New Roman"/>
          <w:color w:val="000000"/>
          <w:sz w:val="20"/>
          <w:szCs w:val="20"/>
        </w:rPr>
        <w:t xml:space="preserve">МКУ «Вилюйское УУО» на 2019-2021 г. </w:t>
      </w:r>
    </w:p>
    <w:p w:rsidR="00F827B1" w:rsidRDefault="00F827B1" w:rsidP="0086656E">
      <w:pPr>
        <w:spacing w:after="0" w:line="240" w:lineRule="auto"/>
        <w:jc w:val="center"/>
        <w:rPr>
          <w:rFonts w:ascii="Times New Roman" w:hAnsi="Times New Roman" w:cs="Times New Roman"/>
          <w:sz w:val="24"/>
          <w:szCs w:val="24"/>
        </w:rPr>
      </w:pPr>
    </w:p>
    <w:p w:rsidR="00CB286B" w:rsidRDefault="00CB286B" w:rsidP="0086656E">
      <w:pPr>
        <w:spacing w:after="0" w:line="240" w:lineRule="auto"/>
        <w:jc w:val="center"/>
        <w:rPr>
          <w:rFonts w:ascii="Times New Roman" w:hAnsi="Times New Roman" w:cs="Times New Roman"/>
          <w:sz w:val="24"/>
          <w:szCs w:val="24"/>
        </w:rPr>
      </w:pPr>
    </w:p>
    <w:p w:rsidR="0086656E" w:rsidRPr="0086656E" w:rsidRDefault="0086656E" w:rsidP="0086656E">
      <w:pPr>
        <w:spacing w:after="0" w:line="240" w:lineRule="auto"/>
        <w:jc w:val="center"/>
        <w:rPr>
          <w:rFonts w:ascii="Times New Roman" w:hAnsi="Times New Roman" w:cs="Times New Roman"/>
          <w:sz w:val="24"/>
          <w:szCs w:val="24"/>
        </w:rPr>
      </w:pPr>
      <w:r w:rsidRPr="0086656E">
        <w:rPr>
          <w:rFonts w:ascii="Times New Roman" w:hAnsi="Times New Roman" w:cs="Times New Roman"/>
          <w:sz w:val="24"/>
          <w:szCs w:val="24"/>
        </w:rPr>
        <w:t xml:space="preserve">МУНИЦИПАЛЬНОЕ КАЗЕННОЕ УЧРЕЖДЕНИЕ </w:t>
      </w:r>
    </w:p>
    <w:p w:rsidR="0086656E" w:rsidRPr="0086656E" w:rsidRDefault="0086656E" w:rsidP="0086656E">
      <w:pPr>
        <w:spacing w:after="0" w:line="240" w:lineRule="auto"/>
        <w:jc w:val="center"/>
        <w:rPr>
          <w:rFonts w:ascii="Times New Roman" w:hAnsi="Times New Roman" w:cs="Times New Roman"/>
          <w:sz w:val="24"/>
          <w:szCs w:val="24"/>
        </w:rPr>
      </w:pPr>
      <w:r w:rsidRPr="0086656E">
        <w:rPr>
          <w:rFonts w:ascii="Times New Roman" w:hAnsi="Times New Roman" w:cs="Times New Roman"/>
          <w:sz w:val="24"/>
          <w:szCs w:val="24"/>
        </w:rPr>
        <w:t xml:space="preserve">«Вилюйское улусное (районное) управление образованием» </w:t>
      </w:r>
    </w:p>
    <w:p w:rsidR="0086656E" w:rsidRPr="0086656E" w:rsidRDefault="0086656E" w:rsidP="0086656E">
      <w:pPr>
        <w:spacing w:after="0" w:line="240" w:lineRule="auto"/>
        <w:jc w:val="center"/>
        <w:rPr>
          <w:rFonts w:ascii="Times New Roman" w:hAnsi="Times New Roman" w:cs="Times New Roman"/>
          <w:sz w:val="24"/>
          <w:szCs w:val="24"/>
        </w:rPr>
      </w:pPr>
      <w:r w:rsidRPr="0086656E">
        <w:rPr>
          <w:rFonts w:ascii="Times New Roman" w:hAnsi="Times New Roman" w:cs="Times New Roman"/>
          <w:sz w:val="24"/>
          <w:szCs w:val="24"/>
        </w:rPr>
        <w:t xml:space="preserve">муниципального района «Вилюйский улус (район)» Республики Саха (Якутия) </w:t>
      </w:r>
    </w:p>
    <w:p w:rsidR="0086656E" w:rsidRDefault="0086656E" w:rsidP="0086656E">
      <w:pPr>
        <w:jc w:val="center"/>
        <w:rPr>
          <w:rFonts w:ascii="Times New Roman" w:hAnsi="Times New Roman" w:cs="Times New Roman"/>
          <w:sz w:val="24"/>
          <w:szCs w:val="24"/>
        </w:rPr>
      </w:pPr>
      <w:r w:rsidRPr="0086656E">
        <w:rPr>
          <w:rFonts w:ascii="Times New Roman" w:hAnsi="Times New Roman" w:cs="Times New Roman"/>
          <w:sz w:val="24"/>
          <w:szCs w:val="24"/>
        </w:rPr>
        <w:t xml:space="preserve">                                                                                                                  </w:t>
      </w:r>
    </w:p>
    <w:p w:rsidR="0086656E" w:rsidRPr="0086656E" w:rsidRDefault="0086656E" w:rsidP="0086656E">
      <w:pPr>
        <w:jc w:val="center"/>
        <w:rPr>
          <w:rFonts w:ascii="Times New Roman" w:hAnsi="Times New Roman" w:cs="Times New Roman"/>
          <w:sz w:val="24"/>
          <w:szCs w:val="24"/>
        </w:rPr>
      </w:pPr>
      <w:r>
        <w:rPr>
          <w:rFonts w:ascii="Times New Roman" w:hAnsi="Times New Roman" w:cs="Times New Roman"/>
          <w:sz w:val="24"/>
          <w:szCs w:val="24"/>
        </w:rPr>
        <w:t xml:space="preserve">                                                                            </w:t>
      </w:r>
      <w:r w:rsidRPr="0086656E">
        <w:rPr>
          <w:rFonts w:ascii="Times New Roman" w:hAnsi="Times New Roman" w:cs="Times New Roman"/>
          <w:sz w:val="24"/>
          <w:szCs w:val="24"/>
        </w:rPr>
        <w:t xml:space="preserve">   УТВЕРЖДАЮ:</w:t>
      </w:r>
    </w:p>
    <w:p w:rsidR="0086656E" w:rsidRPr="0086656E" w:rsidRDefault="0086656E" w:rsidP="0086656E">
      <w:pPr>
        <w:jc w:val="right"/>
        <w:rPr>
          <w:rFonts w:ascii="Times New Roman" w:hAnsi="Times New Roman" w:cs="Times New Roman"/>
          <w:sz w:val="24"/>
          <w:szCs w:val="24"/>
        </w:rPr>
      </w:pPr>
      <w:r w:rsidRPr="0086656E">
        <w:rPr>
          <w:rFonts w:ascii="Times New Roman" w:hAnsi="Times New Roman" w:cs="Times New Roman"/>
          <w:sz w:val="24"/>
          <w:szCs w:val="24"/>
        </w:rPr>
        <w:t xml:space="preserve">Начальник _____________________ </w:t>
      </w:r>
      <w:r w:rsidR="00B570A2">
        <w:rPr>
          <w:rFonts w:ascii="Times New Roman" w:hAnsi="Times New Roman" w:cs="Times New Roman"/>
          <w:sz w:val="24"/>
          <w:szCs w:val="24"/>
        </w:rPr>
        <w:t>Н.М. Семёнова</w:t>
      </w:r>
      <w:r w:rsidRPr="0086656E">
        <w:rPr>
          <w:rFonts w:ascii="Times New Roman" w:hAnsi="Times New Roman" w:cs="Times New Roman"/>
          <w:sz w:val="24"/>
          <w:szCs w:val="24"/>
        </w:rPr>
        <w:t xml:space="preserve"> </w:t>
      </w:r>
    </w:p>
    <w:p w:rsidR="0086656E" w:rsidRDefault="0086656E" w:rsidP="0086656E">
      <w:pPr>
        <w:jc w:val="center"/>
        <w:rPr>
          <w:rFonts w:ascii="Times New Roman" w:hAnsi="Times New Roman" w:cs="Times New Roman"/>
          <w:sz w:val="24"/>
          <w:szCs w:val="24"/>
        </w:rPr>
      </w:pPr>
      <w:r>
        <w:rPr>
          <w:rFonts w:ascii="Times New Roman" w:hAnsi="Times New Roman" w:cs="Times New Roman"/>
          <w:sz w:val="24"/>
          <w:szCs w:val="24"/>
        </w:rPr>
        <w:t xml:space="preserve">                                                                 </w:t>
      </w:r>
      <w:r w:rsidRPr="0086656E">
        <w:rPr>
          <w:rFonts w:ascii="Times New Roman" w:hAnsi="Times New Roman" w:cs="Times New Roman"/>
          <w:sz w:val="24"/>
          <w:szCs w:val="24"/>
        </w:rPr>
        <w:t>«</w:t>
      </w:r>
      <w:r w:rsidR="004807F6">
        <w:rPr>
          <w:rFonts w:ascii="Times New Roman" w:hAnsi="Times New Roman" w:cs="Times New Roman"/>
          <w:sz w:val="24"/>
          <w:szCs w:val="24"/>
        </w:rPr>
        <w:t>21</w:t>
      </w:r>
      <w:r w:rsidRPr="0086656E">
        <w:rPr>
          <w:rFonts w:ascii="Times New Roman" w:hAnsi="Times New Roman" w:cs="Times New Roman"/>
          <w:sz w:val="24"/>
          <w:szCs w:val="24"/>
        </w:rPr>
        <w:t>»</w:t>
      </w:r>
      <w:r w:rsidR="004807F6">
        <w:rPr>
          <w:rFonts w:ascii="Times New Roman" w:hAnsi="Times New Roman" w:cs="Times New Roman"/>
          <w:sz w:val="24"/>
          <w:szCs w:val="24"/>
        </w:rPr>
        <w:t xml:space="preserve"> февраля </w:t>
      </w:r>
      <w:r w:rsidR="00B570A2">
        <w:rPr>
          <w:rFonts w:ascii="Times New Roman" w:hAnsi="Times New Roman" w:cs="Times New Roman"/>
          <w:sz w:val="24"/>
          <w:szCs w:val="24"/>
        </w:rPr>
        <w:t>2019</w:t>
      </w:r>
      <w:r w:rsidRPr="0086656E">
        <w:rPr>
          <w:rFonts w:ascii="Times New Roman" w:hAnsi="Times New Roman" w:cs="Times New Roman"/>
          <w:sz w:val="24"/>
          <w:szCs w:val="24"/>
        </w:rPr>
        <w:t xml:space="preserve"> г.</w:t>
      </w:r>
    </w:p>
    <w:p w:rsidR="0086656E" w:rsidRPr="0086656E" w:rsidRDefault="00B570A2" w:rsidP="0086656E">
      <w:pPr>
        <w:jc w:val="center"/>
        <w:rPr>
          <w:rFonts w:ascii="Times New Roman" w:hAnsi="Times New Roman" w:cs="Times New Roman"/>
          <w:sz w:val="24"/>
          <w:szCs w:val="24"/>
        </w:rPr>
      </w:pPr>
      <w:r>
        <w:rPr>
          <w:rFonts w:ascii="Times New Roman" w:hAnsi="Times New Roman" w:cs="Times New Roman"/>
          <w:sz w:val="24"/>
          <w:szCs w:val="24"/>
        </w:rPr>
        <w:t xml:space="preserve">                                                     Приказ № </w:t>
      </w:r>
      <w:r w:rsidR="004807F6">
        <w:rPr>
          <w:rFonts w:ascii="Times New Roman" w:hAnsi="Times New Roman" w:cs="Times New Roman"/>
          <w:sz w:val="24"/>
          <w:szCs w:val="24"/>
        </w:rPr>
        <w:t>01-04/19-21 п. 5</w:t>
      </w:r>
      <w:r>
        <w:rPr>
          <w:rFonts w:ascii="Times New Roman" w:hAnsi="Times New Roman" w:cs="Times New Roman"/>
          <w:sz w:val="24"/>
          <w:szCs w:val="24"/>
        </w:rPr>
        <w:t xml:space="preserve"> </w:t>
      </w:r>
    </w:p>
    <w:p w:rsidR="00B570A2" w:rsidRDefault="00B570A2" w:rsidP="0086656E">
      <w:pPr>
        <w:jc w:val="right"/>
        <w:rPr>
          <w:rFonts w:ascii="Times New Roman" w:hAnsi="Times New Roman" w:cs="Times New Roman"/>
          <w:sz w:val="24"/>
          <w:szCs w:val="24"/>
        </w:rPr>
      </w:pPr>
    </w:p>
    <w:p w:rsidR="0086656E" w:rsidRDefault="0086656E" w:rsidP="0086656E">
      <w:pPr>
        <w:jc w:val="right"/>
        <w:rPr>
          <w:rFonts w:ascii="Times New Roman" w:hAnsi="Times New Roman" w:cs="Times New Roman"/>
          <w:sz w:val="24"/>
          <w:szCs w:val="24"/>
        </w:rPr>
      </w:pPr>
      <w:r>
        <w:rPr>
          <w:rFonts w:ascii="Times New Roman" w:hAnsi="Times New Roman" w:cs="Times New Roman"/>
          <w:sz w:val="24"/>
          <w:szCs w:val="24"/>
        </w:rPr>
        <w:t>Мотивированное профкома МКУ «Вилюйское УУО»</w:t>
      </w:r>
    </w:p>
    <w:p w:rsidR="0086656E" w:rsidRPr="0086656E" w:rsidRDefault="00B570A2" w:rsidP="0086656E">
      <w:pPr>
        <w:jc w:val="right"/>
        <w:rPr>
          <w:rFonts w:ascii="Times New Roman" w:hAnsi="Times New Roman" w:cs="Times New Roman"/>
          <w:sz w:val="24"/>
          <w:szCs w:val="24"/>
        </w:rPr>
      </w:pPr>
      <w:r>
        <w:rPr>
          <w:rFonts w:ascii="Times New Roman" w:hAnsi="Times New Roman" w:cs="Times New Roman"/>
          <w:sz w:val="24"/>
          <w:szCs w:val="24"/>
        </w:rPr>
        <w:t>протокол от «</w:t>
      </w:r>
      <w:r w:rsidR="004807F6">
        <w:rPr>
          <w:rFonts w:ascii="Times New Roman" w:hAnsi="Times New Roman" w:cs="Times New Roman"/>
          <w:sz w:val="24"/>
          <w:szCs w:val="24"/>
        </w:rPr>
        <w:t>19</w:t>
      </w:r>
      <w:r>
        <w:rPr>
          <w:rFonts w:ascii="Times New Roman" w:hAnsi="Times New Roman" w:cs="Times New Roman"/>
          <w:sz w:val="24"/>
          <w:szCs w:val="24"/>
        </w:rPr>
        <w:t>»</w:t>
      </w:r>
      <w:r w:rsidR="004807F6">
        <w:rPr>
          <w:rFonts w:ascii="Times New Roman" w:hAnsi="Times New Roman" w:cs="Times New Roman"/>
          <w:sz w:val="24"/>
          <w:szCs w:val="24"/>
        </w:rPr>
        <w:t xml:space="preserve"> февраля </w:t>
      </w:r>
      <w:r>
        <w:rPr>
          <w:rFonts w:ascii="Times New Roman" w:hAnsi="Times New Roman" w:cs="Times New Roman"/>
          <w:sz w:val="24"/>
          <w:szCs w:val="24"/>
        </w:rPr>
        <w:t>2019</w:t>
      </w:r>
      <w:r w:rsidR="0086656E">
        <w:rPr>
          <w:rFonts w:ascii="Times New Roman" w:hAnsi="Times New Roman" w:cs="Times New Roman"/>
          <w:sz w:val="24"/>
          <w:szCs w:val="24"/>
        </w:rPr>
        <w:t xml:space="preserve"> г.  №</w:t>
      </w:r>
      <w:r w:rsidR="004807F6">
        <w:rPr>
          <w:rFonts w:ascii="Times New Roman" w:hAnsi="Times New Roman" w:cs="Times New Roman"/>
          <w:sz w:val="24"/>
          <w:szCs w:val="24"/>
        </w:rPr>
        <w:t xml:space="preserve"> 1</w:t>
      </w:r>
      <w:r w:rsidR="0086656E">
        <w:rPr>
          <w:rFonts w:ascii="Times New Roman" w:hAnsi="Times New Roman" w:cs="Times New Roman"/>
          <w:sz w:val="24"/>
          <w:szCs w:val="24"/>
        </w:rPr>
        <w:t xml:space="preserve"> учтено</w:t>
      </w:r>
    </w:p>
    <w:p w:rsidR="0086656E" w:rsidRDefault="0086656E" w:rsidP="0086656E">
      <w:pPr>
        <w:jc w:val="center"/>
        <w:rPr>
          <w:rFonts w:ascii="Times New Roman" w:hAnsi="Times New Roman" w:cs="Times New Roman"/>
          <w:sz w:val="24"/>
          <w:szCs w:val="24"/>
        </w:rPr>
      </w:pPr>
    </w:p>
    <w:p w:rsidR="0086656E" w:rsidRDefault="0086656E" w:rsidP="0086656E">
      <w:pPr>
        <w:jc w:val="center"/>
        <w:rPr>
          <w:rFonts w:ascii="Times New Roman" w:hAnsi="Times New Roman" w:cs="Times New Roman"/>
          <w:sz w:val="24"/>
          <w:szCs w:val="24"/>
        </w:rPr>
      </w:pPr>
    </w:p>
    <w:p w:rsidR="0086656E" w:rsidRDefault="0086656E" w:rsidP="0086656E">
      <w:pPr>
        <w:jc w:val="center"/>
        <w:rPr>
          <w:rFonts w:ascii="Times New Roman" w:hAnsi="Times New Roman" w:cs="Times New Roman"/>
          <w:sz w:val="24"/>
          <w:szCs w:val="24"/>
        </w:rPr>
      </w:pPr>
    </w:p>
    <w:p w:rsidR="00CB286B" w:rsidRPr="0086656E" w:rsidRDefault="00CB286B" w:rsidP="0086656E">
      <w:pPr>
        <w:jc w:val="center"/>
        <w:rPr>
          <w:rFonts w:ascii="Times New Roman" w:hAnsi="Times New Roman" w:cs="Times New Roman"/>
          <w:sz w:val="24"/>
          <w:szCs w:val="24"/>
        </w:rPr>
      </w:pPr>
    </w:p>
    <w:p w:rsidR="0086656E" w:rsidRDefault="0086656E" w:rsidP="0086656E">
      <w:pPr>
        <w:jc w:val="center"/>
        <w:rPr>
          <w:rFonts w:ascii="Times New Roman" w:hAnsi="Times New Roman" w:cs="Times New Roman"/>
          <w:sz w:val="24"/>
          <w:szCs w:val="24"/>
        </w:rPr>
      </w:pPr>
      <w:r w:rsidRPr="0086656E">
        <w:rPr>
          <w:rFonts w:ascii="Times New Roman" w:hAnsi="Times New Roman" w:cs="Times New Roman"/>
          <w:sz w:val="24"/>
          <w:szCs w:val="24"/>
        </w:rPr>
        <w:t xml:space="preserve">ПРАВИЛА ВНУТРЕННЕГО ТРУДОВОГО РАСПОРЯДКА </w:t>
      </w:r>
    </w:p>
    <w:p w:rsidR="00B570A2" w:rsidRPr="0086656E" w:rsidRDefault="00B570A2" w:rsidP="0086656E">
      <w:pPr>
        <w:jc w:val="center"/>
        <w:rPr>
          <w:rFonts w:ascii="Times New Roman" w:hAnsi="Times New Roman" w:cs="Times New Roman"/>
          <w:sz w:val="24"/>
          <w:szCs w:val="24"/>
        </w:rPr>
      </w:pPr>
      <w:r>
        <w:rPr>
          <w:rFonts w:ascii="Times New Roman" w:hAnsi="Times New Roman" w:cs="Times New Roman"/>
          <w:sz w:val="24"/>
          <w:szCs w:val="24"/>
        </w:rPr>
        <w:t>МКУ «ВИЛЮЙСКОЕ УУО»</w:t>
      </w:r>
    </w:p>
    <w:p w:rsidR="0086656E" w:rsidRPr="0086656E" w:rsidRDefault="00B570A2" w:rsidP="0086656E">
      <w:pPr>
        <w:jc w:val="center"/>
        <w:rPr>
          <w:rFonts w:ascii="Times New Roman" w:hAnsi="Times New Roman" w:cs="Times New Roman"/>
          <w:sz w:val="24"/>
          <w:szCs w:val="24"/>
        </w:rPr>
      </w:pPr>
      <w:r>
        <w:rPr>
          <w:rFonts w:ascii="Times New Roman" w:hAnsi="Times New Roman" w:cs="Times New Roman"/>
          <w:sz w:val="24"/>
          <w:szCs w:val="24"/>
        </w:rPr>
        <w:t>на 2019</w:t>
      </w:r>
      <w:r w:rsidR="0086656E" w:rsidRPr="0086656E">
        <w:rPr>
          <w:rFonts w:ascii="Times New Roman" w:hAnsi="Times New Roman" w:cs="Times New Roman"/>
          <w:sz w:val="24"/>
          <w:szCs w:val="24"/>
        </w:rPr>
        <w:t xml:space="preserve"> – 20</w:t>
      </w:r>
      <w:r w:rsidR="004807F6">
        <w:rPr>
          <w:rFonts w:ascii="Times New Roman" w:hAnsi="Times New Roman" w:cs="Times New Roman"/>
          <w:sz w:val="24"/>
          <w:szCs w:val="24"/>
        </w:rPr>
        <w:t>22</w:t>
      </w:r>
      <w:r w:rsidR="0086656E" w:rsidRPr="0086656E">
        <w:rPr>
          <w:rFonts w:ascii="Times New Roman" w:hAnsi="Times New Roman" w:cs="Times New Roman"/>
          <w:sz w:val="24"/>
          <w:szCs w:val="24"/>
        </w:rPr>
        <w:t xml:space="preserve"> годы </w:t>
      </w:r>
    </w:p>
    <w:p w:rsidR="0086656E" w:rsidRPr="0086656E" w:rsidRDefault="0086656E" w:rsidP="0086656E">
      <w:pPr>
        <w:jc w:val="center"/>
        <w:rPr>
          <w:rFonts w:ascii="Times New Roman" w:hAnsi="Times New Roman" w:cs="Times New Roman"/>
          <w:sz w:val="24"/>
          <w:szCs w:val="24"/>
        </w:rPr>
      </w:pPr>
    </w:p>
    <w:p w:rsidR="0086656E" w:rsidRPr="0086656E" w:rsidRDefault="0086656E" w:rsidP="0086656E">
      <w:pPr>
        <w:jc w:val="center"/>
        <w:rPr>
          <w:rFonts w:ascii="Times New Roman" w:hAnsi="Times New Roman" w:cs="Times New Roman"/>
          <w:sz w:val="24"/>
          <w:szCs w:val="24"/>
        </w:rPr>
      </w:pPr>
    </w:p>
    <w:p w:rsidR="0086656E" w:rsidRPr="0086656E" w:rsidRDefault="0086656E" w:rsidP="0086656E">
      <w:pPr>
        <w:jc w:val="center"/>
        <w:rPr>
          <w:rFonts w:ascii="Times New Roman" w:hAnsi="Times New Roman" w:cs="Times New Roman"/>
          <w:sz w:val="24"/>
          <w:szCs w:val="24"/>
        </w:rPr>
      </w:pPr>
    </w:p>
    <w:p w:rsidR="0086656E" w:rsidRPr="0086656E" w:rsidRDefault="0086656E" w:rsidP="0086656E">
      <w:pPr>
        <w:jc w:val="center"/>
        <w:rPr>
          <w:rFonts w:ascii="Times New Roman" w:hAnsi="Times New Roman" w:cs="Times New Roman"/>
          <w:sz w:val="24"/>
          <w:szCs w:val="24"/>
        </w:rPr>
      </w:pPr>
    </w:p>
    <w:p w:rsidR="0086656E" w:rsidRPr="0086656E" w:rsidRDefault="0086656E" w:rsidP="0086656E">
      <w:pPr>
        <w:jc w:val="center"/>
        <w:rPr>
          <w:rFonts w:ascii="Times New Roman" w:hAnsi="Times New Roman" w:cs="Times New Roman"/>
          <w:sz w:val="24"/>
          <w:szCs w:val="24"/>
        </w:rPr>
      </w:pPr>
    </w:p>
    <w:p w:rsidR="0086656E" w:rsidRPr="0086656E" w:rsidRDefault="0086656E" w:rsidP="0086656E">
      <w:pPr>
        <w:jc w:val="center"/>
        <w:rPr>
          <w:rFonts w:ascii="Times New Roman" w:hAnsi="Times New Roman" w:cs="Times New Roman"/>
          <w:sz w:val="24"/>
          <w:szCs w:val="24"/>
        </w:rPr>
      </w:pPr>
    </w:p>
    <w:p w:rsidR="00CB286B" w:rsidRPr="0086656E" w:rsidRDefault="00CB286B" w:rsidP="00B570A2">
      <w:pPr>
        <w:rPr>
          <w:rFonts w:ascii="Times New Roman" w:hAnsi="Times New Roman" w:cs="Times New Roman"/>
          <w:sz w:val="24"/>
          <w:szCs w:val="24"/>
        </w:rPr>
      </w:pPr>
    </w:p>
    <w:p w:rsidR="0086656E" w:rsidRPr="0086656E" w:rsidRDefault="0086656E" w:rsidP="0086656E">
      <w:pPr>
        <w:jc w:val="center"/>
        <w:rPr>
          <w:rFonts w:ascii="Times New Roman" w:hAnsi="Times New Roman" w:cs="Times New Roman"/>
          <w:sz w:val="24"/>
          <w:szCs w:val="24"/>
        </w:rPr>
      </w:pPr>
    </w:p>
    <w:p w:rsidR="0086656E" w:rsidRPr="0086656E" w:rsidRDefault="00B570A2" w:rsidP="0086656E">
      <w:pPr>
        <w:jc w:val="center"/>
        <w:rPr>
          <w:rFonts w:ascii="Times New Roman" w:hAnsi="Times New Roman" w:cs="Times New Roman"/>
          <w:sz w:val="24"/>
          <w:szCs w:val="24"/>
        </w:rPr>
      </w:pPr>
      <w:r>
        <w:rPr>
          <w:rFonts w:ascii="Times New Roman" w:hAnsi="Times New Roman" w:cs="Times New Roman"/>
          <w:sz w:val="24"/>
          <w:szCs w:val="24"/>
        </w:rPr>
        <w:t xml:space="preserve"> Вилюйск 2019</w:t>
      </w:r>
      <w:r w:rsidR="0086656E" w:rsidRPr="0086656E">
        <w:rPr>
          <w:rFonts w:ascii="Times New Roman" w:hAnsi="Times New Roman" w:cs="Times New Roman"/>
          <w:sz w:val="24"/>
          <w:szCs w:val="24"/>
        </w:rPr>
        <w:t xml:space="preserve"> г.</w:t>
      </w:r>
    </w:p>
    <w:p w:rsidR="0086656E" w:rsidRPr="00FD127A" w:rsidRDefault="0086656E" w:rsidP="0086656E">
      <w:pPr>
        <w:pStyle w:val="a3"/>
        <w:numPr>
          <w:ilvl w:val="0"/>
          <w:numId w:val="1"/>
        </w:numPr>
        <w:jc w:val="center"/>
        <w:rPr>
          <w:rFonts w:ascii="Times New Roman" w:hAnsi="Times New Roman" w:cs="Times New Roman"/>
          <w:sz w:val="24"/>
          <w:szCs w:val="24"/>
        </w:rPr>
      </w:pPr>
      <w:r w:rsidRPr="00FD127A">
        <w:rPr>
          <w:rFonts w:ascii="Times New Roman" w:hAnsi="Times New Roman" w:cs="Times New Roman"/>
          <w:sz w:val="24"/>
          <w:szCs w:val="24"/>
        </w:rPr>
        <w:lastRenderedPageBreak/>
        <w:t>Общие положения</w:t>
      </w:r>
    </w:p>
    <w:p w:rsidR="00E152D1" w:rsidRDefault="00E152D1" w:rsidP="00E152D1">
      <w:pPr>
        <w:pStyle w:val="a3"/>
        <w:rPr>
          <w:rFonts w:ascii="Times New Roman" w:hAnsi="Times New Roman" w:cs="Times New Roman"/>
        </w:rPr>
      </w:pPr>
    </w:p>
    <w:p w:rsidR="00B570A2" w:rsidRPr="00B84508" w:rsidRDefault="00B570A2" w:rsidP="00D91572">
      <w:pPr>
        <w:pStyle w:val="a3"/>
        <w:numPr>
          <w:ilvl w:val="1"/>
          <w:numId w:val="1"/>
        </w:numPr>
        <w:spacing w:after="0" w:line="240" w:lineRule="auto"/>
        <w:ind w:left="0"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В соответствии с </w:t>
      </w:r>
      <w:hyperlink r:id="rId6" w:history="1">
        <w:r w:rsidRPr="00B84508">
          <w:rPr>
            <w:rStyle w:val="a4"/>
            <w:rFonts w:ascii="Times New Roman" w:hAnsi="Times New Roman" w:cs="Times New Roman"/>
            <w:color w:val="auto"/>
            <w:sz w:val="24"/>
            <w:szCs w:val="24"/>
          </w:rPr>
          <w:t>Конституцией</w:t>
        </w:r>
      </w:hyperlink>
      <w:r w:rsidRPr="00B84508">
        <w:rPr>
          <w:rFonts w:ascii="Times New Roman" w:hAnsi="Times New Roman" w:cs="Times New Roman"/>
          <w:sz w:val="24"/>
          <w:szCs w:val="24"/>
        </w:rP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7" w:history="1">
        <w:r w:rsidRPr="00B84508">
          <w:rPr>
            <w:rStyle w:val="a4"/>
            <w:rFonts w:ascii="Times New Roman" w:hAnsi="Times New Roman" w:cs="Times New Roman"/>
            <w:color w:val="auto"/>
            <w:sz w:val="24"/>
            <w:szCs w:val="24"/>
          </w:rPr>
          <w:t>минимального размера оплаты труда</w:t>
        </w:r>
      </w:hyperlink>
      <w:r w:rsidRPr="00B84508">
        <w:rPr>
          <w:rFonts w:ascii="Times New Roman" w:hAnsi="Times New Roman" w:cs="Times New Roman"/>
          <w:sz w:val="24"/>
          <w:szCs w:val="24"/>
        </w:rPr>
        <w:t>.</w:t>
      </w:r>
    </w:p>
    <w:p w:rsidR="00E152D1" w:rsidRPr="00B84508" w:rsidRDefault="00E152D1" w:rsidP="00D91572">
      <w:pPr>
        <w:pStyle w:val="a3"/>
        <w:numPr>
          <w:ilvl w:val="1"/>
          <w:numId w:val="1"/>
        </w:numPr>
        <w:spacing w:after="0" w:line="240" w:lineRule="auto"/>
        <w:ind w:left="0"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Настоящие правила внутреннего трудового распорядка </w:t>
      </w:r>
      <w:r w:rsidR="00B570A2" w:rsidRPr="00B84508">
        <w:rPr>
          <w:rFonts w:ascii="Times New Roman" w:hAnsi="Times New Roman" w:cs="Times New Roman"/>
          <w:sz w:val="24"/>
          <w:szCs w:val="24"/>
        </w:rPr>
        <w:t>(далее – Правила) Муниципального казенного учреждения</w:t>
      </w:r>
      <w:r w:rsidRPr="00B84508">
        <w:rPr>
          <w:rFonts w:ascii="Times New Roman" w:hAnsi="Times New Roman" w:cs="Times New Roman"/>
          <w:sz w:val="24"/>
          <w:szCs w:val="24"/>
        </w:rPr>
        <w:t xml:space="preserve"> «Вилюйское (районное) улусное управление образованием» (далее – МКУ «Вилюйское УУО») </w:t>
      </w:r>
      <w:r w:rsidR="00B570A2" w:rsidRPr="00B84508">
        <w:rPr>
          <w:rFonts w:ascii="Times New Roman" w:hAnsi="Times New Roman" w:cs="Times New Roman"/>
          <w:sz w:val="24"/>
          <w:szCs w:val="24"/>
        </w:rPr>
        <w:t xml:space="preserve">регламентирующим в соответствии с </w:t>
      </w:r>
      <w:hyperlink r:id="rId8" w:history="1">
        <w:r w:rsidR="00B570A2" w:rsidRPr="00B84508">
          <w:rPr>
            <w:rStyle w:val="a4"/>
            <w:rFonts w:ascii="Times New Roman" w:hAnsi="Times New Roman" w:cs="Times New Roman"/>
            <w:color w:val="auto"/>
            <w:sz w:val="24"/>
            <w:szCs w:val="24"/>
          </w:rPr>
          <w:t>Трудовым кодексом</w:t>
        </w:r>
      </w:hyperlink>
      <w:r w:rsidR="00B570A2" w:rsidRPr="00B84508">
        <w:rPr>
          <w:rFonts w:ascii="Times New Roman" w:hAnsi="Times New Roman" w:cs="Times New Roman"/>
          <w:sz w:val="24"/>
          <w:szCs w:val="24"/>
        </w:rPr>
        <w:t xml:space="preserve"> Российской Федерации и иными федеральными законами</w:t>
      </w:r>
      <w:r w:rsidR="0086656E" w:rsidRPr="00B84508">
        <w:rPr>
          <w:rFonts w:ascii="Times New Roman" w:hAnsi="Times New Roman" w:cs="Times New Roman"/>
          <w:sz w:val="24"/>
          <w:szCs w:val="24"/>
        </w:rPr>
        <w:t xml:space="preserve"> порядок приема, перевода и увольнения работников, основные права, обязанности и ответственность сторон трудового договора, режим работы, время отдыха,</w:t>
      </w:r>
      <w:r w:rsidR="00B570A2" w:rsidRPr="00B84508">
        <w:rPr>
          <w:rFonts w:ascii="Times New Roman" w:hAnsi="Times New Roman" w:cs="Times New Roman"/>
          <w:sz w:val="24"/>
          <w:szCs w:val="24"/>
        </w:rPr>
        <w:t xml:space="preserve"> применяемые к работникам</w:t>
      </w:r>
      <w:r w:rsidR="0086656E" w:rsidRPr="00B84508">
        <w:rPr>
          <w:rFonts w:ascii="Times New Roman" w:hAnsi="Times New Roman" w:cs="Times New Roman"/>
          <w:sz w:val="24"/>
          <w:szCs w:val="24"/>
        </w:rPr>
        <w:t xml:space="preserve"> меры поощрения и взыскания, применяемые к работникам, а также иные вопросы регулирования трудовых отношений в </w:t>
      </w:r>
      <w:r w:rsidRPr="00B84508">
        <w:rPr>
          <w:rFonts w:ascii="Times New Roman" w:hAnsi="Times New Roman" w:cs="Times New Roman"/>
          <w:sz w:val="24"/>
          <w:szCs w:val="24"/>
        </w:rPr>
        <w:t>МКУ «Вилюйское УУО»</w:t>
      </w:r>
      <w:r w:rsidR="0086656E" w:rsidRPr="00B84508">
        <w:rPr>
          <w:rFonts w:ascii="Times New Roman" w:hAnsi="Times New Roman" w:cs="Times New Roman"/>
          <w:sz w:val="24"/>
          <w:szCs w:val="24"/>
        </w:rPr>
        <w:t xml:space="preserve">. </w:t>
      </w:r>
    </w:p>
    <w:p w:rsidR="00E152D1" w:rsidRPr="00B84508" w:rsidRDefault="00C217B3" w:rsidP="00D91572">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1.3</w:t>
      </w:r>
      <w:r w:rsidR="0086656E" w:rsidRPr="00B84508">
        <w:rPr>
          <w:rFonts w:ascii="Times New Roman" w:hAnsi="Times New Roman" w:cs="Times New Roman"/>
          <w:sz w:val="24"/>
          <w:szCs w:val="24"/>
        </w:rPr>
        <w:t xml:space="preserve">.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E152D1" w:rsidRPr="00B84508">
        <w:rPr>
          <w:rFonts w:ascii="Times New Roman" w:hAnsi="Times New Roman" w:cs="Times New Roman"/>
          <w:sz w:val="24"/>
          <w:szCs w:val="24"/>
        </w:rPr>
        <w:t xml:space="preserve">МКУ «Вилюйское УУО» </w:t>
      </w:r>
      <w:r w:rsidR="0086656E" w:rsidRPr="00B84508">
        <w:rPr>
          <w:rFonts w:ascii="Times New Roman" w:hAnsi="Times New Roman" w:cs="Times New Roman"/>
          <w:sz w:val="24"/>
          <w:szCs w:val="24"/>
        </w:rPr>
        <w:t xml:space="preserve">в целях укрепления трудовой дисциплины, эффективной организации труда, рационального использования рабочего времени, </w:t>
      </w:r>
      <w:r w:rsidRPr="00B84508">
        <w:rPr>
          <w:rFonts w:ascii="Times New Roman" w:hAnsi="Times New Roman" w:cs="Times New Roman"/>
          <w:sz w:val="24"/>
          <w:szCs w:val="24"/>
        </w:rPr>
        <w:t>повышения эффективности</w:t>
      </w:r>
      <w:r w:rsidR="0086656E" w:rsidRPr="00B84508">
        <w:rPr>
          <w:rFonts w:ascii="Times New Roman" w:hAnsi="Times New Roman" w:cs="Times New Roman"/>
          <w:sz w:val="24"/>
          <w:szCs w:val="24"/>
        </w:rPr>
        <w:t xml:space="preserve"> и производительности труда</w:t>
      </w:r>
      <w:r w:rsidRPr="00B84508">
        <w:rPr>
          <w:rFonts w:ascii="Times New Roman" w:hAnsi="Times New Roman" w:cs="Times New Roman"/>
          <w:sz w:val="24"/>
          <w:szCs w:val="24"/>
        </w:rPr>
        <w:t xml:space="preserve">, высокое качество работы, формирование коллектива профессиональных работников </w:t>
      </w:r>
      <w:r w:rsidR="00E152D1" w:rsidRPr="00B84508">
        <w:rPr>
          <w:rFonts w:ascii="Times New Roman" w:hAnsi="Times New Roman" w:cs="Times New Roman"/>
          <w:sz w:val="24"/>
          <w:szCs w:val="24"/>
        </w:rPr>
        <w:t>МКУ «Вилюйское УУО»</w:t>
      </w:r>
      <w:r w:rsidR="0086656E" w:rsidRPr="00B84508">
        <w:rPr>
          <w:rFonts w:ascii="Times New Roman" w:hAnsi="Times New Roman" w:cs="Times New Roman"/>
          <w:sz w:val="24"/>
          <w:szCs w:val="24"/>
        </w:rPr>
        <w:t xml:space="preserve">. </w:t>
      </w:r>
    </w:p>
    <w:p w:rsidR="00E152D1" w:rsidRPr="00B84508" w:rsidRDefault="0086656E" w:rsidP="00D91572">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1.3. В настоящих Правилах используются следующие понятия: </w:t>
      </w:r>
    </w:p>
    <w:p w:rsidR="00E152D1" w:rsidRPr="00B84508" w:rsidRDefault="00E152D1" w:rsidP="00D91572">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w:t>
      </w:r>
      <w:r w:rsidR="0086656E" w:rsidRPr="00B84508">
        <w:rPr>
          <w:rFonts w:ascii="Times New Roman" w:hAnsi="Times New Roman" w:cs="Times New Roman"/>
          <w:sz w:val="24"/>
          <w:szCs w:val="24"/>
        </w:rPr>
        <w:t>Ра</w:t>
      </w:r>
      <w:r w:rsidRPr="00B84508">
        <w:rPr>
          <w:rFonts w:ascii="Times New Roman" w:hAnsi="Times New Roman" w:cs="Times New Roman"/>
          <w:sz w:val="24"/>
          <w:szCs w:val="24"/>
        </w:rPr>
        <w:t>ботодатель»</w:t>
      </w:r>
      <w:r w:rsidR="0086656E" w:rsidRPr="00B84508">
        <w:rPr>
          <w:rFonts w:ascii="Times New Roman" w:hAnsi="Times New Roman" w:cs="Times New Roman"/>
          <w:sz w:val="24"/>
          <w:szCs w:val="24"/>
        </w:rPr>
        <w:t xml:space="preserve"> </w:t>
      </w:r>
      <w:r w:rsidRPr="00B84508">
        <w:rPr>
          <w:rFonts w:ascii="Times New Roman" w:hAnsi="Times New Roman" w:cs="Times New Roman"/>
          <w:sz w:val="24"/>
          <w:szCs w:val="24"/>
        </w:rPr>
        <w:t>–</w:t>
      </w:r>
      <w:r w:rsidR="0086656E" w:rsidRPr="00B84508">
        <w:rPr>
          <w:rFonts w:ascii="Times New Roman" w:hAnsi="Times New Roman" w:cs="Times New Roman"/>
          <w:sz w:val="24"/>
          <w:szCs w:val="24"/>
        </w:rPr>
        <w:t xml:space="preserve"> </w:t>
      </w:r>
      <w:r w:rsidRPr="00B84508">
        <w:rPr>
          <w:rFonts w:ascii="Times New Roman" w:hAnsi="Times New Roman" w:cs="Times New Roman"/>
          <w:sz w:val="24"/>
          <w:szCs w:val="24"/>
        </w:rPr>
        <w:t>начальник МКУ «Вилюйское УУО»;</w:t>
      </w:r>
    </w:p>
    <w:p w:rsidR="00996074" w:rsidRPr="00B84508" w:rsidRDefault="00E152D1" w:rsidP="00D91572">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«Работник»</w:t>
      </w:r>
      <w:r w:rsidR="0086656E" w:rsidRPr="00B84508">
        <w:rPr>
          <w:rFonts w:ascii="Times New Roman" w:hAnsi="Times New Roman" w:cs="Times New Roman"/>
          <w:sz w:val="24"/>
          <w:szCs w:val="24"/>
        </w:rPr>
        <w:t xml:space="preserve"> - физическое лицо, вступившее в трудовые отношения с Работодателем на основании трудового договора и на иных основаниях, </w:t>
      </w:r>
      <w:r w:rsidRPr="00B84508">
        <w:rPr>
          <w:rFonts w:ascii="Times New Roman" w:hAnsi="Times New Roman" w:cs="Times New Roman"/>
          <w:sz w:val="24"/>
          <w:szCs w:val="24"/>
        </w:rPr>
        <w:t xml:space="preserve">предусмотренных ст. 16 ТК РФ; </w:t>
      </w:r>
      <w:r w:rsidR="00996074" w:rsidRPr="00B84508">
        <w:rPr>
          <w:rFonts w:ascii="Times New Roman" w:hAnsi="Times New Roman" w:cs="Times New Roman"/>
          <w:sz w:val="24"/>
          <w:szCs w:val="24"/>
        </w:rPr>
        <w:t xml:space="preserve">           </w:t>
      </w:r>
    </w:p>
    <w:p w:rsidR="00E152D1" w:rsidRPr="00B84508" w:rsidRDefault="00E152D1" w:rsidP="00D91572">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«Дисциплина труда»</w:t>
      </w:r>
      <w:r w:rsidR="0086656E" w:rsidRPr="00B84508">
        <w:rPr>
          <w:rFonts w:ascii="Times New Roman" w:hAnsi="Times New Roman" w:cs="Times New Roman"/>
          <w:sz w:val="24"/>
          <w:szCs w:val="24"/>
        </w:rPr>
        <w:t xml:space="preserve">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 </w:t>
      </w:r>
    </w:p>
    <w:p w:rsidR="00316686" w:rsidRPr="00B84508" w:rsidRDefault="0086656E" w:rsidP="00D91572">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1.4. Действие настоящих Правил распространяется на всех работников </w:t>
      </w:r>
      <w:r w:rsidR="00E152D1" w:rsidRPr="00B84508">
        <w:rPr>
          <w:rFonts w:ascii="Times New Roman" w:hAnsi="Times New Roman" w:cs="Times New Roman"/>
          <w:sz w:val="24"/>
          <w:szCs w:val="24"/>
        </w:rPr>
        <w:t>МКУ «Вилюйское УУО»</w:t>
      </w:r>
      <w:r w:rsidR="00132093" w:rsidRPr="00B84508">
        <w:rPr>
          <w:rFonts w:ascii="Times New Roman" w:hAnsi="Times New Roman" w:cs="Times New Roman"/>
          <w:sz w:val="24"/>
          <w:szCs w:val="24"/>
        </w:rPr>
        <w:t xml:space="preserve"> и обязательны для исполнения</w:t>
      </w:r>
      <w:r w:rsidR="00316686" w:rsidRPr="00B84508">
        <w:rPr>
          <w:rFonts w:ascii="Times New Roman" w:hAnsi="Times New Roman" w:cs="Times New Roman"/>
          <w:sz w:val="24"/>
          <w:szCs w:val="24"/>
        </w:rPr>
        <w:t>.</w:t>
      </w:r>
    </w:p>
    <w:p w:rsidR="00996074" w:rsidRPr="00B84508" w:rsidRDefault="0086656E" w:rsidP="00D91572">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1.5. Изменения и дополнения к настоящим Правилам разрабатываются и утверждаются Работодателем с учетом мнения представительного органа работников. </w:t>
      </w:r>
      <w:r w:rsidR="00996074" w:rsidRPr="00B84508">
        <w:rPr>
          <w:rFonts w:ascii="Times New Roman" w:hAnsi="Times New Roman" w:cs="Times New Roman"/>
          <w:sz w:val="24"/>
          <w:szCs w:val="24"/>
        </w:rPr>
        <w:t xml:space="preserve"> </w:t>
      </w:r>
    </w:p>
    <w:p w:rsidR="00D91572" w:rsidRPr="00B84508" w:rsidRDefault="0086656E" w:rsidP="00DC6F34">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r w:rsidR="00DC6F34" w:rsidRPr="00B84508">
        <w:rPr>
          <w:rFonts w:ascii="Times New Roman" w:hAnsi="Times New Roman" w:cs="Times New Roman"/>
          <w:sz w:val="24"/>
          <w:szCs w:val="24"/>
        </w:rPr>
        <w:t xml:space="preserve"> </w:t>
      </w:r>
    </w:p>
    <w:p w:rsidR="00FB6899" w:rsidRDefault="00FD127A" w:rsidP="00FB6899">
      <w:pPr>
        <w:spacing w:after="0" w:line="240" w:lineRule="auto"/>
        <w:jc w:val="center"/>
        <w:rPr>
          <w:rFonts w:ascii="Times New Roman" w:hAnsi="Times New Roman" w:cs="Times New Roman"/>
          <w:sz w:val="24"/>
          <w:szCs w:val="24"/>
        </w:rPr>
      </w:pPr>
      <w:r w:rsidRPr="00FB6899">
        <w:rPr>
          <w:rFonts w:ascii="Times New Roman" w:hAnsi="Times New Roman" w:cs="Times New Roman"/>
          <w:sz w:val="24"/>
          <w:szCs w:val="24"/>
        </w:rPr>
        <w:t xml:space="preserve">2. Порядок приема работников </w:t>
      </w:r>
    </w:p>
    <w:p w:rsidR="00FB6899" w:rsidRDefault="00FB6899" w:rsidP="00FB6899">
      <w:pPr>
        <w:spacing w:after="0" w:line="240" w:lineRule="auto"/>
        <w:jc w:val="center"/>
      </w:pPr>
    </w:p>
    <w:p w:rsidR="00D91572"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2.1. Работники реализуют право на труд путем заключения письменного трудового договора.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2.2. При приеме на работу Работодатель обязан ознакомить Работника под подпись с </w:t>
      </w:r>
      <w:r w:rsidR="00FB6899" w:rsidRPr="00B84508">
        <w:rPr>
          <w:rFonts w:ascii="Times New Roman" w:hAnsi="Times New Roman" w:cs="Times New Roman"/>
          <w:sz w:val="24"/>
          <w:szCs w:val="24"/>
        </w:rPr>
        <w:t xml:space="preserve">Уставом МКУ «Вилюйское УУО», </w:t>
      </w:r>
      <w:r w:rsidRPr="00B84508">
        <w:rPr>
          <w:rFonts w:ascii="Times New Roman" w:hAnsi="Times New Roman" w:cs="Times New Roman"/>
          <w:sz w:val="24"/>
          <w:szCs w:val="24"/>
        </w:rPr>
        <w:t>настоящими Правилами, коллективным</w:t>
      </w:r>
      <w:r w:rsidR="00FC4D25" w:rsidRPr="00B84508">
        <w:rPr>
          <w:rFonts w:ascii="Times New Roman" w:hAnsi="Times New Roman" w:cs="Times New Roman"/>
          <w:sz w:val="24"/>
          <w:szCs w:val="24"/>
        </w:rPr>
        <w:t xml:space="preserve"> договором</w:t>
      </w:r>
      <w:r w:rsidRPr="00B84508">
        <w:rPr>
          <w:rFonts w:ascii="Times New Roman" w:hAnsi="Times New Roman" w:cs="Times New Roman"/>
          <w:sz w:val="24"/>
          <w:szCs w:val="24"/>
        </w:rPr>
        <w:t xml:space="preserve">, иными локальными нормативными актами, непосредственно связанными с трудовой деятельностью Работника. </w:t>
      </w:r>
    </w:p>
    <w:p w:rsidR="00FC4D25"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2.3. При заключении трудового договора лицо, поступающее на работу, предъявляет Работодателю: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паспорт или иной документ, удостоверяющий личность;</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 страховое свидетельство обязательного пенсионного страхования; </w:t>
      </w:r>
    </w:p>
    <w:p w:rsidR="00FB6899"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 документы воинского учета - для военнообязанных и лиц, подлежащих призыву на военную службу; </w:t>
      </w:r>
    </w:p>
    <w:p w:rsidR="00B84508" w:rsidRDefault="00FD127A" w:rsidP="00B84508">
      <w:pPr>
        <w:spacing w:after="0" w:line="240" w:lineRule="auto"/>
        <w:ind w:firstLine="708"/>
        <w:jc w:val="both"/>
        <w:rPr>
          <w:rFonts w:ascii="Times New Roman" w:hAnsi="Times New Roman" w:cs="Times New Roman"/>
          <w:sz w:val="24"/>
          <w:szCs w:val="24"/>
        </w:rPr>
      </w:pPr>
      <w:r w:rsidRPr="00B84508">
        <w:rPr>
          <w:rFonts w:ascii="Times New Roman" w:hAnsi="Times New Roman" w:cs="Times New Roman"/>
          <w:sz w:val="24"/>
          <w:szCs w:val="24"/>
        </w:rPr>
        <w:t xml:space="preserve">- документ об образовании и (или) о квалификации </w:t>
      </w:r>
      <w:r w:rsidR="00FC4D25" w:rsidRPr="00B84508">
        <w:rPr>
          <w:rFonts w:ascii="Times New Roman" w:hAnsi="Times New Roman" w:cs="Times New Roman"/>
          <w:sz w:val="24"/>
          <w:szCs w:val="24"/>
        </w:rPr>
        <w:t xml:space="preserve">или наличии специальных </w:t>
      </w:r>
    </w:p>
    <w:p w:rsidR="00FB6899" w:rsidRPr="00B84508" w:rsidRDefault="00FC4D25" w:rsidP="00B84508">
      <w:pPr>
        <w:spacing w:after="0" w:line="240" w:lineRule="auto"/>
        <w:jc w:val="both"/>
        <w:rPr>
          <w:rFonts w:ascii="Times New Roman" w:hAnsi="Times New Roman" w:cs="Times New Roman"/>
          <w:sz w:val="24"/>
          <w:szCs w:val="24"/>
        </w:rPr>
      </w:pPr>
      <w:r w:rsidRPr="00B84508">
        <w:rPr>
          <w:rFonts w:ascii="Times New Roman" w:hAnsi="Times New Roman" w:cs="Times New Roman"/>
          <w:sz w:val="24"/>
          <w:szCs w:val="24"/>
        </w:rPr>
        <w:lastRenderedPageBreak/>
        <w:t xml:space="preserve">знаний </w:t>
      </w:r>
      <w:r w:rsidR="00FD127A" w:rsidRPr="00B84508">
        <w:rPr>
          <w:rFonts w:ascii="Times New Roman" w:hAnsi="Times New Roman" w:cs="Times New Roman"/>
          <w:sz w:val="24"/>
          <w:szCs w:val="24"/>
        </w:rPr>
        <w:t xml:space="preserve"> при поступлении на работу, требующую специальных знаний или специальной подготовки; </w:t>
      </w:r>
    </w:p>
    <w:p w:rsidR="00FC4D25" w:rsidRPr="00B84508" w:rsidRDefault="00FC4D25"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В целях более полной оценки профессиональных и деловых качеств Работника, принимаемого на работу, Работодатель может предложить ему представить краткую письменную характеристику (резюме) выполняемой ранее работы.</w:t>
      </w:r>
    </w:p>
    <w:p w:rsidR="00FC4D25" w:rsidRPr="00B84508" w:rsidRDefault="00FC4D25" w:rsidP="00B84508">
      <w:pPr>
        <w:spacing w:after="0" w:line="240" w:lineRule="auto"/>
        <w:ind w:firstLine="709"/>
        <w:rPr>
          <w:rFonts w:ascii="Times New Roman" w:hAnsi="Times New Roman" w:cs="Times New Roman"/>
          <w:sz w:val="24"/>
          <w:szCs w:val="24"/>
        </w:rPr>
      </w:pPr>
      <w:bookmarkStart w:id="0" w:name="sub_24"/>
      <w:r w:rsidRPr="00B84508">
        <w:rPr>
          <w:rFonts w:ascii="Times New Roman" w:hAnsi="Times New Roman" w:cs="Times New Roman"/>
          <w:sz w:val="24"/>
          <w:szCs w:val="24"/>
        </w:rPr>
        <w:t>Запрещается требовать от работника при приеме на работу документы, предоставление которых не предусмотрено законодательством Российской Федерации.</w:t>
      </w:r>
    </w:p>
    <w:bookmarkEnd w:id="0"/>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 </w:t>
      </w:r>
    </w:p>
    <w:p w:rsidR="001A5F34"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2.8. Трудовые договоры могут заключаться: </w:t>
      </w:r>
    </w:p>
    <w:p w:rsidR="001A5F34"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1) на неопределенный срок;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 на определенный срок (срочный трудовой договор).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2.9. Срочный трудовой договор может заключаться в случаях, предусмотренных Трудовым кодексом РФ, иными федеральными законами.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w:t>
      </w:r>
      <w:r w:rsidR="001A5F34" w:rsidRPr="00B84508">
        <w:rPr>
          <w:rFonts w:ascii="Times New Roman" w:hAnsi="Times New Roman" w:cs="Times New Roman"/>
          <w:sz w:val="24"/>
          <w:szCs w:val="24"/>
        </w:rPr>
        <w:t xml:space="preserve"> </w:t>
      </w:r>
      <w:r w:rsidRPr="00B84508">
        <w:rPr>
          <w:rFonts w:ascii="Times New Roman" w:hAnsi="Times New Roman" w:cs="Times New Roman"/>
          <w:sz w:val="24"/>
          <w:szCs w:val="24"/>
        </w:rPr>
        <w:t xml:space="preserve">срок.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91572"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1A5F34"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2.13. Испытание при приеме на работу не устанавливается для:</w:t>
      </w:r>
    </w:p>
    <w:p w:rsidR="001A5F34"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 -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1A5F34"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 лиц, избранных на выборную должность на оплачиваемую работу; </w:t>
      </w:r>
    </w:p>
    <w:p w:rsidR="001A5F34"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 лиц, приглашенных на работу в порядке перевода от другого работодателя по согласованию между работодателями; </w:t>
      </w:r>
    </w:p>
    <w:p w:rsidR="001A5F34"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 </w:t>
      </w:r>
      <w:r w:rsidR="00FC4D25" w:rsidRPr="00B84508">
        <w:rPr>
          <w:rFonts w:ascii="Times New Roman" w:hAnsi="Times New Roman" w:cs="Times New Roman"/>
          <w:sz w:val="24"/>
          <w:szCs w:val="24"/>
        </w:rPr>
        <w:t xml:space="preserve"> </w:t>
      </w:r>
      <w:r w:rsidRPr="00B84508">
        <w:rPr>
          <w:rFonts w:ascii="Times New Roman" w:hAnsi="Times New Roman" w:cs="Times New Roman"/>
          <w:sz w:val="24"/>
          <w:szCs w:val="24"/>
        </w:rPr>
        <w:t xml:space="preserve">лиц, заключающих трудовой договор на срок до двух месяцев;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lastRenderedPageBreak/>
        <w:t xml:space="preserve">- иных лиц в случаях, предусмотренных Трудовым кодексом РФ, иными федеральными законами, коллективным договором (при его наличии).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2.14. Срок испытания не может превышать трех месяцев, а для заместителей</w:t>
      </w:r>
      <w:r w:rsidR="001A5F34" w:rsidRPr="00B84508">
        <w:rPr>
          <w:rFonts w:ascii="Times New Roman" w:hAnsi="Times New Roman" w:cs="Times New Roman"/>
          <w:sz w:val="24"/>
          <w:szCs w:val="24"/>
        </w:rPr>
        <w:t xml:space="preserve"> руководителя</w:t>
      </w:r>
      <w:r w:rsidRPr="00B84508">
        <w:rPr>
          <w:rFonts w:ascii="Times New Roman" w:hAnsi="Times New Roman" w:cs="Times New Roman"/>
          <w:sz w:val="24"/>
          <w:szCs w:val="24"/>
        </w:rPr>
        <w:t>, главного</w:t>
      </w:r>
      <w:r w:rsidR="00D91572" w:rsidRPr="00B84508">
        <w:rPr>
          <w:rFonts w:ascii="Times New Roman" w:hAnsi="Times New Roman" w:cs="Times New Roman"/>
          <w:sz w:val="24"/>
          <w:szCs w:val="24"/>
        </w:rPr>
        <w:t xml:space="preserve"> бухгалтера и его заместителей </w:t>
      </w:r>
      <w:r w:rsidRPr="00B84508">
        <w:rPr>
          <w:rFonts w:ascii="Times New Roman" w:hAnsi="Times New Roman" w:cs="Times New Roman"/>
          <w:sz w:val="24"/>
          <w:szCs w:val="24"/>
        </w:rPr>
        <w:t xml:space="preserve">-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2.15. При заключении трудового договора на срок до двух месяцев испытание Работнику не устанавливается.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2.17. </w:t>
      </w:r>
      <w:r w:rsidR="00D91572" w:rsidRPr="00B84508">
        <w:rPr>
          <w:rFonts w:ascii="Times New Roman" w:hAnsi="Times New Roman" w:cs="Times New Roman"/>
          <w:sz w:val="24"/>
          <w:szCs w:val="24"/>
        </w:rPr>
        <w:t>В</w:t>
      </w:r>
      <w:r w:rsidRPr="00B84508">
        <w:rPr>
          <w:rFonts w:ascii="Times New Roman" w:hAnsi="Times New Roman" w:cs="Times New Roman"/>
          <w:sz w:val="24"/>
          <w:szCs w:val="24"/>
        </w:rPr>
        <w:t xml:space="preserve"> случаях, предусмотренных Трудовым кодексом РФ и иными федеральными законами, должны пройти обязательный предварительный медицинский осмотр.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FB6899"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инструктаж по охране труда. Работник, не прошедший инструктаж по охране труда, технике безопасности на рабочем месте, к работе не допускается. </w:t>
      </w:r>
    </w:p>
    <w:p w:rsidR="00FD127A" w:rsidRPr="00B84508" w:rsidRDefault="00FD127A"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2.20. Работодатель ведет трудовые книжки на каждого работника, проработавш</w:t>
      </w:r>
      <w:r w:rsidR="00D91572" w:rsidRPr="00B84508">
        <w:rPr>
          <w:rFonts w:ascii="Times New Roman" w:hAnsi="Times New Roman" w:cs="Times New Roman"/>
          <w:sz w:val="24"/>
          <w:szCs w:val="24"/>
        </w:rPr>
        <w:t>его у него свыше пяти дней, если работа у Работодателя является для работников основной.</w:t>
      </w:r>
    </w:p>
    <w:p w:rsidR="00D91572" w:rsidRPr="00B84508" w:rsidRDefault="00D91572" w:rsidP="00B84508">
      <w:pPr>
        <w:spacing w:after="0" w:line="240" w:lineRule="auto"/>
        <w:ind w:firstLine="709"/>
        <w:jc w:val="both"/>
        <w:rPr>
          <w:rFonts w:ascii="Times New Roman" w:hAnsi="Times New Roman" w:cs="Times New Roman"/>
          <w:sz w:val="24"/>
          <w:szCs w:val="24"/>
        </w:rPr>
      </w:pPr>
    </w:p>
    <w:p w:rsidR="00D91572" w:rsidRPr="00D91572" w:rsidRDefault="00D91572" w:rsidP="00D91572">
      <w:pPr>
        <w:pStyle w:val="a3"/>
        <w:numPr>
          <w:ilvl w:val="0"/>
          <w:numId w:val="2"/>
        </w:numPr>
        <w:spacing w:after="0" w:line="240" w:lineRule="auto"/>
        <w:jc w:val="center"/>
        <w:rPr>
          <w:rFonts w:ascii="Times New Roman" w:hAnsi="Times New Roman" w:cs="Times New Roman"/>
          <w:sz w:val="24"/>
          <w:szCs w:val="24"/>
        </w:rPr>
      </w:pPr>
      <w:r w:rsidRPr="00D91572">
        <w:rPr>
          <w:rFonts w:ascii="Times New Roman" w:hAnsi="Times New Roman" w:cs="Times New Roman"/>
          <w:sz w:val="24"/>
          <w:szCs w:val="24"/>
        </w:rPr>
        <w:t>Порядок перевода работников</w:t>
      </w:r>
    </w:p>
    <w:p w:rsidR="00D91572" w:rsidRDefault="00D91572" w:rsidP="00D91572">
      <w:pPr>
        <w:pStyle w:val="a3"/>
        <w:spacing w:after="0" w:line="240" w:lineRule="auto"/>
      </w:pPr>
    </w:p>
    <w:p w:rsidR="00D91572" w:rsidRPr="00D91572" w:rsidRDefault="00D91572" w:rsidP="00D91572">
      <w:pPr>
        <w:spacing w:after="0" w:line="240" w:lineRule="auto"/>
        <w:ind w:firstLine="709"/>
        <w:jc w:val="both"/>
        <w:rPr>
          <w:rFonts w:ascii="Times New Roman" w:hAnsi="Times New Roman" w:cs="Times New Roman"/>
          <w:sz w:val="24"/>
          <w:szCs w:val="24"/>
        </w:rPr>
      </w:pPr>
      <w:r w:rsidRPr="00D91572">
        <w:rPr>
          <w:rFonts w:ascii="Times New Roman" w:hAnsi="Times New Roman" w:cs="Times New Roman"/>
          <w:sz w:val="24"/>
          <w:szCs w:val="24"/>
        </w:rP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D91572" w:rsidRPr="00D91572" w:rsidRDefault="00D91572" w:rsidP="00D91572">
      <w:pPr>
        <w:spacing w:after="0" w:line="240" w:lineRule="auto"/>
        <w:ind w:firstLine="709"/>
        <w:jc w:val="both"/>
        <w:rPr>
          <w:rFonts w:ascii="Times New Roman" w:hAnsi="Times New Roman" w:cs="Times New Roman"/>
          <w:sz w:val="24"/>
          <w:szCs w:val="24"/>
        </w:rPr>
      </w:pPr>
      <w:r w:rsidRPr="00D91572">
        <w:rPr>
          <w:rFonts w:ascii="Times New Roman" w:hAnsi="Times New Roman" w:cs="Times New Roman"/>
          <w:sz w:val="24"/>
          <w:szCs w:val="24"/>
        </w:rPr>
        <w:t xml:space="preserve">3.2. Перевод Работника может быть произведен только на работу, не противопоказанную ему по состоянию здоровья, и с письменного согласия Работника. </w:t>
      </w:r>
    </w:p>
    <w:p w:rsidR="00D91572" w:rsidRDefault="00D91572" w:rsidP="00D91572">
      <w:pPr>
        <w:spacing w:after="0" w:line="240" w:lineRule="auto"/>
        <w:ind w:firstLine="709"/>
        <w:jc w:val="both"/>
        <w:rPr>
          <w:rFonts w:ascii="Times New Roman" w:hAnsi="Times New Roman" w:cs="Times New Roman"/>
          <w:sz w:val="24"/>
          <w:szCs w:val="24"/>
        </w:rPr>
      </w:pPr>
      <w:r w:rsidRPr="00D91572">
        <w:rPr>
          <w:rFonts w:ascii="Times New Roman" w:hAnsi="Times New Roman" w:cs="Times New Roman"/>
          <w:sz w:val="24"/>
          <w:szCs w:val="24"/>
        </w:rPr>
        <w:t xml:space="preserve">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 </w:t>
      </w:r>
    </w:p>
    <w:p w:rsidR="00D91572" w:rsidRDefault="00D91572" w:rsidP="00D91572">
      <w:pPr>
        <w:spacing w:after="0" w:line="240" w:lineRule="auto"/>
        <w:ind w:firstLine="709"/>
        <w:jc w:val="both"/>
        <w:rPr>
          <w:rFonts w:ascii="Times New Roman" w:hAnsi="Times New Roman" w:cs="Times New Roman"/>
          <w:sz w:val="24"/>
          <w:szCs w:val="24"/>
        </w:rPr>
      </w:pPr>
      <w:r w:rsidRPr="00D91572">
        <w:rPr>
          <w:rFonts w:ascii="Times New Roman" w:hAnsi="Times New Roman" w:cs="Times New Roman"/>
          <w:sz w:val="24"/>
          <w:szCs w:val="24"/>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 </w:t>
      </w:r>
    </w:p>
    <w:p w:rsidR="00D91572" w:rsidRPr="00D91572" w:rsidRDefault="00D91572" w:rsidP="00D91572">
      <w:pPr>
        <w:spacing w:after="0" w:line="240" w:lineRule="auto"/>
        <w:ind w:firstLine="709"/>
        <w:jc w:val="both"/>
        <w:rPr>
          <w:rFonts w:ascii="Times New Roman" w:hAnsi="Times New Roman" w:cs="Times New Roman"/>
          <w:sz w:val="24"/>
          <w:szCs w:val="24"/>
        </w:rPr>
      </w:pPr>
      <w:r w:rsidRPr="00D91572">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w:t>
      </w:r>
    </w:p>
    <w:p w:rsidR="00D91572" w:rsidRPr="00D91572" w:rsidRDefault="00D91572" w:rsidP="00D91572">
      <w:pPr>
        <w:spacing w:after="0" w:line="240" w:lineRule="auto"/>
        <w:ind w:firstLine="709"/>
        <w:jc w:val="both"/>
        <w:rPr>
          <w:rFonts w:ascii="Times New Roman" w:hAnsi="Times New Roman" w:cs="Times New Roman"/>
          <w:sz w:val="24"/>
          <w:szCs w:val="24"/>
        </w:rPr>
      </w:pPr>
      <w:r w:rsidRPr="00D91572">
        <w:rPr>
          <w:rFonts w:ascii="Times New Roman" w:hAnsi="Times New Roman" w:cs="Times New Roman"/>
          <w:sz w:val="24"/>
          <w:szCs w:val="24"/>
        </w:rPr>
        <w:lastRenderedPageBreak/>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 </w:t>
      </w:r>
    </w:p>
    <w:p w:rsidR="00D91572" w:rsidRDefault="00D91572" w:rsidP="00D91572">
      <w:pPr>
        <w:spacing w:after="0" w:line="240" w:lineRule="auto"/>
        <w:ind w:firstLine="709"/>
        <w:jc w:val="both"/>
        <w:rPr>
          <w:rFonts w:ascii="Times New Roman" w:hAnsi="Times New Roman" w:cs="Times New Roman"/>
          <w:sz w:val="24"/>
          <w:szCs w:val="24"/>
        </w:rPr>
      </w:pPr>
      <w:r w:rsidRPr="00D91572">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D91572" w:rsidRDefault="00D91572" w:rsidP="00D91572">
      <w:pPr>
        <w:spacing w:after="0" w:line="240" w:lineRule="auto"/>
        <w:ind w:firstLine="709"/>
        <w:jc w:val="both"/>
        <w:rPr>
          <w:rFonts w:ascii="Times New Roman" w:hAnsi="Times New Roman" w:cs="Times New Roman"/>
          <w:sz w:val="24"/>
          <w:szCs w:val="24"/>
        </w:rPr>
      </w:pPr>
    </w:p>
    <w:p w:rsidR="00FE55E5" w:rsidRDefault="00D91572" w:rsidP="00FE55E5">
      <w:pPr>
        <w:pStyle w:val="a3"/>
        <w:numPr>
          <w:ilvl w:val="0"/>
          <w:numId w:val="2"/>
        </w:numPr>
        <w:spacing w:after="0" w:line="240" w:lineRule="auto"/>
        <w:jc w:val="center"/>
        <w:rPr>
          <w:rFonts w:ascii="Times New Roman" w:hAnsi="Times New Roman" w:cs="Times New Roman"/>
          <w:sz w:val="24"/>
          <w:szCs w:val="24"/>
        </w:rPr>
      </w:pPr>
      <w:r w:rsidRPr="00FC4D25">
        <w:rPr>
          <w:rFonts w:ascii="Times New Roman" w:hAnsi="Times New Roman" w:cs="Times New Roman"/>
          <w:sz w:val="24"/>
          <w:szCs w:val="24"/>
        </w:rPr>
        <w:t xml:space="preserve">Порядок увольнения работников </w:t>
      </w:r>
    </w:p>
    <w:p w:rsidR="00FC4D25" w:rsidRPr="00FC4D25" w:rsidRDefault="00FC4D25" w:rsidP="00FC4D25">
      <w:pPr>
        <w:pStyle w:val="a3"/>
        <w:spacing w:after="0" w:line="240" w:lineRule="auto"/>
        <w:rPr>
          <w:rFonts w:ascii="Times New Roman" w:hAnsi="Times New Roman" w:cs="Times New Roman"/>
          <w:sz w:val="24"/>
          <w:szCs w:val="24"/>
        </w:rPr>
      </w:pPr>
    </w:p>
    <w:p w:rsidR="00FE55E5" w:rsidRPr="00FE55E5" w:rsidRDefault="00D91572" w:rsidP="00FE55E5">
      <w:pPr>
        <w:spacing w:after="0" w:line="240" w:lineRule="auto"/>
        <w:ind w:firstLine="709"/>
        <w:jc w:val="both"/>
        <w:rPr>
          <w:rFonts w:ascii="Times New Roman" w:hAnsi="Times New Roman" w:cs="Times New Roman"/>
          <w:sz w:val="24"/>
          <w:szCs w:val="24"/>
        </w:rPr>
      </w:pPr>
      <w:r w:rsidRPr="00FE55E5">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кодексом РФ, иными федеральными законами. </w:t>
      </w:r>
    </w:p>
    <w:p w:rsidR="00FE55E5" w:rsidRPr="00FE55E5" w:rsidRDefault="00D91572" w:rsidP="00FE55E5">
      <w:pPr>
        <w:spacing w:after="0" w:line="240" w:lineRule="auto"/>
        <w:ind w:firstLine="709"/>
        <w:jc w:val="both"/>
        <w:rPr>
          <w:rFonts w:ascii="Times New Roman" w:hAnsi="Times New Roman" w:cs="Times New Roman"/>
          <w:sz w:val="24"/>
          <w:szCs w:val="24"/>
        </w:rPr>
      </w:pPr>
      <w:r w:rsidRPr="00FE55E5">
        <w:rPr>
          <w:rFonts w:ascii="Times New Roman" w:hAnsi="Times New Roman" w:cs="Times New Roman"/>
          <w:sz w:val="24"/>
          <w:szCs w:val="24"/>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 </w:t>
      </w:r>
    </w:p>
    <w:p w:rsidR="00FE55E5" w:rsidRPr="00FE55E5" w:rsidRDefault="00D91572" w:rsidP="00FE55E5">
      <w:pPr>
        <w:spacing w:after="0" w:line="240" w:lineRule="auto"/>
        <w:ind w:firstLine="709"/>
        <w:jc w:val="both"/>
        <w:rPr>
          <w:rFonts w:ascii="Times New Roman" w:hAnsi="Times New Roman" w:cs="Times New Roman"/>
          <w:sz w:val="24"/>
          <w:szCs w:val="24"/>
        </w:rPr>
      </w:pPr>
      <w:r w:rsidRPr="00FE55E5">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 </w:t>
      </w:r>
    </w:p>
    <w:p w:rsidR="00FE55E5" w:rsidRPr="00FE55E5" w:rsidRDefault="00D91572" w:rsidP="00FE55E5">
      <w:pPr>
        <w:spacing w:after="0" w:line="240" w:lineRule="auto"/>
        <w:ind w:firstLine="709"/>
        <w:jc w:val="both"/>
        <w:rPr>
          <w:rFonts w:ascii="Times New Roman" w:hAnsi="Times New Roman" w:cs="Times New Roman"/>
          <w:sz w:val="24"/>
          <w:szCs w:val="24"/>
        </w:rPr>
      </w:pPr>
      <w:r w:rsidRPr="00FE55E5">
        <w:rPr>
          <w:rFonts w:ascii="Times New Roman" w:hAnsi="Times New Roman" w:cs="Times New Roman"/>
          <w:sz w:val="24"/>
          <w:szCs w:val="24"/>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w:t>
      </w:r>
    </w:p>
    <w:p w:rsidR="00FE55E5" w:rsidRPr="00FE55E5" w:rsidRDefault="00D91572" w:rsidP="00FE55E5">
      <w:pPr>
        <w:spacing w:after="0" w:line="240" w:lineRule="auto"/>
        <w:ind w:firstLine="709"/>
        <w:jc w:val="both"/>
        <w:rPr>
          <w:rFonts w:ascii="Times New Roman" w:hAnsi="Times New Roman" w:cs="Times New Roman"/>
          <w:sz w:val="24"/>
          <w:szCs w:val="24"/>
        </w:rPr>
      </w:pPr>
      <w:r w:rsidRPr="00FE55E5">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w:t>
      </w:r>
      <w:r w:rsidR="00FE55E5" w:rsidRPr="00FE55E5">
        <w:rPr>
          <w:rFonts w:ascii="Times New Roman" w:hAnsi="Times New Roman" w:cs="Times New Roman"/>
          <w:sz w:val="24"/>
          <w:szCs w:val="24"/>
        </w:rPr>
        <w:t xml:space="preserve"> </w:t>
      </w:r>
      <w:r w:rsidRPr="00FE55E5">
        <w:rPr>
          <w:rFonts w:ascii="Times New Roman" w:hAnsi="Times New Roman" w:cs="Times New Roman"/>
          <w:sz w:val="24"/>
          <w:szCs w:val="24"/>
        </w:rPr>
        <w:t xml:space="preserve">Работника Работодатель также обязан выдать ему заверенные надлежащим образом копии документов, связанных с работой. </w:t>
      </w:r>
    </w:p>
    <w:p w:rsidR="00FE55E5" w:rsidRPr="00FE55E5" w:rsidRDefault="00D91572" w:rsidP="00FE55E5">
      <w:pPr>
        <w:spacing w:after="0" w:line="240" w:lineRule="auto"/>
        <w:ind w:firstLine="709"/>
        <w:jc w:val="both"/>
        <w:rPr>
          <w:rFonts w:ascii="Times New Roman" w:hAnsi="Times New Roman" w:cs="Times New Roman"/>
          <w:sz w:val="24"/>
          <w:szCs w:val="24"/>
        </w:rPr>
      </w:pPr>
      <w:r w:rsidRPr="00FE55E5">
        <w:rPr>
          <w:rFonts w:ascii="Times New Roman" w:hAnsi="Times New Roman" w:cs="Times New Roman"/>
          <w:sz w:val="24"/>
          <w:szCs w:val="24"/>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 </w:t>
      </w:r>
    </w:p>
    <w:p w:rsidR="00FE55E5" w:rsidRDefault="00D91572" w:rsidP="00FE55E5">
      <w:pPr>
        <w:spacing w:after="0" w:line="240" w:lineRule="auto"/>
        <w:ind w:firstLine="709"/>
        <w:jc w:val="both"/>
        <w:rPr>
          <w:rFonts w:ascii="Times New Roman" w:hAnsi="Times New Roman" w:cs="Times New Roman"/>
          <w:sz w:val="24"/>
          <w:szCs w:val="24"/>
        </w:rPr>
      </w:pPr>
      <w:r w:rsidRPr="00FE55E5">
        <w:rPr>
          <w:rFonts w:ascii="Times New Roman" w:hAnsi="Times New Roman" w:cs="Times New Roman"/>
          <w:sz w:val="24"/>
          <w:szCs w:val="24"/>
        </w:rPr>
        <w:t xml:space="preserve">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B84508" w:rsidRDefault="00B84508" w:rsidP="00FE55E5">
      <w:pPr>
        <w:spacing w:after="0" w:line="240" w:lineRule="auto"/>
        <w:ind w:firstLine="709"/>
        <w:jc w:val="both"/>
        <w:rPr>
          <w:rFonts w:ascii="Times New Roman" w:hAnsi="Times New Roman" w:cs="Times New Roman"/>
          <w:sz w:val="24"/>
          <w:szCs w:val="24"/>
        </w:rPr>
      </w:pPr>
    </w:p>
    <w:p w:rsidR="00FE55E5" w:rsidRDefault="00D91572" w:rsidP="00FE55E5">
      <w:pPr>
        <w:pStyle w:val="a3"/>
        <w:numPr>
          <w:ilvl w:val="0"/>
          <w:numId w:val="2"/>
        </w:numPr>
        <w:spacing w:after="0" w:line="240" w:lineRule="auto"/>
        <w:jc w:val="center"/>
        <w:rPr>
          <w:rFonts w:ascii="Times New Roman" w:hAnsi="Times New Roman" w:cs="Times New Roman"/>
          <w:sz w:val="24"/>
          <w:szCs w:val="24"/>
        </w:rPr>
      </w:pPr>
      <w:r w:rsidRPr="00855047">
        <w:rPr>
          <w:rFonts w:ascii="Times New Roman" w:hAnsi="Times New Roman" w:cs="Times New Roman"/>
          <w:sz w:val="24"/>
          <w:szCs w:val="24"/>
        </w:rPr>
        <w:t>Основные права и обязанности Работодателя</w:t>
      </w:r>
    </w:p>
    <w:p w:rsidR="00B84508" w:rsidRPr="00855047" w:rsidRDefault="00B84508" w:rsidP="00B84508">
      <w:pPr>
        <w:pStyle w:val="a3"/>
        <w:spacing w:after="0" w:line="240" w:lineRule="auto"/>
        <w:rPr>
          <w:rFonts w:ascii="Times New Roman" w:hAnsi="Times New Roman" w:cs="Times New Roman"/>
          <w:sz w:val="24"/>
          <w:szCs w:val="24"/>
        </w:rPr>
      </w:pPr>
    </w:p>
    <w:p w:rsidR="005E005B"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5.1. Работодатель имеет право:</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lastRenderedPageBreak/>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r w:rsidR="00FE55E5" w:rsidRPr="00855047">
        <w:rPr>
          <w:rFonts w:ascii="Times New Roman" w:hAnsi="Times New Roman" w:cs="Times New Roman"/>
          <w:sz w:val="24"/>
          <w:szCs w:val="24"/>
        </w:rPr>
        <w:t>, Уставом</w:t>
      </w:r>
      <w:r w:rsidRPr="00855047">
        <w:rPr>
          <w:rFonts w:ascii="Times New Roman" w:hAnsi="Times New Roman" w:cs="Times New Roman"/>
          <w:sz w:val="24"/>
          <w:szCs w:val="24"/>
        </w:rPr>
        <w:t xml:space="preserve">;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вести коллективные переговоры и заключать коллективные договоры;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поощрять работников за добросовестный эффективный труд</w:t>
      </w:r>
      <w:r w:rsidR="00FE55E5" w:rsidRPr="00855047">
        <w:rPr>
          <w:rFonts w:ascii="Times New Roman" w:hAnsi="Times New Roman" w:cs="Times New Roman"/>
          <w:sz w:val="24"/>
          <w:szCs w:val="24"/>
        </w:rPr>
        <w:t>, за качественное выполнение должностных обязанностей</w:t>
      </w:r>
      <w:r w:rsidRPr="00855047">
        <w:rPr>
          <w:rFonts w:ascii="Times New Roman" w:hAnsi="Times New Roman" w:cs="Times New Roman"/>
          <w:sz w:val="24"/>
          <w:szCs w:val="24"/>
        </w:rPr>
        <w:t xml:space="preserve">;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требовать от работников соблюдения правил охраны труда и пожарной безопасности;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принимать локальные нормативные акты;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создавать объединения работодателей в целях представительства и защиты своих интересов и вступать в них;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реализовывать права, предусмотренные законодательством о специальной оценке условий труда;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осуществлять иные права, предоставленные ему в соответствии с трудовым законодательством.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5.2. Работодатель обязан: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E55E5"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предоставлять работникам работу, обусловленную трудовым договором;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обеспечивать работникам равную оплату за труд равной ценности;</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 вести учет времени, фактически отработанного каждым работником;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w:t>
      </w:r>
      <w:r w:rsidR="00BC2D34" w:rsidRPr="00855047">
        <w:rPr>
          <w:rFonts w:ascii="Times New Roman" w:hAnsi="Times New Roman" w:cs="Times New Roman"/>
          <w:sz w:val="24"/>
          <w:szCs w:val="24"/>
        </w:rPr>
        <w:t xml:space="preserve">, </w:t>
      </w:r>
      <w:r w:rsidRPr="00855047">
        <w:rPr>
          <w:rFonts w:ascii="Times New Roman" w:hAnsi="Times New Roman" w:cs="Times New Roman"/>
          <w:sz w:val="24"/>
          <w:szCs w:val="24"/>
        </w:rPr>
        <w:t xml:space="preserve">трудовыми договорами;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РФ;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w:t>
      </w:r>
      <w:r w:rsidR="00BC2D34" w:rsidRPr="00855047">
        <w:rPr>
          <w:rFonts w:ascii="Times New Roman" w:hAnsi="Times New Roman" w:cs="Times New Roman"/>
          <w:sz w:val="24"/>
          <w:szCs w:val="24"/>
        </w:rPr>
        <w:t xml:space="preserve"> </w:t>
      </w:r>
      <w:r w:rsidRPr="00855047">
        <w:rPr>
          <w:rFonts w:ascii="Times New Roman" w:hAnsi="Times New Roman" w:cs="Times New Roman"/>
          <w:sz w:val="24"/>
          <w:szCs w:val="24"/>
        </w:rPr>
        <w:t>выполнением;</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знакомить работников под подпись с принимаемыми локальными нормативными актами, непосредственно связанными с их трудовой деятельностью;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создавать условия, обеспечивающие участие работников в управлении </w:t>
      </w:r>
      <w:r w:rsidR="00BC2D34" w:rsidRPr="00855047">
        <w:rPr>
          <w:rFonts w:ascii="Times New Roman" w:hAnsi="Times New Roman" w:cs="Times New Roman"/>
          <w:sz w:val="24"/>
          <w:szCs w:val="24"/>
        </w:rPr>
        <w:t>Управлением</w:t>
      </w:r>
      <w:r w:rsidRPr="00855047">
        <w:rPr>
          <w:rFonts w:ascii="Times New Roman" w:hAnsi="Times New Roman" w:cs="Times New Roman"/>
          <w:sz w:val="24"/>
          <w:szCs w:val="24"/>
        </w:rPr>
        <w:t xml:space="preserve"> в предусмотренных Трудовым кодексом РФ, иными федеральными законами и коллективным договором (при его наличии) формах;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lastRenderedPageBreak/>
        <w:t xml:space="preserve">- отстранять от работы работников в случаях, предусмотренных Трудовым кодексом РФ, иными федеральными законами и нормативными правовыми актами РФ; </w:t>
      </w:r>
    </w:p>
    <w:p w:rsidR="00BC2D34" w:rsidRPr="00855047" w:rsidRDefault="00D91572" w:rsidP="00D91572">
      <w:pPr>
        <w:spacing w:after="0" w:line="240" w:lineRule="auto"/>
        <w:ind w:firstLine="709"/>
        <w:jc w:val="both"/>
        <w:rPr>
          <w:rFonts w:ascii="Times New Roman" w:hAnsi="Times New Roman" w:cs="Times New Roman"/>
          <w:sz w:val="24"/>
          <w:szCs w:val="24"/>
        </w:rPr>
      </w:pPr>
      <w:r w:rsidRPr="00855047">
        <w:rPr>
          <w:rFonts w:ascii="Times New Roman" w:hAnsi="Times New Roman" w:cs="Times New Roman"/>
          <w:sz w:val="24"/>
          <w:szCs w:val="24"/>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855047" w:rsidRPr="00855047" w:rsidRDefault="00855047" w:rsidP="00D91572">
      <w:pPr>
        <w:spacing w:after="0" w:line="240" w:lineRule="auto"/>
        <w:ind w:firstLine="709"/>
        <w:jc w:val="both"/>
        <w:rPr>
          <w:rFonts w:ascii="Times New Roman" w:hAnsi="Times New Roman" w:cs="Times New Roman"/>
          <w:sz w:val="24"/>
          <w:szCs w:val="24"/>
        </w:rPr>
      </w:pPr>
    </w:p>
    <w:p w:rsidR="00855047" w:rsidRPr="00855047" w:rsidRDefault="00855047" w:rsidP="00D91572">
      <w:pPr>
        <w:spacing w:after="0" w:line="240" w:lineRule="auto"/>
        <w:ind w:firstLine="709"/>
        <w:jc w:val="both"/>
        <w:rPr>
          <w:rFonts w:ascii="Times New Roman" w:hAnsi="Times New Roman" w:cs="Times New Roman"/>
          <w:sz w:val="24"/>
          <w:szCs w:val="24"/>
        </w:rPr>
      </w:pPr>
    </w:p>
    <w:p w:rsidR="00855047" w:rsidRPr="00855047" w:rsidRDefault="00D91572" w:rsidP="00855047">
      <w:pPr>
        <w:pStyle w:val="a3"/>
        <w:numPr>
          <w:ilvl w:val="0"/>
          <w:numId w:val="2"/>
        </w:numPr>
        <w:spacing w:after="0" w:line="240" w:lineRule="auto"/>
        <w:jc w:val="center"/>
        <w:rPr>
          <w:rFonts w:ascii="Times New Roman" w:hAnsi="Times New Roman" w:cs="Times New Roman"/>
          <w:sz w:val="24"/>
          <w:szCs w:val="24"/>
        </w:rPr>
      </w:pPr>
      <w:r w:rsidRPr="00855047">
        <w:rPr>
          <w:rFonts w:ascii="Times New Roman" w:hAnsi="Times New Roman" w:cs="Times New Roman"/>
          <w:sz w:val="24"/>
          <w:szCs w:val="24"/>
        </w:rPr>
        <w:t>Основные права и обязанности работников</w:t>
      </w:r>
    </w:p>
    <w:p w:rsidR="00B84508" w:rsidRDefault="00B84508" w:rsidP="00996074">
      <w:pPr>
        <w:spacing w:after="0" w:line="240" w:lineRule="auto"/>
        <w:ind w:firstLine="709"/>
        <w:jc w:val="both"/>
        <w:rPr>
          <w:rFonts w:ascii="Times New Roman" w:hAnsi="Times New Roman" w:cs="Times New Roman"/>
          <w:sz w:val="24"/>
          <w:szCs w:val="24"/>
        </w:rPr>
      </w:pP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6.1. Работник имеет право:</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предоставление ему работы, обусловленной трудовым договором;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обеспечение рабочим местом, соответствующим требованиям охраны труда и условиям, предусмотренным коллективным договором (при его наличии);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кодексом РФ, иными федеральными законами;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участие в управлении организацией в предусмотренных Трудовым кодексом РФ, иными федеральными законами и коллективным договором формах;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реализацию иных прав, предусмотренных в трудовом законодательстве.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6.2. Работник обязан: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качественно и своевременно выполнять поручения, распоряжения, задания и указания своего непосредственного руководителя;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соблюдать настоящие Правила;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lastRenderedPageBreak/>
        <w:t xml:space="preserve">- соблюдать трудовую дисциплину;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выполнять установленные нормы труда;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соблюдать требования по охране труда и обеспечению безопасности труда;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способствовать созданию благоприятной деловой атмосферы в коллективе;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поддерживать свое рабочее место, оборудование и приспособления в исправном состоянии, порядке и чистоте;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соблюдать установленный Работодателем порядок хранения документов, материальных и денежных ценностей;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соблюдать установленные Работодателем требования: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а) не использовать в личных целях инструменты, приспособления, технику и оборудование Работодателя; </w:t>
      </w:r>
    </w:p>
    <w:p w:rsidR="0085504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 </w:t>
      </w:r>
    </w:p>
    <w:p w:rsidR="00EB745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в) не курить в помещениях офиса, вне оборудованных зон, предназначенных для этих целей; </w:t>
      </w:r>
    </w:p>
    <w:p w:rsidR="00EB745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 </w:t>
      </w:r>
    </w:p>
    <w:p w:rsidR="00EB745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д) не выносить и не передавать другим лицам служебную информацию на бумажных и электронных носителях; </w:t>
      </w:r>
    </w:p>
    <w:p w:rsidR="00EB745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е) не оставлять на длительное время рабочее место, не сообщив об этом </w:t>
      </w:r>
      <w:r w:rsidR="00EB7457" w:rsidRPr="00996074">
        <w:rPr>
          <w:rFonts w:ascii="Times New Roman" w:hAnsi="Times New Roman" w:cs="Times New Roman"/>
          <w:sz w:val="24"/>
          <w:szCs w:val="24"/>
        </w:rPr>
        <w:t>руководителя структурного подразделения и не получив его разрешения, а также работника Службы управления персоналом и контроля</w:t>
      </w:r>
      <w:r w:rsidRPr="00996074">
        <w:rPr>
          <w:rFonts w:ascii="Times New Roman" w:hAnsi="Times New Roman" w:cs="Times New Roman"/>
          <w:sz w:val="24"/>
          <w:szCs w:val="24"/>
        </w:rPr>
        <w:t xml:space="preserve">; </w:t>
      </w:r>
    </w:p>
    <w:p w:rsidR="00EB745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 </w:t>
      </w:r>
    </w:p>
    <w:p w:rsidR="00EB7457"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lastRenderedPageBreak/>
        <w:t xml:space="preserve">6.3. Трудовые обязанности и права работников конкретизируются в трудовых договорах и должностных инструкциях. </w:t>
      </w:r>
    </w:p>
    <w:p w:rsidR="00996074" w:rsidRDefault="00996074" w:rsidP="00EB7457">
      <w:pPr>
        <w:spacing w:after="0" w:line="240" w:lineRule="auto"/>
        <w:ind w:firstLine="709"/>
        <w:jc w:val="center"/>
        <w:rPr>
          <w:rFonts w:ascii="Times New Roman" w:hAnsi="Times New Roman" w:cs="Times New Roman"/>
          <w:sz w:val="24"/>
          <w:szCs w:val="24"/>
        </w:rPr>
      </w:pPr>
    </w:p>
    <w:p w:rsidR="00EB7457" w:rsidRPr="00996074" w:rsidRDefault="00D91572" w:rsidP="00EB7457">
      <w:pPr>
        <w:spacing w:after="0" w:line="240" w:lineRule="auto"/>
        <w:ind w:firstLine="709"/>
        <w:jc w:val="center"/>
        <w:rPr>
          <w:rFonts w:ascii="Times New Roman" w:hAnsi="Times New Roman" w:cs="Times New Roman"/>
          <w:sz w:val="24"/>
          <w:szCs w:val="24"/>
        </w:rPr>
      </w:pPr>
      <w:r w:rsidRPr="00996074">
        <w:rPr>
          <w:rFonts w:ascii="Times New Roman" w:hAnsi="Times New Roman" w:cs="Times New Roman"/>
          <w:sz w:val="24"/>
          <w:szCs w:val="24"/>
        </w:rPr>
        <w:t>7. Рабочее время</w:t>
      </w:r>
    </w:p>
    <w:p w:rsidR="00EB7457" w:rsidRDefault="00EB7457" w:rsidP="00EB7457">
      <w:pPr>
        <w:spacing w:after="0" w:line="240" w:lineRule="auto"/>
        <w:ind w:firstLine="709"/>
        <w:jc w:val="center"/>
      </w:pPr>
    </w:p>
    <w:p w:rsidR="00EB7457" w:rsidRPr="00996074"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7.1. Рабочее время Работников определяется настоящими Правилами внутреннего трудового распорядка, а также должностными обязанностями, трудовым договором, графиком сменности. </w:t>
      </w:r>
    </w:p>
    <w:p w:rsidR="00EB7457" w:rsidRPr="00996074"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7.2. Работникам учреждения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rsidR="00EB7457" w:rsidRPr="00996074"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Для женщин в УУО устанавливается 36-часовая рабочая неделя. При этом заработная плата выплачивается в том же размере, что и при полной рабочей неделе. </w:t>
      </w:r>
    </w:p>
    <w:p w:rsidR="00FC4D25"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7.3. Рабочее время с 9 до 18 часов. Перерыв на обед с 13 часа до 14 часов. </w:t>
      </w:r>
    </w:p>
    <w:p w:rsidR="00A00F3B"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Для женщин рабочее время </w:t>
      </w:r>
      <w:r w:rsidR="00FC4D25">
        <w:rPr>
          <w:rFonts w:ascii="Times New Roman" w:hAnsi="Times New Roman" w:cs="Times New Roman"/>
          <w:sz w:val="24"/>
          <w:szCs w:val="24"/>
        </w:rPr>
        <w:t>с 9.00-17.30, перерыв на обед с 12.30-14.00.</w:t>
      </w:r>
    </w:p>
    <w:p w:rsidR="00FC4D25" w:rsidRDefault="00FC4D25"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охранников гаража (базы) у</w:t>
      </w:r>
      <w:r w:rsidR="00F66868">
        <w:rPr>
          <w:rFonts w:ascii="Times New Roman" w:hAnsi="Times New Roman" w:cs="Times New Roman"/>
          <w:sz w:val="24"/>
          <w:szCs w:val="24"/>
        </w:rPr>
        <w:t>станавливается график сменности с 09.00 до 21.00 и с 21.00 до 09.00.</w:t>
      </w:r>
    </w:p>
    <w:p w:rsidR="00F66868"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охранников конторы – в рабочее время с 13.00 – 14.00, с 18.00 09.00, в выходные и праздничные дни сутки. </w:t>
      </w:r>
    </w:p>
    <w:p w:rsidR="00A00F3B"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A00F3B" w:rsidRPr="00996074">
        <w:rPr>
          <w:rFonts w:ascii="Times New Roman" w:hAnsi="Times New Roman" w:cs="Times New Roman"/>
          <w:sz w:val="24"/>
          <w:szCs w:val="24"/>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EB7457" w:rsidRPr="00996074"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7.5.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 </w:t>
      </w:r>
    </w:p>
    <w:p w:rsidR="00EB7457" w:rsidRPr="00996074"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7.6.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 </w:t>
      </w:r>
    </w:p>
    <w:p w:rsidR="00EB7457" w:rsidRPr="00996074" w:rsidRDefault="00EB7457"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7.7. Работа в течение двух смен подряд запрещается. </w:t>
      </w:r>
    </w:p>
    <w:p w:rsidR="00F66868" w:rsidRPr="00996074" w:rsidRDefault="00F66868" w:rsidP="00F668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7.8. </w:t>
      </w:r>
      <w:r w:rsidRPr="00996074">
        <w:rPr>
          <w:rFonts w:ascii="Times New Roman" w:hAnsi="Times New Roman" w:cs="Times New Roman"/>
          <w:sz w:val="24"/>
          <w:szCs w:val="24"/>
        </w:rPr>
        <w:t xml:space="preserve">Продолжительность рабочего дня или смены, непосредственно предшествующих нерабочему праздничному дню, уменьшается на один час. </w:t>
      </w:r>
    </w:p>
    <w:p w:rsidR="00EB7457"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EB7457" w:rsidRPr="00996074">
        <w:rPr>
          <w:rFonts w:ascii="Times New Roman" w:hAnsi="Times New Roman" w:cs="Times New Roman"/>
          <w:sz w:val="24"/>
          <w:szCs w:val="24"/>
        </w:rPr>
        <w:t xml:space="preserve">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EB7457"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7.10</w:t>
      </w:r>
      <w:r w:rsidR="00EB7457" w:rsidRPr="00996074">
        <w:rPr>
          <w:rFonts w:ascii="Times New Roman" w:hAnsi="Times New Roman" w:cs="Times New Roman"/>
          <w:sz w:val="24"/>
          <w:szCs w:val="24"/>
        </w:rPr>
        <w:t xml:space="preserve">.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 </w:t>
      </w:r>
    </w:p>
    <w:p w:rsidR="00EB7457"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w:t>
      </w:r>
      <w:r w:rsidR="00EB7457" w:rsidRPr="00996074">
        <w:rPr>
          <w:rFonts w:ascii="Times New Roman" w:hAnsi="Times New Roman" w:cs="Times New Roman"/>
          <w:sz w:val="24"/>
          <w:szCs w:val="24"/>
        </w:rPr>
        <w:t xml:space="preserve">.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p>
    <w:p w:rsidR="00EB7457"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w:t>
      </w:r>
      <w:r w:rsidR="00EB7457" w:rsidRPr="00996074">
        <w:rPr>
          <w:rFonts w:ascii="Times New Roman" w:hAnsi="Times New Roman" w:cs="Times New Roman"/>
          <w:sz w:val="24"/>
          <w:szCs w:val="24"/>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 </w:t>
      </w:r>
    </w:p>
    <w:p w:rsidR="00A00F3B"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7.13</w:t>
      </w:r>
      <w:r w:rsidR="00EB7457" w:rsidRPr="00996074">
        <w:rPr>
          <w:rFonts w:ascii="Times New Roman" w:hAnsi="Times New Roman" w:cs="Times New Roman"/>
          <w:sz w:val="24"/>
          <w:szCs w:val="24"/>
        </w:rPr>
        <w:t xml:space="preserve">. </w:t>
      </w:r>
      <w:r w:rsidR="00A00F3B" w:rsidRPr="00996074">
        <w:rPr>
          <w:rFonts w:ascii="Times New Roman" w:hAnsi="Times New Roman" w:cs="Times New Roman"/>
          <w:sz w:val="24"/>
          <w:szCs w:val="24"/>
        </w:rPr>
        <w:t xml:space="preserve">Работодатель обязан отстранить от работы (не допускать к работе) Работника: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появившегося на работе в состоянии алкогольного, наркотического или иного токсического опьянения;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lastRenderedPageBreak/>
        <w:t xml:space="preserve">- не прошедшего в установленном порядке обучение и проверку знаний и навыков в области охраны труда;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 </w:t>
      </w:r>
    </w:p>
    <w:p w:rsidR="00F66868"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в других случаях, предусмотренных федеральными законами и иными нормативными правовыми актами Российской Федерации.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 </w:t>
      </w:r>
    </w:p>
    <w:p w:rsidR="00A00F3B"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w:t>
      </w:r>
      <w:r w:rsidR="00EB7457" w:rsidRPr="00996074">
        <w:rPr>
          <w:rFonts w:ascii="Times New Roman" w:hAnsi="Times New Roman" w:cs="Times New Roman"/>
          <w:sz w:val="24"/>
          <w:szCs w:val="24"/>
        </w:rPr>
        <w:t xml:space="preserve">. Решение Работодателя об отстранении Работника от работы (о </w:t>
      </w:r>
      <w:proofErr w:type="spellStart"/>
      <w:r w:rsidR="00EB7457" w:rsidRPr="00996074">
        <w:rPr>
          <w:rFonts w:ascii="Times New Roman" w:hAnsi="Times New Roman" w:cs="Times New Roman"/>
          <w:sz w:val="24"/>
          <w:szCs w:val="24"/>
        </w:rPr>
        <w:t>недопуске</w:t>
      </w:r>
      <w:proofErr w:type="spellEnd"/>
      <w:r w:rsidR="00EB7457" w:rsidRPr="00996074">
        <w:rPr>
          <w:rFonts w:ascii="Times New Roman" w:hAnsi="Times New Roman" w:cs="Times New Roman"/>
          <w:sz w:val="24"/>
          <w:szCs w:val="24"/>
        </w:rPr>
        <w:t xml:space="preserve"> к работе) оформляется приказом руководителя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.15</w:t>
      </w:r>
      <w:r w:rsidR="00EB7457" w:rsidRPr="00996074">
        <w:rPr>
          <w:rFonts w:ascii="Times New Roman" w:hAnsi="Times New Roman" w:cs="Times New Roman"/>
          <w:sz w:val="24"/>
          <w:szCs w:val="24"/>
        </w:rPr>
        <w:t xml:space="preserve">. 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.16</w:t>
      </w:r>
      <w:r w:rsidR="00EB7457" w:rsidRPr="00996074">
        <w:rPr>
          <w:rFonts w:ascii="Times New Roman" w:hAnsi="Times New Roman" w:cs="Times New Roman"/>
          <w:sz w:val="24"/>
          <w:szCs w:val="24"/>
        </w:rPr>
        <w:t xml:space="preserve">.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РФ в связи с однократным грубым нарушением трудовых обязанностей (совершенным прогулом).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.17</w:t>
      </w:r>
      <w:r w:rsidR="00EB7457" w:rsidRPr="00996074">
        <w:rPr>
          <w:rFonts w:ascii="Times New Roman" w:hAnsi="Times New Roman" w:cs="Times New Roman"/>
          <w:sz w:val="24"/>
          <w:szCs w:val="24"/>
        </w:rPr>
        <w:t xml:space="preserve">.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.18</w:t>
      </w:r>
      <w:r w:rsidR="00EB7457" w:rsidRPr="00996074">
        <w:rPr>
          <w:rFonts w:ascii="Times New Roman" w:hAnsi="Times New Roman" w:cs="Times New Roman"/>
          <w:sz w:val="24"/>
          <w:szCs w:val="24"/>
        </w:rPr>
        <w:t xml:space="preserve">.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w:t>
      </w:r>
      <w:r w:rsidR="00EB7457" w:rsidRPr="00996074">
        <w:rPr>
          <w:rFonts w:ascii="Times New Roman" w:hAnsi="Times New Roman" w:cs="Times New Roman"/>
          <w:sz w:val="24"/>
          <w:szCs w:val="24"/>
        </w:rPr>
        <w:lastRenderedPageBreak/>
        <w:t xml:space="preserve">предусмотренных действующим законодательством. Такое привлечение к сверхурочным работам производится Работодателем с письменного согласия Работника.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.19</w:t>
      </w:r>
      <w:r w:rsidR="00EB7457" w:rsidRPr="00996074">
        <w:rPr>
          <w:rFonts w:ascii="Times New Roman" w:hAnsi="Times New Roman" w:cs="Times New Roman"/>
          <w:sz w:val="24"/>
          <w:szCs w:val="24"/>
        </w:rPr>
        <w:t xml:space="preserve">.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.20</w:t>
      </w:r>
      <w:r w:rsidR="00EB7457" w:rsidRPr="00996074">
        <w:rPr>
          <w:rFonts w:ascii="Times New Roman" w:hAnsi="Times New Roman" w:cs="Times New Roman"/>
          <w:sz w:val="24"/>
          <w:szCs w:val="24"/>
        </w:rPr>
        <w:t xml:space="preserve">.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A00F3B"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.21</w:t>
      </w:r>
      <w:r w:rsidR="00EB7457" w:rsidRPr="00996074">
        <w:rPr>
          <w:rFonts w:ascii="Times New Roman" w:hAnsi="Times New Roman" w:cs="Times New Roman"/>
          <w:sz w:val="24"/>
          <w:szCs w:val="24"/>
        </w:rPr>
        <w:t xml:space="preserve">.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w:t>
      </w:r>
    </w:p>
    <w:p w:rsidR="00EB7457" w:rsidRPr="00996074" w:rsidRDefault="00A00F3B"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w:t>
      </w:r>
      <w:r w:rsidR="00F66868">
        <w:rPr>
          <w:rFonts w:ascii="Times New Roman" w:hAnsi="Times New Roman" w:cs="Times New Roman"/>
          <w:sz w:val="24"/>
          <w:szCs w:val="24"/>
        </w:rPr>
        <w:t>.22</w:t>
      </w:r>
      <w:r w:rsidR="00EB7457" w:rsidRPr="00996074">
        <w:rPr>
          <w:rFonts w:ascii="Times New Roman" w:hAnsi="Times New Roman" w:cs="Times New Roman"/>
          <w:sz w:val="24"/>
          <w:szCs w:val="24"/>
        </w:rPr>
        <w:t xml:space="preserve">.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D95BB0"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w:t>
      </w:r>
      <w:r w:rsidR="00D91572" w:rsidRPr="00996074">
        <w:rPr>
          <w:rFonts w:ascii="Times New Roman" w:hAnsi="Times New Roman" w:cs="Times New Roman"/>
          <w:sz w:val="24"/>
          <w:szCs w:val="24"/>
        </w:rPr>
        <w:t xml:space="preserve">. Работодатель обязан установить неполное рабочее время по просьбе работников следующим категориям работников: - беременным женщинам; - одному из родителей (опекуну, попечителю), имеющему ребенка в возрасте до 14 лет (ребенка-инвалида в возрасте до 18 лет); - лицу, осуществляющему уход за больным членом семьи в соответствии с медицинским заключением, выданным в установленном порядке; -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 </w:t>
      </w:r>
      <w:r w:rsidR="00D95BB0" w:rsidRPr="00996074">
        <w:rPr>
          <w:rFonts w:ascii="Times New Roman" w:hAnsi="Times New Roman" w:cs="Times New Roman"/>
          <w:sz w:val="24"/>
          <w:szCs w:val="24"/>
        </w:rPr>
        <w:t xml:space="preserve"> </w:t>
      </w:r>
    </w:p>
    <w:p w:rsidR="00D95BB0"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7.2</w:t>
      </w:r>
      <w:r w:rsidR="00F66868">
        <w:rPr>
          <w:rFonts w:ascii="Times New Roman" w:hAnsi="Times New Roman" w:cs="Times New Roman"/>
          <w:sz w:val="24"/>
          <w:szCs w:val="24"/>
        </w:rPr>
        <w:t>4</w:t>
      </w:r>
      <w:r w:rsidRPr="00996074">
        <w:rPr>
          <w:rFonts w:ascii="Times New Roman" w:hAnsi="Times New Roman" w:cs="Times New Roman"/>
          <w:sz w:val="24"/>
          <w:szCs w:val="24"/>
        </w:rPr>
        <w:t xml:space="preserve">.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w:t>
      </w:r>
      <w:r w:rsidR="00D95BB0" w:rsidRPr="00996074">
        <w:rPr>
          <w:rFonts w:ascii="Times New Roman" w:hAnsi="Times New Roman" w:cs="Times New Roman"/>
          <w:sz w:val="24"/>
          <w:szCs w:val="24"/>
        </w:rPr>
        <w:t>в приложении к Коллективному договору.</w:t>
      </w:r>
    </w:p>
    <w:p w:rsidR="00D95BB0" w:rsidRPr="00996074" w:rsidRDefault="00F66868" w:rsidP="00996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w:t>
      </w:r>
      <w:r w:rsidR="00D91572" w:rsidRPr="00996074">
        <w:rPr>
          <w:rFonts w:ascii="Times New Roman" w:hAnsi="Times New Roman" w:cs="Times New Roman"/>
          <w:sz w:val="24"/>
          <w:szCs w:val="24"/>
        </w:rPr>
        <w:t xml:space="preserve">. </w:t>
      </w:r>
      <w:r w:rsidR="00D95BB0" w:rsidRPr="00996074">
        <w:rPr>
          <w:rFonts w:ascii="Times New Roman" w:hAnsi="Times New Roman" w:cs="Times New Roman"/>
          <w:sz w:val="24"/>
          <w:szCs w:val="24"/>
        </w:rPr>
        <w:t>работники, ответственные за работу отделов веду</w:t>
      </w:r>
      <w:r w:rsidR="00D91572" w:rsidRPr="00996074">
        <w:rPr>
          <w:rFonts w:ascii="Times New Roman" w:hAnsi="Times New Roman" w:cs="Times New Roman"/>
          <w:sz w:val="24"/>
          <w:szCs w:val="24"/>
        </w:rPr>
        <w:t xml:space="preserve">т учет времени, фактически отработанного каждым работником, в табеле учета рабочего времени. </w:t>
      </w:r>
    </w:p>
    <w:p w:rsidR="00D95BB0" w:rsidRPr="00996074" w:rsidRDefault="00D95BB0" w:rsidP="00996074">
      <w:pPr>
        <w:spacing w:after="0" w:line="240" w:lineRule="auto"/>
        <w:ind w:firstLine="709"/>
        <w:jc w:val="both"/>
        <w:rPr>
          <w:rFonts w:ascii="Times New Roman" w:hAnsi="Times New Roman" w:cs="Times New Roman"/>
          <w:sz w:val="24"/>
          <w:szCs w:val="24"/>
        </w:rPr>
      </w:pPr>
    </w:p>
    <w:p w:rsidR="00D95BB0" w:rsidRPr="00996074" w:rsidRDefault="00D91572" w:rsidP="00D95BB0">
      <w:pPr>
        <w:spacing w:after="0" w:line="240" w:lineRule="auto"/>
        <w:ind w:firstLine="709"/>
        <w:jc w:val="center"/>
        <w:rPr>
          <w:rFonts w:ascii="Times New Roman" w:hAnsi="Times New Roman" w:cs="Times New Roman"/>
          <w:sz w:val="24"/>
          <w:szCs w:val="24"/>
        </w:rPr>
      </w:pPr>
      <w:r w:rsidRPr="00996074">
        <w:rPr>
          <w:rFonts w:ascii="Times New Roman" w:hAnsi="Times New Roman" w:cs="Times New Roman"/>
          <w:sz w:val="24"/>
          <w:szCs w:val="24"/>
        </w:rPr>
        <w:t>8. Время отдыха</w:t>
      </w:r>
    </w:p>
    <w:p w:rsidR="00F66868" w:rsidRDefault="00F66868" w:rsidP="00996074">
      <w:pPr>
        <w:spacing w:after="0" w:line="240" w:lineRule="auto"/>
        <w:ind w:firstLine="709"/>
        <w:jc w:val="both"/>
        <w:rPr>
          <w:rFonts w:ascii="Times New Roman" w:hAnsi="Times New Roman" w:cs="Times New Roman"/>
          <w:sz w:val="24"/>
          <w:szCs w:val="24"/>
        </w:rPr>
      </w:pPr>
    </w:p>
    <w:p w:rsidR="00D95BB0"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8.1. Работникам предоставляется следующее время отдыха: </w:t>
      </w:r>
    </w:p>
    <w:p w:rsidR="00D95BB0" w:rsidRPr="005E005B" w:rsidRDefault="00D91572" w:rsidP="00B84508">
      <w:pPr>
        <w:spacing w:after="0" w:line="240" w:lineRule="auto"/>
        <w:ind w:firstLine="709"/>
        <w:jc w:val="both"/>
        <w:rPr>
          <w:rFonts w:ascii="Times New Roman" w:hAnsi="Times New Roman" w:cs="Times New Roman"/>
          <w:sz w:val="24"/>
          <w:szCs w:val="24"/>
        </w:rPr>
      </w:pPr>
      <w:r w:rsidRPr="005E005B">
        <w:rPr>
          <w:rFonts w:ascii="Times New Roman" w:hAnsi="Times New Roman" w:cs="Times New Roman"/>
          <w:sz w:val="24"/>
          <w:szCs w:val="24"/>
        </w:rPr>
        <w:t xml:space="preserve">1) перерыв для отдыха и питания продолжительностью один час с 13.00 до 14.00 в течение рабочего дня; </w:t>
      </w:r>
    </w:p>
    <w:p w:rsidR="00D95BB0" w:rsidRPr="005E005B" w:rsidRDefault="00D91572" w:rsidP="00B84508">
      <w:pPr>
        <w:spacing w:after="0" w:line="240" w:lineRule="auto"/>
        <w:ind w:firstLine="709"/>
        <w:jc w:val="both"/>
        <w:rPr>
          <w:rFonts w:ascii="Times New Roman" w:hAnsi="Times New Roman" w:cs="Times New Roman"/>
          <w:sz w:val="24"/>
          <w:szCs w:val="24"/>
        </w:rPr>
      </w:pPr>
      <w:r w:rsidRPr="005E005B">
        <w:rPr>
          <w:rFonts w:ascii="Times New Roman" w:hAnsi="Times New Roman" w:cs="Times New Roman"/>
          <w:sz w:val="24"/>
          <w:szCs w:val="24"/>
        </w:rPr>
        <w:t xml:space="preserve">2) два выходных дня - суббота, воскресенье; </w:t>
      </w:r>
    </w:p>
    <w:p w:rsidR="006A004F" w:rsidRPr="005E005B" w:rsidRDefault="006A004F" w:rsidP="00B84508">
      <w:pPr>
        <w:pStyle w:val="s1"/>
        <w:shd w:val="clear" w:color="auto" w:fill="FFFFFF"/>
        <w:spacing w:before="0" w:beforeAutospacing="0" w:after="0" w:afterAutospacing="0"/>
        <w:ind w:firstLine="709"/>
        <w:jc w:val="both"/>
      </w:pPr>
      <w:r w:rsidRPr="005E005B">
        <w:t xml:space="preserve">3) нерабочие праздничные дни: </w:t>
      </w:r>
      <w:r w:rsidR="00D91572" w:rsidRPr="005E005B">
        <w:t xml:space="preserve"> </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t>1, 2, 3, 4</w:t>
      </w:r>
      <w:r w:rsidRPr="005E005B">
        <w:rPr>
          <w:color w:val="22272F"/>
        </w:rPr>
        <w:t>,</w:t>
      </w:r>
      <w:r w:rsidRPr="005E005B">
        <w:rPr>
          <w:rStyle w:val="s10"/>
          <w:bCs/>
          <w:color w:val="22272F"/>
        </w:rPr>
        <w:t> 5, 6 </w:t>
      </w:r>
      <w:r w:rsidRPr="005E005B">
        <w:rPr>
          <w:color w:val="22272F"/>
        </w:rPr>
        <w:t>и</w:t>
      </w:r>
      <w:r w:rsidRPr="005E005B">
        <w:rPr>
          <w:rStyle w:val="s10"/>
          <w:bCs/>
          <w:color w:val="22272F"/>
        </w:rPr>
        <w:t> 8 января</w:t>
      </w:r>
      <w:r w:rsidRPr="005E005B">
        <w:rPr>
          <w:color w:val="22272F"/>
        </w:rPr>
        <w:t> - Новогодние каникулы;</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t>7 января</w:t>
      </w:r>
      <w:r w:rsidRPr="005E005B">
        <w:rPr>
          <w:color w:val="22272F"/>
        </w:rPr>
        <w:t> - Рождество Христово;</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lastRenderedPageBreak/>
        <w:t>23 февраля</w:t>
      </w:r>
      <w:r w:rsidRPr="005E005B">
        <w:rPr>
          <w:color w:val="22272F"/>
        </w:rPr>
        <w:t> - День защитника Отечества;</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t>8 марта</w:t>
      </w:r>
      <w:r w:rsidRPr="005E005B">
        <w:rPr>
          <w:color w:val="22272F"/>
        </w:rPr>
        <w:t> - Международный женский день;</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color w:val="22272F"/>
        </w:rPr>
        <w:t>27 апреля – День Республики Саха (Якутия);</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t>1 мая</w:t>
      </w:r>
      <w:r w:rsidRPr="005E005B">
        <w:rPr>
          <w:color w:val="22272F"/>
        </w:rPr>
        <w:t> - Праздник Весны и Труда;</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t>9 мая</w:t>
      </w:r>
      <w:r w:rsidRPr="005E005B">
        <w:rPr>
          <w:color w:val="22272F"/>
        </w:rPr>
        <w:t> - День Победы;</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t>12 июня</w:t>
      </w:r>
      <w:r w:rsidRPr="005E005B">
        <w:rPr>
          <w:color w:val="22272F"/>
        </w:rPr>
        <w:t> - День России;</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color w:val="22272F"/>
        </w:rPr>
        <w:t xml:space="preserve">21 июня – Национальный праздник </w:t>
      </w:r>
      <w:proofErr w:type="spellStart"/>
      <w:r w:rsidRPr="005E005B">
        <w:rPr>
          <w:color w:val="22272F"/>
        </w:rPr>
        <w:t>Ысыах</w:t>
      </w:r>
      <w:proofErr w:type="spellEnd"/>
      <w:r w:rsidRPr="005E005B">
        <w:rPr>
          <w:color w:val="22272F"/>
        </w:rPr>
        <w:t>;</w:t>
      </w:r>
    </w:p>
    <w:p w:rsidR="006A004F" w:rsidRPr="005E005B" w:rsidRDefault="006A004F" w:rsidP="00B84508">
      <w:pPr>
        <w:pStyle w:val="s1"/>
        <w:shd w:val="clear" w:color="auto" w:fill="FFFFFF"/>
        <w:spacing w:before="0" w:beforeAutospacing="0" w:after="0" w:afterAutospacing="0"/>
        <w:ind w:firstLine="709"/>
        <w:jc w:val="both"/>
        <w:rPr>
          <w:color w:val="22272F"/>
        </w:rPr>
      </w:pPr>
      <w:r w:rsidRPr="005E005B">
        <w:rPr>
          <w:rStyle w:val="s10"/>
          <w:bCs/>
          <w:color w:val="22272F"/>
        </w:rPr>
        <w:t>4 ноября</w:t>
      </w:r>
      <w:r w:rsidRPr="005E005B">
        <w:rPr>
          <w:color w:val="22272F"/>
        </w:rPr>
        <w:t> - День народного единства.</w:t>
      </w:r>
    </w:p>
    <w:p w:rsidR="00D95BB0" w:rsidRPr="00B84508" w:rsidRDefault="00D91572" w:rsidP="00B84508">
      <w:pPr>
        <w:spacing w:after="0" w:line="240" w:lineRule="auto"/>
        <w:ind w:firstLine="709"/>
        <w:jc w:val="both"/>
        <w:rPr>
          <w:rFonts w:ascii="Times New Roman" w:hAnsi="Times New Roman" w:cs="Times New Roman"/>
          <w:sz w:val="24"/>
          <w:szCs w:val="24"/>
        </w:rPr>
      </w:pPr>
      <w:r w:rsidRPr="005E005B">
        <w:rPr>
          <w:rFonts w:ascii="Times New Roman" w:hAnsi="Times New Roman" w:cs="Times New Roman"/>
          <w:sz w:val="24"/>
          <w:szCs w:val="24"/>
        </w:rPr>
        <w:t>4) ежегодные отпуска с сохранением места работы (должности) и среднего</w:t>
      </w:r>
      <w:r w:rsidRPr="00B84508">
        <w:rPr>
          <w:rFonts w:ascii="Times New Roman" w:hAnsi="Times New Roman" w:cs="Times New Roman"/>
          <w:sz w:val="24"/>
          <w:szCs w:val="24"/>
        </w:rPr>
        <w:t xml:space="preserve"> заработка. </w:t>
      </w:r>
    </w:p>
    <w:p w:rsidR="00D95BB0"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w:t>
      </w:r>
      <w:r w:rsidR="00D95BB0" w:rsidRPr="00996074">
        <w:rPr>
          <w:rFonts w:ascii="Times New Roman" w:hAnsi="Times New Roman" w:cs="Times New Roman"/>
          <w:sz w:val="24"/>
          <w:szCs w:val="24"/>
        </w:rPr>
        <w:t xml:space="preserve">дцать восемь) календарных дней, </w:t>
      </w:r>
      <w:r w:rsidR="00DD0D9C" w:rsidRPr="00996074">
        <w:rPr>
          <w:rFonts w:ascii="Times New Roman" w:hAnsi="Times New Roman" w:cs="Times New Roman"/>
          <w:sz w:val="24"/>
          <w:szCs w:val="24"/>
        </w:rPr>
        <w:t>дополнительный отпуск продолжительностью</w:t>
      </w:r>
      <w:r w:rsidR="00D95BB0" w:rsidRPr="00996074">
        <w:rPr>
          <w:rFonts w:ascii="Times New Roman" w:hAnsi="Times New Roman" w:cs="Times New Roman"/>
          <w:sz w:val="24"/>
          <w:szCs w:val="24"/>
        </w:rPr>
        <w:t xml:space="preserve"> 24 (д</w:t>
      </w:r>
      <w:r w:rsidR="00DD0D9C" w:rsidRPr="00996074">
        <w:rPr>
          <w:rFonts w:ascii="Times New Roman" w:hAnsi="Times New Roman" w:cs="Times New Roman"/>
          <w:sz w:val="24"/>
          <w:szCs w:val="24"/>
        </w:rPr>
        <w:t>вадцать четыре) календарных дня за работу в районах Крайнего Севера.</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женщинам - перед отпуском по беременности и родам или непосредственно после него;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работникам, усыновившим ребенка (детей) в возрасте до трех месяцев;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совместителям одновременно с ежегодным оплачиваемым отпуском по основному месту работы;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в других случаях, предусмотренных федеральными законами.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РФ.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8.5. О времени начала отпуска Работник должен быть извещен под подпись не позднее чем за две недели до его начала.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 </w:t>
      </w:r>
    </w:p>
    <w:p w:rsidR="00F66868"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8.7.1. Работодатель обязан на основании письменного заявления Работника предоставить отпуск без сохранения заработной платы: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работающим пенсионерам по старости (по возрасту) - до 14 календарных дней в году;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работающим инвалидам - до 60 календарных дней в году; </w:t>
      </w:r>
    </w:p>
    <w:p w:rsidR="00DD0D9C" w:rsidRPr="00996074" w:rsidRDefault="00DD0D9C"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lastRenderedPageBreak/>
        <w:t>-</w:t>
      </w:r>
      <w:r w:rsidR="00D91572" w:rsidRPr="00996074">
        <w:rPr>
          <w:rFonts w:ascii="Times New Roman" w:hAnsi="Times New Roman" w:cs="Times New Roman"/>
          <w:sz w:val="24"/>
          <w:szCs w:val="24"/>
        </w:rPr>
        <w:t xml:space="preserve"> работникам в случаях рождения ребенка, регистрации брака, смерти близких родственников - до пяти календарных дней; </w:t>
      </w:r>
    </w:p>
    <w:p w:rsidR="006A004F"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 в других случаях, предусмотренных Трудовым кодексом РФ, иными федеральными законами. </w:t>
      </w:r>
    </w:p>
    <w:p w:rsidR="00DD0D9C" w:rsidRPr="00996074" w:rsidRDefault="00D91572" w:rsidP="00996074">
      <w:pPr>
        <w:spacing w:after="0" w:line="240" w:lineRule="auto"/>
        <w:ind w:firstLine="709"/>
        <w:jc w:val="both"/>
        <w:rPr>
          <w:rFonts w:ascii="Times New Roman" w:hAnsi="Times New Roman" w:cs="Times New Roman"/>
          <w:sz w:val="24"/>
          <w:szCs w:val="24"/>
        </w:rPr>
      </w:pPr>
      <w:r w:rsidRPr="00996074">
        <w:rPr>
          <w:rFonts w:ascii="Times New Roman" w:hAnsi="Times New Roman" w:cs="Times New Roman"/>
          <w:sz w:val="24"/>
          <w:szCs w:val="24"/>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w:t>
      </w:r>
      <w:r w:rsidR="00DD0D9C" w:rsidRPr="00996074">
        <w:rPr>
          <w:rFonts w:ascii="Times New Roman" w:hAnsi="Times New Roman" w:cs="Times New Roman"/>
          <w:sz w:val="24"/>
          <w:szCs w:val="24"/>
        </w:rPr>
        <w:t xml:space="preserve">14 (четырнадцать) календарных дней. </w:t>
      </w:r>
      <w:r w:rsidRPr="00996074">
        <w:rPr>
          <w:rFonts w:ascii="Times New Roman" w:hAnsi="Times New Roman" w:cs="Times New Roman"/>
          <w:sz w:val="24"/>
          <w:szCs w:val="24"/>
        </w:rPr>
        <w:t xml:space="preserve">Перечень должностей, условия и порядок предоставления такого отпуска устанавливаются в Положении о ненормированном рабочем дне. </w:t>
      </w:r>
    </w:p>
    <w:p w:rsidR="00DD0D9C" w:rsidRPr="00996074" w:rsidRDefault="00DD0D9C" w:rsidP="00996074">
      <w:pPr>
        <w:spacing w:after="0" w:line="240" w:lineRule="auto"/>
        <w:ind w:firstLine="709"/>
        <w:jc w:val="both"/>
        <w:rPr>
          <w:rFonts w:ascii="Times New Roman" w:hAnsi="Times New Roman" w:cs="Times New Roman"/>
          <w:sz w:val="24"/>
          <w:szCs w:val="24"/>
        </w:rPr>
      </w:pPr>
    </w:p>
    <w:p w:rsidR="00DD0D9C" w:rsidRPr="00996074" w:rsidRDefault="00D91572" w:rsidP="00DD0D9C">
      <w:pPr>
        <w:spacing w:after="0" w:line="240" w:lineRule="auto"/>
        <w:ind w:firstLine="1"/>
        <w:jc w:val="center"/>
        <w:rPr>
          <w:rFonts w:ascii="Times New Roman" w:hAnsi="Times New Roman" w:cs="Times New Roman"/>
          <w:sz w:val="24"/>
          <w:szCs w:val="24"/>
        </w:rPr>
      </w:pPr>
      <w:r w:rsidRPr="00996074">
        <w:rPr>
          <w:rFonts w:ascii="Times New Roman" w:hAnsi="Times New Roman" w:cs="Times New Roman"/>
          <w:sz w:val="24"/>
          <w:szCs w:val="24"/>
        </w:rPr>
        <w:t xml:space="preserve">9. Оплата труда </w:t>
      </w:r>
    </w:p>
    <w:p w:rsidR="00DD0D9C" w:rsidRDefault="00DD0D9C" w:rsidP="00DD0D9C">
      <w:pPr>
        <w:spacing w:after="0" w:line="240" w:lineRule="auto"/>
        <w:ind w:firstLine="1"/>
        <w:jc w:val="center"/>
      </w:pPr>
    </w:p>
    <w:p w:rsidR="00DD0D9C" w:rsidRPr="00B84508" w:rsidRDefault="00D91572"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9.1. </w:t>
      </w:r>
      <w:r w:rsidR="006A004F" w:rsidRPr="00B84508">
        <w:rPr>
          <w:rFonts w:ascii="Times New Roman" w:hAnsi="Times New Roman" w:cs="Times New Roman"/>
          <w:sz w:val="24"/>
          <w:szCs w:val="24"/>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w:t>
      </w:r>
      <w:r w:rsidR="00024281" w:rsidRPr="00B84508">
        <w:rPr>
          <w:rFonts w:ascii="Times New Roman" w:hAnsi="Times New Roman" w:cs="Times New Roman"/>
          <w:sz w:val="24"/>
          <w:szCs w:val="24"/>
        </w:rPr>
        <w:t>Положением об оплате труда, принимаемым Работодателем с учетом мнения представительного органа работников</w:t>
      </w:r>
      <w:r w:rsidR="006A004F" w:rsidRPr="00B84508">
        <w:rPr>
          <w:rFonts w:ascii="Times New Roman" w:hAnsi="Times New Roman" w:cs="Times New Roman"/>
          <w:sz w:val="24"/>
          <w:szCs w:val="24"/>
        </w:rPr>
        <w:t xml:space="preserve"> в соответствии с </w:t>
      </w:r>
      <w:hyperlink r:id="rId9" w:history="1">
        <w:r w:rsidR="006A004F" w:rsidRPr="00B84508">
          <w:rPr>
            <w:rStyle w:val="a4"/>
            <w:rFonts w:ascii="Times New Roman" w:hAnsi="Times New Roman" w:cs="Times New Roman"/>
            <w:color w:val="auto"/>
            <w:sz w:val="24"/>
            <w:szCs w:val="24"/>
          </w:rPr>
          <w:t>трудовым законодательством</w:t>
        </w:r>
      </w:hyperlink>
      <w:r w:rsidR="006A004F" w:rsidRPr="00B84508">
        <w:rPr>
          <w:rFonts w:ascii="Times New Roman" w:hAnsi="Times New Roman" w:cs="Times New Roman"/>
          <w:sz w:val="24"/>
          <w:szCs w:val="24"/>
        </w:rPr>
        <w:t xml:space="preserve"> и иными нормативными правовыми актами, содержащими нормы трудового права.</w:t>
      </w:r>
    </w:p>
    <w:p w:rsidR="00DD0D9C" w:rsidRPr="00B84508" w:rsidRDefault="00D91572"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9.</w:t>
      </w:r>
      <w:r w:rsidR="00DD0D9C" w:rsidRPr="00B84508">
        <w:rPr>
          <w:rFonts w:ascii="Times New Roman" w:hAnsi="Times New Roman" w:cs="Times New Roman"/>
          <w:sz w:val="24"/>
          <w:szCs w:val="24"/>
        </w:rPr>
        <w:t>2</w:t>
      </w:r>
      <w:r w:rsidRPr="00B84508">
        <w:rPr>
          <w:rFonts w:ascii="Times New Roman" w:hAnsi="Times New Roman" w:cs="Times New Roman"/>
          <w:sz w:val="24"/>
          <w:szCs w:val="24"/>
        </w:rPr>
        <w:t xml:space="preserve">. </w:t>
      </w:r>
      <w:r w:rsidR="006A004F" w:rsidRPr="00B84508">
        <w:rPr>
          <w:rFonts w:ascii="Times New Roman" w:hAnsi="Times New Roman" w:cs="Times New Roman"/>
          <w:sz w:val="24"/>
          <w:szCs w:val="24"/>
        </w:rPr>
        <w:t>Заработная плата Работнику устанавливается трудовым договором в соответствии с действующими у Работодателя системами оплаты труда.</w:t>
      </w:r>
    </w:p>
    <w:p w:rsidR="00DD0D9C" w:rsidRPr="00B84508" w:rsidRDefault="00D91572"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 </w:t>
      </w:r>
    </w:p>
    <w:p w:rsidR="00DD0D9C" w:rsidRPr="00B84508" w:rsidRDefault="00D91572"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9.4. В случае установления Работнику неполного рабочего времени оплата труда производится пропорционально отработанному им времени. </w:t>
      </w:r>
    </w:p>
    <w:p w:rsidR="00024281" w:rsidRPr="00B84508" w:rsidRDefault="00DD0D9C"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9.5. </w:t>
      </w:r>
      <w:r w:rsidR="00024281" w:rsidRPr="00B84508">
        <w:rPr>
          <w:rFonts w:ascii="Times New Roman" w:hAnsi="Times New Roman" w:cs="Times New Roman"/>
          <w:sz w:val="24"/>
          <w:szCs w:val="24"/>
        </w:rPr>
        <w:t xml:space="preserve">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w:t>
      </w:r>
      <w:hyperlink r:id="rId10" w:history="1">
        <w:r w:rsidR="00024281" w:rsidRPr="00B84508">
          <w:rPr>
            <w:rStyle w:val="a4"/>
            <w:rFonts w:ascii="Times New Roman" w:hAnsi="Times New Roman" w:cs="Times New Roman"/>
            <w:color w:val="auto"/>
            <w:sz w:val="24"/>
            <w:szCs w:val="24"/>
          </w:rPr>
          <w:t>законодательством</w:t>
        </w:r>
      </w:hyperlink>
      <w:r w:rsidR="00024281" w:rsidRPr="00B84508">
        <w:rPr>
          <w:rFonts w:ascii="Times New Roman" w:hAnsi="Times New Roman" w:cs="Times New Roman"/>
          <w:sz w:val="24"/>
          <w:szCs w:val="24"/>
        </w:rPr>
        <w:t xml:space="preserve"> Российской Федерации.</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9.6.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9.7. Заработная плата выплачи</w:t>
      </w:r>
      <w:r w:rsidR="00DA7840">
        <w:rPr>
          <w:rFonts w:ascii="Times New Roman" w:hAnsi="Times New Roman" w:cs="Times New Roman"/>
          <w:sz w:val="24"/>
          <w:szCs w:val="24"/>
        </w:rPr>
        <w:t>вается два раза в месяц: 15 и 30</w:t>
      </w:r>
      <w:r w:rsidRPr="00B84508">
        <w:rPr>
          <w:rFonts w:ascii="Times New Roman" w:hAnsi="Times New Roman" w:cs="Times New Roman"/>
          <w:sz w:val="24"/>
          <w:szCs w:val="24"/>
        </w:rPr>
        <w:t xml:space="preserve"> числа каждого месяца</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9.8. Заработная плата выплачивается Работнику </w:t>
      </w:r>
      <w:r w:rsidRPr="00B84508">
        <w:rPr>
          <w:rStyle w:val="a6"/>
          <w:rFonts w:ascii="Times New Roman" w:hAnsi="Times New Roman" w:cs="Times New Roman"/>
          <w:b w:val="0"/>
          <w:sz w:val="24"/>
          <w:szCs w:val="24"/>
        </w:rPr>
        <w:t>перечисляется на указанный работником счет в банке</w:t>
      </w:r>
      <w:r w:rsidRPr="00B84508">
        <w:rPr>
          <w:rFonts w:ascii="Times New Roman" w:hAnsi="Times New Roman" w:cs="Times New Roman"/>
          <w:sz w:val="24"/>
          <w:szCs w:val="24"/>
        </w:rPr>
        <w:t xml:space="preserve"> на условиях, определенных коллективным договором или трудовым договором.</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9.9. В случае совпадения дня выплаты с выходным или нерабочим праздничным днем выплата заработной платы производится накануне этого дня.</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9.10. Оплата отпуска производится не позднее чем за три дня до его начала.</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9.11.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C4353"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lastRenderedPageBreak/>
        <w:t>9.12</w:t>
      </w:r>
      <w:r w:rsidR="00D91572" w:rsidRPr="00B84508">
        <w:rPr>
          <w:rFonts w:ascii="Times New Roman" w:hAnsi="Times New Roman" w:cs="Times New Roman"/>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w:t>
      </w:r>
    </w:p>
    <w:p w:rsidR="001C4353" w:rsidRDefault="001C4353" w:rsidP="00DD0D9C">
      <w:pPr>
        <w:spacing w:after="0" w:line="240" w:lineRule="auto"/>
        <w:ind w:firstLine="1"/>
        <w:jc w:val="both"/>
      </w:pPr>
    </w:p>
    <w:p w:rsidR="001C4353" w:rsidRDefault="00D91572" w:rsidP="001C4353">
      <w:pPr>
        <w:spacing w:after="0" w:line="240" w:lineRule="auto"/>
        <w:ind w:firstLine="1"/>
        <w:jc w:val="center"/>
        <w:rPr>
          <w:rFonts w:ascii="Times New Roman" w:hAnsi="Times New Roman" w:cs="Times New Roman"/>
          <w:sz w:val="24"/>
          <w:szCs w:val="24"/>
        </w:rPr>
      </w:pPr>
      <w:r w:rsidRPr="00DC6F34">
        <w:rPr>
          <w:rFonts w:ascii="Times New Roman" w:hAnsi="Times New Roman" w:cs="Times New Roman"/>
          <w:sz w:val="24"/>
          <w:szCs w:val="24"/>
        </w:rPr>
        <w:t>10. Поощрения за труд</w:t>
      </w:r>
    </w:p>
    <w:p w:rsidR="005E005B" w:rsidRPr="00DC6F34" w:rsidRDefault="005E005B" w:rsidP="001C4353">
      <w:pPr>
        <w:spacing w:after="0" w:line="240" w:lineRule="auto"/>
        <w:ind w:firstLine="1"/>
        <w:jc w:val="center"/>
        <w:rPr>
          <w:rFonts w:ascii="Times New Roman" w:hAnsi="Times New Roman" w:cs="Times New Roman"/>
          <w:sz w:val="24"/>
          <w:szCs w:val="24"/>
        </w:rPr>
      </w:pP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t>
      </w:r>
    </w:p>
    <w:p w:rsidR="001C4353" w:rsidRPr="00DC6F34" w:rsidRDefault="001C4353"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выплату стимулирующей части заработной платы;</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объявление благодарности;</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 выдача премии;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 награждение ценным подарком;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 награждение почетной грамотой.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10.1.1. Размер премии устанавливается в пределах, предусмотренных Положением об оплате труда.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 </w:t>
      </w:r>
    </w:p>
    <w:p w:rsidR="001C4353" w:rsidRDefault="001C4353" w:rsidP="00DD0D9C">
      <w:pPr>
        <w:spacing w:after="0" w:line="240" w:lineRule="auto"/>
        <w:ind w:firstLine="1"/>
        <w:jc w:val="both"/>
      </w:pPr>
    </w:p>
    <w:p w:rsidR="001C4353" w:rsidRPr="00DC6F34" w:rsidRDefault="00D91572" w:rsidP="001C4353">
      <w:pPr>
        <w:spacing w:after="0" w:line="240" w:lineRule="auto"/>
        <w:ind w:firstLine="1"/>
        <w:jc w:val="center"/>
        <w:rPr>
          <w:rFonts w:ascii="Times New Roman" w:hAnsi="Times New Roman" w:cs="Times New Roman"/>
          <w:sz w:val="24"/>
          <w:szCs w:val="24"/>
        </w:rPr>
      </w:pPr>
      <w:r w:rsidRPr="00DC6F34">
        <w:rPr>
          <w:rFonts w:ascii="Times New Roman" w:hAnsi="Times New Roman" w:cs="Times New Roman"/>
          <w:sz w:val="24"/>
          <w:szCs w:val="24"/>
        </w:rPr>
        <w:t>11. Ответственность сторон</w:t>
      </w:r>
    </w:p>
    <w:p w:rsidR="001C4353" w:rsidRPr="00DC6F34" w:rsidRDefault="001C4353" w:rsidP="001C4353">
      <w:pPr>
        <w:spacing w:after="0" w:line="240" w:lineRule="auto"/>
        <w:ind w:firstLine="1"/>
        <w:jc w:val="center"/>
        <w:rPr>
          <w:rFonts w:ascii="Times New Roman" w:hAnsi="Times New Roman" w:cs="Times New Roman"/>
          <w:sz w:val="24"/>
          <w:szCs w:val="24"/>
        </w:rPr>
      </w:pP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 Ответственность Работника: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 Работодатель имеет право применить следующие дисциплинарные взыскания: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 замечание;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выговор;</w:t>
      </w:r>
    </w:p>
    <w:p w:rsidR="00B84508"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 - увольнение по соответствующим основаниям, предусмотренным Трудовым кодексом РФ.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DC6F34">
        <w:rPr>
          <w:rFonts w:ascii="Times New Roman" w:hAnsi="Times New Roman" w:cs="Times New Roman"/>
          <w:sz w:val="24"/>
          <w:szCs w:val="24"/>
        </w:rPr>
        <w:t>Непредоставление</w:t>
      </w:r>
      <w:proofErr w:type="spellEnd"/>
      <w:r w:rsidRPr="00DC6F34">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 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w:t>
      </w:r>
      <w:r w:rsidRPr="00DC6F34">
        <w:rPr>
          <w:rFonts w:ascii="Times New Roman" w:hAnsi="Times New Roman" w:cs="Times New Roman"/>
          <w:sz w:val="24"/>
          <w:szCs w:val="24"/>
        </w:rPr>
        <w:lastRenderedPageBreak/>
        <w:t xml:space="preserve">ознакомиться с указанным приказом (распоряжением) под подпись, то составляется соответствующий акт.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11.1.8. Если в течение года со дня применения дисциплинарного взыскания Работник не</w:t>
      </w:r>
      <w:r w:rsidR="001C4353" w:rsidRPr="00DC6F34">
        <w:rPr>
          <w:rFonts w:ascii="Times New Roman" w:hAnsi="Times New Roman" w:cs="Times New Roman"/>
          <w:sz w:val="24"/>
          <w:szCs w:val="24"/>
        </w:rPr>
        <w:t xml:space="preserve"> </w:t>
      </w:r>
      <w:r w:rsidRPr="00DC6F34">
        <w:rPr>
          <w:rFonts w:ascii="Times New Roman" w:hAnsi="Times New Roman" w:cs="Times New Roman"/>
          <w:sz w:val="24"/>
          <w:szCs w:val="24"/>
        </w:rPr>
        <w:t xml:space="preserve">будет подвергнут новому дисциплинарному взысканию, то он считается не имеющим дисциплинарного взыскания.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11.1.10. В течение срока действия дисциплинарного взыскания меры поощрения, указанные в пункте 10.1 настоящих Правил, к Работнику не применяются.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w:t>
      </w:r>
    </w:p>
    <w:p w:rsidR="001C4353"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 11.1.16. Работник освобождается от материальной ответственности, если ущерб возник вследствие: - действия непреодолимой силы; - нормального хозяйственного риска; - крайней необходимости или необходимой обороны; - неисполнения Работодателем обязанности по обеспечению надлежащих условий для хранения имущества, вверенного Работнику.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11.1.18.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5E005B"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 </w:t>
      </w:r>
    </w:p>
    <w:p w:rsidR="005E005B"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11.1.21. Истребование от Работника письменного объяснения для установления </w:t>
      </w:r>
    </w:p>
    <w:p w:rsidR="00996074" w:rsidRPr="00DC6F34" w:rsidRDefault="00D91572" w:rsidP="005E005B">
      <w:pPr>
        <w:spacing w:after="0" w:line="240" w:lineRule="auto"/>
        <w:jc w:val="both"/>
        <w:rPr>
          <w:rFonts w:ascii="Times New Roman" w:hAnsi="Times New Roman" w:cs="Times New Roman"/>
          <w:sz w:val="24"/>
          <w:szCs w:val="24"/>
        </w:rPr>
      </w:pPr>
      <w:r w:rsidRPr="00DC6F34">
        <w:rPr>
          <w:rFonts w:ascii="Times New Roman" w:hAnsi="Times New Roman" w:cs="Times New Roman"/>
          <w:sz w:val="24"/>
          <w:szCs w:val="24"/>
        </w:rPr>
        <w:lastRenderedPageBreak/>
        <w:t xml:space="preserve">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 Ответственность Работодателя: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кодексом РФ и иными федеральными законами. </w:t>
      </w:r>
    </w:p>
    <w:p w:rsid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11.2.4. Работодатель обязан возместить Работнику не полученный им заработок во всех случаях незаконного лишения Работника возможности трудиться.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 </w:t>
      </w:r>
    </w:p>
    <w:p w:rsidR="00996074" w:rsidRPr="00DC6F34"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 </w:t>
      </w:r>
    </w:p>
    <w:p w:rsidR="00996074" w:rsidRPr="00B84508" w:rsidRDefault="00D91572" w:rsidP="00DC6F34">
      <w:pPr>
        <w:spacing w:after="0" w:line="240" w:lineRule="auto"/>
        <w:ind w:firstLine="680"/>
        <w:jc w:val="both"/>
        <w:rPr>
          <w:rFonts w:ascii="Times New Roman" w:hAnsi="Times New Roman" w:cs="Times New Roman"/>
          <w:sz w:val="24"/>
          <w:szCs w:val="24"/>
        </w:rPr>
      </w:pPr>
      <w:r w:rsidRPr="00DC6F34">
        <w:rPr>
          <w:rFonts w:ascii="Times New Roman" w:hAnsi="Times New Roman" w:cs="Times New Roman"/>
          <w:sz w:val="24"/>
          <w:szCs w:val="24"/>
        </w:rPr>
        <w:t xml:space="preserve">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w:t>
      </w:r>
      <w:r w:rsidRPr="00DC6F34">
        <w:rPr>
          <w:rFonts w:ascii="Times New Roman" w:hAnsi="Times New Roman" w:cs="Times New Roman"/>
          <w:sz w:val="24"/>
          <w:szCs w:val="24"/>
        </w:rPr>
        <w:lastRenderedPageBreak/>
        <w:t xml:space="preserve">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w:t>
      </w:r>
      <w:r w:rsidRPr="00B84508">
        <w:rPr>
          <w:rFonts w:ascii="Times New Roman" w:hAnsi="Times New Roman" w:cs="Times New Roman"/>
          <w:sz w:val="24"/>
          <w:szCs w:val="24"/>
        </w:rPr>
        <w:t xml:space="preserve">фактического расчета включительно. </w:t>
      </w:r>
    </w:p>
    <w:p w:rsidR="00996074" w:rsidRPr="00B84508" w:rsidRDefault="00D91572" w:rsidP="00DC6F34">
      <w:pPr>
        <w:spacing w:after="0" w:line="240" w:lineRule="auto"/>
        <w:ind w:firstLine="680"/>
        <w:jc w:val="both"/>
        <w:rPr>
          <w:rFonts w:ascii="Times New Roman" w:hAnsi="Times New Roman" w:cs="Times New Roman"/>
          <w:sz w:val="24"/>
          <w:szCs w:val="24"/>
        </w:rPr>
      </w:pPr>
      <w:r w:rsidRPr="00B84508">
        <w:rPr>
          <w:rFonts w:ascii="Times New Roman" w:hAnsi="Times New Roman" w:cs="Times New Roman"/>
          <w:sz w:val="24"/>
          <w:szCs w:val="24"/>
        </w:rPr>
        <w:t xml:space="preserve">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996074" w:rsidRPr="00B84508" w:rsidRDefault="00996074" w:rsidP="001C4353">
      <w:pPr>
        <w:spacing w:after="0" w:line="240" w:lineRule="auto"/>
        <w:ind w:firstLine="1"/>
        <w:jc w:val="both"/>
        <w:rPr>
          <w:rFonts w:ascii="Times New Roman" w:hAnsi="Times New Roman" w:cs="Times New Roman"/>
        </w:rPr>
      </w:pPr>
    </w:p>
    <w:p w:rsidR="00996074" w:rsidRDefault="00D91572" w:rsidP="00DC6F34">
      <w:pPr>
        <w:spacing w:after="0" w:line="240" w:lineRule="auto"/>
        <w:ind w:firstLine="1"/>
        <w:jc w:val="center"/>
        <w:rPr>
          <w:rFonts w:ascii="Times New Roman" w:hAnsi="Times New Roman" w:cs="Times New Roman"/>
          <w:sz w:val="24"/>
          <w:szCs w:val="24"/>
        </w:rPr>
      </w:pPr>
      <w:r w:rsidRPr="00B84508">
        <w:rPr>
          <w:rFonts w:ascii="Times New Roman" w:hAnsi="Times New Roman" w:cs="Times New Roman"/>
          <w:sz w:val="24"/>
          <w:szCs w:val="24"/>
        </w:rPr>
        <w:t>12. Заключительные положения</w:t>
      </w:r>
    </w:p>
    <w:p w:rsidR="00B84508" w:rsidRPr="00B84508" w:rsidRDefault="00B84508" w:rsidP="00DC6F34">
      <w:pPr>
        <w:spacing w:after="0" w:line="240" w:lineRule="auto"/>
        <w:ind w:firstLine="1"/>
        <w:jc w:val="center"/>
        <w:rPr>
          <w:rFonts w:ascii="Times New Roman" w:hAnsi="Times New Roman" w:cs="Times New Roman"/>
          <w:sz w:val="24"/>
          <w:szCs w:val="24"/>
        </w:rPr>
      </w:pP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 xml:space="preserve">12.1. Настоящие Правила внутреннего трудового распорядка утверждаются Работодателем с учетом мнения представительного органа </w:t>
      </w:r>
      <w:r w:rsidR="00B84508" w:rsidRPr="00B84508">
        <w:rPr>
          <w:rFonts w:ascii="Times New Roman" w:hAnsi="Times New Roman" w:cs="Times New Roman"/>
          <w:sz w:val="24"/>
          <w:szCs w:val="24"/>
        </w:rPr>
        <w:t>Работников МКУ «Вилюйское УУО»</w:t>
      </w:r>
      <w:r w:rsidRPr="00B84508">
        <w:rPr>
          <w:rFonts w:ascii="Times New Roman" w:hAnsi="Times New Roman" w:cs="Times New Roman"/>
          <w:sz w:val="24"/>
          <w:szCs w:val="24"/>
        </w:rPr>
        <w:t xml:space="preserve">, согласно </w:t>
      </w:r>
      <w:hyperlink r:id="rId11" w:history="1">
        <w:r w:rsidRPr="00B84508">
          <w:rPr>
            <w:rStyle w:val="a4"/>
            <w:rFonts w:ascii="Times New Roman" w:hAnsi="Times New Roman" w:cs="Times New Roman"/>
            <w:color w:val="auto"/>
            <w:sz w:val="24"/>
            <w:szCs w:val="24"/>
          </w:rPr>
          <w:t>статье 190</w:t>
        </w:r>
      </w:hyperlink>
      <w:r w:rsidRPr="00B84508">
        <w:rPr>
          <w:rFonts w:ascii="Times New Roman" w:hAnsi="Times New Roman" w:cs="Times New Roman"/>
          <w:sz w:val="24"/>
          <w:szCs w:val="24"/>
        </w:rPr>
        <w:t xml:space="preserve"> Трудового кодекса РФ.</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12.2. При приеме на работу Работодатель обязан ознакомить Работника с настоящими правилами под расписку.</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12.3.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12.4.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024281" w:rsidRPr="00B84508" w:rsidRDefault="00B84508"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12</w:t>
      </w:r>
      <w:r w:rsidR="00024281" w:rsidRPr="00B84508">
        <w:rPr>
          <w:rFonts w:ascii="Times New Roman" w:hAnsi="Times New Roman" w:cs="Times New Roman"/>
          <w:sz w:val="24"/>
          <w:szCs w:val="24"/>
        </w:rPr>
        <w:t xml:space="preserve">.5. Текст Правил внутреннего трудового распорядка размещается </w:t>
      </w:r>
      <w:r w:rsidRPr="00B84508">
        <w:rPr>
          <w:rFonts w:ascii="Times New Roman" w:hAnsi="Times New Roman" w:cs="Times New Roman"/>
          <w:sz w:val="24"/>
          <w:szCs w:val="24"/>
        </w:rPr>
        <w:t>на сайте МКУ «Вилюйское УУО» и на информационном стенде</w:t>
      </w:r>
      <w:r w:rsidR="00024281" w:rsidRPr="00B84508">
        <w:rPr>
          <w:rFonts w:ascii="Times New Roman" w:hAnsi="Times New Roman" w:cs="Times New Roman"/>
          <w:sz w:val="24"/>
          <w:szCs w:val="24"/>
        </w:rPr>
        <w:t>.</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w:t>
      </w:r>
      <w:r w:rsidR="00B84508" w:rsidRPr="00B84508">
        <w:rPr>
          <w:rFonts w:ascii="Times New Roman" w:hAnsi="Times New Roman" w:cs="Times New Roman"/>
          <w:sz w:val="24"/>
          <w:szCs w:val="24"/>
        </w:rPr>
        <w:t>2</w:t>
      </w:r>
      <w:r w:rsidRPr="00B84508">
        <w:rPr>
          <w:rFonts w:ascii="Times New Roman" w:hAnsi="Times New Roman" w:cs="Times New Roman"/>
          <w:sz w:val="24"/>
          <w:szCs w:val="24"/>
        </w:rPr>
        <w:t xml:space="preserve">.6. В случае изменения </w:t>
      </w:r>
      <w:hyperlink r:id="rId12" w:history="1">
        <w:r w:rsidRPr="00B84508">
          <w:rPr>
            <w:rStyle w:val="a4"/>
            <w:rFonts w:ascii="Times New Roman" w:hAnsi="Times New Roman" w:cs="Times New Roman"/>
            <w:color w:val="auto"/>
            <w:sz w:val="24"/>
            <w:szCs w:val="24"/>
          </w:rPr>
          <w:t>Трудового кодекса</w:t>
        </w:r>
      </w:hyperlink>
      <w:r w:rsidRPr="00B84508">
        <w:rPr>
          <w:rFonts w:ascii="Times New Roman" w:hAnsi="Times New Roman" w:cs="Times New Roman"/>
          <w:sz w:val="24"/>
          <w:szCs w:val="24"/>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024281" w:rsidRPr="00B84508" w:rsidRDefault="00024281" w:rsidP="00B84508">
      <w:pPr>
        <w:spacing w:after="0" w:line="240" w:lineRule="auto"/>
        <w:ind w:firstLine="709"/>
        <w:jc w:val="both"/>
        <w:rPr>
          <w:rFonts w:ascii="Times New Roman" w:hAnsi="Times New Roman" w:cs="Times New Roman"/>
          <w:sz w:val="24"/>
          <w:szCs w:val="24"/>
        </w:rPr>
      </w:pPr>
      <w:r w:rsidRPr="00B84508">
        <w:rPr>
          <w:rFonts w:ascii="Times New Roman" w:hAnsi="Times New Roman" w:cs="Times New Roman"/>
          <w:sz w:val="24"/>
          <w:szCs w:val="24"/>
        </w:rPr>
        <w:t>1</w:t>
      </w:r>
      <w:r w:rsidR="00B84508" w:rsidRPr="00B84508">
        <w:rPr>
          <w:rFonts w:ascii="Times New Roman" w:hAnsi="Times New Roman" w:cs="Times New Roman"/>
          <w:sz w:val="24"/>
          <w:szCs w:val="24"/>
        </w:rPr>
        <w:t>2</w:t>
      </w:r>
      <w:r w:rsidRPr="00B84508">
        <w:rPr>
          <w:rFonts w:ascii="Times New Roman" w:hAnsi="Times New Roman" w:cs="Times New Roman"/>
          <w:sz w:val="24"/>
          <w:szCs w:val="24"/>
        </w:rPr>
        <w:t>.7. Изменения и дополнения к настоящим Правилам принимаются в порядке, предусмотренном для принятия Правил внутреннего трудового распорядка.</w:t>
      </w:r>
    </w:p>
    <w:p w:rsidR="00024281" w:rsidRPr="00B84508" w:rsidRDefault="00024281" w:rsidP="00024281">
      <w:pPr>
        <w:rPr>
          <w:rFonts w:ascii="Times New Roman" w:hAnsi="Times New Roman" w:cs="Times New Roman"/>
        </w:rPr>
      </w:pPr>
    </w:p>
    <w:p w:rsidR="00996074" w:rsidRPr="001C4353" w:rsidRDefault="00996074" w:rsidP="00024281">
      <w:pPr>
        <w:spacing w:after="0" w:line="240" w:lineRule="auto"/>
        <w:ind w:firstLine="680"/>
        <w:jc w:val="both"/>
      </w:pPr>
    </w:p>
    <w:sectPr w:rsidR="00996074" w:rsidRPr="001C4353" w:rsidSect="00432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C27"/>
    <w:multiLevelType w:val="hybridMultilevel"/>
    <w:tmpl w:val="491AF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3377A"/>
    <w:multiLevelType w:val="multilevel"/>
    <w:tmpl w:val="AF3E649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86656E"/>
    <w:rsid w:val="00024281"/>
    <w:rsid w:val="00030730"/>
    <w:rsid w:val="000B7B11"/>
    <w:rsid w:val="00132093"/>
    <w:rsid w:val="00185D07"/>
    <w:rsid w:val="001A5F34"/>
    <w:rsid w:val="001C4353"/>
    <w:rsid w:val="0020615E"/>
    <w:rsid w:val="00316686"/>
    <w:rsid w:val="003A4E0E"/>
    <w:rsid w:val="0043208E"/>
    <w:rsid w:val="004807F6"/>
    <w:rsid w:val="00505B7F"/>
    <w:rsid w:val="005849BB"/>
    <w:rsid w:val="005E005B"/>
    <w:rsid w:val="005E45C9"/>
    <w:rsid w:val="00660D9A"/>
    <w:rsid w:val="006A004F"/>
    <w:rsid w:val="00855047"/>
    <w:rsid w:val="0086656E"/>
    <w:rsid w:val="00911183"/>
    <w:rsid w:val="00996074"/>
    <w:rsid w:val="00A00F3B"/>
    <w:rsid w:val="00B570A2"/>
    <w:rsid w:val="00B84508"/>
    <w:rsid w:val="00BC2D34"/>
    <w:rsid w:val="00C217B3"/>
    <w:rsid w:val="00CB1E8F"/>
    <w:rsid w:val="00CB286B"/>
    <w:rsid w:val="00D91572"/>
    <w:rsid w:val="00D95BB0"/>
    <w:rsid w:val="00DA7840"/>
    <w:rsid w:val="00DC6F34"/>
    <w:rsid w:val="00DD0D9C"/>
    <w:rsid w:val="00E0537E"/>
    <w:rsid w:val="00E152D1"/>
    <w:rsid w:val="00EB7457"/>
    <w:rsid w:val="00F66868"/>
    <w:rsid w:val="00F827B1"/>
    <w:rsid w:val="00FB6899"/>
    <w:rsid w:val="00FC4D25"/>
    <w:rsid w:val="00FD127A"/>
    <w:rsid w:val="00FE5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56E"/>
    <w:pPr>
      <w:ind w:left="720"/>
      <w:contextualSpacing/>
    </w:pPr>
  </w:style>
  <w:style w:type="character" w:customStyle="1" w:styleId="a4">
    <w:name w:val="Гипертекстовая ссылка"/>
    <w:basedOn w:val="a0"/>
    <w:uiPriority w:val="99"/>
    <w:rsid w:val="00B570A2"/>
    <w:rPr>
      <w:color w:val="106BBE"/>
    </w:rPr>
  </w:style>
  <w:style w:type="paragraph" w:customStyle="1" w:styleId="s1">
    <w:name w:val="s_1"/>
    <w:basedOn w:val="a"/>
    <w:rsid w:val="006A00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A004F"/>
    <w:rPr>
      <w:color w:val="0000FF"/>
      <w:u w:val="single"/>
    </w:rPr>
  </w:style>
  <w:style w:type="character" w:customStyle="1" w:styleId="s10">
    <w:name w:val="s_10"/>
    <w:basedOn w:val="a0"/>
    <w:rsid w:val="006A004F"/>
  </w:style>
  <w:style w:type="character" w:customStyle="1" w:styleId="a6">
    <w:name w:val="Цветовое выделение"/>
    <w:uiPriority w:val="99"/>
    <w:rsid w:val="00024281"/>
    <w:rPr>
      <w:b/>
      <w:bCs/>
      <w:color w:val="26282F"/>
    </w:rPr>
  </w:style>
</w:styles>
</file>

<file path=word/webSettings.xml><?xml version="1.0" encoding="utf-8"?>
<w:webSettings xmlns:r="http://schemas.openxmlformats.org/officeDocument/2006/relationships" xmlns:w="http://schemas.openxmlformats.org/wordprocessingml/2006/main">
  <w:divs>
    <w:div w:id="1038697535">
      <w:bodyDiv w:val="1"/>
      <w:marLeft w:val="0"/>
      <w:marRight w:val="0"/>
      <w:marTop w:val="0"/>
      <w:marBottom w:val="0"/>
      <w:divBdr>
        <w:top w:val="none" w:sz="0" w:space="0" w:color="auto"/>
        <w:left w:val="none" w:sz="0" w:space="0" w:color="auto"/>
        <w:bottom w:val="none" w:sz="0" w:space="0" w:color="auto"/>
        <w:right w:val="none" w:sz="0" w:space="0" w:color="auto"/>
      </w:divBdr>
    </w:div>
    <w:div w:id="12163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8&amp;su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id=10080093&amp;sub=0" TargetMode="External"/><Relationship Id="rId12" Type="http://schemas.openxmlformats.org/officeDocument/2006/relationships/hyperlink" Target="http://internet.garant.ru/document?id=12025268&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id=10003000&amp;sub=37" TargetMode="External"/><Relationship Id="rId11" Type="http://schemas.openxmlformats.org/officeDocument/2006/relationships/hyperlink" Target="http://internet.garant.ru/document?id=12025268&amp;sub=190" TargetMode="External"/><Relationship Id="rId5" Type="http://schemas.openxmlformats.org/officeDocument/2006/relationships/webSettings" Target="webSettings.xml"/><Relationship Id="rId10" Type="http://schemas.openxmlformats.org/officeDocument/2006/relationships/hyperlink" Target="http://internet.garant.ru/document?id=10800200&amp;sub=20023" TargetMode="External"/><Relationship Id="rId4" Type="http://schemas.openxmlformats.org/officeDocument/2006/relationships/settings" Target="settings.xml"/><Relationship Id="rId9" Type="http://schemas.openxmlformats.org/officeDocument/2006/relationships/hyperlink" Target="http://internet.garant.ru/document?id=12025268&amp;sub=6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D7-7F8E-4C6D-B8CC-16AC8815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17</Pages>
  <Words>7744</Words>
  <Characters>44147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VERA-yrist</cp:lastModifiedBy>
  <cp:revision>21</cp:revision>
  <dcterms:created xsi:type="dcterms:W3CDTF">2016-03-29T05:28:00Z</dcterms:created>
  <dcterms:modified xsi:type="dcterms:W3CDTF">2019-05-07T01:45:00Z</dcterms:modified>
</cp:coreProperties>
</file>