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A8" w:rsidRDefault="00845CA8" w:rsidP="001C41C8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Новые правила при выдаче больничного листа</w:t>
      </w:r>
    </w:p>
    <w:p w:rsidR="007D333C" w:rsidRDefault="007D333C" w:rsidP="007D33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2022 г. листки нетрудоспособности будут оформляться только в электронном виде. Исключение сделано для лиц, сведения о которых составляют государственную и иную охраняемую законом тайну, а также для тех, в отношении которых реализуются меры государственной защиты. Им будут выдаваться бумажные больничные.</w:t>
      </w:r>
    </w:p>
    <w:p w:rsidR="007D333C" w:rsidRDefault="007D333C" w:rsidP="007D33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связи с этим Минздрав обновил порядок формирования и выдачи листков нетрудоспособности.</w:t>
      </w:r>
    </w:p>
    <w:p w:rsidR="007D333C" w:rsidRDefault="007D333C" w:rsidP="007D33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Для получения электронного больничного потребуются паспорт и СНИЛС, для бумажного достаточно предъявить паспорт. Сведения, направляемые </w:t>
      </w:r>
      <w:proofErr w:type="spellStart"/>
      <w:r>
        <w:rPr>
          <w:color w:val="333333"/>
          <w:sz w:val="28"/>
          <w:szCs w:val="28"/>
        </w:rPr>
        <w:t>медорганизацией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ФСС</w:t>
      </w:r>
      <w:proofErr w:type="spellEnd"/>
      <w:r>
        <w:rPr>
          <w:color w:val="333333"/>
          <w:sz w:val="28"/>
          <w:szCs w:val="28"/>
        </w:rPr>
        <w:t xml:space="preserve"> для формирования листка нетрудоспособности, заверяются УКЭП.</w:t>
      </w:r>
    </w:p>
    <w:p w:rsidR="00CD6A56" w:rsidRPr="00845CA8" w:rsidRDefault="00CD6A5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69AC" w:rsidRPr="00845CA8" w:rsidRDefault="00845CA8" w:rsidP="001C41C8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трудовые гарантии</w:t>
      </w:r>
    </w:p>
    <w:p w:rsidR="006969AC" w:rsidRDefault="006969AC" w:rsidP="006969A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Дополнительные трудовые гарантии для отдельных категорий работников, имеющих детей, и работающих инвалидов установлены Федеральным законом от 19.11.2021 № 372-ФЗ, которым</w:t>
      </w:r>
      <w:r>
        <w:rPr>
          <w:color w:val="333333"/>
          <w:sz w:val="28"/>
          <w:szCs w:val="28"/>
        </w:rPr>
        <w:br/>
        <w:t>внесены соответствующие изменения в Трудовой кодекс Российской Федерации.</w:t>
      </w:r>
    </w:p>
    <w:p w:rsidR="006969AC" w:rsidRDefault="006969AC" w:rsidP="006969A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30 ноября 2021 г. направление в служебные командировки, привлечение к сверхурочной работе, работе в ночное время работников, имеющих детей-инвалидов, работников, осуществляющих уход за больными членами их семей в соответствии с медицинским заключением, одиноких матерей и отцов, воспитывающих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лет, допускается только с их письменного согласия.</w:t>
      </w:r>
    </w:p>
    <w:p w:rsidR="006969AC" w:rsidRDefault="006969AC" w:rsidP="006969A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Также только с письменного согласия и при условии, что это не запрещено по состоянию здоровья в соответствии с медицинским заключением, допускается направление инвалидов в служебные командировки.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6969AC" w:rsidRDefault="006969AC">
      <w:bookmarkStart w:id="0" w:name="_GoBack"/>
      <w:bookmarkEnd w:id="0"/>
    </w:p>
    <w:sectPr w:rsidR="006969AC" w:rsidSect="006B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333C"/>
    <w:rsid w:val="001C41C8"/>
    <w:rsid w:val="006969AC"/>
    <w:rsid w:val="006B060C"/>
    <w:rsid w:val="00705A6C"/>
    <w:rsid w:val="007D333C"/>
    <w:rsid w:val="00845CA8"/>
    <w:rsid w:val="00CD6A56"/>
    <w:rsid w:val="00E01C6E"/>
    <w:rsid w:val="00E6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VERA-yrist</cp:lastModifiedBy>
  <cp:revision>3</cp:revision>
  <dcterms:created xsi:type="dcterms:W3CDTF">2022-01-13T06:21:00Z</dcterms:created>
  <dcterms:modified xsi:type="dcterms:W3CDTF">2022-01-13T06:26:00Z</dcterms:modified>
</cp:coreProperties>
</file>