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37" w:rsidRPr="006B0FCB" w:rsidRDefault="00BD4137" w:rsidP="00BD4137">
      <w:pPr>
        <w:spacing w:line="360" w:lineRule="auto"/>
        <w:ind w:firstLine="709"/>
        <w:jc w:val="right"/>
        <w:rPr>
          <w:b/>
          <w:i/>
        </w:rPr>
      </w:pPr>
      <w:r w:rsidRPr="006B0FCB">
        <w:rPr>
          <w:b/>
          <w:i/>
        </w:rPr>
        <w:t xml:space="preserve">Наталья Дмитриевна Алексеева, </w:t>
      </w:r>
    </w:p>
    <w:p w:rsidR="00BD4137" w:rsidRPr="00E71FB6" w:rsidRDefault="00BD4137" w:rsidP="00BD4137">
      <w:pPr>
        <w:spacing w:line="360" w:lineRule="auto"/>
        <w:ind w:firstLine="709"/>
        <w:jc w:val="right"/>
        <w:rPr>
          <w:i/>
        </w:rPr>
      </w:pPr>
      <w:r w:rsidRPr="00E71FB6">
        <w:rPr>
          <w:i/>
        </w:rPr>
        <w:t>методист</w:t>
      </w:r>
    </w:p>
    <w:p w:rsidR="00BD4137" w:rsidRPr="00E71FB6" w:rsidRDefault="00BD4137" w:rsidP="00BD4137">
      <w:pPr>
        <w:spacing w:line="360" w:lineRule="auto"/>
        <w:ind w:firstLine="709"/>
        <w:jc w:val="right"/>
        <w:rPr>
          <w:i/>
        </w:rPr>
      </w:pPr>
      <w:r w:rsidRPr="00E71FB6">
        <w:rPr>
          <w:i/>
        </w:rPr>
        <w:t>МБУДО «Интеллектуально -  творческий центр «</w:t>
      </w:r>
      <w:proofErr w:type="spellStart"/>
      <w:r w:rsidRPr="00E71FB6">
        <w:rPr>
          <w:i/>
        </w:rPr>
        <w:t>Кэскил</w:t>
      </w:r>
      <w:proofErr w:type="spellEnd"/>
      <w:r w:rsidRPr="00E71FB6">
        <w:rPr>
          <w:i/>
        </w:rPr>
        <w:t xml:space="preserve">» </w:t>
      </w:r>
    </w:p>
    <w:p w:rsidR="00BD4137" w:rsidRPr="00E71FB6" w:rsidRDefault="00BD4137" w:rsidP="00BD4137">
      <w:pPr>
        <w:spacing w:line="360" w:lineRule="auto"/>
        <w:ind w:firstLine="709"/>
        <w:jc w:val="right"/>
        <w:rPr>
          <w:i/>
        </w:rPr>
      </w:pPr>
      <w:r w:rsidRPr="00E71FB6">
        <w:rPr>
          <w:i/>
        </w:rPr>
        <w:t xml:space="preserve">им. Н.И. </w:t>
      </w:r>
      <w:proofErr w:type="spellStart"/>
      <w:r w:rsidRPr="00E71FB6">
        <w:rPr>
          <w:i/>
        </w:rPr>
        <w:t>Протопоповой</w:t>
      </w:r>
      <w:proofErr w:type="spellEnd"/>
      <w:r w:rsidRPr="00E71FB6">
        <w:rPr>
          <w:i/>
        </w:rPr>
        <w:t>,  г. Вилюйск</w:t>
      </w:r>
    </w:p>
    <w:p w:rsidR="00BD4137" w:rsidRPr="00E71FB6" w:rsidRDefault="00BD4137" w:rsidP="00BD4137">
      <w:pPr>
        <w:spacing w:line="360" w:lineRule="auto"/>
        <w:ind w:firstLine="709"/>
        <w:jc w:val="right"/>
        <w:rPr>
          <w:b/>
        </w:rPr>
      </w:pPr>
      <w:hyperlink r:id="rId5" w:history="1">
        <w:r w:rsidRPr="00E71FB6">
          <w:rPr>
            <w:rStyle w:val="a3"/>
            <w:lang w:val="sah-RU"/>
          </w:rPr>
          <w:t>ndalekseeva</w:t>
        </w:r>
        <w:r w:rsidRPr="00E71FB6">
          <w:rPr>
            <w:rStyle w:val="a3"/>
          </w:rPr>
          <w:t>@</w:t>
        </w:r>
        <w:r w:rsidRPr="00E71FB6">
          <w:rPr>
            <w:rStyle w:val="a3"/>
            <w:lang w:val="en-US"/>
          </w:rPr>
          <w:t>mail</w:t>
        </w:r>
        <w:r w:rsidRPr="00E71FB6">
          <w:rPr>
            <w:rStyle w:val="a3"/>
          </w:rPr>
          <w:t>.</w:t>
        </w:r>
        <w:proofErr w:type="spellStart"/>
        <w:r w:rsidRPr="00E71FB6">
          <w:rPr>
            <w:rStyle w:val="a3"/>
            <w:lang w:val="en-US"/>
          </w:rPr>
          <w:t>ru</w:t>
        </w:r>
        <w:proofErr w:type="spellEnd"/>
      </w:hyperlink>
    </w:p>
    <w:p w:rsidR="00BD4137" w:rsidRPr="006B0FCB" w:rsidRDefault="00BD4137" w:rsidP="00BD4137">
      <w:pPr>
        <w:spacing w:line="360" w:lineRule="auto"/>
        <w:ind w:firstLine="709"/>
        <w:jc w:val="center"/>
        <w:rPr>
          <w:b/>
        </w:rPr>
      </w:pPr>
      <w:r w:rsidRPr="006B0FCB">
        <w:rPr>
          <w:b/>
        </w:rPr>
        <w:t>ЗАЖЕЧЬ РЕБЯЧЬИ СЕРДЦА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 xml:space="preserve">                                                                 Без прошлого нет настоящего,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 xml:space="preserve">                                                                 Без настоящего нет будущего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 xml:space="preserve">                                                                                                    М.Е.Николаев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>Современные реалии в обществе вносят изменения в оценку имеющихся ценностей нашей</w:t>
      </w:r>
      <w:r w:rsidRPr="006B0FCB">
        <w:tab/>
        <w:t xml:space="preserve"> жизни. Президентом России В. Путиным подписан приказ  от 29 октября 2015 г. о создании детско-юношеской организации «Российское движение школьников», целью которого является совершенствование государственной политики и поддержки в области воспитания подрастающего поколения, содействие формированию личности на основе базовых российских ценностей. По мнению министра Дмитрия Ливанова, новое движение должно создаваться с учетом опыта пионерского и комсомольского движения, существующего в СССР. </w:t>
      </w:r>
    </w:p>
    <w:p w:rsidR="00BD4137" w:rsidRPr="006B0FCB" w:rsidRDefault="00BD4137" w:rsidP="00BD4137">
      <w:pPr>
        <w:spacing w:line="360" w:lineRule="auto"/>
        <w:ind w:firstLine="709"/>
        <w:jc w:val="both"/>
        <w:textAlignment w:val="baseline"/>
      </w:pPr>
      <w:r w:rsidRPr="006B0FCB">
        <w:rPr>
          <w:bdr w:val="none" w:sz="0" w:space="0" w:color="auto" w:frame="1"/>
          <w:shd w:val="clear" w:color="auto" w:fill="FFFFFF"/>
        </w:rPr>
        <w:t>В Якутии в 2013 году  было создано единое детское движение «Стремление» («</w:t>
      </w:r>
      <w:proofErr w:type="spellStart"/>
      <w:r w:rsidRPr="006B0FCB">
        <w:rPr>
          <w:bdr w:val="none" w:sz="0" w:space="0" w:color="auto" w:frame="1"/>
          <w:shd w:val="clear" w:color="auto" w:fill="FFFFFF"/>
        </w:rPr>
        <w:t>Дьулуур</w:t>
      </w:r>
      <w:proofErr w:type="spellEnd"/>
      <w:r w:rsidRPr="006B0FCB">
        <w:rPr>
          <w:bdr w:val="none" w:sz="0" w:space="0" w:color="auto" w:frame="1"/>
          <w:shd w:val="clear" w:color="auto" w:fill="FFFFFF"/>
        </w:rPr>
        <w:t xml:space="preserve">») </w:t>
      </w:r>
      <w:proofErr w:type="gramStart"/>
      <w:r w:rsidRPr="006B0FCB">
        <w:rPr>
          <w:bdr w:val="none" w:sz="0" w:space="0" w:color="auto" w:frame="1"/>
          <w:shd w:val="clear" w:color="auto" w:fill="FFFFFF"/>
        </w:rPr>
        <w:t>согласно Постановления</w:t>
      </w:r>
      <w:proofErr w:type="gramEnd"/>
      <w:r w:rsidRPr="006B0FCB">
        <w:rPr>
          <w:bdr w:val="none" w:sz="0" w:space="0" w:color="auto" w:frame="1"/>
          <w:shd w:val="clear" w:color="auto" w:fill="FFFFFF"/>
        </w:rPr>
        <w:t xml:space="preserve"> Президента Республики Саха (Якутия) Е.А. Борисова от 23 января 2013 г. «О возрождении детских общественных объединений республики». Главным принципом данного движения стало партнерство государства и детских общественных объединений во благо воспитания юных </w:t>
      </w:r>
      <w:proofErr w:type="spellStart"/>
      <w:r w:rsidRPr="006B0FCB">
        <w:rPr>
          <w:bdr w:val="none" w:sz="0" w:space="0" w:color="auto" w:frame="1"/>
          <w:shd w:val="clear" w:color="auto" w:fill="FFFFFF"/>
        </w:rPr>
        <w:t>якутян</w:t>
      </w:r>
      <w:proofErr w:type="spellEnd"/>
      <w:r w:rsidRPr="006B0FCB">
        <w:rPr>
          <w:bdr w:val="none" w:sz="0" w:space="0" w:color="auto" w:frame="1"/>
          <w:shd w:val="clear" w:color="auto" w:fill="FFFFFF"/>
        </w:rPr>
        <w:t xml:space="preserve"> в духе нравственности, гражданственности, патриотизма. Данное движение  считается первым региональным опытом по Российской Федерации в области создания современной модели детского движения на основе общественно-государственного взаимодействия.</w:t>
      </w:r>
      <w:r w:rsidRPr="006B0FCB">
        <w:rPr>
          <w:color w:val="333333"/>
        </w:rPr>
        <w:t xml:space="preserve"> </w:t>
      </w:r>
      <w:r w:rsidRPr="006B0FCB">
        <w:t>Движение сегодня объединяет 759 детских общественных объединений, участниками которого являются 75 476 детей и подростков. Это составляет 58,6 % от числа детского населения Республики Саха (Якутия) с 8 до 18 лет.</w:t>
      </w:r>
    </w:p>
    <w:p w:rsidR="00BD4137" w:rsidRPr="006B0FCB" w:rsidRDefault="00BD4137" w:rsidP="00BD4137">
      <w:pPr>
        <w:spacing w:line="360" w:lineRule="auto"/>
        <w:ind w:firstLine="709"/>
        <w:jc w:val="both"/>
        <w:textAlignment w:val="baseline"/>
      </w:pPr>
      <w:r w:rsidRPr="006B0FCB">
        <w:t>Исходя из вышеизложенного, возникает проблема подготовки кадров для работы с детьми в детских общественных организациях, в связи с увеличением их количества детских общественных объединений в улусах республики. Несмотря на всю проводимую работу по подготовке и трудоустройству педагогических кадров в нашей республике,  профессиональных вожатых - организаторов детского движения в школах  не хватает. Анализ обеспечения педагогическими кадрами школ республики показывает, что только  в 24 улусах имеются штатные единицы методистов по единому детскому движению.</w:t>
      </w:r>
      <w:r w:rsidRPr="006B0FCB">
        <w:rPr>
          <w:color w:val="FF0000"/>
        </w:rPr>
        <w:t xml:space="preserve"> </w:t>
      </w:r>
      <w:r w:rsidRPr="006B0FCB">
        <w:t xml:space="preserve"> </w:t>
      </w:r>
      <w:r w:rsidRPr="006B0FCB">
        <w:lastRenderedPageBreak/>
        <w:t>Работающих организаторов детского движения всего 1104, что составляет 60% от всего количества организаторов, которые требуются   школам республики (газета «</w:t>
      </w:r>
      <w:proofErr w:type="spellStart"/>
      <w:r w:rsidRPr="006B0FCB">
        <w:t>Эдэр</w:t>
      </w:r>
      <w:proofErr w:type="spellEnd"/>
      <w:r w:rsidRPr="006B0FCB">
        <w:t xml:space="preserve"> </w:t>
      </w:r>
      <w:proofErr w:type="spellStart"/>
      <w:r w:rsidRPr="006B0FCB">
        <w:t>саас</w:t>
      </w:r>
      <w:proofErr w:type="spellEnd"/>
      <w:r w:rsidRPr="006B0FCB">
        <w:t>» №352 (1083) от 21 января 2016)</w:t>
      </w:r>
      <w:r w:rsidRPr="006B0FCB">
        <w:rPr>
          <w:color w:val="FF0000"/>
        </w:rPr>
        <w:t>.</w:t>
      </w:r>
      <w:r w:rsidRPr="006B0FCB">
        <w:t xml:space="preserve"> Одним из  главных путей решения проблемы подготовки вожатых, может стать  открытие в </w:t>
      </w:r>
      <w:proofErr w:type="spellStart"/>
      <w:r w:rsidRPr="006B0FCB">
        <w:t>педколледжах</w:t>
      </w:r>
      <w:proofErr w:type="spellEnd"/>
      <w:r w:rsidRPr="006B0FCB">
        <w:t xml:space="preserve"> и пединститутах отделений по подготовке организаторов детского движения (старших вожатых), а также издание книг и статей о богатом  опыте работы  лучших вожатых и лучших лидерах прошлых лет и  ЕДД «</w:t>
      </w:r>
      <w:proofErr w:type="spellStart"/>
      <w:r w:rsidRPr="006B0FCB">
        <w:t>Дьулуур</w:t>
      </w:r>
      <w:proofErr w:type="spellEnd"/>
      <w:r w:rsidRPr="006B0FCB">
        <w:t>».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>Детские общественные  объединения и организации являются удачным и эффективным, проверенным временным дополнением к существующей системе отечественного образования, потому что они позволяют обучающимся осознать себя как сильную личность, способствуют повышению самооценки, позволяют установить партнерские отношения с родителями, преподавателями, друзьями, а также формируют чувство ответственности за свое поведение и развивают лидерские качества.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>Детское движение  возродилось в нашей стране  после четверти века существования демократии и продолжает быстро развиваться. Это веление времени. Организация воспитательной работы  требует подготовки  кадров:  педагогов дополнительного образования и вожатых. Говоря о роли вожатого, Н.К. Крупская в своем письме к пионерам писала: «Личность вожатого имеет большое значение. Мы знаем, как много может сделать отдельный парень или девушка».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>В настоящее время нами собран богатый материал об истории  создания и этапах развития детской пионерской организации и Единого детского движения «Стремление» («</w:t>
      </w:r>
      <w:proofErr w:type="spellStart"/>
      <w:r w:rsidRPr="006B0FCB">
        <w:t>Дьулуур</w:t>
      </w:r>
      <w:proofErr w:type="spellEnd"/>
      <w:r w:rsidRPr="006B0FCB">
        <w:t xml:space="preserve">»),  о  лидерах - комиссарах пионерского детства, работавших  в </w:t>
      </w:r>
      <w:proofErr w:type="gramStart"/>
      <w:r w:rsidRPr="006B0FCB">
        <w:t>г</w:t>
      </w:r>
      <w:proofErr w:type="gramEnd"/>
      <w:r w:rsidRPr="006B0FCB">
        <w:t>. Якутске и  г. Вилюйске в разное время. Данные материалы войдут в книгу Н.Д. Алексеевой «Зажечь ребячьи сердца», которая будет издана к 70-летнему юбилею ИТЦ «</w:t>
      </w:r>
      <w:proofErr w:type="spellStart"/>
      <w:r w:rsidRPr="006B0FCB">
        <w:t>Кэскил</w:t>
      </w:r>
      <w:proofErr w:type="spellEnd"/>
      <w:r w:rsidRPr="006B0FCB">
        <w:t>» в 2021 году.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>В книгу войдут  материалы о комиссарах пионерского детства, о лучших лидерах детского движения, которые внесли весомый вклад в развитие детского движения в республике и Вилюйского улуса.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 xml:space="preserve">Первой героиней книги, которая помогла найти свое место в жизни многим школьникам, чье имя тесно связано с Республиканской пионерской организацией и учреждениями дополнительного образования,  является Авдеева </w:t>
      </w:r>
      <w:proofErr w:type="spellStart"/>
      <w:r w:rsidRPr="006B0FCB">
        <w:t>Фатия</w:t>
      </w:r>
      <w:proofErr w:type="spellEnd"/>
      <w:r w:rsidRPr="006B0FCB">
        <w:t xml:space="preserve"> Иннокентьевна, возглавлявшая свыше пятидесяти лет (1953-2009 г.г.) Якутский Дворец  пионеров и школьников (ныне Дворец Детства). 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>Ребячьим  комиссаром  пионерской  дружины им. Е. Ярославского  школы №2 г. Якутска  70-80-х годов, в течение тридцати лет, отдававшим свое сердце детям и любимому делу, была</w:t>
      </w:r>
      <w:r w:rsidRPr="006B0FCB">
        <w:rPr>
          <w:b/>
        </w:rPr>
        <w:t xml:space="preserve"> </w:t>
      </w:r>
      <w:r w:rsidRPr="006B0FCB">
        <w:t xml:space="preserve">Галина Анисимовна </w:t>
      </w:r>
      <w:proofErr w:type="spellStart"/>
      <w:r w:rsidRPr="006B0FCB">
        <w:t>Хайдурова-единственная</w:t>
      </w:r>
      <w:proofErr w:type="spellEnd"/>
      <w:r w:rsidRPr="006B0FCB">
        <w:t xml:space="preserve"> вожатая, которая награждена за свой труд высокой наградой нашей Родины – Орденом Трудового Красного Знамени. 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>Зажигал сердца детей в Вилюйском районе на редкость  талантливый педагог, актер,  музыкант,  поэт и фотограф Ефим Алексеевич Михеев  – умелый  внимательный руководитель, организатор многих добрых дел. За большой вклад в развитие и воспитание пионеров  и школьников  награжден знаком ЦК ВЛКСМ «За активную работу с пионерами».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 xml:space="preserve">Работая учительницей русского языка и литературы в 1950 годы, </w:t>
      </w:r>
      <w:proofErr w:type="spellStart"/>
      <w:r w:rsidRPr="006B0FCB">
        <w:t>Бандерова</w:t>
      </w:r>
      <w:proofErr w:type="spellEnd"/>
      <w:r w:rsidRPr="006B0FCB">
        <w:t xml:space="preserve"> Раиса Михайловна  на общественных началах очень успешно  работала вожатой </w:t>
      </w:r>
      <w:proofErr w:type="spellStart"/>
      <w:r w:rsidRPr="006B0FCB">
        <w:t>Бекчегинской</w:t>
      </w:r>
      <w:proofErr w:type="spellEnd"/>
      <w:r w:rsidRPr="006B0FCB">
        <w:t xml:space="preserve"> восьмилетней школы. </w:t>
      </w:r>
      <w:proofErr w:type="gramStart"/>
      <w:r w:rsidRPr="006B0FCB">
        <w:t>Благодаря</w:t>
      </w:r>
      <w:proofErr w:type="gramEnd"/>
      <w:r w:rsidRPr="006B0FCB">
        <w:t xml:space="preserve"> </w:t>
      </w:r>
      <w:proofErr w:type="gramStart"/>
      <w:r w:rsidRPr="006B0FCB">
        <w:t>ей</w:t>
      </w:r>
      <w:proofErr w:type="gramEnd"/>
      <w:r w:rsidRPr="006B0FCB">
        <w:t xml:space="preserve"> обобщен опыт работы Вилюйской районной пионерской организации,  который представлен в книге Р.М. </w:t>
      </w:r>
      <w:proofErr w:type="spellStart"/>
      <w:r w:rsidRPr="006B0FCB">
        <w:t>Бандеровой</w:t>
      </w:r>
      <w:proofErr w:type="spellEnd"/>
      <w:r w:rsidRPr="006B0FCB">
        <w:t xml:space="preserve"> «Сквозь дым пионерских костров» (г. Вилюйск, 2002).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>Одной из ярких пионервожатых  70-80-ых годов  в Вилюйском районе была Федора Ивановна Иванова,</w:t>
      </w:r>
      <w:r w:rsidRPr="006B0FCB">
        <w:rPr>
          <w:b/>
        </w:rPr>
        <w:t xml:space="preserve"> </w:t>
      </w:r>
      <w:r w:rsidRPr="006B0FCB">
        <w:t>четырежды возглавлявшая правофланговую дружину «Алый парус». Ее отличало умение создавать союз единомышленников из числа учителей, обучающихся и родителей, а также умение намечать высокие цели, продумывать механизм их реализации для достижения успехов. Ее  многодневные пешие походы по маршруту «</w:t>
      </w:r>
      <w:proofErr w:type="spellStart"/>
      <w:r w:rsidRPr="006B0FCB">
        <w:t>Вилюйск-Сунтар-Эльгэй</w:t>
      </w:r>
      <w:proofErr w:type="spellEnd"/>
      <w:r w:rsidRPr="006B0FCB">
        <w:t>» оставили трепетные воспоминания у воспитанников.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 xml:space="preserve"> Обобщение   творческого опыта работы лидеров и  вожатых пионерского движения прошлых лет и широкое распространение по школам  нашей республики - обязанность  ветеранов детского движения, своевременная помощь современным вожатым в восстановлении  традиций пионерской организации на основе  имеющегося богатого опыта. 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>В 1990-ые годы в целях организации досуга детей и предупреждения асоциального поведения мною была  разработана и успешно реализована по месту жительства в течение десяти лет программа «</w:t>
      </w:r>
      <w:proofErr w:type="spellStart"/>
      <w:r w:rsidRPr="006B0FCB">
        <w:t>Хомустахские</w:t>
      </w:r>
      <w:proofErr w:type="spellEnd"/>
      <w:r w:rsidRPr="006B0FCB">
        <w:t xml:space="preserve"> ребята». В рамках данной программы решалась и проблема охвата детей микрорайона общественно-полезным трудом. Дети имели возможность  получать заработанные ими средства, которые перечислялись на их сберегательные книжки. Теперь они  давно уже стали взрослыми, они и их родители сейчас с благодарностью вспоминают то время, когда они научились нести добро людям.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proofErr w:type="gramStart"/>
      <w:r w:rsidRPr="006B0FCB">
        <w:t>В  2000-ые годы была  распущена  Всесоюзная пионерской организация.</w:t>
      </w:r>
      <w:proofErr w:type="gramEnd"/>
      <w:r w:rsidRPr="006B0FCB">
        <w:t xml:space="preserve"> Всерьез обеспокоившись, я, ветеран комсомольского и пионерского движений Республики Саха (Якутия),  решилась на новый серьезный, ответственный шаг - создание новой программы, имеющей целью  восстановление детского движения не только в Вилюйском регионе, но и по всей республике. Вот такой актуальной по велению времени  оказалась программа «Я – вожатый», в разработке которой мне оказала помощь к.п.н. Т.И.Волчок, заместитель директора Вилюйского педагогического колледжа им. Н.Г. Чернышевского. В рамках данной программы велась подготовка  помощников вожатых в школах, дворовых вожатых по месту жительства, помощников вожатых  для работы в летнее время в лагерях.  Плодотворным результатом реализации программы явилось, то, что многие мои выпускники работают учителями, организаторами детского движения в школах республики. Среди них с гордостью могу назвать имена лучших </w:t>
      </w:r>
      <w:proofErr w:type="spellStart"/>
      <w:r w:rsidRPr="006B0FCB">
        <w:t>педотрядовцев</w:t>
      </w:r>
      <w:proofErr w:type="spellEnd"/>
      <w:r w:rsidRPr="006B0FCB">
        <w:t xml:space="preserve">:  Аида </w:t>
      </w:r>
      <w:proofErr w:type="spellStart"/>
      <w:r w:rsidRPr="006B0FCB">
        <w:t>Сячикова</w:t>
      </w:r>
      <w:proofErr w:type="spellEnd"/>
      <w:r w:rsidRPr="006B0FCB">
        <w:t xml:space="preserve"> - по итогам конкурса среди студентов СФВУ трижды была признана «Лучшим лидером года», теперь ее избрали зам</w:t>
      </w:r>
      <w:proofErr w:type="gramStart"/>
      <w:r w:rsidRPr="006B0FCB">
        <w:t>.п</w:t>
      </w:r>
      <w:proofErr w:type="gramEnd"/>
      <w:r w:rsidRPr="006B0FCB">
        <w:t xml:space="preserve">редседателя республиканского молодежного движения «Түмсүү»;  </w:t>
      </w:r>
      <w:proofErr w:type="spellStart"/>
      <w:r w:rsidRPr="006B0FCB">
        <w:t>Дайаана</w:t>
      </w:r>
      <w:proofErr w:type="spellEnd"/>
      <w:r w:rsidRPr="006B0FCB">
        <w:t xml:space="preserve"> Васильева - победитель республиканского конкурса «Вожатское сердце Якутии», теперь она лучший комиссар  студенческого </w:t>
      </w:r>
      <w:proofErr w:type="spellStart"/>
      <w:r w:rsidRPr="006B0FCB">
        <w:t>педотряда</w:t>
      </w:r>
      <w:proofErr w:type="spellEnd"/>
      <w:r w:rsidRPr="006B0FCB">
        <w:t xml:space="preserve"> «Дар»  РС (Я); Томский Денис в студенческие годы возглавлял </w:t>
      </w:r>
      <w:proofErr w:type="spellStart"/>
      <w:r w:rsidRPr="006B0FCB">
        <w:t>студпрофком</w:t>
      </w:r>
      <w:proofErr w:type="spellEnd"/>
      <w:r w:rsidRPr="006B0FCB">
        <w:t xml:space="preserve"> Вилюйского </w:t>
      </w:r>
      <w:proofErr w:type="spellStart"/>
      <w:r w:rsidRPr="006B0FCB">
        <w:t>педколледжа</w:t>
      </w:r>
      <w:proofErr w:type="spellEnd"/>
      <w:r w:rsidRPr="006B0FCB">
        <w:t xml:space="preserve">, в этом году учится в пединституте СВФУ, вновь как лидер избран старостой группы, у него еще все впереди;  Волчок Максим, Анисимов Сережа и Федоров </w:t>
      </w:r>
      <w:proofErr w:type="spellStart"/>
      <w:r w:rsidRPr="006B0FCB">
        <w:t>Евдоким</w:t>
      </w:r>
      <w:proofErr w:type="spellEnd"/>
      <w:r w:rsidRPr="006B0FCB">
        <w:t xml:space="preserve">  являются профсоюзными лидерами в своих учебных заведениях, активно участвуют в конкурсах «Лучший  Лидер года». Многие кружковцы  активно помогали в реализации программы. </w:t>
      </w:r>
      <w:proofErr w:type="gramStart"/>
      <w:r w:rsidRPr="006B0FCB">
        <w:t>Многие ребята активно участвовали на всероссийских, республиканских, улусных  НПК, не раз выступали на семинарах по обмену опытом работы,  неоднократно побеждали в  республиканских конкурсах проектов.</w:t>
      </w:r>
      <w:proofErr w:type="gramEnd"/>
      <w:r w:rsidRPr="006B0FCB">
        <w:t xml:space="preserve"> Являемся победителями 7 республиканских и городских проектных конкурсов: «</w:t>
      </w:r>
      <w:proofErr w:type="spellStart"/>
      <w:r w:rsidRPr="006B0FCB">
        <w:t>Хомустахские</w:t>
      </w:r>
      <w:proofErr w:type="spellEnd"/>
      <w:r w:rsidRPr="006B0FCB">
        <w:t xml:space="preserve"> ребята», «</w:t>
      </w:r>
      <w:proofErr w:type="spellStart"/>
      <w:proofErr w:type="gramStart"/>
      <w:r w:rsidRPr="006B0FCB">
        <w:t>Я-вожатый</w:t>
      </w:r>
      <w:proofErr w:type="spellEnd"/>
      <w:proofErr w:type="gramEnd"/>
      <w:r w:rsidRPr="006B0FCB">
        <w:t xml:space="preserve">», </w:t>
      </w:r>
      <w:proofErr w:type="spellStart"/>
      <w:r w:rsidRPr="006B0FCB">
        <w:t>я-лидер</w:t>
      </w:r>
      <w:proofErr w:type="spellEnd"/>
      <w:r w:rsidRPr="006B0FCB">
        <w:t>», 2 из них – Главы РС (Якутия) Борисова Е.А. В результате многие из них побывали во Всероссийских лагерях «Орленок», «Океан» с целью продолжения дальнейшего  обучения. Таких примеров много.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proofErr w:type="gramStart"/>
      <w:r w:rsidRPr="006B0FCB">
        <w:t xml:space="preserve">В настоящее время  правительство поставило перед нами серьезную задачу: воспитать </w:t>
      </w:r>
      <w:proofErr w:type="spellStart"/>
      <w:r w:rsidRPr="006B0FCB">
        <w:t>конкурентноспособных</w:t>
      </w:r>
      <w:proofErr w:type="spellEnd"/>
      <w:r w:rsidRPr="006B0FCB">
        <w:t xml:space="preserve"> молодых специалистов, которые необходимы в ХХ</w:t>
      </w:r>
      <w:r w:rsidRPr="006B0FCB">
        <w:rPr>
          <w:lang w:val="en-US"/>
        </w:rPr>
        <w:t>I</w:t>
      </w:r>
      <w:r w:rsidRPr="006B0FCB">
        <w:t xml:space="preserve"> веке,  поэтому в  данное время  программа становится опять актуальной и находит свое продолжение под названием «</w:t>
      </w:r>
      <w:proofErr w:type="spellStart"/>
      <w:r w:rsidRPr="006B0FCB">
        <w:t>Я-вожатый</w:t>
      </w:r>
      <w:proofErr w:type="spellEnd"/>
      <w:r w:rsidRPr="006B0FCB">
        <w:t xml:space="preserve">, </w:t>
      </w:r>
      <w:proofErr w:type="spellStart"/>
      <w:r w:rsidRPr="006B0FCB">
        <w:t>я-лидер</w:t>
      </w:r>
      <w:proofErr w:type="spellEnd"/>
      <w:r w:rsidRPr="006B0FCB">
        <w:t>», в которой  многие мои воспитанники активно участвуют.</w:t>
      </w:r>
      <w:proofErr w:type="gramEnd"/>
    </w:p>
    <w:p w:rsidR="00BD4137" w:rsidRPr="006B0FCB" w:rsidRDefault="00BD4137" w:rsidP="00BD4137">
      <w:pPr>
        <w:spacing w:line="360" w:lineRule="auto"/>
        <w:ind w:firstLine="709"/>
        <w:jc w:val="both"/>
      </w:pPr>
      <w:proofErr w:type="gramStart"/>
      <w:r w:rsidRPr="006B0FCB">
        <w:t>Я благодарна своей судьбе, что в моем жизненном пути встречались такие замечательные педагоги, коллеги, молодые специалисты СДОО того времени как Н.П.Карпова, Т. М. Ильина, теперь уже сам ветеран А.Д. Васильев и мои молодые  руководители  ЕДД «</w:t>
      </w:r>
      <w:proofErr w:type="spellStart"/>
      <w:r w:rsidRPr="006B0FCB">
        <w:t>Дьулуур</w:t>
      </w:r>
      <w:proofErr w:type="spellEnd"/>
      <w:r w:rsidRPr="006B0FCB">
        <w:t xml:space="preserve">» РС (Я),  которые  успешно  возглавляют Г.И.Охлопков, А.А. </w:t>
      </w:r>
      <w:proofErr w:type="spellStart"/>
      <w:r w:rsidRPr="006B0FCB">
        <w:t>Антоева</w:t>
      </w:r>
      <w:proofErr w:type="spellEnd"/>
      <w:r w:rsidRPr="006B0FCB">
        <w:t xml:space="preserve">, </w:t>
      </w:r>
      <w:proofErr w:type="spellStart"/>
      <w:r w:rsidRPr="006B0FCB">
        <w:t>Неймохова</w:t>
      </w:r>
      <w:proofErr w:type="spellEnd"/>
      <w:r w:rsidRPr="006B0FCB">
        <w:t xml:space="preserve"> Н.С., доктор педагогических наук, председатель Международного детского движения</w:t>
      </w:r>
      <w:proofErr w:type="gramEnd"/>
      <w:r w:rsidRPr="006B0FCB">
        <w:t xml:space="preserve">, председатель Российского детского движения, автор сборника «Игра-дело </w:t>
      </w:r>
      <w:proofErr w:type="gramStart"/>
      <w:r w:rsidRPr="006B0FCB">
        <w:t>серьезное</w:t>
      </w:r>
      <w:proofErr w:type="gramEnd"/>
      <w:r w:rsidRPr="006B0FCB">
        <w:t>».  Мы, педагоги учреждения дополнительного образования, организаторы ЕДД,  смогли сплотить большое количество детей и подростков благодаря созданию этого сборника.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>Исходя из опыта многолетней работы с детьми, рекомендую молодым коллегам:</w:t>
      </w:r>
    </w:p>
    <w:p w:rsidR="00BD4137" w:rsidRPr="006B0FCB" w:rsidRDefault="00BD4137" w:rsidP="00BD413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6B0FCB">
        <w:t xml:space="preserve">Изучить труды   выдающихся педагогов  А.С. Макаренко, Н.К. Крупской, С.Т. </w:t>
      </w:r>
      <w:proofErr w:type="spellStart"/>
      <w:r w:rsidRPr="006B0FCB">
        <w:t>Щацкого</w:t>
      </w:r>
      <w:proofErr w:type="spellEnd"/>
      <w:r w:rsidRPr="006B0FCB">
        <w:t xml:space="preserve">, В. Иванова, И.И. </w:t>
      </w:r>
      <w:proofErr w:type="spellStart"/>
      <w:r w:rsidRPr="006B0FCB">
        <w:t>Фришман</w:t>
      </w:r>
      <w:proofErr w:type="spellEnd"/>
      <w:r w:rsidRPr="006B0FCB">
        <w:t xml:space="preserve"> и других.</w:t>
      </w:r>
    </w:p>
    <w:p w:rsidR="00BD4137" w:rsidRPr="006B0FCB" w:rsidRDefault="00BD4137" w:rsidP="00BD413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6B0FCB">
        <w:t>Использовать в своей  работе авторскую программу «</w:t>
      </w:r>
      <w:proofErr w:type="spellStart"/>
      <w:proofErr w:type="gramStart"/>
      <w:r w:rsidRPr="006B0FCB">
        <w:t>Я-вожатый</w:t>
      </w:r>
      <w:proofErr w:type="spellEnd"/>
      <w:proofErr w:type="gramEnd"/>
      <w:r w:rsidRPr="006B0FCB">
        <w:t xml:space="preserve">, </w:t>
      </w:r>
      <w:proofErr w:type="spellStart"/>
      <w:r w:rsidRPr="006B0FCB">
        <w:t>я-лидер</w:t>
      </w:r>
      <w:proofErr w:type="spellEnd"/>
      <w:r w:rsidRPr="006B0FCB">
        <w:t>» (</w:t>
      </w:r>
      <w:proofErr w:type="spellStart"/>
      <w:r w:rsidRPr="006B0FCB">
        <w:t>учебно</w:t>
      </w:r>
      <w:proofErr w:type="spellEnd"/>
      <w:r w:rsidRPr="006B0FCB">
        <w:t xml:space="preserve"> – тематический план на учебный год).</w:t>
      </w:r>
    </w:p>
    <w:p w:rsidR="00BD4137" w:rsidRPr="006B0FCB" w:rsidRDefault="00BD4137" w:rsidP="00BD413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6B0FCB">
        <w:t xml:space="preserve">Для поддержки  выпускников - студентов учебных  заведений </w:t>
      </w:r>
      <w:proofErr w:type="spellStart"/>
      <w:r w:rsidRPr="006B0FCB">
        <w:t>педколледжа</w:t>
      </w:r>
      <w:proofErr w:type="spellEnd"/>
      <w:r w:rsidRPr="006B0FCB">
        <w:t xml:space="preserve"> и институтов, молодых специалистов, участников профессионального конкурса педагогов ДОД «Сердце отдаю детям» и «Вожатый года» учредить именные стипендии «Эталон Мастерства» для творчески работающих педагогов от ветеранов ДОД.</w:t>
      </w:r>
    </w:p>
    <w:p w:rsidR="00BD4137" w:rsidRPr="006B0FCB" w:rsidRDefault="00BD4137" w:rsidP="00BD4137">
      <w:pPr>
        <w:spacing w:line="360" w:lineRule="auto"/>
        <w:ind w:firstLine="709"/>
        <w:jc w:val="both"/>
        <w:rPr>
          <w:b/>
          <w:i/>
        </w:rPr>
      </w:pPr>
      <w:r w:rsidRPr="006B0FCB">
        <w:rPr>
          <w:b/>
          <w:i/>
        </w:rPr>
        <w:t>Есть такая профессия - детские сердца зажигать! Творите! Горите!              Зажигайте других! Помните в ваших руках - будущее страны!</w:t>
      </w:r>
    </w:p>
    <w:p w:rsidR="00BD4137" w:rsidRPr="006B0FCB" w:rsidRDefault="00BD4137" w:rsidP="00BD4137">
      <w:pPr>
        <w:spacing w:line="360" w:lineRule="auto"/>
        <w:ind w:firstLine="709"/>
        <w:jc w:val="both"/>
      </w:pPr>
      <w:r w:rsidRPr="006B0FCB">
        <w:t xml:space="preserve">Заинтересованных моих коллег приглашаю к сотрудничеству.       </w:t>
      </w:r>
    </w:p>
    <w:p w:rsidR="00BD4137" w:rsidRPr="006B0FCB" w:rsidRDefault="00BD4137" w:rsidP="00BD4137">
      <w:pPr>
        <w:spacing w:line="360" w:lineRule="auto"/>
        <w:ind w:firstLine="709"/>
        <w:jc w:val="center"/>
        <w:rPr>
          <w:i/>
        </w:rPr>
      </w:pPr>
      <w:r w:rsidRPr="006B0FCB">
        <w:rPr>
          <w:i/>
        </w:rPr>
        <w:t>Список использованной литератур</w:t>
      </w:r>
      <w:r>
        <w:rPr>
          <w:i/>
        </w:rPr>
        <w:t>ы</w:t>
      </w:r>
    </w:p>
    <w:p w:rsidR="00BD4137" w:rsidRPr="006B0FCB" w:rsidRDefault="00BD4137" w:rsidP="00BD4137">
      <w:pPr>
        <w:shd w:val="clear" w:color="auto" w:fill="FFFFFF"/>
        <w:spacing w:line="360" w:lineRule="auto"/>
        <w:ind w:firstLine="709"/>
        <w:jc w:val="both"/>
      </w:pPr>
      <w:r w:rsidRPr="006B0FCB">
        <w:t>1.Алексеева Н.Д. Школа исполнения желаний. Я.:ООО Компания «</w:t>
      </w:r>
      <w:proofErr w:type="spellStart"/>
      <w:r w:rsidRPr="006B0FCB">
        <w:t>ДаниАлМас</w:t>
      </w:r>
      <w:proofErr w:type="spellEnd"/>
      <w:r w:rsidRPr="006B0FCB">
        <w:t>», 2012- 48с.</w:t>
      </w:r>
    </w:p>
    <w:p w:rsidR="00BD4137" w:rsidRPr="006B0FCB" w:rsidRDefault="00BD4137" w:rsidP="00BD4137">
      <w:pPr>
        <w:shd w:val="clear" w:color="auto" w:fill="FFFFFF"/>
        <w:spacing w:line="360" w:lineRule="auto"/>
        <w:ind w:firstLine="709"/>
        <w:jc w:val="both"/>
      </w:pPr>
      <w:r w:rsidRPr="006B0FCB">
        <w:t xml:space="preserve">2. </w:t>
      </w:r>
      <w:proofErr w:type="spellStart"/>
      <w:r w:rsidRPr="006B0FCB">
        <w:t>Бандерова</w:t>
      </w:r>
      <w:proofErr w:type="spellEnd"/>
      <w:r w:rsidRPr="006B0FCB">
        <w:t xml:space="preserve"> Р.М. Сквозь дым пионерских костров, </w:t>
      </w:r>
      <w:proofErr w:type="gramStart"/>
      <w:r w:rsidRPr="006B0FCB">
        <w:t>г</w:t>
      </w:r>
      <w:proofErr w:type="gramEnd"/>
      <w:r w:rsidRPr="006B0FCB">
        <w:t>. Вилюйск, 2002г.</w:t>
      </w:r>
    </w:p>
    <w:p w:rsidR="00BD4137" w:rsidRPr="006B0FCB" w:rsidRDefault="00BD4137" w:rsidP="00BD4137">
      <w:pPr>
        <w:shd w:val="clear" w:color="auto" w:fill="FFFFFF"/>
        <w:spacing w:line="360" w:lineRule="auto"/>
        <w:ind w:firstLine="709"/>
        <w:jc w:val="both"/>
      </w:pPr>
      <w:r w:rsidRPr="006B0FCB">
        <w:t>3. Газета «</w:t>
      </w:r>
      <w:proofErr w:type="spellStart"/>
      <w:r w:rsidRPr="006B0FCB">
        <w:t>Эдэр</w:t>
      </w:r>
      <w:proofErr w:type="spellEnd"/>
      <w:r w:rsidRPr="006B0FCB">
        <w:t xml:space="preserve"> </w:t>
      </w:r>
      <w:proofErr w:type="spellStart"/>
      <w:r w:rsidRPr="006B0FCB">
        <w:t>саас</w:t>
      </w:r>
      <w:proofErr w:type="spellEnd"/>
      <w:r w:rsidRPr="006B0FCB">
        <w:t>»  (№352 1083 от 21 января 2016г.)</w:t>
      </w:r>
    </w:p>
    <w:p w:rsidR="00BD4137" w:rsidRPr="006B0FCB" w:rsidRDefault="00BD4137" w:rsidP="00BD4137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B0FCB">
        <w:t>4. Детское движение «</w:t>
      </w:r>
      <w:proofErr w:type="spellStart"/>
      <w:r w:rsidRPr="006B0FCB">
        <w:t>Дьулуур</w:t>
      </w:r>
      <w:proofErr w:type="spellEnd"/>
      <w:r w:rsidRPr="006B0FCB">
        <w:t>» объединяет 75000 детей и подростков         Якути</w:t>
      </w:r>
      <w:proofErr w:type="gramStart"/>
      <w:r w:rsidRPr="006B0FCB">
        <w:t>и[</w:t>
      </w:r>
      <w:proofErr w:type="gramEnd"/>
      <w:r w:rsidRPr="006B0FCB">
        <w:t xml:space="preserve"> Электронный  ресурс].-режим доступа:</w:t>
      </w:r>
      <w:r w:rsidRPr="006B0FCB">
        <w:rPr>
          <w:bCs/>
        </w:rPr>
        <w:t xml:space="preserve"> </w:t>
      </w:r>
      <w:hyperlink r:id="rId6" w:history="1">
        <w:r w:rsidRPr="006B0FCB">
          <w:rPr>
            <w:rStyle w:val="a3"/>
            <w:bCs/>
            <w:lang w:val="en-US"/>
          </w:rPr>
          <w:t>http</w:t>
        </w:r>
        <w:r w:rsidRPr="006B0FCB">
          <w:rPr>
            <w:rStyle w:val="a3"/>
            <w:bCs/>
          </w:rPr>
          <w:t>://</w:t>
        </w:r>
        <w:r w:rsidRPr="006B0FCB">
          <w:rPr>
            <w:rStyle w:val="a3"/>
            <w:bCs/>
            <w:lang w:val="en-US"/>
          </w:rPr>
          <w:t>www</w:t>
        </w:r>
        <w:r w:rsidRPr="006B0FCB">
          <w:rPr>
            <w:rStyle w:val="a3"/>
            <w:bCs/>
          </w:rPr>
          <w:t>.</w:t>
        </w:r>
        <w:proofErr w:type="spellStart"/>
        <w:r w:rsidRPr="006B0FCB">
          <w:rPr>
            <w:rStyle w:val="a3"/>
            <w:bCs/>
            <w:lang w:val="en-US"/>
          </w:rPr>
          <w:t>upo</w:t>
        </w:r>
        <w:proofErr w:type="spellEnd"/>
        <w:r w:rsidRPr="006B0FCB">
          <w:rPr>
            <w:rStyle w:val="a3"/>
            <w:bCs/>
          </w:rPr>
          <w:t>-</w:t>
        </w:r>
        <w:proofErr w:type="spellStart"/>
        <w:r w:rsidRPr="006B0FCB">
          <w:rPr>
            <w:rStyle w:val="a3"/>
            <w:bCs/>
            <w:lang w:val="en-US"/>
          </w:rPr>
          <w:t>fco</w:t>
        </w:r>
        <w:proofErr w:type="spellEnd"/>
        <w:r w:rsidRPr="006B0FCB">
          <w:rPr>
            <w:rStyle w:val="a3"/>
            <w:bCs/>
          </w:rPr>
          <w:t>.</w:t>
        </w:r>
        <w:proofErr w:type="spellStart"/>
        <w:r w:rsidRPr="006B0FCB">
          <w:rPr>
            <w:rStyle w:val="a3"/>
            <w:bCs/>
            <w:lang w:val="en-US"/>
          </w:rPr>
          <w:t>ru</w:t>
        </w:r>
        <w:proofErr w:type="spellEnd"/>
        <w:r w:rsidRPr="006B0FCB">
          <w:rPr>
            <w:rStyle w:val="a3"/>
            <w:bCs/>
          </w:rPr>
          <w:t>/</w:t>
        </w:r>
        <w:r w:rsidRPr="006B0FCB">
          <w:rPr>
            <w:rStyle w:val="a3"/>
            <w:bCs/>
            <w:lang w:val="en-US"/>
          </w:rPr>
          <w:t>component</w:t>
        </w:r>
        <w:r w:rsidRPr="006B0FCB">
          <w:rPr>
            <w:rStyle w:val="a3"/>
            <w:bCs/>
          </w:rPr>
          <w:t>/</w:t>
        </w:r>
        <w:r w:rsidRPr="006B0FCB">
          <w:rPr>
            <w:rStyle w:val="a3"/>
            <w:bCs/>
            <w:lang w:val="en-US"/>
          </w:rPr>
          <w:t>k</w:t>
        </w:r>
        <w:r w:rsidRPr="006B0FCB">
          <w:rPr>
            <w:rStyle w:val="a3"/>
            <w:bCs/>
          </w:rPr>
          <w:t>2/</w:t>
        </w:r>
        <w:proofErr w:type="spellStart"/>
        <w:r w:rsidRPr="006B0FCB">
          <w:rPr>
            <w:rStyle w:val="a3"/>
            <w:bCs/>
            <w:lang w:val="en-US"/>
          </w:rPr>
          <w:t>itemlist</w:t>
        </w:r>
        <w:proofErr w:type="spellEnd"/>
        <w:r w:rsidRPr="006B0FCB">
          <w:rPr>
            <w:rStyle w:val="a3"/>
            <w:bCs/>
          </w:rPr>
          <w:t>/</w:t>
        </w:r>
        <w:r w:rsidRPr="006B0FCB">
          <w:rPr>
            <w:rStyle w:val="a3"/>
            <w:bCs/>
            <w:lang w:val="en-US"/>
          </w:rPr>
          <w:t>user</w:t>
        </w:r>
        <w:r w:rsidRPr="006B0FCB">
          <w:rPr>
            <w:rStyle w:val="a3"/>
            <w:bCs/>
          </w:rPr>
          <w:t>/552</w:t>
        </w:r>
        <w:proofErr w:type="spellStart"/>
        <w:r w:rsidRPr="006B0FCB">
          <w:rPr>
            <w:rStyle w:val="a3"/>
            <w:bCs/>
            <w:lang w:val="en-US"/>
          </w:rPr>
          <w:t>soyuzdetskihobschestvennyihob</w:t>
        </w:r>
        <w:proofErr w:type="spellEnd"/>
        <w:r w:rsidRPr="006B0FCB">
          <w:rPr>
            <w:rStyle w:val="a3"/>
            <w:bCs/>
          </w:rPr>
          <w:t>'</w:t>
        </w:r>
        <w:proofErr w:type="spellStart"/>
        <w:r w:rsidRPr="006B0FCB">
          <w:rPr>
            <w:rStyle w:val="a3"/>
            <w:bCs/>
            <w:lang w:val="en-US"/>
          </w:rPr>
          <w:t>edineniyrespublikisahayakutiya</w:t>
        </w:r>
        <w:proofErr w:type="spellEnd"/>
      </w:hyperlink>
    </w:p>
    <w:p w:rsidR="00BD4137" w:rsidRPr="006B0FCB" w:rsidRDefault="00BD4137" w:rsidP="00BD4137">
      <w:pPr>
        <w:shd w:val="clear" w:color="auto" w:fill="FFFFFF"/>
        <w:spacing w:line="360" w:lineRule="auto"/>
        <w:ind w:firstLine="709"/>
        <w:jc w:val="both"/>
      </w:pPr>
      <w:r w:rsidRPr="006B0FCB">
        <w:rPr>
          <w:bCs/>
        </w:rPr>
        <w:t xml:space="preserve">5. </w:t>
      </w:r>
      <w:r w:rsidRPr="006B0FCB">
        <w:t xml:space="preserve">Крупская Н.К. Письма пионерам. – </w:t>
      </w:r>
      <w:proofErr w:type="spellStart"/>
      <w:r w:rsidRPr="006B0FCB">
        <w:t>М.:Мол</w:t>
      </w:r>
      <w:proofErr w:type="gramStart"/>
      <w:r w:rsidRPr="006B0FCB">
        <w:t>.г</w:t>
      </w:r>
      <w:proofErr w:type="gramEnd"/>
      <w:r w:rsidRPr="006B0FCB">
        <w:t>вардия</w:t>
      </w:r>
      <w:proofErr w:type="spellEnd"/>
      <w:r w:rsidRPr="006B0FCB">
        <w:t>, 1938.- 99 с.</w:t>
      </w:r>
    </w:p>
    <w:p w:rsidR="00BD4137" w:rsidRPr="006B0FCB" w:rsidRDefault="00BD4137" w:rsidP="00BD4137">
      <w:pPr>
        <w:shd w:val="clear" w:color="auto" w:fill="FFFFFF"/>
        <w:spacing w:line="360" w:lineRule="auto"/>
        <w:ind w:firstLine="709"/>
        <w:jc w:val="both"/>
      </w:pPr>
      <w:r w:rsidRPr="006B0FCB">
        <w:t xml:space="preserve">6. </w:t>
      </w:r>
      <w:proofErr w:type="spellStart"/>
      <w:r w:rsidRPr="006B0FCB">
        <w:t>Протопопова</w:t>
      </w:r>
      <w:proofErr w:type="spellEnd"/>
      <w:r w:rsidRPr="006B0FCB">
        <w:t xml:space="preserve"> Н.И. Из истории пионерской организации Якутии. - Якутск, 1972г.</w:t>
      </w:r>
    </w:p>
    <w:p w:rsidR="004D2BFC" w:rsidRDefault="00BD4137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46E2"/>
    <w:multiLevelType w:val="hybridMultilevel"/>
    <w:tmpl w:val="20E2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4137"/>
    <w:rsid w:val="0007244C"/>
    <w:rsid w:val="00184608"/>
    <w:rsid w:val="00375D47"/>
    <w:rsid w:val="00475E13"/>
    <w:rsid w:val="004F74DA"/>
    <w:rsid w:val="006608E1"/>
    <w:rsid w:val="00A4225F"/>
    <w:rsid w:val="00AA7471"/>
    <w:rsid w:val="00BD4137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o-fco.ru/component/k2/itemlist/user/552soyuzdetskihobschestvennyihob'edineniyrespublikisahayakutiya" TargetMode="External"/><Relationship Id="rId5" Type="http://schemas.openxmlformats.org/officeDocument/2006/relationships/hyperlink" Target="mailto:ndalekse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2022-01-11T06:59:00Z</dcterms:created>
  <dcterms:modified xsi:type="dcterms:W3CDTF">2022-01-11T07:00:00Z</dcterms:modified>
</cp:coreProperties>
</file>