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288" w:rsidRDefault="00AB4288" w:rsidP="007B6267">
      <w:pPr>
        <w:spacing w:after="368" w:line="260" w:lineRule="auto"/>
        <w:ind w:left="284" w:right="916" w:firstLine="0"/>
        <w:rPr>
          <w:b/>
          <w:bCs/>
          <w:sz w:val="24"/>
          <w:szCs w:val="24"/>
        </w:rPr>
      </w:pPr>
      <w:r w:rsidRPr="00AB4288">
        <w:rPr>
          <w:b/>
          <w:bCs/>
          <w:noProof/>
          <w:sz w:val="24"/>
          <w:szCs w:val="24"/>
        </w:rPr>
        <w:drawing>
          <wp:inline distT="0" distB="0" distL="0" distR="0">
            <wp:extent cx="9715500" cy="6886575"/>
            <wp:effectExtent l="0" t="0" r="0" b="0"/>
            <wp:docPr id="1" name="Рисунок 1" descr="C:\Users\server\Documents\My Received Files\ВераНМ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rver\Documents\My Received Files\ВераНМО\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0" cy="6886575"/>
                    </a:xfrm>
                    <a:prstGeom prst="rect">
                      <a:avLst/>
                    </a:prstGeom>
                    <a:noFill/>
                    <a:ln>
                      <a:noFill/>
                    </a:ln>
                  </pic:spPr>
                </pic:pic>
              </a:graphicData>
            </a:graphic>
          </wp:inline>
        </w:drawing>
      </w:r>
    </w:p>
    <w:p w:rsidR="007B6267" w:rsidRPr="007B6267" w:rsidRDefault="007B6267" w:rsidP="007B6267">
      <w:pPr>
        <w:spacing w:after="368" w:line="260" w:lineRule="auto"/>
        <w:ind w:left="284" w:right="916" w:firstLine="0"/>
        <w:rPr>
          <w:sz w:val="24"/>
          <w:szCs w:val="24"/>
        </w:rPr>
      </w:pPr>
      <w:r w:rsidRPr="007B6267">
        <w:rPr>
          <w:b/>
          <w:bCs/>
          <w:sz w:val="24"/>
          <w:szCs w:val="24"/>
        </w:rPr>
        <w:lastRenderedPageBreak/>
        <w:t>Основными показателями мониторинга являются:</w:t>
      </w:r>
    </w:p>
    <w:p w:rsidR="006523B1" w:rsidRPr="007B6267" w:rsidRDefault="00711708" w:rsidP="007B6267">
      <w:pPr>
        <w:numPr>
          <w:ilvl w:val="2"/>
          <w:numId w:val="50"/>
        </w:numPr>
        <w:spacing w:after="0" w:line="240" w:lineRule="auto"/>
        <w:ind w:right="919"/>
        <w:rPr>
          <w:sz w:val="24"/>
          <w:szCs w:val="24"/>
        </w:rPr>
      </w:pPr>
      <w:r w:rsidRPr="007B6267">
        <w:rPr>
          <w:b/>
          <w:bCs/>
          <w:sz w:val="24"/>
          <w:szCs w:val="24"/>
        </w:rPr>
        <w:t>соответствие содержания и организации методической работы специфике образовательных организаций;</w:t>
      </w:r>
    </w:p>
    <w:p w:rsidR="006523B1" w:rsidRPr="007B6267" w:rsidRDefault="00711708" w:rsidP="007B6267">
      <w:pPr>
        <w:numPr>
          <w:ilvl w:val="2"/>
          <w:numId w:val="50"/>
        </w:numPr>
        <w:spacing w:after="0" w:line="240" w:lineRule="auto"/>
        <w:ind w:right="919"/>
        <w:rPr>
          <w:sz w:val="24"/>
          <w:szCs w:val="24"/>
        </w:rPr>
      </w:pPr>
      <w:r w:rsidRPr="007B6267">
        <w:rPr>
          <w:b/>
          <w:bCs/>
          <w:sz w:val="24"/>
          <w:szCs w:val="24"/>
        </w:rPr>
        <w:t>наличие системы поддержки молодых педагогов и системы наставничества;</w:t>
      </w:r>
    </w:p>
    <w:p w:rsidR="006523B1" w:rsidRPr="007B6267" w:rsidRDefault="00711708" w:rsidP="007B6267">
      <w:pPr>
        <w:numPr>
          <w:ilvl w:val="2"/>
          <w:numId w:val="50"/>
        </w:numPr>
        <w:spacing w:after="0" w:line="240" w:lineRule="auto"/>
        <w:ind w:right="919"/>
        <w:rPr>
          <w:sz w:val="24"/>
          <w:szCs w:val="24"/>
        </w:rPr>
      </w:pPr>
      <w:r w:rsidRPr="007B6267">
        <w:rPr>
          <w:b/>
          <w:bCs/>
          <w:sz w:val="24"/>
          <w:szCs w:val="24"/>
        </w:rPr>
        <w:t>взаимодействие со школьными, улусными методическими объединениями, профессиональными сообществами педагогов и муниципальным (опорным) ц</w:t>
      </w:r>
      <w:bookmarkStart w:id="0" w:name="_GoBack"/>
      <w:bookmarkEnd w:id="0"/>
      <w:r w:rsidRPr="007B6267">
        <w:rPr>
          <w:b/>
          <w:bCs/>
          <w:sz w:val="24"/>
          <w:szCs w:val="24"/>
        </w:rPr>
        <w:t>ентром дополнительного образования;</w:t>
      </w:r>
    </w:p>
    <w:p w:rsidR="006523B1" w:rsidRPr="007B6267" w:rsidRDefault="00711708" w:rsidP="007B6267">
      <w:pPr>
        <w:numPr>
          <w:ilvl w:val="2"/>
          <w:numId w:val="50"/>
        </w:numPr>
        <w:spacing w:after="0" w:line="240" w:lineRule="auto"/>
        <w:ind w:right="919"/>
        <w:rPr>
          <w:sz w:val="24"/>
          <w:szCs w:val="24"/>
        </w:rPr>
      </w:pPr>
      <w:r w:rsidRPr="007B6267">
        <w:rPr>
          <w:b/>
          <w:bCs/>
          <w:sz w:val="24"/>
          <w:szCs w:val="24"/>
        </w:rPr>
        <w:t>наличие системы аналитической деятельности;</w:t>
      </w:r>
    </w:p>
    <w:p w:rsidR="006523B1" w:rsidRPr="007B6267" w:rsidRDefault="00711708" w:rsidP="007B6267">
      <w:pPr>
        <w:numPr>
          <w:ilvl w:val="2"/>
          <w:numId w:val="50"/>
        </w:numPr>
        <w:spacing w:after="0" w:line="240" w:lineRule="auto"/>
        <w:ind w:right="919"/>
        <w:rPr>
          <w:sz w:val="24"/>
          <w:szCs w:val="24"/>
        </w:rPr>
      </w:pPr>
      <w:r w:rsidRPr="007B6267">
        <w:rPr>
          <w:b/>
          <w:bCs/>
          <w:sz w:val="24"/>
          <w:szCs w:val="24"/>
        </w:rPr>
        <w:t>наличие управленческих решений по результатам анализа деятельности школьных, улусных методических объединений на уровне муниципального образования;</w:t>
      </w:r>
    </w:p>
    <w:p w:rsidR="006523B1" w:rsidRPr="007B6267" w:rsidRDefault="00711708" w:rsidP="007B6267">
      <w:pPr>
        <w:numPr>
          <w:ilvl w:val="2"/>
          <w:numId w:val="50"/>
        </w:numPr>
        <w:spacing w:after="0" w:line="240" w:lineRule="auto"/>
        <w:ind w:right="919"/>
        <w:rPr>
          <w:sz w:val="24"/>
          <w:szCs w:val="24"/>
        </w:rPr>
      </w:pPr>
      <w:r w:rsidRPr="007B6267">
        <w:rPr>
          <w:b/>
          <w:bCs/>
          <w:sz w:val="24"/>
          <w:szCs w:val="24"/>
        </w:rPr>
        <w:t>наличие мониторинга показателей системы методической работы на уровне образовательных организаций;</w:t>
      </w:r>
    </w:p>
    <w:p w:rsidR="006523B1" w:rsidRPr="007B6267" w:rsidRDefault="00711708" w:rsidP="007B6267">
      <w:pPr>
        <w:numPr>
          <w:ilvl w:val="2"/>
          <w:numId w:val="50"/>
        </w:numPr>
        <w:spacing w:after="0" w:line="240" w:lineRule="auto"/>
        <w:ind w:right="919"/>
        <w:rPr>
          <w:sz w:val="24"/>
          <w:szCs w:val="24"/>
        </w:rPr>
      </w:pPr>
      <w:r w:rsidRPr="007B6267">
        <w:rPr>
          <w:b/>
          <w:bCs/>
          <w:sz w:val="24"/>
          <w:szCs w:val="24"/>
        </w:rPr>
        <w:t>организация работы по инновационному развитию системы образования.</w:t>
      </w:r>
    </w:p>
    <w:p w:rsidR="007B6267" w:rsidRPr="00D968A6" w:rsidRDefault="007B6267" w:rsidP="007B6267">
      <w:pPr>
        <w:spacing w:after="0" w:line="240" w:lineRule="auto"/>
        <w:ind w:left="284" w:right="919" w:firstLine="0"/>
        <w:rPr>
          <w:sz w:val="24"/>
          <w:szCs w:val="24"/>
        </w:rPr>
      </w:pPr>
    </w:p>
    <w:p w:rsidR="00F41074" w:rsidRPr="00D968A6" w:rsidRDefault="00F41074" w:rsidP="00F41074">
      <w:pPr>
        <w:spacing w:after="368" w:line="260" w:lineRule="auto"/>
        <w:ind w:left="284" w:right="916" w:firstLine="0"/>
        <w:rPr>
          <w:sz w:val="24"/>
          <w:szCs w:val="24"/>
        </w:rPr>
      </w:pPr>
      <w:r w:rsidRPr="00D968A6">
        <w:rPr>
          <w:b/>
          <w:sz w:val="24"/>
          <w:szCs w:val="24"/>
        </w:rPr>
        <w:t>Дата проведения</w:t>
      </w:r>
      <w:r w:rsidRPr="00D968A6">
        <w:rPr>
          <w:sz w:val="24"/>
          <w:szCs w:val="24"/>
        </w:rPr>
        <w:t>:  с 12-22 июня 2021 г.г.</w:t>
      </w:r>
    </w:p>
    <w:p w:rsidR="00E3076F" w:rsidRPr="00D968A6" w:rsidRDefault="00AA6B22" w:rsidP="00E3076F">
      <w:pPr>
        <w:spacing w:after="368" w:line="260" w:lineRule="auto"/>
        <w:ind w:left="142" w:right="916" w:firstLine="0"/>
        <w:jc w:val="left"/>
        <w:rPr>
          <w:b/>
          <w:sz w:val="24"/>
          <w:szCs w:val="24"/>
        </w:rPr>
      </w:pPr>
      <w:r w:rsidRPr="00D968A6">
        <w:rPr>
          <w:b/>
          <w:sz w:val="24"/>
          <w:szCs w:val="24"/>
        </w:rPr>
        <w:t>Ключевые направления анализа:</w:t>
      </w:r>
    </w:p>
    <w:p w:rsidR="00295BB7" w:rsidRPr="00D968A6" w:rsidRDefault="00AA6B22" w:rsidP="001C325A">
      <w:pPr>
        <w:pStyle w:val="a5"/>
        <w:numPr>
          <w:ilvl w:val="0"/>
          <w:numId w:val="2"/>
        </w:numPr>
        <w:spacing w:after="0" w:line="240" w:lineRule="auto"/>
        <w:ind w:right="11" w:hanging="357"/>
        <w:rPr>
          <w:rFonts w:ascii="Times New Roman" w:hAnsi="Times New Roman"/>
          <w:sz w:val="24"/>
          <w:szCs w:val="24"/>
        </w:rPr>
      </w:pPr>
      <w:r w:rsidRPr="00D968A6">
        <w:rPr>
          <w:rFonts w:ascii="Times New Roman" w:hAnsi="Times New Roman"/>
          <w:sz w:val="24"/>
          <w:szCs w:val="24"/>
        </w:rPr>
        <w:t xml:space="preserve">Определение степени эффективности деятельности профессиональных </w:t>
      </w:r>
      <w:r w:rsidR="00295BB7" w:rsidRPr="00D968A6">
        <w:rPr>
          <w:rFonts w:ascii="Times New Roman" w:hAnsi="Times New Roman"/>
          <w:sz w:val="24"/>
          <w:szCs w:val="24"/>
        </w:rPr>
        <w:t>пе</w:t>
      </w:r>
      <w:r w:rsidRPr="00D968A6">
        <w:rPr>
          <w:rFonts w:ascii="Times New Roman" w:hAnsi="Times New Roman"/>
          <w:sz w:val="24"/>
          <w:szCs w:val="24"/>
        </w:rPr>
        <w:t>дагогических сообществ, методических объединений педагогических и руководящих работников образовательных организаций</w:t>
      </w:r>
      <w:r w:rsidR="00295BB7" w:rsidRPr="00D968A6">
        <w:rPr>
          <w:rFonts w:ascii="Times New Roman" w:hAnsi="Times New Roman"/>
          <w:sz w:val="24"/>
          <w:szCs w:val="24"/>
        </w:rPr>
        <w:t>;</w:t>
      </w:r>
    </w:p>
    <w:p w:rsidR="00295BB7" w:rsidRPr="00D968A6" w:rsidRDefault="00295BB7" w:rsidP="001C325A">
      <w:pPr>
        <w:pStyle w:val="a5"/>
        <w:numPr>
          <w:ilvl w:val="0"/>
          <w:numId w:val="2"/>
        </w:numPr>
        <w:spacing w:after="0" w:line="240" w:lineRule="auto"/>
        <w:ind w:right="11" w:hanging="357"/>
        <w:rPr>
          <w:rFonts w:ascii="Times New Roman" w:hAnsi="Times New Roman"/>
          <w:sz w:val="24"/>
          <w:szCs w:val="24"/>
        </w:rPr>
      </w:pPr>
      <w:r w:rsidRPr="00D968A6">
        <w:rPr>
          <w:rFonts w:ascii="Times New Roman" w:hAnsi="Times New Roman"/>
          <w:sz w:val="24"/>
          <w:szCs w:val="24"/>
        </w:rPr>
        <w:t>Научно-методическое сопровождение педагогических работников.</w:t>
      </w:r>
    </w:p>
    <w:p w:rsidR="00295BB7" w:rsidRPr="00D968A6" w:rsidRDefault="00295BB7" w:rsidP="001C325A">
      <w:pPr>
        <w:numPr>
          <w:ilvl w:val="0"/>
          <w:numId w:val="2"/>
        </w:numPr>
        <w:spacing w:after="0" w:line="240" w:lineRule="auto"/>
        <w:ind w:right="11" w:hanging="357"/>
        <w:rPr>
          <w:sz w:val="24"/>
          <w:szCs w:val="24"/>
        </w:rPr>
      </w:pPr>
      <w:r w:rsidRPr="00D968A6">
        <w:rPr>
          <w:sz w:val="24"/>
          <w:szCs w:val="24"/>
        </w:rPr>
        <w:t>Научно-методическая поддержка молодых педагогов, программы наставничества.</w:t>
      </w:r>
    </w:p>
    <w:p w:rsidR="00127FB0" w:rsidRPr="00D968A6" w:rsidRDefault="00127FB0" w:rsidP="00127FB0">
      <w:pPr>
        <w:pStyle w:val="a5"/>
        <w:spacing w:after="0" w:line="240" w:lineRule="auto"/>
        <w:ind w:left="862"/>
        <w:rPr>
          <w:sz w:val="24"/>
          <w:szCs w:val="24"/>
        </w:rPr>
      </w:pPr>
    </w:p>
    <w:p w:rsidR="00127FB0" w:rsidRPr="00D968A6" w:rsidRDefault="00127FB0" w:rsidP="00127FB0">
      <w:pPr>
        <w:pStyle w:val="4"/>
        <w:shd w:val="clear" w:color="auto" w:fill="auto"/>
        <w:spacing w:before="0" w:after="0" w:line="240" w:lineRule="auto"/>
        <w:ind w:left="862"/>
        <w:jc w:val="both"/>
        <w:rPr>
          <w:b/>
          <w:sz w:val="24"/>
          <w:szCs w:val="24"/>
        </w:rPr>
      </w:pPr>
      <w:r w:rsidRPr="00D968A6">
        <w:rPr>
          <w:b/>
          <w:sz w:val="24"/>
          <w:szCs w:val="24"/>
        </w:rPr>
        <w:t>1.2. Показатели, используемые в системе методического сопровождения и обеспечения профессионального развития  педагогических работников общеобразовательных организаций:</w:t>
      </w:r>
    </w:p>
    <w:p w:rsidR="00127FB0" w:rsidRPr="00D968A6" w:rsidRDefault="00127FB0" w:rsidP="00127FB0">
      <w:pPr>
        <w:pStyle w:val="a5"/>
        <w:spacing w:after="0" w:line="240" w:lineRule="auto"/>
        <w:ind w:left="862"/>
        <w:rPr>
          <w:b/>
          <w:sz w:val="24"/>
          <w:szCs w:val="24"/>
        </w:rPr>
      </w:pPr>
    </w:p>
    <w:p w:rsidR="00EF4E55" w:rsidRDefault="0060194C" w:rsidP="00127FB0">
      <w:pPr>
        <w:pStyle w:val="a5"/>
        <w:spacing w:after="0" w:line="240" w:lineRule="auto"/>
        <w:ind w:left="862"/>
        <w:rPr>
          <w:rFonts w:ascii="Times New Roman" w:hAnsi="Times New Roman"/>
          <w:b/>
          <w:sz w:val="24"/>
          <w:szCs w:val="24"/>
        </w:rPr>
      </w:pPr>
      <w:r>
        <w:rPr>
          <w:rFonts w:ascii="Times New Roman" w:hAnsi="Times New Roman"/>
          <w:b/>
          <w:sz w:val="24"/>
          <w:szCs w:val="24"/>
        </w:rPr>
        <w:t xml:space="preserve"> Критерий </w:t>
      </w:r>
      <w:r w:rsidR="00295BB7" w:rsidRPr="00D968A6">
        <w:rPr>
          <w:rFonts w:ascii="Times New Roman" w:hAnsi="Times New Roman"/>
          <w:b/>
          <w:sz w:val="24"/>
          <w:szCs w:val="24"/>
        </w:rPr>
        <w:t>1</w:t>
      </w:r>
      <w:r>
        <w:rPr>
          <w:rFonts w:ascii="Times New Roman" w:hAnsi="Times New Roman"/>
          <w:b/>
          <w:sz w:val="24"/>
          <w:szCs w:val="24"/>
        </w:rPr>
        <w:t xml:space="preserve">) </w:t>
      </w:r>
      <w:r w:rsidR="00295BB7" w:rsidRPr="00D968A6">
        <w:rPr>
          <w:rFonts w:ascii="Times New Roman" w:hAnsi="Times New Roman"/>
          <w:b/>
          <w:sz w:val="24"/>
          <w:szCs w:val="24"/>
        </w:rPr>
        <w:t>по осуществлению методической поддержки педагогов</w:t>
      </w:r>
    </w:p>
    <w:p w:rsidR="00052672" w:rsidRDefault="00052672" w:rsidP="00AE0E23">
      <w:pPr>
        <w:spacing w:after="0" w:line="240" w:lineRule="auto"/>
        <w:ind w:firstLine="0"/>
        <w:rPr>
          <w:b/>
          <w:color w:val="auto"/>
          <w:sz w:val="24"/>
          <w:szCs w:val="24"/>
        </w:rPr>
      </w:pPr>
    </w:p>
    <w:p w:rsidR="00AE0E23" w:rsidRDefault="00AE0E23" w:rsidP="00AE0E23">
      <w:pPr>
        <w:spacing w:after="0" w:line="240" w:lineRule="auto"/>
        <w:ind w:firstLine="0"/>
        <w:rPr>
          <w:b/>
          <w:color w:val="auto"/>
          <w:sz w:val="24"/>
          <w:szCs w:val="24"/>
        </w:rPr>
      </w:pPr>
    </w:p>
    <w:tbl>
      <w:tblPr>
        <w:tblStyle w:val="a7"/>
        <w:tblW w:w="15843" w:type="dxa"/>
        <w:tblLayout w:type="fixed"/>
        <w:tblLook w:val="04A0" w:firstRow="1" w:lastRow="0" w:firstColumn="1" w:lastColumn="0" w:noHBand="0" w:noVBand="1"/>
      </w:tblPr>
      <w:tblGrid>
        <w:gridCol w:w="2093"/>
        <w:gridCol w:w="881"/>
        <w:gridCol w:w="976"/>
        <w:gridCol w:w="989"/>
        <w:gridCol w:w="989"/>
        <w:gridCol w:w="1044"/>
        <w:gridCol w:w="1006"/>
        <w:gridCol w:w="933"/>
        <w:gridCol w:w="1161"/>
        <w:gridCol w:w="989"/>
        <w:gridCol w:w="1161"/>
        <w:gridCol w:w="1083"/>
        <w:gridCol w:w="1134"/>
        <w:gridCol w:w="1404"/>
      </w:tblGrid>
      <w:tr w:rsidR="00AE0E23" w:rsidRPr="00AE0E23" w:rsidTr="00AE0E23">
        <w:tc>
          <w:tcPr>
            <w:tcW w:w="15843" w:type="dxa"/>
            <w:gridSpan w:val="14"/>
          </w:tcPr>
          <w:p w:rsidR="00AE0E23" w:rsidRPr="00AE0E23" w:rsidRDefault="00AE0E23" w:rsidP="00AE0E23">
            <w:pPr>
              <w:pStyle w:val="TableParagraph"/>
            </w:pPr>
            <w:r w:rsidRPr="00AE0E23">
              <w:t>Показатели, используемые в системе методического сопровождения и обеспечения профессионального развития педагогических работников общеобразовательных организаций</w:t>
            </w:r>
          </w:p>
        </w:tc>
      </w:tr>
      <w:tr w:rsidR="00AE0E23" w:rsidRPr="00AE0E23" w:rsidTr="00AE0E23">
        <w:tc>
          <w:tcPr>
            <w:tcW w:w="2093" w:type="dxa"/>
            <w:vMerge w:val="restart"/>
          </w:tcPr>
          <w:p w:rsidR="00AE0E23" w:rsidRPr="00AE0E23" w:rsidRDefault="00AE0E23" w:rsidP="00AE0E23">
            <w:pPr>
              <w:pStyle w:val="TableParagraph"/>
            </w:pPr>
            <w:r w:rsidRPr="00AE0E23">
              <w:t>ОО</w:t>
            </w:r>
          </w:p>
        </w:tc>
        <w:tc>
          <w:tcPr>
            <w:tcW w:w="1857" w:type="dxa"/>
            <w:gridSpan w:val="2"/>
          </w:tcPr>
          <w:p w:rsidR="00AE0E23" w:rsidRPr="00AE0E23" w:rsidRDefault="00AE0E23" w:rsidP="00AE0E23">
            <w:pPr>
              <w:pStyle w:val="TableParagraph"/>
            </w:pPr>
            <w:r w:rsidRPr="00AE0E23">
              <w:t>по осуществлению методической поддержки педагогов</w:t>
            </w:r>
          </w:p>
        </w:tc>
        <w:tc>
          <w:tcPr>
            <w:tcW w:w="4961" w:type="dxa"/>
            <w:gridSpan w:val="5"/>
          </w:tcPr>
          <w:p w:rsidR="00AE0E23" w:rsidRPr="00AE0E23" w:rsidRDefault="00AE0E23" w:rsidP="00AE0E23">
            <w:pPr>
              <w:pStyle w:val="TableParagraph"/>
            </w:pPr>
            <w:r w:rsidRPr="00AE0E23">
              <w:t>по организации системы наставничества на муниципальном уровне</w:t>
            </w:r>
          </w:p>
        </w:tc>
        <w:tc>
          <w:tcPr>
            <w:tcW w:w="3311" w:type="dxa"/>
            <w:gridSpan w:val="3"/>
          </w:tcPr>
          <w:p w:rsidR="00AE0E23" w:rsidRPr="00AE0E23" w:rsidRDefault="00AE0E23" w:rsidP="00AE0E23">
            <w:pPr>
              <w:pStyle w:val="TableParagraph"/>
            </w:pPr>
            <w:r w:rsidRPr="00AE0E23">
              <w:t>по организации диагностики профессиональных дефицитов педагогов</w:t>
            </w:r>
          </w:p>
        </w:tc>
        <w:tc>
          <w:tcPr>
            <w:tcW w:w="2217" w:type="dxa"/>
            <w:gridSpan w:val="2"/>
          </w:tcPr>
          <w:p w:rsidR="00AE0E23" w:rsidRPr="00AE0E23" w:rsidRDefault="00AE0E23" w:rsidP="00AE0E23">
            <w:pPr>
              <w:pStyle w:val="TableParagraph"/>
            </w:pPr>
            <w:r w:rsidRPr="00AE0E23">
              <w:t xml:space="preserve">по организации диагностики профессионального выгорания педагогов ( по рекомендуемым </w:t>
            </w:r>
            <w:r w:rsidRPr="00AE0E23">
              <w:lastRenderedPageBreak/>
              <w:t>тестам и диагностикам)</w:t>
            </w:r>
          </w:p>
        </w:tc>
        <w:tc>
          <w:tcPr>
            <w:tcW w:w="1404" w:type="dxa"/>
          </w:tcPr>
          <w:p w:rsidR="00AE0E23" w:rsidRPr="00AE0E23" w:rsidRDefault="00AE0E23" w:rsidP="00AE0E23">
            <w:pPr>
              <w:pStyle w:val="TableParagraph"/>
            </w:pPr>
            <w:r w:rsidRPr="00AE0E23">
              <w:lastRenderedPageBreak/>
              <w:t>по участию в конкурсах профессионального мастерства</w:t>
            </w:r>
          </w:p>
        </w:tc>
      </w:tr>
      <w:tr w:rsidR="00AE0E23" w:rsidRPr="00AE0E23" w:rsidTr="00AE0E23">
        <w:tc>
          <w:tcPr>
            <w:tcW w:w="2093" w:type="dxa"/>
            <w:vMerge/>
          </w:tcPr>
          <w:p w:rsidR="00AE0E23" w:rsidRPr="00AE0E23" w:rsidRDefault="00AE0E23" w:rsidP="00AE0E23">
            <w:pPr>
              <w:pStyle w:val="TableParagraph"/>
            </w:pPr>
          </w:p>
        </w:tc>
        <w:tc>
          <w:tcPr>
            <w:tcW w:w="881" w:type="dxa"/>
          </w:tcPr>
          <w:p w:rsidR="00AE0E23" w:rsidRPr="00AE0E23" w:rsidRDefault="00AE0E23" w:rsidP="00AE0E23">
            <w:pPr>
              <w:pStyle w:val="TableParagraph"/>
            </w:pPr>
            <w:r w:rsidRPr="00AE0E23">
              <w:t>доля педагогов, в отношении которых организовано методическое сопровождение на уровне общеобразовательной организации, от общего количества педагогов (в разрезе учебных предметов) (%)</w:t>
            </w:r>
          </w:p>
        </w:tc>
        <w:tc>
          <w:tcPr>
            <w:tcW w:w="976" w:type="dxa"/>
          </w:tcPr>
          <w:p w:rsidR="00AE0E23" w:rsidRPr="00AE0E23" w:rsidRDefault="00AE0E23" w:rsidP="00AE0E23">
            <w:pPr>
              <w:pStyle w:val="TableParagraph"/>
            </w:pPr>
            <w:r w:rsidRPr="00AE0E23">
              <w:t>доля педагогов, в отношении которых организовано методическое сопровождение на муниципальном уровне, о общего количества педагогов (в разрезе учебных предметов) (%)</w:t>
            </w:r>
          </w:p>
        </w:tc>
        <w:tc>
          <w:tcPr>
            <w:tcW w:w="989" w:type="dxa"/>
          </w:tcPr>
          <w:p w:rsidR="00AE0E23" w:rsidRPr="00AE0E23" w:rsidRDefault="00AE0E23" w:rsidP="00AE0E23">
            <w:pPr>
              <w:pStyle w:val="TableParagraph"/>
            </w:pPr>
            <w:r w:rsidRPr="00AE0E23">
              <w:t>доля педагогических работников в возрасте моложе 25 лет - молодых специалистов, пришедших на работу после окончания ВУЗа или колледжа, от общего количества педагогических работников (%)</w:t>
            </w:r>
          </w:p>
        </w:tc>
        <w:tc>
          <w:tcPr>
            <w:tcW w:w="989" w:type="dxa"/>
          </w:tcPr>
          <w:p w:rsidR="00AE0E23" w:rsidRPr="00AE0E23" w:rsidRDefault="00AE0E23" w:rsidP="00AE0E23">
            <w:pPr>
              <w:pStyle w:val="TableParagraph"/>
            </w:pPr>
            <w:r w:rsidRPr="00AE0E23">
              <w:t>доля педагогических работников в возрасте до 35 лет от общего количества педагогических работников (%)</w:t>
            </w:r>
          </w:p>
        </w:tc>
        <w:tc>
          <w:tcPr>
            <w:tcW w:w="1044" w:type="dxa"/>
          </w:tcPr>
          <w:p w:rsidR="00AE0E23" w:rsidRPr="00AE0E23" w:rsidRDefault="00AE0E23" w:rsidP="00AE0E23">
            <w:pPr>
              <w:pStyle w:val="TableParagraph"/>
            </w:pPr>
            <w:r w:rsidRPr="00AE0E23">
              <w:t>доля педагогических работников в возрасте до 30 лет, проработавших в одной образовательной организации 3 года и более, от общего количества педагогических работников (%)</w:t>
            </w:r>
          </w:p>
        </w:tc>
        <w:tc>
          <w:tcPr>
            <w:tcW w:w="1006" w:type="dxa"/>
          </w:tcPr>
          <w:p w:rsidR="00AE0E23" w:rsidRPr="00AE0E23" w:rsidRDefault="00AE0E23" w:rsidP="00AE0E23">
            <w:pPr>
              <w:pStyle w:val="TableParagraph"/>
            </w:pPr>
            <w:r w:rsidRPr="00AE0E23">
              <w:t>доля педагогов, участвующих в программах наставничества, от общего количества педагогов (%)</w:t>
            </w:r>
          </w:p>
        </w:tc>
        <w:tc>
          <w:tcPr>
            <w:tcW w:w="933" w:type="dxa"/>
          </w:tcPr>
          <w:p w:rsidR="00AE0E23" w:rsidRPr="00AE0E23" w:rsidRDefault="00AE0E23" w:rsidP="00AE0E23">
            <w:pPr>
              <w:pStyle w:val="TableParagraph"/>
            </w:pPr>
            <w:r w:rsidRPr="00AE0E23">
              <w:t>количество индивидуальных программ наставничества, разработанных и утвержденных общеобразовательными организациями (единиц);</w:t>
            </w:r>
          </w:p>
        </w:tc>
        <w:tc>
          <w:tcPr>
            <w:tcW w:w="1161" w:type="dxa"/>
          </w:tcPr>
          <w:p w:rsidR="00AE0E23" w:rsidRPr="00AE0E23" w:rsidRDefault="00AE0E23" w:rsidP="00AE0E23">
            <w:pPr>
              <w:pStyle w:val="TableParagraph"/>
            </w:pPr>
            <w:r w:rsidRPr="00AE0E23">
              <w:t>доля педагогов (в разрезе учебных предметов), прошедших диагностику профессиональных дефицитов, от общего количества педагогов (в разрезе учебных предметов) (%)</w:t>
            </w:r>
          </w:p>
        </w:tc>
        <w:tc>
          <w:tcPr>
            <w:tcW w:w="989" w:type="dxa"/>
          </w:tcPr>
          <w:p w:rsidR="00AE0E23" w:rsidRPr="00AE0E23" w:rsidRDefault="00AE0E23" w:rsidP="00AE0E23">
            <w:pPr>
              <w:pStyle w:val="TableParagraph"/>
            </w:pPr>
            <w:r w:rsidRPr="00AE0E23">
              <w:t>доля педагогических работников, прошедших добровольную независимую оценку квалификации, от общего количества педагогических работников (%)</w:t>
            </w:r>
          </w:p>
        </w:tc>
        <w:tc>
          <w:tcPr>
            <w:tcW w:w="1161" w:type="dxa"/>
          </w:tcPr>
          <w:p w:rsidR="00AE0E23" w:rsidRPr="00AE0E23" w:rsidRDefault="00AE0E23" w:rsidP="00AE0E23">
            <w:pPr>
              <w:pStyle w:val="TableParagraph"/>
            </w:pPr>
            <w:r w:rsidRPr="00AE0E23">
              <w:t>доля педагогов, прошедших повышение квалификации с учётом рекомендаций по итогам мониторинга диагностики профессиональных дефицитов и /или по индивидуальному маршруту от общего количества педагогов, прошедших повышение квалифик</w:t>
            </w:r>
            <w:r w:rsidRPr="00AE0E23">
              <w:lastRenderedPageBreak/>
              <w:t>ации, (%);</w:t>
            </w:r>
          </w:p>
        </w:tc>
        <w:tc>
          <w:tcPr>
            <w:tcW w:w="1083" w:type="dxa"/>
          </w:tcPr>
          <w:p w:rsidR="00AE0E23" w:rsidRPr="00AE0E23" w:rsidRDefault="00AE0E23" w:rsidP="00AE0E23">
            <w:pPr>
              <w:pStyle w:val="TableParagraph"/>
            </w:pPr>
            <w:r w:rsidRPr="00AE0E23">
              <w:lastRenderedPageBreak/>
              <w:t>доля педагогов (в разрезе учебных предметов), прошедших диагностику профессионального выгорания, от общего количества педагогов (в разрезе учебных предметов) (%)</w:t>
            </w:r>
          </w:p>
        </w:tc>
        <w:tc>
          <w:tcPr>
            <w:tcW w:w="1134" w:type="dxa"/>
          </w:tcPr>
          <w:p w:rsidR="00AE0E23" w:rsidRPr="00AE0E23" w:rsidRDefault="00AE0E23" w:rsidP="00AE0E23">
            <w:pPr>
              <w:pStyle w:val="TableParagraph"/>
            </w:pPr>
            <w:r w:rsidRPr="00AE0E23">
              <w:t>количество педагогов, обучившихся по программам профессиональной переподготовки по образовательным программам педагогической направленности</w:t>
            </w:r>
          </w:p>
        </w:tc>
        <w:tc>
          <w:tcPr>
            <w:tcW w:w="1404" w:type="dxa"/>
          </w:tcPr>
          <w:p w:rsidR="00AE0E23" w:rsidRPr="00AE0E23" w:rsidRDefault="00AE0E23" w:rsidP="00AE0E23">
            <w:pPr>
              <w:pStyle w:val="TableParagraph"/>
            </w:pPr>
            <w:r w:rsidRPr="00AE0E23">
              <w:t>доля педагогов, участвующих в профессиональных конкурсах различного уровня, от общего количества педагогов (%)</w:t>
            </w:r>
          </w:p>
        </w:tc>
      </w:tr>
      <w:tr w:rsidR="00AE0E23" w:rsidRPr="00AE0E23" w:rsidTr="00AE0E23">
        <w:tc>
          <w:tcPr>
            <w:tcW w:w="2093" w:type="dxa"/>
          </w:tcPr>
          <w:p w:rsidR="00AE0E23" w:rsidRPr="00AE0E23" w:rsidRDefault="00AE0E23" w:rsidP="00AE0E23">
            <w:pPr>
              <w:pStyle w:val="TableParagraph"/>
            </w:pPr>
            <w:r w:rsidRPr="00AE0E23">
              <w:lastRenderedPageBreak/>
              <w:t>МБОУ "Лекеченская СОШ им. А.И.Леонтьева"</w:t>
            </w:r>
          </w:p>
        </w:tc>
        <w:tc>
          <w:tcPr>
            <w:tcW w:w="881" w:type="dxa"/>
          </w:tcPr>
          <w:p w:rsidR="00AE0E23" w:rsidRPr="00AE0E23" w:rsidRDefault="00AE0E23" w:rsidP="00AE0E23">
            <w:pPr>
              <w:pStyle w:val="TableParagraph"/>
            </w:pPr>
            <w:r w:rsidRPr="00AE0E23">
              <w:t>0</w:t>
            </w:r>
          </w:p>
        </w:tc>
        <w:tc>
          <w:tcPr>
            <w:tcW w:w="976" w:type="dxa"/>
          </w:tcPr>
          <w:p w:rsidR="00AE0E23" w:rsidRPr="00AE0E23" w:rsidRDefault="00AE0E23" w:rsidP="00AE0E23">
            <w:pPr>
              <w:pStyle w:val="TableParagraph"/>
            </w:pPr>
            <w:r w:rsidRPr="00AE0E23">
              <w:t>0</w:t>
            </w:r>
          </w:p>
        </w:tc>
        <w:tc>
          <w:tcPr>
            <w:tcW w:w="989" w:type="dxa"/>
          </w:tcPr>
          <w:p w:rsidR="00AE0E23" w:rsidRPr="00AE0E23" w:rsidRDefault="00AE0E23" w:rsidP="00AE0E23">
            <w:pPr>
              <w:pStyle w:val="TableParagraph"/>
            </w:pPr>
            <w:r w:rsidRPr="00AE0E23">
              <w:t>0</w:t>
            </w:r>
          </w:p>
        </w:tc>
        <w:tc>
          <w:tcPr>
            <w:tcW w:w="989" w:type="dxa"/>
          </w:tcPr>
          <w:p w:rsidR="00AE0E23" w:rsidRPr="00AE0E23" w:rsidRDefault="00AE0E23" w:rsidP="00AE0E23">
            <w:pPr>
              <w:pStyle w:val="TableParagraph"/>
            </w:pPr>
            <w:r w:rsidRPr="00AE0E23">
              <w:t>10</w:t>
            </w:r>
          </w:p>
        </w:tc>
        <w:tc>
          <w:tcPr>
            <w:tcW w:w="1044" w:type="dxa"/>
          </w:tcPr>
          <w:p w:rsidR="00AE0E23" w:rsidRPr="00AE0E23" w:rsidRDefault="00AE0E23" w:rsidP="00AE0E23">
            <w:pPr>
              <w:pStyle w:val="TableParagraph"/>
            </w:pPr>
            <w:r w:rsidRPr="00AE0E23">
              <w:t>0,3</w:t>
            </w:r>
          </w:p>
        </w:tc>
        <w:tc>
          <w:tcPr>
            <w:tcW w:w="1006" w:type="dxa"/>
          </w:tcPr>
          <w:p w:rsidR="00AE0E23" w:rsidRPr="00AE0E23" w:rsidRDefault="00AE0E23" w:rsidP="00AE0E23">
            <w:pPr>
              <w:pStyle w:val="TableParagraph"/>
            </w:pPr>
            <w:r w:rsidRPr="00AE0E23">
              <w:t>0,3</w:t>
            </w:r>
          </w:p>
        </w:tc>
        <w:tc>
          <w:tcPr>
            <w:tcW w:w="933" w:type="dxa"/>
          </w:tcPr>
          <w:p w:rsidR="00AE0E23" w:rsidRPr="00AE0E23" w:rsidRDefault="00AE0E23" w:rsidP="00AE0E23">
            <w:pPr>
              <w:pStyle w:val="TableParagraph"/>
            </w:pPr>
            <w:r w:rsidRPr="00AE0E23">
              <w:t>1</w:t>
            </w:r>
          </w:p>
        </w:tc>
        <w:tc>
          <w:tcPr>
            <w:tcW w:w="1161" w:type="dxa"/>
          </w:tcPr>
          <w:p w:rsidR="00AE0E23" w:rsidRPr="00AE0E23" w:rsidRDefault="00AE0E23" w:rsidP="00AE0E23">
            <w:pPr>
              <w:pStyle w:val="TableParagraph"/>
            </w:pPr>
            <w:r w:rsidRPr="00AE0E23">
              <w:t>0</w:t>
            </w:r>
          </w:p>
        </w:tc>
        <w:tc>
          <w:tcPr>
            <w:tcW w:w="989" w:type="dxa"/>
          </w:tcPr>
          <w:p w:rsidR="00AE0E23" w:rsidRPr="00AE0E23" w:rsidRDefault="00AE0E23" w:rsidP="00AE0E23">
            <w:pPr>
              <w:pStyle w:val="TableParagraph"/>
            </w:pPr>
            <w:r w:rsidRPr="00AE0E23">
              <w:t>0</w:t>
            </w:r>
          </w:p>
        </w:tc>
        <w:tc>
          <w:tcPr>
            <w:tcW w:w="1161" w:type="dxa"/>
          </w:tcPr>
          <w:p w:rsidR="00AE0E23" w:rsidRPr="00AE0E23" w:rsidRDefault="00AE0E23" w:rsidP="00AE0E23">
            <w:pPr>
              <w:pStyle w:val="TableParagraph"/>
            </w:pPr>
            <w:r w:rsidRPr="00AE0E23">
              <w:t>0</w:t>
            </w:r>
          </w:p>
        </w:tc>
        <w:tc>
          <w:tcPr>
            <w:tcW w:w="1083" w:type="dxa"/>
          </w:tcPr>
          <w:p w:rsidR="00AE0E23" w:rsidRPr="00AE0E23" w:rsidRDefault="00AE0E23" w:rsidP="00AE0E23">
            <w:pPr>
              <w:pStyle w:val="TableParagraph"/>
            </w:pPr>
            <w:r w:rsidRPr="00AE0E23">
              <w:t>0</w:t>
            </w:r>
          </w:p>
        </w:tc>
        <w:tc>
          <w:tcPr>
            <w:tcW w:w="1134" w:type="dxa"/>
          </w:tcPr>
          <w:p w:rsidR="00AE0E23" w:rsidRPr="00AE0E23" w:rsidRDefault="00AE0E23" w:rsidP="00AE0E23">
            <w:pPr>
              <w:pStyle w:val="TableParagraph"/>
            </w:pPr>
            <w:r w:rsidRPr="00AE0E23">
              <w:t>0</w:t>
            </w:r>
          </w:p>
        </w:tc>
        <w:tc>
          <w:tcPr>
            <w:tcW w:w="1404" w:type="dxa"/>
          </w:tcPr>
          <w:p w:rsidR="00AE0E23" w:rsidRPr="00AE0E23" w:rsidRDefault="00AE0E23" w:rsidP="00AE0E23">
            <w:pPr>
              <w:pStyle w:val="TableParagraph"/>
            </w:pPr>
            <w:r w:rsidRPr="00AE0E23">
              <w:t>0</w:t>
            </w:r>
          </w:p>
        </w:tc>
      </w:tr>
      <w:tr w:rsidR="00AE0E23" w:rsidRPr="00AE0E23" w:rsidTr="00AE0E23">
        <w:tc>
          <w:tcPr>
            <w:tcW w:w="2093" w:type="dxa"/>
          </w:tcPr>
          <w:p w:rsidR="00AE0E23" w:rsidRPr="00AE0E23" w:rsidRDefault="00AE0E23" w:rsidP="00AE0E23">
            <w:pPr>
              <w:pStyle w:val="TableParagraph"/>
            </w:pPr>
            <w:r w:rsidRPr="00AE0E23">
              <w:t>МБОУ "Вилюйская гимназия им. И.Л.Кондакова"</w:t>
            </w:r>
          </w:p>
        </w:tc>
        <w:tc>
          <w:tcPr>
            <w:tcW w:w="881" w:type="dxa"/>
          </w:tcPr>
          <w:p w:rsidR="00AE0E23" w:rsidRPr="00AE0E23" w:rsidRDefault="00AE0E23" w:rsidP="00AE0E23">
            <w:pPr>
              <w:pStyle w:val="TableParagraph"/>
            </w:pPr>
            <w:r w:rsidRPr="00AE0E23">
              <w:t>100</w:t>
            </w:r>
          </w:p>
        </w:tc>
        <w:tc>
          <w:tcPr>
            <w:tcW w:w="976" w:type="dxa"/>
          </w:tcPr>
          <w:p w:rsidR="00AE0E23" w:rsidRPr="00AE0E23" w:rsidRDefault="00AE0E23" w:rsidP="00AE0E23">
            <w:pPr>
              <w:pStyle w:val="TableParagraph"/>
            </w:pPr>
            <w:r w:rsidRPr="00AE0E23">
              <w:t>100</w:t>
            </w:r>
          </w:p>
        </w:tc>
        <w:tc>
          <w:tcPr>
            <w:tcW w:w="989" w:type="dxa"/>
          </w:tcPr>
          <w:p w:rsidR="00AE0E23" w:rsidRPr="00AE0E23" w:rsidRDefault="00AE0E23" w:rsidP="00AE0E23">
            <w:pPr>
              <w:pStyle w:val="TableParagraph"/>
            </w:pPr>
            <w:r w:rsidRPr="00AE0E23">
              <w:t>2</w:t>
            </w:r>
          </w:p>
        </w:tc>
        <w:tc>
          <w:tcPr>
            <w:tcW w:w="989" w:type="dxa"/>
          </w:tcPr>
          <w:p w:rsidR="00AE0E23" w:rsidRPr="00AE0E23" w:rsidRDefault="00AE0E23" w:rsidP="00AE0E23">
            <w:pPr>
              <w:pStyle w:val="TableParagraph"/>
            </w:pPr>
            <w:r w:rsidRPr="00AE0E23">
              <w:t>15</w:t>
            </w:r>
          </w:p>
        </w:tc>
        <w:tc>
          <w:tcPr>
            <w:tcW w:w="1044" w:type="dxa"/>
          </w:tcPr>
          <w:p w:rsidR="00AE0E23" w:rsidRPr="00AE0E23" w:rsidRDefault="00AE0E23" w:rsidP="00AE0E23">
            <w:pPr>
              <w:pStyle w:val="TableParagraph"/>
            </w:pPr>
            <w:r w:rsidRPr="00AE0E23">
              <w:t>10</w:t>
            </w:r>
          </w:p>
        </w:tc>
        <w:tc>
          <w:tcPr>
            <w:tcW w:w="1006" w:type="dxa"/>
          </w:tcPr>
          <w:p w:rsidR="00AE0E23" w:rsidRPr="00AE0E23" w:rsidRDefault="00AE0E23" w:rsidP="00AE0E23">
            <w:pPr>
              <w:pStyle w:val="TableParagraph"/>
            </w:pPr>
            <w:r w:rsidRPr="00AE0E23">
              <w:t>18</w:t>
            </w:r>
          </w:p>
        </w:tc>
        <w:tc>
          <w:tcPr>
            <w:tcW w:w="933" w:type="dxa"/>
          </w:tcPr>
          <w:p w:rsidR="00AE0E23" w:rsidRPr="00AE0E23" w:rsidRDefault="00AE0E23" w:rsidP="00AE0E23">
            <w:pPr>
              <w:pStyle w:val="TableParagraph"/>
            </w:pPr>
            <w:r w:rsidRPr="00AE0E23">
              <w:t>18</w:t>
            </w:r>
          </w:p>
        </w:tc>
        <w:tc>
          <w:tcPr>
            <w:tcW w:w="1161" w:type="dxa"/>
          </w:tcPr>
          <w:p w:rsidR="00AE0E23" w:rsidRPr="00AE0E23" w:rsidRDefault="00AE0E23" w:rsidP="00AE0E23">
            <w:pPr>
              <w:pStyle w:val="TableParagraph"/>
            </w:pPr>
            <w:r w:rsidRPr="00AE0E23">
              <w:t>0</w:t>
            </w:r>
          </w:p>
        </w:tc>
        <w:tc>
          <w:tcPr>
            <w:tcW w:w="989" w:type="dxa"/>
          </w:tcPr>
          <w:p w:rsidR="00AE0E23" w:rsidRPr="00AE0E23" w:rsidRDefault="00AE0E23" w:rsidP="00AE0E23">
            <w:pPr>
              <w:pStyle w:val="TableParagraph"/>
            </w:pPr>
            <w:r w:rsidRPr="00AE0E23">
              <w:t>0</w:t>
            </w:r>
          </w:p>
        </w:tc>
        <w:tc>
          <w:tcPr>
            <w:tcW w:w="1161" w:type="dxa"/>
          </w:tcPr>
          <w:p w:rsidR="00AE0E23" w:rsidRPr="00AE0E23" w:rsidRDefault="00AE0E23" w:rsidP="00AE0E23">
            <w:pPr>
              <w:pStyle w:val="TableParagraph"/>
            </w:pPr>
            <w:r w:rsidRPr="00AE0E23">
              <w:t>0</w:t>
            </w:r>
          </w:p>
        </w:tc>
        <w:tc>
          <w:tcPr>
            <w:tcW w:w="1083" w:type="dxa"/>
          </w:tcPr>
          <w:p w:rsidR="00AE0E23" w:rsidRPr="00AE0E23" w:rsidRDefault="00AE0E23" w:rsidP="00AE0E23">
            <w:pPr>
              <w:pStyle w:val="TableParagraph"/>
            </w:pPr>
            <w:r w:rsidRPr="00AE0E23">
              <w:t>0</w:t>
            </w:r>
          </w:p>
        </w:tc>
        <w:tc>
          <w:tcPr>
            <w:tcW w:w="1134" w:type="dxa"/>
          </w:tcPr>
          <w:p w:rsidR="00AE0E23" w:rsidRPr="00AE0E23" w:rsidRDefault="00AE0E23" w:rsidP="00AE0E23">
            <w:pPr>
              <w:pStyle w:val="TableParagraph"/>
            </w:pPr>
            <w:r w:rsidRPr="00AE0E23">
              <w:t>2</w:t>
            </w:r>
          </w:p>
        </w:tc>
        <w:tc>
          <w:tcPr>
            <w:tcW w:w="1404" w:type="dxa"/>
          </w:tcPr>
          <w:p w:rsidR="00AE0E23" w:rsidRPr="00AE0E23" w:rsidRDefault="00AE0E23" w:rsidP="00AE0E23">
            <w:pPr>
              <w:pStyle w:val="TableParagraph"/>
            </w:pPr>
            <w:r w:rsidRPr="00AE0E23">
              <w:t>68</w:t>
            </w:r>
          </w:p>
        </w:tc>
      </w:tr>
      <w:tr w:rsidR="00AE0E23" w:rsidRPr="00AE0E23" w:rsidTr="00AE0E23">
        <w:tc>
          <w:tcPr>
            <w:tcW w:w="2093" w:type="dxa"/>
          </w:tcPr>
          <w:p w:rsidR="00AE0E23" w:rsidRPr="00AE0E23" w:rsidRDefault="00AE0E23" w:rsidP="00AE0E23">
            <w:pPr>
              <w:pStyle w:val="TableParagraph"/>
            </w:pPr>
            <w:r w:rsidRPr="00AE0E23">
              <w:t>МБОУ "Вилюйская начальная общеобразовательная школа №1"</w:t>
            </w:r>
          </w:p>
        </w:tc>
        <w:tc>
          <w:tcPr>
            <w:tcW w:w="881" w:type="dxa"/>
          </w:tcPr>
          <w:p w:rsidR="00AE0E23" w:rsidRPr="00AE0E23" w:rsidRDefault="00AE0E23" w:rsidP="00AE0E23">
            <w:pPr>
              <w:pStyle w:val="TableParagraph"/>
            </w:pPr>
            <w:r w:rsidRPr="00AE0E23">
              <w:t>100</w:t>
            </w:r>
          </w:p>
        </w:tc>
        <w:tc>
          <w:tcPr>
            <w:tcW w:w="976" w:type="dxa"/>
          </w:tcPr>
          <w:p w:rsidR="00AE0E23" w:rsidRPr="00AE0E23" w:rsidRDefault="00AE0E23" w:rsidP="00AE0E23">
            <w:pPr>
              <w:pStyle w:val="TableParagraph"/>
            </w:pPr>
            <w:r w:rsidRPr="00AE0E23">
              <w:t>100</w:t>
            </w:r>
          </w:p>
        </w:tc>
        <w:tc>
          <w:tcPr>
            <w:tcW w:w="989" w:type="dxa"/>
          </w:tcPr>
          <w:p w:rsidR="00AE0E23" w:rsidRPr="00AE0E23" w:rsidRDefault="00AE0E23" w:rsidP="00AE0E23">
            <w:pPr>
              <w:pStyle w:val="TableParagraph"/>
            </w:pPr>
            <w:r w:rsidRPr="00AE0E23">
              <w:t>6,8</w:t>
            </w:r>
          </w:p>
        </w:tc>
        <w:tc>
          <w:tcPr>
            <w:tcW w:w="989" w:type="dxa"/>
          </w:tcPr>
          <w:p w:rsidR="00AE0E23" w:rsidRPr="00AE0E23" w:rsidRDefault="00AE0E23" w:rsidP="00AE0E23">
            <w:pPr>
              <w:pStyle w:val="TableParagraph"/>
            </w:pPr>
            <w:r w:rsidRPr="00AE0E23">
              <w:t>34,4</w:t>
            </w:r>
          </w:p>
        </w:tc>
        <w:tc>
          <w:tcPr>
            <w:tcW w:w="1044" w:type="dxa"/>
          </w:tcPr>
          <w:p w:rsidR="00AE0E23" w:rsidRPr="00AE0E23" w:rsidRDefault="00AE0E23" w:rsidP="00AE0E23">
            <w:pPr>
              <w:pStyle w:val="TableParagraph"/>
            </w:pPr>
            <w:r w:rsidRPr="00AE0E23">
              <w:t>10,3</w:t>
            </w:r>
          </w:p>
        </w:tc>
        <w:tc>
          <w:tcPr>
            <w:tcW w:w="1006" w:type="dxa"/>
          </w:tcPr>
          <w:p w:rsidR="00AE0E23" w:rsidRPr="00AE0E23" w:rsidRDefault="00AE0E23" w:rsidP="00AE0E23">
            <w:pPr>
              <w:pStyle w:val="TableParagraph"/>
            </w:pPr>
            <w:r w:rsidRPr="00AE0E23">
              <w:t>20</w:t>
            </w:r>
          </w:p>
        </w:tc>
        <w:tc>
          <w:tcPr>
            <w:tcW w:w="933" w:type="dxa"/>
          </w:tcPr>
          <w:p w:rsidR="00AE0E23" w:rsidRPr="00AE0E23" w:rsidRDefault="00AE0E23" w:rsidP="00AE0E23">
            <w:pPr>
              <w:pStyle w:val="TableParagraph"/>
            </w:pPr>
            <w:r w:rsidRPr="00AE0E23">
              <w:t>6</w:t>
            </w:r>
          </w:p>
        </w:tc>
        <w:tc>
          <w:tcPr>
            <w:tcW w:w="1161" w:type="dxa"/>
          </w:tcPr>
          <w:p w:rsidR="00AE0E23" w:rsidRPr="00AE0E23" w:rsidRDefault="00AE0E23" w:rsidP="00AE0E23">
            <w:pPr>
              <w:pStyle w:val="TableParagraph"/>
            </w:pPr>
            <w:r w:rsidRPr="00AE0E23">
              <w:t>0</w:t>
            </w:r>
          </w:p>
        </w:tc>
        <w:tc>
          <w:tcPr>
            <w:tcW w:w="989" w:type="dxa"/>
          </w:tcPr>
          <w:p w:rsidR="00AE0E23" w:rsidRPr="00AE0E23" w:rsidRDefault="00AE0E23" w:rsidP="00AE0E23">
            <w:pPr>
              <w:pStyle w:val="TableParagraph"/>
            </w:pPr>
            <w:r w:rsidRPr="00AE0E23">
              <w:t>0</w:t>
            </w:r>
          </w:p>
        </w:tc>
        <w:tc>
          <w:tcPr>
            <w:tcW w:w="1161" w:type="dxa"/>
          </w:tcPr>
          <w:p w:rsidR="00AE0E23" w:rsidRPr="00AE0E23" w:rsidRDefault="00AE0E23" w:rsidP="00AE0E23">
            <w:pPr>
              <w:pStyle w:val="TableParagraph"/>
            </w:pPr>
            <w:r w:rsidRPr="00AE0E23">
              <w:t>0</w:t>
            </w:r>
          </w:p>
        </w:tc>
        <w:tc>
          <w:tcPr>
            <w:tcW w:w="1083" w:type="dxa"/>
          </w:tcPr>
          <w:p w:rsidR="00AE0E23" w:rsidRPr="00AE0E23" w:rsidRDefault="00AE0E23" w:rsidP="00AE0E23">
            <w:pPr>
              <w:pStyle w:val="TableParagraph"/>
            </w:pPr>
            <w:r w:rsidRPr="00AE0E23">
              <w:t>0</w:t>
            </w:r>
          </w:p>
        </w:tc>
        <w:tc>
          <w:tcPr>
            <w:tcW w:w="1134" w:type="dxa"/>
          </w:tcPr>
          <w:p w:rsidR="00AE0E23" w:rsidRPr="00AE0E23" w:rsidRDefault="00AE0E23" w:rsidP="00AE0E23">
            <w:pPr>
              <w:pStyle w:val="TableParagraph"/>
            </w:pPr>
            <w:r w:rsidRPr="00AE0E23">
              <w:t>0</w:t>
            </w:r>
          </w:p>
        </w:tc>
        <w:tc>
          <w:tcPr>
            <w:tcW w:w="1404" w:type="dxa"/>
          </w:tcPr>
          <w:p w:rsidR="00AE0E23" w:rsidRPr="00AE0E23" w:rsidRDefault="00AE0E23" w:rsidP="00AE0E23">
            <w:pPr>
              <w:pStyle w:val="TableParagraph"/>
            </w:pPr>
            <w:r w:rsidRPr="00AE0E23">
              <w:t>34,4</w:t>
            </w:r>
          </w:p>
        </w:tc>
      </w:tr>
      <w:tr w:rsidR="00AE0E23" w:rsidRPr="00AE0E23" w:rsidTr="00AE0E23">
        <w:tc>
          <w:tcPr>
            <w:tcW w:w="2093" w:type="dxa"/>
          </w:tcPr>
          <w:p w:rsidR="00AE0E23" w:rsidRPr="00AE0E23" w:rsidRDefault="00AE0E23" w:rsidP="00AE0E23">
            <w:pPr>
              <w:pStyle w:val="TableParagraph"/>
            </w:pPr>
            <w:r w:rsidRPr="00AE0E23">
              <w:t>МБОУ "Кысыл-Сырская СОШ"</w:t>
            </w:r>
          </w:p>
        </w:tc>
        <w:tc>
          <w:tcPr>
            <w:tcW w:w="881" w:type="dxa"/>
          </w:tcPr>
          <w:p w:rsidR="00AE0E23" w:rsidRPr="00AE0E23" w:rsidRDefault="00AE0E23" w:rsidP="00AE0E23">
            <w:pPr>
              <w:pStyle w:val="TableParagraph"/>
            </w:pPr>
            <w:r w:rsidRPr="00AE0E23">
              <w:t>100</w:t>
            </w:r>
          </w:p>
        </w:tc>
        <w:tc>
          <w:tcPr>
            <w:tcW w:w="976" w:type="dxa"/>
          </w:tcPr>
          <w:p w:rsidR="00AE0E23" w:rsidRPr="00AE0E23" w:rsidRDefault="00AE0E23" w:rsidP="00AE0E23">
            <w:pPr>
              <w:pStyle w:val="TableParagraph"/>
            </w:pPr>
            <w:r w:rsidRPr="00AE0E23">
              <w:t>0</w:t>
            </w:r>
          </w:p>
        </w:tc>
        <w:tc>
          <w:tcPr>
            <w:tcW w:w="989" w:type="dxa"/>
          </w:tcPr>
          <w:p w:rsidR="00AE0E23" w:rsidRPr="00AE0E23" w:rsidRDefault="00AE0E23" w:rsidP="00AE0E23">
            <w:pPr>
              <w:pStyle w:val="TableParagraph"/>
            </w:pPr>
            <w:r w:rsidRPr="00AE0E23">
              <w:t>16</w:t>
            </w:r>
          </w:p>
        </w:tc>
        <w:tc>
          <w:tcPr>
            <w:tcW w:w="989" w:type="dxa"/>
          </w:tcPr>
          <w:p w:rsidR="00AE0E23" w:rsidRPr="00AE0E23" w:rsidRDefault="00AE0E23" w:rsidP="00AE0E23">
            <w:pPr>
              <w:pStyle w:val="TableParagraph"/>
            </w:pPr>
            <w:r w:rsidRPr="00AE0E23">
              <w:t>25</w:t>
            </w:r>
          </w:p>
        </w:tc>
        <w:tc>
          <w:tcPr>
            <w:tcW w:w="1044" w:type="dxa"/>
          </w:tcPr>
          <w:p w:rsidR="00AE0E23" w:rsidRPr="00AE0E23" w:rsidRDefault="00AE0E23" w:rsidP="00AE0E23">
            <w:pPr>
              <w:pStyle w:val="TableParagraph"/>
            </w:pPr>
            <w:r w:rsidRPr="00AE0E23">
              <w:t>7</w:t>
            </w:r>
          </w:p>
        </w:tc>
        <w:tc>
          <w:tcPr>
            <w:tcW w:w="1006" w:type="dxa"/>
          </w:tcPr>
          <w:p w:rsidR="00AE0E23" w:rsidRPr="00AE0E23" w:rsidRDefault="00AE0E23" w:rsidP="00AE0E23">
            <w:pPr>
              <w:pStyle w:val="TableParagraph"/>
            </w:pPr>
            <w:r w:rsidRPr="00AE0E23">
              <w:t>16</w:t>
            </w:r>
          </w:p>
        </w:tc>
        <w:tc>
          <w:tcPr>
            <w:tcW w:w="933" w:type="dxa"/>
          </w:tcPr>
          <w:p w:rsidR="00AE0E23" w:rsidRPr="00AE0E23" w:rsidRDefault="00AE0E23" w:rsidP="00AE0E23">
            <w:pPr>
              <w:pStyle w:val="TableParagraph"/>
            </w:pPr>
            <w:r w:rsidRPr="00AE0E23">
              <w:t>7</w:t>
            </w:r>
          </w:p>
        </w:tc>
        <w:tc>
          <w:tcPr>
            <w:tcW w:w="1161" w:type="dxa"/>
          </w:tcPr>
          <w:p w:rsidR="00AE0E23" w:rsidRPr="00AE0E23" w:rsidRDefault="00AE0E23" w:rsidP="00AE0E23">
            <w:pPr>
              <w:pStyle w:val="TableParagraph"/>
            </w:pPr>
            <w:r w:rsidRPr="00AE0E23">
              <w:t>0</w:t>
            </w:r>
          </w:p>
        </w:tc>
        <w:tc>
          <w:tcPr>
            <w:tcW w:w="989" w:type="dxa"/>
          </w:tcPr>
          <w:p w:rsidR="00AE0E23" w:rsidRPr="00AE0E23" w:rsidRDefault="00AE0E23" w:rsidP="00AE0E23">
            <w:pPr>
              <w:pStyle w:val="TableParagraph"/>
            </w:pPr>
            <w:r w:rsidRPr="00AE0E23">
              <w:t>0</w:t>
            </w:r>
          </w:p>
        </w:tc>
        <w:tc>
          <w:tcPr>
            <w:tcW w:w="1161" w:type="dxa"/>
          </w:tcPr>
          <w:p w:rsidR="00AE0E23" w:rsidRPr="00AE0E23" w:rsidRDefault="00AE0E23" w:rsidP="00AE0E23">
            <w:pPr>
              <w:pStyle w:val="TableParagraph"/>
            </w:pPr>
            <w:r w:rsidRPr="00AE0E23">
              <w:t>0</w:t>
            </w:r>
          </w:p>
        </w:tc>
        <w:tc>
          <w:tcPr>
            <w:tcW w:w="1083" w:type="dxa"/>
          </w:tcPr>
          <w:p w:rsidR="00AE0E23" w:rsidRPr="00AE0E23" w:rsidRDefault="00AE0E23" w:rsidP="00AE0E23">
            <w:pPr>
              <w:pStyle w:val="TableParagraph"/>
            </w:pPr>
            <w:r w:rsidRPr="00AE0E23">
              <w:t>0</w:t>
            </w:r>
          </w:p>
        </w:tc>
        <w:tc>
          <w:tcPr>
            <w:tcW w:w="1134" w:type="dxa"/>
          </w:tcPr>
          <w:p w:rsidR="00AE0E23" w:rsidRPr="00AE0E23" w:rsidRDefault="00AE0E23" w:rsidP="00AE0E23">
            <w:pPr>
              <w:pStyle w:val="TableParagraph"/>
            </w:pPr>
            <w:r w:rsidRPr="00AE0E23">
              <w:t>16</w:t>
            </w:r>
          </w:p>
        </w:tc>
        <w:tc>
          <w:tcPr>
            <w:tcW w:w="1404" w:type="dxa"/>
          </w:tcPr>
          <w:p w:rsidR="00AE0E23" w:rsidRPr="00AE0E23" w:rsidRDefault="00AE0E23" w:rsidP="00AE0E23">
            <w:pPr>
              <w:pStyle w:val="TableParagraph"/>
            </w:pPr>
            <w:r w:rsidRPr="00AE0E23">
              <w:t>32</w:t>
            </w:r>
          </w:p>
        </w:tc>
      </w:tr>
      <w:tr w:rsidR="00AE0E23" w:rsidRPr="00AE0E23" w:rsidTr="00AE0E23">
        <w:tc>
          <w:tcPr>
            <w:tcW w:w="2093" w:type="dxa"/>
          </w:tcPr>
          <w:p w:rsidR="00AE0E23" w:rsidRPr="00AE0E23" w:rsidRDefault="00AE0E23" w:rsidP="00AE0E23">
            <w:pPr>
              <w:pStyle w:val="TableParagraph"/>
            </w:pPr>
            <w:r w:rsidRPr="00AE0E23">
              <w:t>МБОУ "Вилюйская СОШ №3 им. Н.С. Степанова"</w:t>
            </w:r>
          </w:p>
        </w:tc>
        <w:tc>
          <w:tcPr>
            <w:tcW w:w="881" w:type="dxa"/>
          </w:tcPr>
          <w:p w:rsidR="00AE0E23" w:rsidRPr="00AE0E23" w:rsidRDefault="00AE0E23" w:rsidP="00AE0E23">
            <w:pPr>
              <w:pStyle w:val="TableParagraph"/>
            </w:pPr>
            <w:r w:rsidRPr="00AE0E23">
              <w:t>100</w:t>
            </w:r>
          </w:p>
        </w:tc>
        <w:tc>
          <w:tcPr>
            <w:tcW w:w="976" w:type="dxa"/>
          </w:tcPr>
          <w:p w:rsidR="00AE0E23" w:rsidRPr="00AE0E23" w:rsidRDefault="00AE0E23" w:rsidP="00AE0E23">
            <w:pPr>
              <w:pStyle w:val="TableParagraph"/>
            </w:pPr>
            <w:r w:rsidRPr="00AE0E23">
              <w:t>100</w:t>
            </w:r>
          </w:p>
        </w:tc>
        <w:tc>
          <w:tcPr>
            <w:tcW w:w="989" w:type="dxa"/>
          </w:tcPr>
          <w:p w:rsidR="00AE0E23" w:rsidRPr="00AE0E23" w:rsidRDefault="00AE0E23" w:rsidP="00AE0E23">
            <w:pPr>
              <w:pStyle w:val="TableParagraph"/>
            </w:pPr>
            <w:r w:rsidRPr="00AE0E23">
              <w:t>9,6</w:t>
            </w:r>
          </w:p>
        </w:tc>
        <w:tc>
          <w:tcPr>
            <w:tcW w:w="989" w:type="dxa"/>
          </w:tcPr>
          <w:p w:rsidR="00AE0E23" w:rsidRPr="00AE0E23" w:rsidRDefault="00AE0E23" w:rsidP="00AE0E23">
            <w:pPr>
              <w:pStyle w:val="TableParagraph"/>
            </w:pPr>
            <w:r w:rsidRPr="00AE0E23">
              <w:t>33</w:t>
            </w:r>
          </w:p>
        </w:tc>
        <w:tc>
          <w:tcPr>
            <w:tcW w:w="1044" w:type="dxa"/>
          </w:tcPr>
          <w:p w:rsidR="00AE0E23" w:rsidRPr="00AE0E23" w:rsidRDefault="00AE0E23" w:rsidP="00AE0E23">
            <w:pPr>
              <w:pStyle w:val="TableParagraph"/>
            </w:pPr>
            <w:r w:rsidRPr="00AE0E23">
              <w:t>24,2</w:t>
            </w:r>
          </w:p>
        </w:tc>
        <w:tc>
          <w:tcPr>
            <w:tcW w:w="1006" w:type="dxa"/>
          </w:tcPr>
          <w:p w:rsidR="00AE0E23" w:rsidRPr="00AE0E23" w:rsidRDefault="00AE0E23" w:rsidP="00AE0E23">
            <w:pPr>
              <w:pStyle w:val="TableParagraph"/>
            </w:pPr>
            <w:r w:rsidRPr="00AE0E23">
              <w:t>64,8</w:t>
            </w:r>
          </w:p>
        </w:tc>
        <w:tc>
          <w:tcPr>
            <w:tcW w:w="933" w:type="dxa"/>
          </w:tcPr>
          <w:p w:rsidR="00AE0E23" w:rsidRPr="00AE0E23" w:rsidRDefault="00AE0E23" w:rsidP="00AE0E23">
            <w:pPr>
              <w:pStyle w:val="TableParagraph"/>
            </w:pPr>
            <w:r w:rsidRPr="00AE0E23">
              <w:t>19</w:t>
            </w:r>
          </w:p>
        </w:tc>
        <w:tc>
          <w:tcPr>
            <w:tcW w:w="1161" w:type="dxa"/>
          </w:tcPr>
          <w:p w:rsidR="00AE0E23" w:rsidRPr="00AE0E23" w:rsidRDefault="00AE0E23" w:rsidP="00AE0E23">
            <w:pPr>
              <w:pStyle w:val="TableParagraph"/>
            </w:pPr>
            <w:r w:rsidRPr="00AE0E23">
              <w:t>0</w:t>
            </w:r>
          </w:p>
        </w:tc>
        <w:tc>
          <w:tcPr>
            <w:tcW w:w="989" w:type="dxa"/>
          </w:tcPr>
          <w:p w:rsidR="00AE0E23" w:rsidRPr="00AE0E23" w:rsidRDefault="00AE0E23" w:rsidP="00AE0E23">
            <w:pPr>
              <w:pStyle w:val="TableParagraph"/>
            </w:pPr>
            <w:r w:rsidRPr="00AE0E23">
              <w:t>0</w:t>
            </w:r>
          </w:p>
        </w:tc>
        <w:tc>
          <w:tcPr>
            <w:tcW w:w="1161" w:type="dxa"/>
          </w:tcPr>
          <w:p w:rsidR="00AE0E23" w:rsidRPr="00AE0E23" w:rsidRDefault="00AE0E23" w:rsidP="00AE0E23">
            <w:pPr>
              <w:pStyle w:val="TableParagraph"/>
            </w:pPr>
            <w:r w:rsidRPr="00AE0E23">
              <w:t>0</w:t>
            </w:r>
          </w:p>
        </w:tc>
        <w:tc>
          <w:tcPr>
            <w:tcW w:w="1083" w:type="dxa"/>
          </w:tcPr>
          <w:p w:rsidR="00AE0E23" w:rsidRPr="00AE0E23" w:rsidRDefault="00AE0E23" w:rsidP="00AE0E23">
            <w:pPr>
              <w:pStyle w:val="TableParagraph"/>
            </w:pPr>
            <w:r w:rsidRPr="00AE0E23">
              <w:t>0</w:t>
            </w:r>
          </w:p>
        </w:tc>
        <w:tc>
          <w:tcPr>
            <w:tcW w:w="1134" w:type="dxa"/>
          </w:tcPr>
          <w:p w:rsidR="00AE0E23" w:rsidRPr="00AE0E23" w:rsidRDefault="00AE0E23" w:rsidP="00AE0E23">
            <w:pPr>
              <w:pStyle w:val="TableParagraph"/>
            </w:pPr>
            <w:r w:rsidRPr="00AE0E23">
              <w:t>0</w:t>
            </w:r>
          </w:p>
        </w:tc>
        <w:tc>
          <w:tcPr>
            <w:tcW w:w="1404" w:type="dxa"/>
          </w:tcPr>
          <w:p w:rsidR="00AE0E23" w:rsidRPr="00AE0E23" w:rsidRDefault="00AE0E23" w:rsidP="00AE0E23">
            <w:pPr>
              <w:pStyle w:val="TableParagraph"/>
            </w:pPr>
            <w:r w:rsidRPr="00AE0E23">
              <w:t>83,9</w:t>
            </w:r>
          </w:p>
        </w:tc>
      </w:tr>
      <w:tr w:rsidR="00AE0E23" w:rsidRPr="00AE0E23" w:rsidTr="00AE0E23">
        <w:tc>
          <w:tcPr>
            <w:tcW w:w="2093" w:type="dxa"/>
          </w:tcPr>
          <w:p w:rsidR="00AE0E23" w:rsidRPr="00AE0E23" w:rsidRDefault="00AE0E23" w:rsidP="00AE0E23">
            <w:pPr>
              <w:pStyle w:val="TableParagraph"/>
            </w:pPr>
            <w:r w:rsidRPr="00AE0E23">
              <w:t>МБОУ "1Кюлетская СОШ им.П.А.Павлова"</w:t>
            </w:r>
          </w:p>
        </w:tc>
        <w:tc>
          <w:tcPr>
            <w:tcW w:w="881" w:type="dxa"/>
          </w:tcPr>
          <w:p w:rsidR="00AE0E23" w:rsidRPr="00AE0E23" w:rsidRDefault="00AE0E23" w:rsidP="00AE0E23">
            <w:pPr>
              <w:pStyle w:val="TableParagraph"/>
            </w:pPr>
            <w:r w:rsidRPr="00AE0E23">
              <w:t>100</w:t>
            </w:r>
          </w:p>
        </w:tc>
        <w:tc>
          <w:tcPr>
            <w:tcW w:w="976" w:type="dxa"/>
          </w:tcPr>
          <w:p w:rsidR="00AE0E23" w:rsidRPr="00AE0E23" w:rsidRDefault="00AE0E23" w:rsidP="00AE0E23">
            <w:pPr>
              <w:pStyle w:val="TableParagraph"/>
            </w:pPr>
            <w:r w:rsidRPr="00AE0E23">
              <w:t>100</w:t>
            </w:r>
          </w:p>
        </w:tc>
        <w:tc>
          <w:tcPr>
            <w:tcW w:w="989" w:type="dxa"/>
          </w:tcPr>
          <w:p w:rsidR="00AE0E23" w:rsidRPr="00AE0E23" w:rsidRDefault="00AE0E23" w:rsidP="00AE0E23">
            <w:pPr>
              <w:pStyle w:val="TableParagraph"/>
            </w:pPr>
            <w:r w:rsidRPr="00AE0E23">
              <w:t>0</w:t>
            </w:r>
          </w:p>
        </w:tc>
        <w:tc>
          <w:tcPr>
            <w:tcW w:w="989" w:type="dxa"/>
          </w:tcPr>
          <w:p w:rsidR="00AE0E23" w:rsidRPr="00AE0E23" w:rsidRDefault="00AE0E23" w:rsidP="00AE0E23">
            <w:pPr>
              <w:pStyle w:val="TableParagraph"/>
            </w:pPr>
            <w:r w:rsidRPr="00AE0E23">
              <w:t>12,9</w:t>
            </w:r>
          </w:p>
        </w:tc>
        <w:tc>
          <w:tcPr>
            <w:tcW w:w="1044" w:type="dxa"/>
          </w:tcPr>
          <w:p w:rsidR="00AE0E23" w:rsidRPr="00AE0E23" w:rsidRDefault="00AE0E23" w:rsidP="00AE0E23">
            <w:pPr>
              <w:pStyle w:val="TableParagraph"/>
            </w:pPr>
            <w:r w:rsidRPr="00AE0E23">
              <w:t>87,09</w:t>
            </w:r>
          </w:p>
        </w:tc>
        <w:tc>
          <w:tcPr>
            <w:tcW w:w="1006" w:type="dxa"/>
          </w:tcPr>
          <w:p w:rsidR="00AE0E23" w:rsidRPr="00AE0E23" w:rsidRDefault="00AE0E23" w:rsidP="00AE0E23">
            <w:pPr>
              <w:pStyle w:val="TableParagraph"/>
            </w:pPr>
            <w:r w:rsidRPr="00AE0E23">
              <w:t>6,4</w:t>
            </w:r>
          </w:p>
        </w:tc>
        <w:tc>
          <w:tcPr>
            <w:tcW w:w="933" w:type="dxa"/>
          </w:tcPr>
          <w:p w:rsidR="00AE0E23" w:rsidRPr="00AE0E23" w:rsidRDefault="00AE0E23" w:rsidP="00AE0E23">
            <w:pPr>
              <w:pStyle w:val="TableParagraph"/>
            </w:pPr>
            <w:r w:rsidRPr="00AE0E23">
              <w:t>1</w:t>
            </w:r>
          </w:p>
        </w:tc>
        <w:tc>
          <w:tcPr>
            <w:tcW w:w="1161" w:type="dxa"/>
          </w:tcPr>
          <w:p w:rsidR="00AE0E23" w:rsidRPr="00AE0E23" w:rsidRDefault="00AE0E23" w:rsidP="00AE0E23">
            <w:pPr>
              <w:pStyle w:val="TableParagraph"/>
            </w:pPr>
            <w:r w:rsidRPr="00AE0E23">
              <w:t>0</w:t>
            </w:r>
          </w:p>
        </w:tc>
        <w:tc>
          <w:tcPr>
            <w:tcW w:w="989" w:type="dxa"/>
          </w:tcPr>
          <w:p w:rsidR="00AE0E23" w:rsidRPr="00AE0E23" w:rsidRDefault="00AE0E23" w:rsidP="00AE0E23">
            <w:pPr>
              <w:pStyle w:val="TableParagraph"/>
            </w:pPr>
            <w:r w:rsidRPr="00AE0E23">
              <w:t>0</w:t>
            </w:r>
          </w:p>
        </w:tc>
        <w:tc>
          <w:tcPr>
            <w:tcW w:w="1161" w:type="dxa"/>
          </w:tcPr>
          <w:p w:rsidR="00AE0E23" w:rsidRPr="00AE0E23" w:rsidRDefault="00AE0E23" w:rsidP="00AE0E23">
            <w:pPr>
              <w:pStyle w:val="TableParagraph"/>
            </w:pPr>
            <w:r w:rsidRPr="00AE0E23">
              <w:t>0</w:t>
            </w:r>
          </w:p>
        </w:tc>
        <w:tc>
          <w:tcPr>
            <w:tcW w:w="1083" w:type="dxa"/>
          </w:tcPr>
          <w:p w:rsidR="00AE0E23" w:rsidRPr="00AE0E23" w:rsidRDefault="00AE0E23" w:rsidP="00AE0E23">
            <w:pPr>
              <w:pStyle w:val="TableParagraph"/>
            </w:pPr>
            <w:r w:rsidRPr="00AE0E23">
              <w:t>0</w:t>
            </w:r>
          </w:p>
        </w:tc>
        <w:tc>
          <w:tcPr>
            <w:tcW w:w="1134" w:type="dxa"/>
          </w:tcPr>
          <w:p w:rsidR="00AE0E23" w:rsidRPr="00AE0E23" w:rsidRDefault="00AE0E23" w:rsidP="00AE0E23">
            <w:pPr>
              <w:pStyle w:val="TableParagraph"/>
            </w:pPr>
            <w:r w:rsidRPr="00AE0E23">
              <w:t>0</w:t>
            </w:r>
          </w:p>
        </w:tc>
        <w:tc>
          <w:tcPr>
            <w:tcW w:w="1404" w:type="dxa"/>
          </w:tcPr>
          <w:p w:rsidR="00AE0E23" w:rsidRPr="00AE0E23" w:rsidRDefault="00AE0E23" w:rsidP="00AE0E23">
            <w:pPr>
              <w:pStyle w:val="TableParagraph"/>
            </w:pPr>
            <w:r w:rsidRPr="00AE0E23">
              <w:t>16,1</w:t>
            </w:r>
          </w:p>
        </w:tc>
      </w:tr>
      <w:tr w:rsidR="00AE0E23" w:rsidRPr="00AE0E23" w:rsidTr="00AE0E23">
        <w:tc>
          <w:tcPr>
            <w:tcW w:w="2093" w:type="dxa"/>
          </w:tcPr>
          <w:p w:rsidR="00AE0E23" w:rsidRPr="00AE0E23" w:rsidRDefault="00AE0E23" w:rsidP="00AE0E23">
            <w:pPr>
              <w:pStyle w:val="TableParagraph"/>
            </w:pPr>
            <w:r w:rsidRPr="00AE0E23">
              <w:t>МБОУ "Жемконская СОШ" имени Н. А. Кондакова</w:t>
            </w:r>
          </w:p>
        </w:tc>
        <w:tc>
          <w:tcPr>
            <w:tcW w:w="881" w:type="dxa"/>
          </w:tcPr>
          <w:p w:rsidR="00AE0E23" w:rsidRPr="00AE0E23" w:rsidRDefault="00AE0E23" w:rsidP="00AE0E23">
            <w:pPr>
              <w:pStyle w:val="TableParagraph"/>
            </w:pPr>
            <w:r w:rsidRPr="00AE0E23">
              <w:t>100</w:t>
            </w:r>
          </w:p>
        </w:tc>
        <w:tc>
          <w:tcPr>
            <w:tcW w:w="976" w:type="dxa"/>
          </w:tcPr>
          <w:p w:rsidR="00AE0E23" w:rsidRPr="00AE0E23" w:rsidRDefault="00AE0E23" w:rsidP="00AE0E23">
            <w:pPr>
              <w:pStyle w:val="TableParagraph"/>
            </w:pPr>
            <w:r w:rsidRPr="00AE0E23">
              <w:t>100</w:t>
            </w:r>
          </w:p>
        </w:tc>
        <w:tc>
          <w:tcPr>
            <w:tcW w:w="989" w:type="dxa"/>
          </w:tcPr>
          <w:p w:rsidR="00AE0E23" w:rsidRPr="00AE0E23" w:rsidRDefault="00AE0E23" w:rsidP="00AE0E23">
            <w:pPr>
              <w:pStyle w:val="TableParagraph"/>
            </w:pPr>
            <w:r w:rsidRPr="00AE0E23">
              <w:t>7</w:t>
            </w:r>
          </w:p>
        </w:tc>
        <w:tc>
          <w:tcPr>
            <w:tcW w:w="989" w:type="dxa"/>
          </w:tcPr>
          <w:p w:rsidR="00AE0E23" w:rsidRPr="00AE0E23" w:rsidRDefault="00AE0E23" w:rsidP="00AE0E23">
            <w:pPr>
              <w:pStyle w:val="TableParagraph"/>
            </w:pPr>
            <w:r w:rsidRPr="00AE0E23">
              <w:t>30</w:t>
            </w:r>
          </w:p>
        </w:tc>
        <w:tc>
          <w:tcPr>
            <w:tcW w:w="1044" w:type="dxa"/>
          </w:tcPr>
          <w:p w:rsidR="00AE0E23" w:rsidRPr="00AE0E23" w:rsidRDefault="00AE0E23" w:rsidP="00AE0E23">
            <w:pPr>
              <w:pStyle w:val="TableParagraph"/>
            </w:pPr>
            <w:r w:rsidRPr="00AE0E23">
              <w:t>4</w:t>
            </w:r>
          </w:p>
        </w:tc>
        <w:tc>
          <w:tcPr>
            <w:tcW w:w="1006" w:type="dxa"/>
          </w:tcPr>
          <w:p w:rsidR="00AE0E23" w:rsidRPr="00AE0E23" w:rsidRDefault="00AE0E23" w:rsidP="00AE0E23">
            <w:pPr>
              <w:pStyle w:val="TableParagraph"/>
            </w:pPr>
            <w:r w:rsidRPr="00AE0E23">
              <w:t>30</w:t>
            </w:r>
          </w:p>
        </w:tc>
        <w:tc>
          <w:tcPr>
            <w:tcW w:w="933" w:type="dxa"/>
          </w:tcPr>
          <w:p w:rsidR="00AE0E23" w:rsidRPr="00AE0E23" w:rsidRDefault="00AE0E23" w:rsidP="00AE0E23">
            <w:pPr>
              <w:pStyle w:val="TableParagraph"/>
            </w:pPr>
            <w:r w:rsidRPr="00AE0E23">
              <w:t>1</w:t>
            </w:r>
          </w:p>
        </w:tc>
        <w:tc>
          <w:tcPr>
            <w:tcW w:w="1161" w:type="dxa"/>
          </w:tcPr>
          <w:p w:rsidR="00AE0E23" w:rsidRPr="00AE0E23" w:rsidRDefault="00AE0E23" w:rsidP="00AE0E23">
            <w:pPr>
              <w:pStyle w:val="TableParagraph"/>
            </w:pPr>
            <w:r w:rsidRPr="00AE0E23">
              <w:t>0</w:t>
            </w:r>
          </w:p>
        </w:tc>
        <w:tc>
          <w:tcPr>
            <w:tcW w:w="989" w:type="dxa"/>
          </w:tcPr>
          <w:p w:rsidR="00AE0E23" w:rsidRPr="00AE0E23" w:rsidRDefault="00AE0E23" w:rsidP="00AE0E23">
            <w:pPr>
              <w:pStyle w:val="TableParagraph"/>
            </w:pPr>
            <w:r w:rsidRPr="00AE0E23">
              <w:t>0</w:t>
            </w:r>
          </w:p>
        </w:tc>
        <w:tc>
          <w:tcPr>
            <w:tcW w:w="1161" w:type="dxa"/>
          </w:tcPr>
          <w:p w:rsidR="00AE0E23" w:rsidRPr="00AE0E23" w:rsidRDefault="00AE0E23" w:rsidP="00AE0E23">
            <w:pPr>
              <w:pStyle w:val="TableParagraph"/>
            </w:pPr>
            <w:r w:rsidRPr="00AE0E23">
              <w:t>0</w:t>
            </w:r>
          </w:p>
        </w:tc>
        <w:tc>
          <w:tcPr>
            <w:tcW w:w="1083" w:type="dxa"/>
          </w:tcPr>
          <w:p w:rsidR="00AE0E23" w:rsidRPr="00AE0E23" w:rsidRDefault="00AE0E23" w:rsidP="00AE0E23">
            <w:pPr>
              <w:pStyle w:val="TableParagraph"/>
            </w:pPr>
            <w:r w:rsidRPr="00AE0E23">
              <w:t>0</w:t>
            </w:r>
          </w:p>
        </w:tc>
        <w:tc>
          <w:tcPr>
            <w:tcW w:w="1134" w:type="dxa"/>
          </w:tcPr>
          <w:p w:rsidR="00AE0E23" w:rsidRPr="00AE0E23" w:rsidRDefault="00AE0E23" w:rsidP="00AE0E23">
            <w:pPr>
              <w:pStyle w:val="TableParagraph"/>
            </w:pPr>
            <w:r w:rsidRPr="00AE0E23">
              <w:t>38</w:t>
            </w:r>
          </w:p>
        </w:tc>
        <w:tc>
          <w:tcPr>
            <w:tcW w:w="1404" w:type="dxa"/>
          </w:tcPr>
          <w:p w:rsidR="00AE0E23" w:rsidRPr="00AE0E23" w:rsidRDefault="00AE0E23" w:rsidP="00AE0E23">
            <w:pPr>
              <w:pStyle w:val="TableParagraph"/>
            </w:pPr>
            <w:r w:rsidRPr="00AE0E23">
              <w:t>4</w:t>
            </w:r>
          </w:p>
        </w:tc>
      </w:tr>
      <w:tr w:rsidR="00AE0E23" w:rsidRPr="00AE0E23" w:rsidTr="00AE0E23">
        <w:tc>
          <w:tcPr>
            <w:tcW w:w="2093" w:type="dxa"/>
          </w:tcPr>
          <w:p w:rsidR="00AE0E23" w:rsidRPr="00AE0E23" w:rsidRDefault="00AE0E23" w:rsidP="00AE0E23">
            <w:pPr>
              <w:pStyle w:val="TableParagraph"/>
            </w:pPr>
            <w:r w:rsidRPr="00AE0E23">
              <w:t>МБОУ "Чочунская СОШ им.И.М.Гоголева"</w:t>
            </w:r>
          </w:p>
        </w:tc>
        <w:tc>
          <w:tcPr>
            <w:tcW w:w="881" w:type="dxa"/>
          </w:tcPr>
          <w:p w:rsidR="00AE0E23" w:rsidRPr="00AE0E23" w:rsidRDefault="00AE0E23" w:rsidP="00AE0E23">
            <w:pPr>
              <w:pStyle w:val="TableParagraph"/>
            </w:pPr>
            <w:r w:rsidRPr="00AE0E23">
              <w:t>100</w:t>
            </w:r>
          </w:p>
        </w:tc>
        <w:tc>
          <w:tcPr>
            <w:tcW w:w="976" w:type="dxa"/>
          </w:tcPr>
          <w:p w:rsidR="00AE0E23" w:rsidRPr="00AE0E23" w:rsidRDefault="00AE0E23" w:rsidP="00AE0E23">
            <w:pPr>
              <w:pStyle w:val="TableParagraph"/>
            </w:pPr>
            <w:r w:rsidRPr="00AE0E23">
              <w:t>100</w:t>
            </w:r>
          </w:p>
        </w:tc>
        <w:tc>
          <w:tcPr>
            <w:tcW w:w="989" w:type="dxa"/>
          </w:tcPr>
          <w:p w:rsidR="00AE0E23" w:rsidRPr="00AE0E23" w:rsidRDefault="00AE0E23" w:rsidP="00AE0E23">
            <w:pPr>
              <w:pStyle w:val="TableParagraph"/>
            </w:pPr>
            <w:r w:rsidRPr="00AE0E23">
              <w:t>11</w:t>
            </w:r>
          </w:p>
        </w:tc>
        <w:tc>
          <w:tcPr>
            <w:tcW w:w="989" w:type="dxa"/>
          </w:tcPr>
          <w:p w:rsidR="00AE0E23" w:rsidRPr="00AE0E23" w:rsidRDefault="00AE0E23" w:rsidP="00AE0E23">
            <w:pPr>
              <w:pStyle w:val="TableParagraph"/>
            </w:pPr>
            <w:r w:rsidRPr="00AE0E23">
              <w:t>37</w:t>
            </w:r>
          </w:p>
        </w:tc>
        <w:tc>
          <w:tcPr>
            <w:tcW w:w="1044" w:type="dxa"/>
          </w:tcPr>
          <w:p w:rsidR="00AE0E23" w:rsidRPr="00AE0E23" w:rsidRDefault="00AE0E23" w:rsidP="00AE0E23">
            <w:pPr>
              <w:pStyle w:val="TableParagraph"/>
            </w:pPr>
            <w:r w:rsidRPr="00AE0E23">
              <w:t>15</w:t>
            </w:r>
          </w:p>
        </w:tc>
        <w:tc>
          <w:tcPr>
            <w:tcW w:w="1006" w:type="dxa"/>
          </w:tcPr>
          <w:p w:rsidR="00AE0E23" w:rsidRPr="00AE0E23" w:rsidRDefault="00AE0E23" w:rsidP="00AE0E23">
            <w:pPr>
              <w:pStyle w:val="TableParagraph"/>
            </w:pPr>
            <w:r w:rsidRPr="00AE0E23">
              <w:t>19</w:t>
            </w:r>
          </w:p>
        </w:tc>
        <w:tc>
          <w:tcPr>
            <w:tcW w:w="933" w:type="dxa"/>
          </w:tcPr>
          <w:p w:rsidR="00AE0E23" w:rsidRPr="00AE0E23" w:rsidRDefault="00AE0E23" w:rsidP="00AE0E23">
            <w:pPr>
              <w:pStyle w:val="TableParagraph"/>
            </w:pPr>
            <w:r w:rsidRPr="00AE0E23">
              <w:t>5</w:t>
            </w:r>
          </w:p>
        </w:tc>
        <w:tc>
          <w:tcPr>
            <w:tcW w:w="1161" w:type="dxa"/>
          </w:tcPr>
          <w:p w:rsidR="00AE0E23" w:rsidRPr="00AE0E23" w:rsidRDefault="00AE0E23" w:rsidP="00AE0E23">
            <w:pPr>
              <w:pStyle w:val="TableParagraph"/>
            </w:pPr>
            <w:r w:rsidRPr="00AE0E23">
              <w:t>0</w:t>
            </w:r>
          </w:p>
        </w:tc>
        <w:tc>
          <w:tcPr>
            <w:tcW w:w="989" w:type="dxa"/>
          </w:tcPr>
          <w:p w:rsidR="00AE0E23" w:rsidRPr="00AE0E23" w:rsidRDefault="00AE0E23" w:rsidP="00AE0E23">
            <w:pPr>
              <w:pStyle w:val="TableParagraph"/>
            </w:pPr>
            <w:r w:rsidRPr="00AE0E23">
              <w:t>0</w:t>
            </w:r>
          </w:p>
        </w:tc>
        <w:tc>
          <w:tcPr>
            <w:tcW w:w="1161" w:type="dxa"/>
          </w:tcPr>
          <w:p w:rsidR="00AE0E23" w:rsidRPr="00AE0E23" w:rsidRDefault="00AE0E23" w:rsidP="00AE0E23">
            <w:pPr>
              <w:pStyle w:val="TableParagraph"/>
            </w:pPr>
            <w:r w:rsidRPr="00AE0E23">
              <w:t>0</w:t>
            </w:r>
          </w:p>
        </w:tc>
        <w:tc>
          <w:tcPr>
            <w:tcW w:w="1083" w:type="dxa"/>
          </w:tcPr>
          <w:p w:rsidR="00AE0E23" w:rsidRPr="00AE0E23" w:rsidRDefault="00AE0E23" w:rsidP="00AE0E23">
            <w:pPr>
              <w:pStyle w:val="TableParagraph"/>
            </w:pPr>
            <w:r w:rsidRPr="00AE0E23">
              <w:t>0</w:t>
            </w:r>
          </w:p>
        </w:tc>
        <w:tc>
          <w:tcPr>
            <w:tcW w:w="1134" w:type="dxa"/>
          </w:tcPr>
          <w:p w:rsidR="00AE0E23" w:rsidRPr="00AE0E23" w:rsidRDefault="00AE0E23" w:rsidP="00AE0E23">
            <w:pPr>
              <w:pStyle w:val="TableParagraph"/>
            </w:pPr>
            <w:r w:rsidRPr="00AE0E23">
              <w:t>1</w:t>
            </w:r>
          </w:p>
        </w:tc>
        <w:tc>
          <w:tcPr>
            <w:tcW w:w="1404" w:type="dxa"/>
          </w:tcPr>
          <w:p w:rsidR="00AE0E23" w:rsidRPr="00AE0E23" w:rsidRDefault="00AE0E23" w:rsidP="00AE0E23">
            <w:pPr>
              <w:pStyle w:val="TableParagraph"/>
            </w:pPr>
            <w:r w:rsidRPr="00AE0E23">
              <w:t>7,4</w:t>
            </w:r>
          </w:p>
        </w:tc>
      </w:tr>
      <w:tr w:rsidR="00AE0E23" w:rsidRPr="00AE0E23" w:rsidTr="00AE0E23">
        <w:tc>
          <w:tcPr>
            <w:tcW w:w="2093" w:type="dxa"/>
          </w:tcPr>
          <w:p w:rsidR="00AE0E23" w:rsidRPr="00AE0E23" w:rsidRDefault="00AE0E23" w:rsidP="00AE0E23">
            <w:pPr>
              <w:pStyle w:val="TableParagraph"/>
            </w:pPr>
            <w:r w:rsidRPr="00AE0E23">
              <w:t>МБОУ "2 Кюлетская СОШ им.Н.А.Алексеева"</w:t>
            </w:r>
          </w:p>
        </w:tc>
        <w:tc>
          <w:tcPr>
            <w:tcW w:w="881" w:type="dxa"/>
          </w:tcPr>
          <w:p w:rsidR="00AE0E23" w:rsidRPr="00AE0E23" w:rsidRDefault="00AE0E23" w:rsidP="00AE0E23">
            <w:pPr>
              <w:pStyle w:val="TableParagraph"/>
            </w:pPr>
            <w:r w:rsidRPr="00AE0E23">
              <w:t>100</w:t>
            </w:r>
          </w:p>
        </w:tc>
        <w:tc>
          <w:tcPr>
            <w:tcW w:w="976" w:type="dxa"/>
          </w:tcPr>
          <w:p w:rsidR="00AE0E23" w:rsidRPr="00AE0E23" w:rsidRDefault="00AE0E23" w:rsidP="00AE0E23">
            <w:pPr>
              <w:pStyle w:val="TableParagraph"/>
            </w:pPr>
            <w:r w:rsidRPr="00AE0E23">
              <w:t>0</w:t>
            </w:r>
          </w:p>
        </w:tc>
        <w:tc>
          <w:tcPr>
            <w:tcW w:w="989" w:type="dxa"/>
          </w:tcPr>
          <w:p w:rsidR="00AE0E23" w:rsidRPr="00AE0E23" w:rsidRDefault="00AE0E23" w:rsidP="00AE0E23">
            <w:pPr>
              <w:pStyle w:val="TableParagraph"/>
            </w:pPr>
            <w:r w:rsidRPr="00AE0E23">
              <w:t>4</w:t>
            </w:r>
          </w:p>
        </w:tc>
        <w:tc>
          <w:tcPr>
            <w:tcW w:w="989" w:type="dxa"/>
          </w:tcPr>
          <w:p w:rsidR="00AE0E23" w:rsidRPr="00AE0E23" w:rsidRDefault="00AE0E23" w:rsidP="00AE0E23">
            <w:pPr>
              <w:pStyle w:val="TableParagraph"/>
            </w:pPr>
            <w:r w:rsidRPr="00AE0E23">
              <w:t>32</w:t>
            </w:r>
          </w:p>
        </w:tc>
        <w:tc>
          <w:tcPr>
            <w:tcW w:w="1044" w:type="dxa"/>
          </w:tcPr>
          <w:p w:rsidR="00AE0E23" w:rsidRPr="00AE0E23" w:rsidRDefault="00AE0E23" w:rsidP="00AE0E23">
            <w:pPr>
              <w:pStyle w:val="TableParagraph"/>
            </w:pPr>
            <w:r w:rsidRPr="00AE0E23">
              <w:t>18</w:t>
            </w:r>
          </w:p>
        </w:tc>
        <w:tc>
          <w:tcPr>
            <w:tcW w:w="1006" w:type="dxa"/>
          </w:tcPr>
          <w:p w:rsidR="00AE0E23" w:rsidRPr="00AE0E23" w:rsidRDefault="00AE0E23" w:rsidP="00AE0E23">
            <w:pPr>
              <w:pStyle w:val="TableParagraph"/>
            </w:pPr>
            <w:r w:rsidRPr="00AE0E23">
              <w:t>11</w:t>
            </w:r>
          </w:p>
        </w:tc>
        <w:tc>
          <w:tcPr>
            <w:tcW w:w="933" w:type="dxa"/>
          </w:tcPr>
          <w:p w:rsidR="00AE0E23" w:rsidRPr="00AE0E23" w:rsidRDefault="00AE0E23" w:rsidP="00AE0E23">
            <w:pPr>
              <w:pStyle w:val="TableParagraph"/>
            </w:pPr>
            <w:r w:rsidRPr="00AE0E23">
              <w:t>1</w:t>
            </w:r>
          </w:p>
        </w:tc>
        <w:tc>
          <w:tcPr>
            <w:tcW w:w="1161" w:type="dxa"/>
          </w:tcPr>
          <w:p w:rsidR="00AE0E23" w:rsidRPr="00AE0E23" w:rsidRDefault="00AE0E23" w:rsidP="00AE0E23">
            <w:pPr>
              <w:pStyle w:val="TableParagraph"/>
            </w:pPr>
            <w:r w:rsidRPr="00AE0E23">
              <w:t>0</w:t>
            </w:r>
          </w:p>
        </w:tc>
        <w:tc>
          <w:tcPr>
            <w:tcW w:w="989" w:type="dxa"/>
          </w:tcPr>
          <w:p w:rsidR="00AE0E23" w:rsidRPr="00AE0E23" w:rsidRDefault="00AE0E23" w:rsidP="00AE0E23">
            <w:pPr>
              <w:pStyle w:val="TableParagraph"/>
            </w:pPr>
            <w:r w:rsidRPr="00AE0E23">
              <w:t>0</w:t>
            </w:r>
          </w:p>
        </w:tc>
        <w:tc>
          <w:tcPr>
            <w:tcW w:w="1161" w:type="dxa"/>
          </w:tcPr>
          <w:p w:rsidR="00AE0E23" w:rsidRPr="00AE0E23" w:rsidRDefault="00AE0E23" w:rsidP="00AE0E23">
            <w:pPr>
              <w:pStyle w:val="TableParagraph"/>
            </w:pPr>
            <w:r w:rsidRPr="00AE0E23">
              <w:t>0</w:t>
            </w:r>
          </w:p>
        </w:tc>
        <w:tc>
          <w:tcPr>
            <w:tcW w:w="1083" w:type="dxa"/>
          </w:tcPr>
          <w:p w:rsidR="00AE0E23" w:rsidRPr="00AE0E23" w:rsidRDefault="00AE0E23" w:rsidP="00AE0E23">
            <w:pPr>
              <w:pStyle w:val="TableParagraph"/>
            </w:pPr>
            <w:r w:rsidRPr="00AE0E23">
              <w:t>0</w:t>
            </w:r>
          </w:p>
        </w:tc>
        <w:tc>
          <w:tcPr>
            <w:tcW w:w="1134" w:type="dxa"/>
          </w:tcPr>
          <w:p w:rsidR="00AE0E23" w:rsidRPr="00AE0E23" w:rsidRDefault="00AE0E23" w:rsidP="00AE0E23">
            <w:pPr>
              <w:pStyle w:val="TableParagraph"/>
            </w:pPr>
            <w:r w:rsidRPr="00AE0E23">
              <w:t>2</w:t>
            </w:r>
          </w:p>
        </w:tc>
        <w:tc>
          <w:tcPr>
            <w:tcW w:w="1404" w:type="dxa"/>
          </w:tcPr>
          <w:p w:rsidR="00AE0E23" w:rsidRPr="00AE0E23" w:rsidRDefault="00AE0E23" w:rsidP="00AE0E23">
            <w:pPr>
              <w:pStyle w:val="TableParagraph"/>
            </w:pPr>
            <w:r w:rsidRPr="00AE0E23">
              <w:t>4</w:t>
            </w:r>
          </w:p>
        </w:tc>
      </w:tr>
      <w:tr w:rsidR="00AE0E23" w:rsidRPr="00AE0E23" w:rsidTr="00AE0E23">
        <w:tc>
          <w:tcPr>
            <w:tcW w:w="2093" w:type="dxa"/>
          </w:tcPr>
          <w:p w:rsidR="00AE0E23" w:rsidRPr="00AE0E23" w:rsidRDefault="00AE0E23" w:rsidP="00AE0E23">
            <w:pPr>
              <w:pStyle w:val="TableParagraph"/>
            </w:pPr>
            <w:r w:rsidRPr="00AE0E23">
              <w:t>МБОУ "Халбакинская СОШ им. П.И. Быканова"</w:t>
            </w:r>
          </w:p>
        </w:tc>
        <w:tc>
          <w:tcPr>
            <w:tcW w:w="881" w:type="dxa"/>
          </w:tcPr>
          <w:p w:rsidR="00AE0E23" w:rsidRPr="00AE0E23" w:rsidRDefault="00AE0E23" w:rsidP="00AE0E23">
            <w:pPr>
              <w:pStyle w:val="TableParagraph"/>
            </w:pPr>
            <w:r w:rsidRPr="00AE0E23">
              <w:t>100</w:t>
            </w:r>
          </w:p>
        </w:tc>
        <w:tc>
          <w:tcPr>
            <w:tcW w:w="976" w:type="dxa"/>
          </w:tcPr>
          <w:p w:rsidR="00AE0E23" w:rsidRPr="00AE0E23" w:rsidRDefault="00AE0E23" w:rsidP="00AE0E23">
            <w:pPr>
              <w:pStyle w:val="TableParagraph"/>
            </w:pPr>
            <w:r w:rsidRPr="00AE0E23">
              <w:t>100</w:t>
            </w:r>
          </w:p>
        </w:tc>
        <w:tc>
          <w:tcPr>
            <w:tcW w:w="989" w:type="dxa"/>
          </w:tcPr>
          <w:p w:rsidR="00AE0E23" w:rsidRPr="00AE0E23" w:rsidRDefault="00AE0E23" w:rsidP="00AE0E23">
            <w:pPr>
              <w:pStyle w:val="TableParagraph"/>
            </w:pPr>
            <w:r w:rsidRPr="00AE0E23">
              <w:t>11</w:t>
            </w:r>
          </w:p>
        </w:tc>
        <w:tc>
          <w:tcPr>
            <w:tcW w:w="989" w:type="dxa"/>
          </w:tcPr>
          <w:p w:rsidR="00AE0E23" w:rsidRPr="00AE0E23" w:rsidRDefault="00AE0E23" w:rsidP="00AE0E23">
            <w:pPr>
              <w:pStyle w:val="TableParagraph"/>
            </w:pPr>
            <w:r w:rsidRPr="00AE0E23">
              <w:t>40</w:t>
            </w:r>
          </w:p>
        </w:tc>
        <w:tc>
          <w:tcPr>
            <w:tcW w:w="1044" w:type="dxa"/>
          </w:tcPr>
          <w:p w:rsidR="00AE0E23" w:rsidRPr="00AE0E23" w:rsidRDefault="00AE0E23" w:rsidP="00AE0E23">
            <w:pPr>
              <w:pStyle w:val="TableParagraph"/>
            </w:pPr>
            <w:r w:rsidRPr="00AE0E23">
              <w:t>18,5</w:t>
            </w:r>
          </w:p>
        </w:tc>
        <w:tc>
          <w:tcPr>
            <w:tcW w:w="1006" w:type="dxa"/>
          </w:tcPr>
          <w:p w:rsidR="00AE0E23" w:rsidRPr="00AE0E23" w:rsidRDefault="00AE0E23" w:rsidP="00AE0E23">
            <w:pPr>
              <w:pStyle w:val="TableParagraph"/>
            </w:pPr>
            <w:r w:rsidRPr="00AE0E23">
              <w:t>40</w:t>
            </w:r>
          </w:p>
        </w:tc>
        <w:tc>
          <w:tcPr>
            <w:tcW w:w="933" w:type="dxa"/>
          </w:tcPr>
          <w:p w:rsidR="00AE0E23" w:rsidRPr="00AE0E23" w:rsidRDefault="00AE0E23" w:rsidP="00AE0E23">
            <w:pPr>
              <w:pStyle w:val="TableParagraph"/>
            </w:pPr>
            <w:r w:rsidRPr="00AE0E23">
              <w:t>1</w:t>
            </w:r>
          </w:p>
        </w:tc>
        <w:tc>
          <w:tcPr>
            <w:tcW w:w="1161" w:type="dxa"/>
          </w:tcPr>
          <w:p w:rsidR="00AE0E23" w:rsidRPr="00AE0E23" w:rsidRDefault="00AE0E23" w:rsidP="00AE0E23">
            <w:pPr>
              <w:pStyle w:val="TableParagraph"/>
            </w:pPr>
            <w:r w:rsidRPr="00AE0E23">
              <w:t>0</w:t>
            </w:r>
          </w:p>
        </w:tc>
        <w:tc>
          <w:tcPr>
            <w:tcW w:w="989" w:type="dxa"/>
          </w:tcPr>
          <w:p w:rsidR="00AE0E23" w:rsidRPr="00AE0E23" w:rsidRDefault="00AE0E23" w:rsidP="00AE0E23">
            <w:pPr>
              <w:pStyle w:val="TableParagraph"/>
            </w:pPr>
            <w:r w:rsidRPr="00AE0E23">
              <w:t>0</w:t>
            </w:r>
          </w:p>
        </w:tc>
        <w:tc>
          <w:tcPr>
            <w:tcW w:w="1161" w:type="dxa"/>
          </w:tcPr>
          <w:p w:rsidR="00AE0E23" w:rsidRPr="00AE0E23" w:rsidRDefault="00AE0E23" w:rsidP="00AE0E23">
            <w:pPr>
              <w:pStyle w:val="TableParagraph"/>
            </w:pPr>
            <w:r w:rsidRPr="00AE0E23">
              <w:t>0</w:t>
            </w:r>
          </w:p>
        </w:tc>
        <w:tc>
          <w:tcPr>
            <w:tcW w:w="1083" w:type="dxa"/>
          </w:tcPr>
          <w:p w:rsidR="00AE0E23" w:rsidRPr="00AE0E23" w:rsidRDefault="00AE0E23" w:rsidP="00AE0E23">
            <w:pPr>
              <w:pStyle w:val="TableParagraph"/>
            </w:pPr>
            <w:r w:rsidRPr="00AE0E23">
              <w:t>0</w:t>
            </w:r>
          </w:p>
        </w:tc>
        <w:tc>
          <w:tcPr>
            <w:tcW w:w="1134" w:type="dxa"/>
          </w:tcPr>
          <w:p w:rsidR="00AE0E23" w:rsidRPr="00AE0E23" w:rsidRDefault="00AE0E23" w:rsidP="00AE0E23">
            <w:pPr>
              <w:pStyle w:val="TableParagraph"/>
            </w:pPr>
            <w:r w:rsidRPr="00AE0E23">
              <w:t>1</w:t>
            </w:r>
          </w:p>
        </w:tc>
        <w:tc>
          <w:tcPr>
            <w:tcW w:w="1404" w:type="dxa"/>
          </w:tcPr>
          <w:p w:rsidR="00AE0E23" w:rsidRPr="00AE0E23" w:rsidRDefault="00AE0E23" w:rsidP="00AE0E23">
            <w:pPr>
              <w:pStyle w:val="TableParagraph"/>
            </w:pPr>
            <w:r w:rsidRPr="00AE0E23">
              <w:t>52</w:t>
            </w:r>
          </w:p>
        </w:tc>
      </w:tr>
      <w:tr w:rsidR="00AE0E23" w:rsidRPr="00AE0E23" w:rsidTr="00AE0E23">
        <w:tc>
          <w:tcPr>
            <w:tcW w:w="2093" w:type="dxa"/>
          </w:tcPr>
          <w:p w:rsidR="00AE0E23" w:rsidRPr="00AE0E23" w:rsidRDefault="00AE0E23" w:rsidP="00AE0E23">
            <w:pPr>
              <w:pStyle w:val="TableParagraph"/>
            </w:pPr>
            <w:r w:rsidRPr="00AE0E23">
              <w:t xml:space="preserve">МБОУ "Кедандинская начальная школа-сад имени К.С. </w:t>
            </w:r>
            <w:r w:rsidRPr="00AE0E23">
              <w:lastRenderedPageBreak/>
              <w:t>Чиряева"</w:t>
            </w:r>
          </w:p>
        </w:tc>
        <w:tc>
          <w:tcPr>
            <w:tcW w:w="881" w:type="dxa"/>
          </w:tcPr>
          <w:p w:rsidR="00AE0E23" w:rsidRPr="00AE0E23" w:rsidRDefault="00AE0E23" w:rsidP="00AE0E23">
            <w:pPr>
              <w:pStyle w:val="TableParagraph"/>
            </w:pPr>
            <w:r w:rsidRPr="00AE0E23">
              <w:lastRenderedPageBreak/>
              <w:t>0</w:t>
            </w:r>
          </w:p>
        </w:tc>
        <w:tc>
          <w:tcPr>
            <w:tcW w:w="976" w:type="dxa"/>
          </w:tcPr>
          <w:p w:rsidR="00AE0E23" w:rsidRPr="00AE0E23" w:rsidRDefault="00AE0E23" w:rsidP="00AE0E23">
            <w:pPr>
              <w:pStyle w:val="TableParagraph"/>
            </w:pPr>
            <w:r w:rsidRPr="00AE0E23">
              <w:t>100</w:t>
            </w:r>
          </w:p>
        </w:tc>
        <w:tc>
          <w:tcPr>
            <w:tcW w:w="989" w:type="dxa"/>
          </w:tcPr>
          <w:p w:rsidR="00AE0E23" w:rsidRPr="00AE0E23" w:rsidRDefault="00AE0E23" w:rsidP="00AE0E23">
            <w:pPr>
              <w:pStyle w:val="TableParagraph"/>
            </w:pPr>
            <w:r w:rsidRPr="00AE0E23">
              <w:t>0</w:t>
            </w:r>
          </w:p>
        </w:tc>
        <w:tc>
          <w:tcPr>
            <w:tcW w:w="989" w:type="dxa"/>
          </w:tcPr>
          <w:p w:rsidR="00AE0E23" w:rsidRPr="00AE0E23" w:rsidRDefault="00AE0E23" w:rsidP="00AE0E23">
            <w:pPr>
              <w:pStyle w:val="TableParagraph"/>
            </w:pPr>
            <w:r w:rsidRPr="00AE0E23">
              <w:t>33,3</w:t>
            </w:r>
          </w:p>
        </w:tc>
        <w:tc>
          <w:tcPr>
            <w:tcW w:w="1044" w:type="dxa"/>
          </w:tcPr>
          <w:p w:rsidR="00AE0E23" w:rsidRPr="00AE0E23" w:rsidRDefault="00AE0E23" w:rsidP="00AE0E23">
            <w:pPr>
              <w:pStyle w:val="TableParagraph"/>
            </w:pPr>
            <w:r w:rsidRPr="00AE0E23">
              <w:t>0</w:t>
            </w:r>
          </w:p>
        </w:tc>
        <w:tc>
          <w:tcPr>
            <w:tcW w:w="1006" w:type="dxa"/>
          </w:tcPr>
          <w:p w:rsidR="00AE0E23" w:rsidRPr="00AE0E23" w:rsidRDefault="00AE0E23" w:rsidP="00AE0E23">
            <w:pPr>
              <w:pStyle w:val="TableParagraph"/>
            </w:pPr>
            <w:r w:rsidRPr="00AE0E23">
              <w:t>0</w:t>
            </w:r>
          </w:p>
        </w:tc>
        <w:tc>
          <w:tcPr>
            <w:tcW w:w="933" w:type="dxa"/>
          </w:tcPr>
          <w:p w:rsidR="00AE0E23" w:rsidRPr="00AE0E23" w:rsidRDefault="00AE0E23" w:rsidP="00AE0E23">
            <w:pPr>
              <w:pStyle w:val="TableParagraph"/>
            </w:pPr>
            <w:r w:rsidRPr="00AE0E23">
              <w:t>0</w:t>
            </w:r>
          </w:p>
        </w:tc>
        <w:tc>
          <w:tcPr>
            <w:tcW w:w="1161" w:type="dxa"/>
          </w:tcPr>
          <w:p w:rsidR="00AE0E23" w:rsidRPr="00AE0E23" w:rsidRDefault="00AE0E23" w:rsidP="00AE0E23">
            <w:pPr>
              <w:pStyle w:val="TableParagraph"/>
            </w:pPr>
            <w:r w:rsidRPr="00AE0E23">
              <w:t>0</w:t>
            </w:r>
          </w:p>
        </w:tc>
        <w:tc>
          <w:tcPr>
            <w:tcW w:w="989" w:type="dxa"/>
          </w:tcPr>
          <w:p w:rsidR="00AE0E23" w:rsidRPr="00AE0E23" w:rsidRDefault="00AE0E23" w:rsidP="00AE0E23">
            <w:pPr>
              <w:pStyle w:val="TableParagraph"/>
            </w:pPr>
            <w:r w:rsidRPr="00AE0E23">
              <w:t>0</w:t>
            </w:r>
          </w:p>
        </w:tc>
        <w:tc>
          <w:tcPr>
            <w:tcW w:w="1161" w:type="dxa"/>
          </w:tcPr>
          <w:p w:rsidR="00AE0E23" w:rsidRPr="00AE0E23" w:rsidRDefault="00AE0E23" w:rsidP="00AE0E23">
            <w:pPr>
              <w:pStyle w:val="TableParagraph"/>
            </w:pPr>
            <w:r w:rsidRPr="00AE0E23">
              <w:t>0</w:t>
            </w:r>
          </w:p>
        </w:tc>
        <w:tc>
          <w:tcPr>
            <w:tcW w:w="1083" w:type="dxa"/>
          </w:tcPr>
          <w:p w:rsidR="00AE0E23" w:rsidRPr="00AE0E23" w:rsidRDefault="00AE0E23" w:rsidP="00AE0E23">
            <w:pPr>
              <w:pStyle w:val="TableParagraph"/>
            </w:pPr>
            <w:r w:rsidRPr="00AE0E23">
              <w:t>0</w:t>
            </w:r>
          </w:p>
        </w:tc>
        <w:tc>
          <w:tcPr>
            <w:tcW w:w="1134" w:type="dxa"/>
          </w:tcPr>
          <w:p w:rsidR="00AE0E23" w:rsidRPr="00AE0E23" w:rsidRDefault="00AE0E23" w:rsidP="00AE0E23">
            <w:pPr>
              <w:pStyle w:val="TableParagraph"/>
            </w:pPr>
            <w:r w:rsidRPr="00AE0E23">
              <w:t>1</w:t>
            </w:r>
          </w:p>
        </w:tc>
        <w:tc>
          <w:tcPr>
            <w:tcW w:w="1404" w:type="dxa"/>
          </w:tcPr>
          <w:p w:rsidR="00AE0E23" w:rsidRPr="00AE0E23" w:rsidRDefault="00AE0E23" w:rsidP="00AE0E23">
            <w:pPr>
              <w:pStyle w:val="TableParagraph"/>
            </w:pPr>
            <w:r w:rsidRPr="00AE0E23">
              <w:t>0</w:t>
            </w:r>
          </w:p>
        </w:tc>
      </w:tr>
      <w:tr w:rsidR="00AE0E23" w:rsidRPr="00AE0E23" w:rsidTr="00AE0E23">
        <w:tc>
          <w:tcPr>
            <w:tcW w:w="2093" w:type="dxa"/>
          </w:tcPr>
          <w:p w:rsidR="00AE0E23" w:rsidRPr="00AE0E23" w:rsidRDefault="00AE0E23" w:rsidP="00AE0E23">
            <w:pPr>
              <w:pStyle w:val="TableParagraph"/>
            </w:pPr>
            <w:r w:rsidRPr="00AE0E23">
              <w:lastRenderedPageBreak/>
              <w:t>МБОУ "Тылгынинская СОШ им.И.Н.Ханды"</w:t>
            </w:r>
          </w:p>
        </w:tc>
        <w:tc>
          <w:tcPr>
            <w:tcW w:w="881" w:type="dxa"/>
          </w:tcPr>
          <w:p w:rsidR="00AE0E23" w:rsidRPr="00AE0E23" w:rsidRDefault="00AE0E23" w:rsidP="00AE0E23">
            <w:pPr>
              <w:pStyle w:val="TableParagraph"/>
            </w:pPr>
            <w:r w:rsidRPr="00AE0E23">
              <w:t>100</w:t>
            </w:r>
          </w:p>
        </w:tc>
        <w:tc>
          <w:tcPr>
            <w:tcW w:w="976" w:type="dxa"/>
          </w:tcPr>
          <w:p w:rsidR="00AE0E23" w:rsidRPr="00AE0E23" w:rsidRDefault="00AE0E23" w:rsidP="00AE0E23">
            <w:pPr>
              <w:pStyle w:val="TableParagraph"/>
            </w:pPr>
            <w:r w:rsidRPr="00AE0E23">
              <w:t>100</w:t>
            </w:r>
          </w:p>
        </w:tc>
        <w:tc>
          <w:tcPr>
            <w:tcW w:w="989" w:type="dxa"/>
          </w:tcPr>
          <w:p w:rsidR="00AE0E23" w:rsidRPr="00AE0E23" w:rsidRDefault="00AE0E23" w:rsidP="00AE0E23">
            <w:pPr>
              <w:pStyle w:val="TableParagraph"/>
            </w:pPr>
            <w:r w:rsidRPr="00AE0E23">
              <w:t>0</w:t>
            </w:r>
          </w:p>
        </w:tc>
        <w:tc>
          <w:tcPr>
            <w:tcW w:w="989" w:type="dxa"/>
          </w:tcPr>
          <w:p w:rsidR="00AE0E23" w:rsidRPr="00AE0E23" w:rsidRDefault="00AE0E23" w:rsidP="00AE0E23">
            <w:pPr>
              <w:pStyle w:val="TableParagraph"/>
            </w:pPr>
            <w:r w:rsidRPr="00AE0E23">
              <w:t>25</w:t>
            </w:r>
          </w:p>
        </w:tc>
        <w:tc>
          <w:tcPr>
            <w:tcW w:w="1044" w:type="dxa"/>
          </w:tcPr>
          <w:p w:rsidR="00AE0E23" w:rsidRPr="00AE0E23" w:rsidRDefault="00AE0E23" w:rsidP="00AE0E23">
            <w:pPr>
              <w:pStyle w:val="TableParagraph"/>
            </w:pPr>
            <w:r w:rsidRPr="00AE0E23">
              <w:t>10,7</w:t>
            </w:r>
          </w:p>
        </w:tc>
        <w:tc>
          <w:tcPr>
            <w:tcW w:w="1006" w:type="dxa"/>
          </w:tcPr>
          <w:p w:rsidR="00AE0E23" w:rsidRPr="00AE0E23" w:rsidRDefault="00AE0E23" w:rsidP="00AE0E23">
            <w:pPr>
              <w:pStyle w:val="TableParagraph"/>
            </w:pPr>
            <w:r w:rsidRPr="00AE0E23">
              <w:t>10,7</w:t>
            </w:r>
          </w:p>
        </w:tc>
        <w:tc>
          <w:tcPr>
            <w:tcW w:w="933" w:type="dxa"/>
          </w:tcPr>
          <w:p w:rsidR="00AE0E23" w:rsidRPr="00AE0E23" w:rsidRDefault="00AE0E23" w:rsidP="00AE0E23">
            <w:pPr>
              <w:pStyle w:val="TableParagraph"/>
            </w:pPr>
            <w:r w:rsidRPr="00AE0E23">
              <w:t>1</w:t>
            </w:r>
          </w:p>
        </w:tc>
        <w:tc>
          <w:tcPr>
            <w:tcW w:w="1161" w:type="dxa"/>
          </w:tcPr>
          <w:p w:rsidR="00AE0E23" w:rsidRPr="00AE0E23" w:rsidRDefault="00AE0E23" w:rsidP="00AE0E23">
            <w:pPr>
              <w:pStyle w:val="TableParagraph"/>
            </w:pPr>
            <w:r w:rsidRPr="00AE0E23">
              <w:t>0</w:t>
            </w:r>
          </w:p>
        </w:tc>
        <w:tc>
          <w:tcPr>
            <w:tcW w:w="989" w:type="dxa"/>
          </w:tcPr>
          <w:p w:rsidR="00AE0E23" w:rsidRPr="00AE0E23" w:rsidRDefault="00AE0E23" w:rsidP="00AE0E23">
            <w:pPr>
              <w:pStyle w:val="TableParagraph"/>
            </w:pPr>
            <w:r w:rsidRPr="00AE0E23">
              <w:t>0</w:t>
            </w:r>
          </w:p>
        </w:tc>
        <w:tc>
          <w:tcPr>
            <w:tcW w:w="1161" w:type="dxa"/>
          </w:tcPr>
          <w:p w:rsidR="00AE0E23" w:rsidRPr="00AE0E23" w:rsidRDefault="00AE0E23" w:rsidP="00AE0E23">
            <w:pPr>
              <w:pStyle w:val="TableParagraph"/>
            </w:pPr>
            <w:r w:rsidRPr="00AE0E23">
              <w:t>0</w:t>
            </w:r>
          </w:p>
        </w:tc>
        <w:tc>
          <w:tcPr>
            <w:tcW w:w="1083" w:type="dxa"/>
          </w:tcPr>
          <w:p w:rsidR="00AE0E23" w:rsidRPr="00AE0E23" w:rsidRDefault="00AE0E23" w:rsidP="00AE0E23">
            <w:pPr>
              <w:pStyle w:val="TableParagraph"/>
            </w:pPr>
            <w:r w:rsidRPr="00AE0E23">
              <w:t>0</w:t>
            </w:r>
          </w:p>
        </w:tc>
        <w:tc>
          <w:tcPr>
            <w:tcW w:w="1134" w:type="dxa"/>
          </w:tcPr>
          <w:p w:rsidR="00AE0E23" w:rsidRPr="00AE0E23" w:rsidRDefault="00AE0E23" w:rsidP="00AE0E23">
            <w:pPr>
              <w:pStyle w:val="TableParagraph"/>
            </w:pPr>
            <w:r w:rsidRPr="00AE0E23">
              <w:t>2</w:t>
            </w:r>
          </w:p>
        </w:tc>
        <w:tc>
          <w:tcPr>
            <w:tcW w:w="1404" w:type="dxa"/>
          </w:tcPr>
          <w:p w:rsidR="00AE0E23" w:rsidRPr="00AE0E23" w:rsidRDefault="00AE0E23" w:rsidP="00AE0E23">
            <w:pPr>
              <w:pStyle w:val="TableParagraph"/>
            </w:pPr>
            <w:r w:rsidRPr="00AE0E23">
              <w:t>25</w:t>
            </w:r>
          </w:p>
        </w:tc>
      </w:tr>
      <w:tr w:rsidR="00AE0E23" w:rsidRPr="00AE0E23" w:rsidTr="00AE0E23">
        <w:tc>
          <w:tcPr>
            <w:tcW w:w="2093" w:type="dxa"/>
          </w:tcPr>
          <w:p w:rsidR="00AE0E23" w:rsidRPr="00AE0E23" w:rsidRDefault="00AE0E23" w:rsidP="00AE0E23">
            <w:pPr>
              <w:pStyle w:val="TableParagraph"/>
            </w:pPr>
            <w:r w:rsidRPr="00AE0E23">
              <w:t>МБОУ "Кыргыдайская СОШ им. Д.А. Гуляева"</w:t>
            </w:r>
          </w:p>
        </w:tc>
        <w:tc>
          <w:tcPr>
            <w:tcW w:w="881" w:type="dxa"/>
          </w:tcPr>
          <w:p w:rsidR="00AE0E23" w:rsidRPr="00AE0E23" w:rsidRDefault="00AE0E23" w:rsidP="00AE0E23">
            <w:pPr>
              <w:pStyle w:val="TableParagraph"/>
            </w:pPr>
            <w:r w:rsidRPr="00AE0E23">
              <w:t>100</w:t>
            </w:r>
          </w:p>
        </w:tc>
        <w:tc>
          <w:tcPr>
            <w:tcW w:w="976" w:type="dxa"/>
          </w:tcPr>
          <w:p w:rsidR="00AE0E23" w:rsidRPr="00AE0E23" w:rsidRDefault="00AE0E23" w:rsidP="00AE0E23">
            <w:pPr>
              <w:pStyle w:val="TableParagraph"/>
            </w:pPr>
            <w:r w:rsidRPr="00AE0E23">
              <w:t>100</w:t>
            </w:r>
          </w:p>
        </w:tc>
        <w:tc>
          <w:tcPr>
            <w:tcW w:w="989" w:type="dxa"/>
          </w:tcPr>
          <w:p w:rsidR="00AE0E23" w:rsidRPr="00AE0E23" w:rsidRDefault="00AE0E23" w:rsidP="00AE0E23">
            <w:pPr>
              <w:pStyle w:val="TableParagraph"/>
            </w:pPr>
            <w:r w:rsidRPr="00AE0E23">
              <w:t>7,4</w:t>
            </w:r>
          </w:p>
        </w:tc>
        <w:tc>
          <w:tcPr>
            <w:tcW w:w="989" w:type="dxa"/>
          </w:tcPr>
          <w:p w:rsidR="00AE0E23" w:rsidRPr="00AE0E23" w:rsidRDefault="00AE0E23" w:rsidP="00AE0E23">
            <w:pPr>
              <w:pStyle w:val="TableParagraph"/>
            </w:pPr>
            <w:r w:rsidRPr="00AE0E23">
              <w:t>29,6</w:t>
            </w:r>
          </w:p>
        </w:tc>
        <w:tc>
          <w:tcPr>
            <w:tcW w:w="1044" w:type="dxa"/>
          </w:tcPr>
          <w:p w:rsidR="00AE0E23" w:rsidRPr="00AE0E23" w:rsidRDefault="00AE0E23" w:rsidP="00AE0E23">
            <w:pPr>
              <w:pStyle w:val="TableParagraph"/>
            </w:pPr>
            <w:r w:rsidRPr="00AE0E23">
              <w:t>7,4</w:t>
            </w:r>
          </w:p>
        </w:tc>
        <w:tc>
          <w:tcPr>
            <w:tcW w:w="1006" w:type="dxa"/>
          </w:tcPr>
          <w:p w:rsidR="00AE0E23" w:rsidRPr="00AE0E23" w:rsidRDefault="00AE0E23" w:rsidP="00AE0E23">
            <w:pPr>
              <w:pStyle w:val="TableParagraph"/>
            </w:pPr>
            <w:r w:rsidRPr="00AE0E23">
              <w:t>7,4</w:t>
            </w:r>
          </w:p>
        </w:tc>
        <w:tc>
          <w:tcPr>
            <w:tcW w:w="933" w:type="dxa"/>
          </w:tcPr>
          <w:p w:rsidR="00AE0E23" w:rsidRPr="00AE0E23" w:rsidRDefault="00AE0E23" w:rsidP="00AE0E23">
            <w:pPr>
              <w:pStyle w:val="TableParagraph"/>
            </w:pPr>
            <w:r w:rsidRPr="00AE0E23">
              <w:t>2</w:t>
            </w:r>
          </w:p>
        </w:tc>
        <w:tc>
          <w:tcPr>
            <w:tcW w:w="1161" w:type="dxa"/>
          </w:tcPr>
          <w:p w:rsidR="00AE0E23" w:rsidRPr="00AE0E23" w:rsidRDefault="00AE0E23" w:rsidP="00AE0E23">
            <w:pPr>
              <w:pStyle w:val="TableParagraph"/>
            </w:pPr>
            <w:r w:rsidRPr="00AE0E23">
              <w:t>0</w:t>
            </w:r>
          </w:p>
        </w:tc>
        <w:tc>
          <w:tcPr>
            <w:tcW w:w="989" w:type="dxa"/>
          </w:tcPr>
          <w:p w:rsidR="00AE0E23" w:rsidRPr="00AE0E23" w:rsidRDefault="00AE0E23" w:rsidP="00AE0E23">
            <w:pPr>
              <w:pStyle w:val="TableParagraph"/>
            </w:pPr>
            <w:r w:rsidRPr="00AE0E23">
              <w:t>0</w:t>
            </w:r>
          </w:p>
        </w:tc>
        <w:tc>
          <w:tcPr>
            <w:tcW w:w="1161" w:type="dxa"/>
          </w:tcPr>
          <w:p w:rsidR="00AE0E23" w:rsidRPr="00AE0E23" w:rsidRDefault="00AE0E23" w:rsidP="00AE0E23">
            <w:pPr>
              <w:pStyle w:val="TableParagraph"/>
            </w:pPr>
            <w:r w:rsidRPr="00AE0E23">
              <w:t>0</w:t>
            </w:r>
          </w:p>
        </w:tc>
        <w:tc>
          <w:tcPr>
            <w:tcW w:w="1083" w:type="dxa"/>
          </w:tcPr>
          <w:p w:rsidR="00AE0E23" w:rsidRPr="00AE0E23" w:rsidRDefault="00AE0E23" w:rsidP="00AE0E23">
            <w:pPr>
              <w:pStyle w:val="TableParagraph"/>
            </w:pPr>
            <w:r w:rsidRPr="00AE0E23">
              <w:t>0</w:t>
            </w:r>
          </w:p>
        </w:tc>
        <w:tc>
          <w:tcPr>
            <w:tcW w:w="1134" w:type="dxa"/>
          </w:tcPr>
          <w:p w:rsidR="00AE0E23" w:rsidRPr="00AE0E23" w:rsidRDefault="00AE0E23" w:rsidP="00AE0E23">
            <w:pPr>
              <w:pStyle w:val="TableParagraph"/>
            </w:pPr>
            <w:r w:rsidRPr="00AE0E23">
              <w:t>1</w:t>
            </w:r>
          </w:p>
        </w:tc>
        <w:tc>
          <w:tcPr>
            <w:tcW w:w="1404" w:type="dxa"/>
          </w:tcPr>
          <w:p w:rsidR="00AE0E23" w:rsidRPr="00AE0E23" w:rsidRDefault="00AE0E23" w:rsidP="00AE0E23">
            <w:pPr>
              <w:pStyle w:val="TableParagraph"/>
            </w:pPr>
            <w:r w:rsidRPr="00AE0E23">
              <w:t>18,5</w:t>
            </w:r>
          </w:p>
        </w:tc>
      </w:tr>
      <w:tr w:rsidR="00AE0E23" w:rsidRPr="00AE0E23" w:rsidTr="00AE0E23">
        <w:tc>
          <w:tcPr>
            <w:tcW w:w="2093" w:type="dxa"/>
          </w:tcPr>
          <w:p w:rsidR="00AE0E23" w:rsidRPr="00AE0E23" w:rsidRDefault="00AE0E23" w:rsidP="00AE0E23">
            <w:pPr>
              <w:pStyle w:val="TableParagraph"/>
            </w:pPr>
            <w:r w:rsidRPr="00AE0E23">
              <w:t>МБОУ "ВСОШ №1 им.Г.И.Чиряева"</w:t>
            </w:r>
          </w:p>
        </w:tc>
        <w:tc>
          <w:tcPr>
            <w:tcW w:w="881" w:type="dxa"/>
          </w:tcPr>
          <w:p w:rsidR="00AE0E23" w:rsidRPr="00AE0E23" w:rsidRDefault="00AE0E23" w:rsidP="00AE0E23">
            <w:pPr>
              <w:pStyle w:val="TableParagraph"/>
            </w:pPr>
            <w:r w:rsidRPr="00AE0E23">
              <w:t>100</w:t>
            </w:r>
          </w:p>
        </w:tc>
        <w:tc>
          <w:tcPr>
            <w:tcW w:w="976" w:type="dxa"/>
          </w:tcPr>
          <w:p w:rsidR="00AE0E23" w:rsidRPr="00AE0E23" w:rsidRDefault="00AE0E23" w:rsidP="00AE0E23">
            <w:pPr>
              <w:pStyle w:val="TableParagraph"/>
            </w:pPr>
            <w:r w:rsidRPr="00AE0E23">
              <w:t>100</w:t>
            </w:r>
          </w:p>
        </w:tc>
        <w:tc>
          <w:tcPr>
            <w:tcW w:w="989" w:type="dxa"/>
          </w:tcPr>
          <w:p w:rsidR="00AE0E23" w:rsidRPr="00AE0E23" w:rsidRDefault="00AE0E23" w:rsidP="00AE0E23">
            <w:pPr>
              <w:pStyle w:val="TableParagraph"/>
            </w:pPr>
            <w:r w:rsidRPr="00AE0E23">
              <w:t>4,1</w:t>
            </w:r>
          </w:p>
        </w:tc>
        <w:tc>
          <w:tcPr>
            <w:tcW w:w="989" w:type="dxa"/>
          </w:tcPr>
          <w:p w:rsidR="00AE0E23" w:rsidRPr="00AE0E23" w:rsidRDefault="00AE0E23" w:rsidP="00AE0E23">
            <w:pPr>
              <w:pStyle w:val="TableParagraph"/>
            </w:pPr>
            <w:r w:rsidRPr="00AE0E23">
              <w:t>27</w:t>
            </w:r>
          </w:p>
        </w:tc>
        <w:tc>
          <w:tcPr>
            <w:tcW w:w="1044" w:type="dxa"/>
          </w:tcPr>
          <w:p w:rsidR="00AE0E23" w:rsidRPr="00AE0E23" w:rsidRDefault="00AE0E23" w:rsidP="00AE0E23">
            <w:pPr>
              <w:pStyle w:val="TableParagraph"/>
            </w:pPr>
            <w:r w:rsidRPr="00AE0E23">
              <w:t>8,3</w:t>
            </w:r>
          </w:p>
        </w:tc>
        <w:tc>
          <w:tcPr>
            <w:tcW w:w="1006" w:type="dxa"/>
          </w:tcPr>
          <w:p w:rsidR="00AE0E23" w:rsidRPr="00AE0E23" w:rsidRDefault="00AE0E23" w:rsidP="00AE0E23">
            <w:pPr>
              <w:pStyle w:val="TableParagraph"/>
            </w:pPr>
            <w:r w:rsidRPr="00AE0E23">
              <w:t>12,5</w:t>
            </w:r>
          </w:p>
        </w:tc>
        <w:tc>
          <w:tcPr>
            <w:tcW w:w="933" w:type="dxa"/>
          </w:tcPr>
          <w:p w:rsidR="00AE0E23" w:rsidRPr="00AE0E23" w:rsidRDefault="00AE0E23" w:rsidP="00AE0E23">
            <w:pPr>
              <w:pStyle w:val="TableParagraph"/>
            </w:pPr>
            <w:r w:rsidRPr="00AE0E23">
              <w:t>2</w:t>
            </w:r>
          </w:p>
        </w:tc>
        <w:tc>
          <w:tcPr>
            <w:tcW w:w="1161" w:type="dxa"/>
          </w:tcPr>
          <w:p w:rsidR="00AE0E23" w:rsidRPr="00AE0E23" w:rsidRDefault="00AE0E23" w:rsidP="00AE0E23">
            <w:pPr>
              <w:pStyle w:val="TableParagraph"/>
            </w:pPr>
            <w:r w:rsidRPr="00AE0E23">
              <w:t>0</w:t>
            </w:r>
          </w:p>
        </w:tc>
        <w:tc>
          <w:tcPr>
            <w:tcW w:w="989" w:type="dxa"/>
          </w:tcPr>
          <w:p w:rsidR="00AE0E23" w:rsidRPr="00AE0E23" w:rsidRDefault="00AE0E23" w:rsidP="00AE0E23">
            <w:pPr>
              <w:pStyle w:val="TableParagraph"/>
            </w:pPr>
            <w:r w:rsidRPr="00AE0E23">
              <w:t>0</w:t>
            </w:r>
          </w:p>
        </w:tc>
        <w:tc>
          <w:tcPr>
            <w:tcW w:w="1161" w:type="dxa"/>
          </w:tcPr>
          <w:p w:rsidR="00AE0E23" w:rsidRPr="00AE0E23" w:rsidRDefault="00AE0E23" w:rsidP="00AE0E23">
            <w:pPr>
              <w:pStyle w:val="TableParagraph"/>
            </w:pPr>
            <w:r w:rsidRPr="00AE0E23">
              <w:t>0</w:t>
            </w:r>
          </w:p>
        </w:tc>
        <w:tc>
          <w:tcPr>
            <w:tcW w:w="1083" w:type="dxa"/>
          </w:tcPr>
          <w:p w:rsidR="00AE0E23" w:rsidRPr="00AE0E23" w:rsidRDefault="00AE0E23" w:rsidP="00AE0E23">
            <w:pPr>
              <w:pStyle w:val="TableParagraph"/>
            </w:pPr>
            <w:r w:rsidRPr="00AE0E23">
              <w:t>0</w:t>
            </w:r>
          </w:p>
        </w:tc>
        <w:tc>
          <w:tcPr>
            <w:tcW w:w="1134" w:type="dxa"/>
          </w:tcPr>
          <w:p w:rsidR="00AE0E23" w:rsidRPr="00AE0E23" w:rsidRDefault="00AE0E23" w:rsidP="00AE0E23">
            <w:pPr>
              <w:pStyle w:val="TableParagraph"/>
            </w:pPr>
            <w:r w:rsidRPr="00AE0E23">
              <w:t>1</w:t>
            </w:r>
          </w:p>
        </w:tc>
        <w:tc>
          <w:tcPr>
            <w:tcW w:w="1404" w:type="dxa"/>
          </w:tcPr>
          <w:p w:rsidR="00AE0E23" w:rsidRPr="00AE0E23" w:rsidRDefault="00AE0E23" w:rsidP="00AE0E23">
            <w:pPr>
              <w:pStyle w:val="TableParagraph"/>
            </w:pPr>
            <w:r w:rsidRPr="00AE0E23">
              <w:t>10,4</w:t>
            </w:r>
          </w:p>
        </w:tc>
      </w:tr>
      <w:tr w:rsidR="00AE0E23" w:rsidRPr="00AE0E23" w:rsidTr="00AE0E23">
        <w:tc>
          <w:tcPr>
            <w:tcW w:w="2093" w:type="dxa"/>
          </w:tcPr>
          <w:p w:rsidR="00AE0E23" w:rsidRPr="00AE0E23" w:rsidRDefault="00AE0E23" w:rsidP="00AE0E23">
            <w:pPr>
              <w:pStyle w:val="TableParagraph"/>
            </w:pPr>
            <w:r w:rsidRPr="00AE0E23">
              <w:t>МБОУ Мастахская СОШ</w:t>
            </w:r>
          </w:p>
        </w:tc>
        <w:tc>
          <w:tcPr>
            <w:tcW w:w="881" w:type="dxa"/>
          </w:tcPr>
          <w:p w:rsidR="00AE0E23" w:rsidRPr="00AE0E23" w:rsidRDefault="00AE0E23" w:rsidP="00AE0E23">
            <w:pPr>
              <w:pStyle w:val="TableParagraph"/>
            </w:pPr>
            <w:r w:rsidRPr="00AE0E23">
              <w:t>100</w:t>
            </w:r>
          </w:p>
        </w:tc>
        <w:tc>
          <w:tcPr>
            <w:tcW w:w="976" w:type="dxa"/>
          </w:tcPr>
          <w:p w:rsidR="00AE0E23" w:rsidRPr="00AE0E23" w:rsidRDefault="00AE0E23" w:rsidP="00AE0E23">
            <w:pPr>
              <w:pStyle w:val="TableParagraph"/>
            </w:pPr>
            <w:r w:rsidRPr="00AE0E23">
              <w:t>100</w:t>
            </w:r>
          </w:p>
        </w:tc>
        <w:tc>
          <w:tcPr>
            <w:tcW w:w="989" w:type="dxa"/>
          </w:tcPr>
          <w:p w:rsidR="00AE0E23" w:rsidRPr="00AE0E23" w:rsidRDefault="00AE0E23" w:rsidP="00AE0E23">
            <w:pPr>
              <w:pStyle w:val="TableParagraph"/>
            </w:pPr>
            <w:r w:rsidRPr="00AE0E23">
              <w:t>14,2</w:t>
            </w:r>
          </w:p>
        </w:tc>
        <w:tc>
          <w:tcPr>
            <w:tcW w:w="989" w:type="dxa"/>
          </w:tcPr>
          <w:p w:rsidR="00AE0E23" w:rsidRPr="00AE0E23" w:rsidRDefault="00AE0E23" w:rsidP="00AE0E23">
            <w:pPr>
              <w:pStyle w:val="TableParagraph"/>
            </w:pPr>
            <w:r w:rsidRPr="00AE0E23">
              <w:t>53,1</w:t>
            </w:r>
          </w:p>
        </w:tc>
        <w:tc>
          <w:tcPr>
            <w:tcW w:w="1044" w:type="dxa"/>
          </w:tcPr>
          <w:p w:rsidR="00AE0E23" w:rsidRPr="00AE0E23" w:rsidRDefault="00AE0E23" w:rsidP="00AE0E23">
            <w:pPr>
              <w:pStyle w:val="TableParagraph"/>
            </w:pPr>
            <w:r w:rsidRPr="00AE0E23">
              <w:t>18,7</w:t>
            </w:r>
          </w:p>
        </w:tc>
        <w:tc>
          <w:tcPr>
            <w:tcW w:w="1006" w:type="dxa"/>
          </w:tcPr>
          <w:p w:rsidR="00AE0E23" w:rsidRPr="00AE0E23" w:rsidRDefault="00AE0E23" w:rsidP="00AE0E23">
            <w:pPr>
              <w:pStyle w:val="TableParagraph"/>
            </w:pPr>
            <w:r w:rsidRPr="00AE0E23">
              <w:t>25</w:t>
            </w:r>
          </w:p>
        </w:tc>
        <w:tc>
          <w:tcPr>
            <w:tcW w:w="933" w:type="dxa"/>
          </w:tcPr>
          <w:p w:rsidR="00AE0E23" w:rsidRPr="00AE0E23" w:rsidRDefault="00AE0E23" w:rsidP="00AE0E23">
            <w:pPr>
              <w:pStyle w:val="TableParagraph"/>
            </w:pPr>
            <w:r w:rsidRPr="00AE0E23">
              <w:t>5</w:t>
            </w:r>
          </w:p>
        </w:tc>
        <w:tc>
          <w:tcPr>
            <w:tcW w:w="1161" w:type="dxa"/>
          </w:tcPr>
          <w:p w:rsidR="00AE0E23" w:rsidRPr="00AE0E23" w:rsidRDefault="00AE0E23" w:rsidP="00AE0E23">
            <w:pPr>
              <w:pStyle w:val="TableParagraph"/>
            </w:pPr>
            <w:r w:rsidRPr="00AE0E23">
              <w:t>0</w:t>
            </w:r>
          </w:p>
        </w:tc>
        <w:tc>
          <w:tcPr>
            <w:tcW w:w="989" w:type="dxa"/>
          </w:tcPr>
          <w:p w:rsidR="00AE0E23" w:rsidRPr="00AE0E23" w:rsidRDefault="00AE0E23" w:rsidP="00AE0E23">
            <w:pPr>
              <w:pStyle w:val="TableParagraph"/>
            </w:pPr>
            <w:r w:rsidRPr="00AE0E23">
              <w:t>0</w:t>
            </w:r>
          </w:p>
        </w:tc>
        <w:tc>
          <w:tcPr>
            <w:tcW w:w="1161" w:type="dxa"/>
          </w:tcPr>
          <w:p w:rsidR="00AE0E23" w:rsidRPr="00AE0E23" w:rsidRDefault="00AE0E23" w:rsidP="00AE0E23">
            <w:pPr>
              <w:pStyle w:val="TableParagraph"/>
            </w:pPr>
            <w:r w:rsidRPr="00AE0E23">
              <w:t>0</w:t>
            </w:r>
          </w:p>
        </w:tc>
        <w:tc>
          <w:tcPr>
            <w:tcW w:w="1083" w:type="dxa"/>
          </w:tcPr>
          <w:p w:rsidR="00AE0E23" w:rsidRPr="00AE0E23" w:rsidRDefault="00AE0E23" w:rsidP="00AE0E23">
            <w:pPr>
              <w:pStyle w:val="TableParagraph"/>
            </w:pPr>
            <w:r w:rsidRPr="00AE0E23">
              <w:t>25</w:t>
            </w:r>
          </w:p>
        </w:tc>
        <w:tc>
          <w:tcPr>
            <w:tcW w:w="1134" w:type="dxa"/>
          </w:tcPr>
          <w:p w:rsidR="00AE0E23" w:rsidRPr="00AE0E23" w:rsidRDefault="00AE0E23" w:rsidP="00AE0E23">
            <w:pPr>
              <w:pStyle w:val="TableParagraph"/>
            </w:pPr>
            <w:r w:rsidRPr="00AE0E23">
              <w:t>1</w:t>
            </w:r>
          </w:p>
        </w:tc>
        <w:tc>
          <w:tcPr>
            <w:tcW w:w="1404" w:type="dxa"/>
          </w:tcPr>
          <w:p w:rsidR="00AE0E23" w:rsidRPr="00AE0E23" w:rsidRDefault="00AE0E23" w:rsidP="00AE0E23">
            <w:pPr>
              <w:pStyle w:val="TableParagraph"/>
            </w:pPr>
            <w:r w:rsidRPr="00AE0E23">
              <w:t>0</w:t>
            </w:r>
          </w:p>
        </w:tc>
      </w:tr>
      <w:tr w:rsidR="00AE0E23" w:rsidRPr="00AE0E23" w:rsidTr="00AE0E23">
        <w:tc>
          <w:tcPr>
            <w:tcW w:w="2093" w:type="dxa"/>
          </w:tcPr>
          <w:p w:rsidR="00AE0E23" w:rsidRPr="00AE0E23" w:rsidRDefault="00AE0E23" w:rsidP="00AE0E23">
            <w:pPr>
              <w:pStyle w:val="TableParagraph"/>
            </w:pPr>
            <w:r w:rsidRPr="00AE0E23">
              <w:t>МБОУ "Бекчегинская СОШ им. Г.Ф. Николаева"</w:t>
            </w:r>
          </w:p>
        </w:tc>
        <w:tc>
          <w:tcPr>
            <w:tcW w:w="881" w:type="dxa"/>
          </w:tcPr>
          <w:p w:rsidR="00AE0E23" w:rsidRPr="00AE0E23" w:rsidRDefault="00AE0E23" w:rsidP="00AE0E23">
            <w:pPr>
              <w:pStyle w:val="TableParagraph"/>
            </w:pPr>
            <w:r w:rsidRPr="00AE0E23">
              <w:t>100</w:t>
            </w:r>
          </w:p>
        </w:tc>
        <w:tc>
          <w:tcPr>
            <w:tcW w:w="976" w:type="dxa"/>
          </w:tcPr>
          <w:p w:rsidR="00AE0E23" w:rsidRPr="00AE0E23" w:rsidRDefault="00AE0E23" w:rsidP="00AE0E23">
            <w:pPr>
              <w:pStyle w:val="TableParagraph"/>
            </w:pPr>
            <w:r w:rsidRPr="00AE0E23">
              <w:t>100</w:t>
            </w:r>
          </w:p>
        </w:tc>
        <w:tc>
          <w:tcPr>
            <w:tcW w:w="989" w:type="dxa"/>
          </w:tcPr>
          <w:p w:rsidR="00AE0E23" w:rsidRPr="00AE0E23" w:rsidRDefault="00AE0E23" w:rsidP="00AE0E23">
            <w:pPr>
              <w:pStyle w:val="TableParagraph"/>
            </w:pPr>
            <w:r w:rsidRPr="00AE0E23">
              <w:t>14,8</w:t>
            </w:r>
          </w:p>
        </w:tc>
        <w:tc>
          <w:tcPr>
            <w:tcW w:w="989" w:type="dxa"/>
          </w:tcPr>
          <w:p w:rsidR="00AE0E23" w:rsidRPr="00AE0E23" w:rsidRDefault="00AE0E23" w:rsidP="00AE0E23">
            <w:pPr>
              <w:pStyle w:val="TableParagraph"/>
            </w:pPr>
            <w:r w:rsidRPr="00AE0E23">
              <w:t>33,3</w:t>
            </w:r>
          </w:p>
        </w:tc>
        <w:tc>
          <w:tcPr>
            <w:tcW w:w="1044" w:type="dxa"/>
          </w:tcPr>
          <w:p w:rsidR="00AE0E23" w:rsidRPr="00AE0E23" w:rsidRDefault="00AE0E23" w:rsidP="00AE0E23">
            <w:pPr>
              <w:pStyle w:val="TableParagraph"/>
            </w:pPr>
            <w:r w:rsidRPr="00AE0E23">
              <w:t>18,5</w:t>
            </w:r>
          </w:p>
        </w:tc>
        <w:tc>
          <w:tcPr>
            <w:tcW w:w="1006" w:type="dxa"/>
          </w:tcPr>
          <w:p w:rsidR="00AE0E23" w:rsidRPr="00AE0E23" w:rsidRDefault="00AE0E23" w:rsidP="00AE0E23">
            <w:pPr>
              <w:pStyle w:val="TableParagraph"/>
            </w:pPr>
            <w:r w:rsidRPr="00AE0E23">
              <w:t>22,2</w:t>
            </w:r>
          </w:p>
        </w:tc>
        <w:tc>
          <w:tcPr>
            <w:tcW w:w="933" w:type="dxa"/>
          </w:tcPr>
          <w:p w:rsidR="00AE0E23" w:rsidRPr="00AE0E23" w:rsidRDefault="00AE0E23" w:rsidP="00AE0E23">
            <w:pPr>
              <w:pStyle w:val="TableParagraph"/>
            </w:pPr>
            <w:r w:rsidRPr="00AE0E23">
              <w:t>1</w:t>
            </w:r>
          </w:p>
        </w:tc>
        <w:tc>
          <w:tcPr>
            <w:tcW w:w="1161" w:type="dxa"/>
          </w:tcPr>
          <w:p w:rsidR="00AE0E23" w:rsidRPr="00AE0E23" w:rsidRDefault="00AE0E23" w:rsidP="00AE0E23">
            <w:pPr>
              <w:pStyle w:val="TableParagraph"/>
            </w:pPr>
            <w:r w:rsidRPr="00AE0E23">
              <w:t>0</w:t>
            </w:r>
          </w:p>
        </w:tc>
        <w:tc>
          <w:tcPr>
            <w:tcW w:w="989" w:type="dxa"/>
          </w:tcPr>
          <w:p w:rsidR="00AE0E23" w:rsidRPr="00AE0E23" w:rsidRDefault="00AE0E23" w:rsidP="00AE0E23">
            <w:pPr>
              <w:pStyle w:val="TableParagraph"/>
            </w:pPr>
            <w:r w:rsidRPr="00AE0E23">
              <w:t>0</w:t>
            </w:r>
          </w:p>
        </w:tc>
        <w:tc>
          <w:tcPr>
            <w:tcW w:w="1161" w:type="dxa"/>
          </w:tcPr>
          <w:p w:rsidR="00AE0E23" w:rsidRPr="00AE0E23" w:rsidRDefault="00AE0E23" w:rsidP="00AE0E23">
            <w:pPr>
              <w:pStyle w:val="TableParagraph"/>
            </w:pPr>
            <w:r w:rsidRPr="00AE0E23">
              <w:t>0</w:t>
            </w:r>
          </w:p>
        </w:tc>
        <w:tc>
          <w:tcPr>
            <w:tcW w:w="1083" w:type="dxa"/>
          </w:tcPr>
          <w:p w:rsidR="00AE0E23" w:rsidRPr="00AE0E23" w:rsidRDefault="00AE0E23" w:rsidP="00AE0E23">
            <w:pPr>
              <w:pStyle w:val="TableParagraph"/>
            </w:pPr>
            <w:r w:rsidRPr="00AE0E23">
              <w:t>0</w:t>
            </w:r>
          </w:p>
        </w:tc>
        <w:tc>
          <w:tcPr>
            <w:tcW w:w="1134" w:type="dxa"/>
          </w:tcPr>
          <w:p w:rsidR="00AE0E23" w:rsidRPr="00AE0E23" w:rsidRDefault="00AE0E23" w:rsidP="00AE0E23">
            <w:pPr>
              <w:pStyle w:val="TableParagraph"/>
            </w:pPr>
            <w:r w:rsidRPr="00AE0E23">
              <w:t>2</w:t>
            </w:r>
          </w:p>
        </w:tc>
        <w:tc>
          <w:tcPr>
            <w:tcW w:w="1404" w:type="dxa"/>
          </w:tcPr>
          <w:p w:rsidR="00AE0E23" w:rsidRPr="00AE0E23" w:rsidRDefault="00AE0E23" w:rsidP="00AE0E23">
            <w:pPr>
              <w:pStyle w:val="TableParagraph"/>
            </w:pPr>
            <w:r w:rsidRPr="00AE0E23">
              <w:t>11,1</w:t>
            </w:r>
          </w:p>
        </w:tc>
      </w:tr>
      <w:tr w:rsidR="00AE0E23" w:rsidRPr="00AE0E23" w:rsidTr="00AE0E23">
        <w:tc>
          <w:tcPr>
            <w:tcW w:w="2093" w:type="dxa"/>
          </w:tcPr>
          <w:p w:rsidR="00AE0E23" w:rsidRPr="00AE0E23" w:rsidRDefault="00AE0E23" w:rsidP="00AE0E23">
            <w:pPr>
              <w:pStyle w:val="TableParagraph"/>
            </w:pPr>
            <w:r w:rsidRPr="00AE0E23">
              <w:t>МБОУ "Хагынская СОШ"</w:t>
            </w:r>
          </w:p>
        </w:tc>
        <w:tc>
          <w:tcPr>
            <w:tcW w:w="881" w:type="dxa"/>
          </w:tcPr>
          <w:p w:rsidR="00AE0E23" w:rsidRPr="00AE0E23" w:rsidRDefault="00AE0E23" w:rsidP="00AE0E23">
            <w:pPr>
              <w:pStyle w:val="TableParagraph"/>
            </w:pPr>
            <w:r w:rsidRPr="00AE0E23">
              <w:t>100</w:t>
            </w:r>
          </w:p>
        </w:tc>
        <w:tc>
          <w:tcPr>
            <w:tcW w:w="976" w:type="dxa"/>
          </w:tcPr>
          <w:p w:rsidR="00AE0E23" w:rsidRPr="00AE0E23" w:rsidRDefault="00AE0E23" w:rsidP="00AE0E23">
            <w:pPr>
              <w:pStyle w:val="TableParagraph"/>
            </w:pPr>
            <w:r w:rsidRPr="00AE0E23">
              <w:t>100</w:t>
            </w:r>
          </w:p>
        </w:tc>
        <w:tc>
          <w:tcPr>
            <w:tcW w:w="989" w:type="dxa"/>
          </w:tcPr>
          <w:p w:rsidR="00AE0E23" w:rsidRPr="00AE0E23" w:rsidRDefault="00AE0E23" w:rsidP="00AE0E23">
            <w:pPr>
              <w:pStyle w:val="TableParagraph"/>
            </w:pPr>
            <w:r w:rsidRPr="00AE0E23">
              <w:t>10</w:t>
            </w:r>
          </w:p>
        </w:tc>
        <w:tc>
          <w:tcPr>
            <w:tcW w:w="989" w:type="dxa"/>
          </w:tcPr>
          <w:p w:rsidR="00AE0E23" w:rsidRPr="00AE0E23" w:rsidRDefault="00AE0E23" w:rsidP="00AE0E23">
            <w:pPr>
              <w:pStyle w:val="TableParagraph"/>
            </w:pPr>
            <w:r w:rsidRPr="00AE0E23">
              <w:t>56,6</w:t>
            </w:r>
          </w:p>
        </w:tc>
        <w:tc>
          <w:tcPr>
            <w:tcW w:w="1044" w:type="dxa"/>
          </w:tcPr>
          <w:p w:rsidR="00AE0E23" w:rsidRPr="00AE0E23" w:rsidRDefault="00AE0E23" w:rsidP="00AE0E23">
            <w:pPr>
              <w:pStyle w:val="TableParagraph"/>
            </w:pPr>
            <w:r w:rsidRPr="00AE0E23">
              <w:t>13,3</w:t>
            </w:r>
          </w:p>
        </w:tc>
        <w:tc>
          <w:tcPr>
            <w:tcW w:w="1006" w:type="dxa"/>
          </w:tcPr>
          <w:p w:rsidR="00AE0E23" w:rsidRPr="00AE0E23" w:rsidRDefault="00AE0E23" w:rsidP="00AE0E23">
            <w:pPr>
              <w:pStyle w:val="TableParagraph"/>
            </w:pPr>
            <w:r w:rsidRPr="00AE0E23">
              <w:t>10</w:t>
            </w:r>
          </w:p>
        </w:tc>
        <w:tc>
          <w:tcPr>
            <w:tcW w:w="933" w:type="dxa"/>
          </w:tcPr>
          <w:p w:rsidR="00AE0E23" w:rsidRPr="00AE0E23" w:rsidRDefault="00AE0E23" w:rsidP="00AE0E23">
            <w:pPr>
              <w:pStyle w:val="TableParagraph"/>
            </w:pPr>
            <w:r w:rsidRPr="00AE0E23">
              <w:t>3</w:t>
            </w:r>
          </w:p>
        </w:tc>
        <w:tc>
          <w:tcPr>
            <w:tcW w:w="1161" w:type="dxa"/>
          </w:tcPr>
          <w:p w:rsidR="00AE0E23" w:rsidRPr="00AE0E23" w:rsidRDefault="00AE0E23" w:rsidP="00AE0E23">
            <w:pPr>
              <w:pStyle w:val="TableParagraph"/>
            </w:pPr>
            <w:r w:rsidRPr="00AE0E23">
              <w:t>0</w:t>
            </w:r>
          </w:p>
        </w:tc>
        <w:tc>
          <w:tcPr>
            <w:tcW w:w="989" w:type="dxa"/>
          </w:tcPr>
          <w:p w:rsidR="00AE0E23" w:rsidRPr="00AE0E23" w:rsidRDefault="00AE0E23" w:rsidP="00AE0E23">
            <w:pPr>
              <w:pStyle w:val="TableParagraph"/>
            </w:pPr>
            <w:r w:rsidRPr="00AE0E23">
              <w:t>0</w:t>
            </w:r>
          </w:p>
        </w:tc>
        <w:tc>
          <w:tcPr>
            <w:tcW w:w="1161" w:type="dxa"/>
          </w:tcPr>
          <w:p w:rsidR="00AE0E23" w:rsidRPr="00AE0E23" w:rsidRDefault="00AE0E23" w:rsidP="00AE0E23">
            <w:pPr>
              <w:pStyle w:val="TableParagraph"/>
            </w:pPr>
            <w:r w:rsidRPr="00AE0E23">
              <w:t>0</w:t>
            </w:r>
          </w:p>
        </w:tc>
        <w:tc>
          <w:tcPr>
            <w:tcW w:w="1083" w:type="dxa"/>
          </w:tcPr>
          <w:p w:rsidR="00AE0E23" w:rsidRPr="00AE0E23" w:rsidRDefault="00AE0E23" w:rsidP="00AE0E23">
            <w:pPr>
              <w:pStyle w:val="TableParagraph"/>
            </w:pPr>
            <w:r w:rsidRPr="00AE0E23">
              <w:t>0</w:t>
            </w:r>
          </w:p>
        </w:tc>
        <w:tc>
          <w:tcPr>
            <w:tcW w:w="1134" w:type="dxa"/>
          </w:tcPr>
          <w:p w:rsidR="00AE0E23" w:rsidRPr="00AE0E23" w:rsidRDefault="00AE0E23" w:rsidP="00AE0E23">
            <w:pPr>
              <w:pStyle w:val="TableParagraph"/>
            </w:pPr>
            <w:r w:rsidRPr="00AE0E23">
              <w:t>1</w:t>
            </w:r>
          </w:p>
        </w:tc>
        <w:tc>
          <w:tcPr>
            <w:tcW w:w="1404" w:type="dxa"/>
          </w:tcPr>
          <w:p w:rsidR="00AE0E23" w:rsidRPr="00AE0E23" w:rsidRDefault="00AE0E23" w:rsidP="00AE0E23">
            <w:pPr>
              <w:pStyle w:val="TableParagraph"/>
            </w:pPr>
            <w:r w:rsidRPr="00AE0E23">
              <w:t>10</w:t>
            </w:r>
          </w:p>
        </w:tc>
      </w:tr>
      <w:tr w:rsidR="00AE0E23" w:rsidRPr="00AE0E23" w:rsidTr="00AE0E23">
        <w:tc>
          <w:tcPr>
            <w:tcW w:w="2093" w:type="dxa"/>
          </w:tcPr>
          <w:p w:rsidR="00AE0E23" w:rsidRPr="00AE0E23" w:rsidRDefault="00AE0E23" w:rsidP="00AE0E23">
            <w:pPr>
              <w:pStyle w:val="TableParagraph"/>
            </w:pPr>
            <w:r w:rsidRPr="00AE0E23">
              <w:t>МБОУ "Вилюйская СОШ №2 им. Г.С. Донского"</w:t>
            </w:r>
          </w:p>
        </w:tc>
        <w:tc>
          <w:tcPr>
            <w:tcW w:w="881" w:type="dxa"/>
          </w:tcPr>
          <w:p w:rsidR="00AE0E23" w:rsidRPr="00AE0E23" w:rsidRDefault="00AE0E23" w:rsidP="00AE0E23">
            <w:pPr>
              <w:pStyle w:val="TableParagraph"/>
            </w:pPr>
            <w:r w:rsidRPr="00AE0E23">
              <w:t>100</w:t>
            </w:r>
          </w:p>
        </w:tc>
        <w:tc>
          <w:tcPr>
            <w:tcW w:w="976" w:type="dxa"/>
          </w:tcPr>
          <w:p w:rsidR="00AE0E23" w:rsidRPr="00AE0E23" w:rsidRDefault="00AE0E23" w:rsidP="00AE0E23">
            <w:pPr>
              <w:pStyle w:val="TableParagraph"/>
            </w:pPr>
            <w:r w:rsidRPr="00AE0E23">
              <w:t>100</w:t>
            </w:r>
          </w:p>
        </w:tc>
        <w:tc>
          <w:tcPr>
            <w:tcW w:w="989" w:type="dxa"/>
          </w:tcPr>
          <w:p w:rsidR="00AE0E23" w:rsidRPr="00AE0E23" w:rsidRDefault="00AE0E23" w:rsidP="00AE0E23">
            <w:pPr>
              <w:pStyle w:val="TableParagraph"/>
            </w:pPr>
            <w:r w:rsidRPr="00AE0E23">
              <w:t>4,68</w:t>
            </w:r>
          </w:p>
        </w:tc>
        <w:tc>
          <w:tcPr>
            <w:tcW w:w="989" w:type="dxa"/>
          </w:tcPr>
          <w:p w:rsidR="00AE0E23" w:rsidRPr="00AE0E23" w:rsidRDefault="00AE0E23" w:rsidP="00AE0E23">
            <w:pPr>
              <w:pStyle w:val="TableParagraph"/>
            </w:pPr>
            <w:r w:rsidRPr="00AE0E23">
              <w:t>26,5</w:t>
            </w:r>
          </w:p>
        </w:tc>
        <w:tc>
          <w:tcPr>
            <w:tcW w:w="1044" w:type="dxa"/>
          </w:tcPr>
          <w:p w:rsidR="00AE0E23" w:rsidRPr="00AE0E23" w:rsidRDefault="00AE0E23" w:rsidP="00AE0E23">
            <w:pPr>
              <w:pStyle w:val="TableParagraph"/>
            </w:pPr>
            <w:r w:rsidRPr="00AE0E23">
              <w:t>3,2</w:t>
            </w:r>
          </w:p>
        </w:tc>
        <w:tc>
          <w:tcPr>
            <w:tcW w:w="1006" w:type="dxa"/>
          </w:tcPr>
          <w:p w:rsidR="00AE0E23" w:rsidRPr="00AE0E23" w:rsidRDefault="00AE0E23" w:rsidP="00AE0E23">
            <w:pPr>
              <w:pStyle w:val="TableParagraph"/>
            </w:pPr>
            <w:r w:rsidRPr="00AE0E23">
              <w:t>3,2</w:t>
            </w:r>
          </w:p>
        </w:tc>
        <w:tc>
          <w:tcPr>
            <w:tcW w:w="933" w:type="dxa"/>
          </w:tcPr>
          <w:p w:rsidR="00AE0E23" w:rsidRPr="00AE0E23" w:rsidRDefault="00AE0E23" w:rsidP="00AE0E23">
            <w:pPr>
              <w:pStyle w:val="TableParagraph"/>
            </w:pPr>
            <w:r w:rsidRPr="00AE0E23">
              <w:t>0</w:t>
            </w:r>
          </w:p>
        </w:tc>
        <w:tc>
          <w:tcPr>
            <w:tcW w:w="1161" w:type="dxa"/>
          </w:tcPr>
          <w:p w:rsidR="00AE0E23" w:rsidRPr="00AE0E23" w:rsidRDefault="00AE0E23" w:rsidP="00AE0E23">
            <w:pPr>
              <w:pStyle w:val="TableParagraph"/>
            </w:pPr>
            <w:r w:rsidRPr="00AE0E23">
              <w:t>0</w:t>
            </w:r>
          </w:p>
        </w:tc>
        <w:tc>
          <w:tcPr>
            <w:tcW w:w="989" w:type="dxa"/>
          </w:tcPr>
          <w:p w:rsidR="00AE0E23" w:rsidRPr="00AE0E23" w:rsidRDefault="00AE0E23" w:rsidP="00AE0E23">
            <w:pPr>
              <w:pStyle w:val="TableParagraph"/>
            </w:pPr>
            <w:r w:rsidRPr="00AE0E23">
              <w:t>0</w:t>
            </w:r>
          </w:p>
        </w:tc>
        <w:tc>
          <w:tcPr>
            <w:tcW w:w="1161" w:type="dxa"/>
          </w:tcPr>
          <w:p w:rsidR="00AE0E23" w:rsidRPr="00AE0E23" w:rsidRDefault="00AE0E23" w:rsidP="00AE0E23">
            <w:pPr>
              <w:pStyle w:val="TableParagraph"/>
            </w:pPr>
            <w:r w:rsidRPr="00AE0E23">
              <w:t>0</w:t>
            </w:r>
          </w:p>
        </w:tc>
        <w:tc>
          <w:tcPr>
            <w:tcW w:w="1083" w:type="dxa"/>
          </w:tcPr>
          <w:p w:rsidR="00AE0E23" w:rsidRPr="00AE0E23" w:rsidRDefault="00AE0E23" w:rsidP="00AE0E23">
            <w:pPr>
              <w:pStyle w:val="TableParagraph"/>
            </w:pPr>
            <w:r w:rsidRPr="00AE0E23">
              <w:t>0</w:t>
            </w:r>
          </w:p>
        </w:tc>
        <w:tc>
          <w:tcPr>
            <w:tcW w:w="1134" w:type="dxa"/>
          </w:tcPr>
          <w:p w:rsidR="00AE0E23" w:rsidRPr="00AE0E23" w:rsidRDefault="00AE0E23" w:rsidP="00AE0E23">
            <w:pPr>
              <w:pStyle w:val="TableParagraph"/>
            </w:pPr>
            <w:r w:rsidRPr="00AE0E23">
              <w:t>0</w:t>
            </w:r>
          </w:p>
        </w:tc>
        <w:tc>
          <w:tcPr>
            <w:tcW w:w="1404" w:type="dxa"/>
          </w:tcPr>
          <w:p w:rsidR="00AE0E23" w:rsidRPr="00AE0E23" w:rsidRDefault="00AE0E23" w:rsidP="00AE0E23">
            <w:pPr>
              <w:pStyle w:val="TableParagraph"/>
            </w:pPr>
            <w:r w:rsidRPr="00AE0E23">
              <w:t>31,25</w:t>
            </w:r>
          </w:p>
        </w:tc>
      </w:tr>
      <w:tr w:rsidR="00AE0E23" w:rsidRPr="00AE0E23" w:rsidTr="00AE0E23">
        <w:tc>
          <w:tcPr>
            <w:tcW w:w="2093" w:type="dxa"/>
          </w:tcPr>
          <w:p w:rsidR="00AE0E23" w:rsidRPr="00AE0E23" w:rsidRDefault="00AE0E23" w:rsidP="00AE0E23">
            <w:pPr>
              <w:pStyle w:val="TableParagraph"/>
            </w:pPr>
            <w:r w:rsidRPr="00AE0E23">
              <w:t>МБОУ "Тасагарская СОШ"</w:t>
            </w:r>
          </w:p>
        </w:tc>
        <w:tc>
          <w:tcPr>
            <w:tcW w:w="881" w:type="dxa"/>
          </w:tcPr>
          <w:p w:rsidR="00AE0E23" w:rsidRPr="00AE0E23" w:rsidRDefault="00AE0E23" w:rsidP="00AE0E23">
            <w:pPr>
              <w:pStyle w:val="TableParagraph"/>
            </w:pPr>
            <w:r w:rsidRPr="00AE0E23">
              <w:t>100</w:t>
            </w:r>
          </w:p>
        </w:tc>
        <w:tc>
          <w:tcPr>
            <w:tcW w:w="976" w:type="dxa"/>
          </w:tcPr>
          <w:p w:rsidR="00AE0E23" w:rsidRPr="00AE0E23" w:rsidRDefault="00AE0E23" w:rsidP="00AE0E23">
            <w:pPr>
              <w:pStyle w:val="TableParagraph"/>
            </w:pPr>
            <w:r w:rsidRPr="00AE0E23">
              <w:t>100</w:t>
            </w:r>
          </w:p>
        </w:tc>
        <w:tc>
          <w:tcPr>
            <w:tcW w:w="989" w:type="dxa"/>
          </w:tcPr>
          <w:p w:rsidR="00AE0E23" w:rsidRPr="00AE0E23" w:rsidRDefault="00AE0E23" w:rsidP="00AE0E23">
            <w:pPr>
              <w:pStyle w:val="TableParagraph"/>
            </w:pPr>
            <w:r w:rsidRPr="00AE0E23">
              <w:t>4</w:t>
            </w:r>
          </w:p>
        </w:tc>
        <w:tc>
          <w:tcPr>
            <w:tcW w:w="989" w:type="dxa"/>
          </w:tcPr>
          <w:p w:rsidR="00AE0E23" w:rsidRPr="00AE0E23" w:rsidRDefault="00AE0E23" w:rsidP="00AE0E23">
            <w:pPr>
              <w:pStyle w:val="TableParagraph"/>
            </w:pPr>
            <w:r w:rsidRPr="00AE0E23">
              <w:t>36</w:t>
            </w:r>
          </w:p>
        </w:tc>
        <w:tc>
          <w:tcPr>
            <w:tcW w:w="1044" w:type="dxa"/>
          </w:tcPr>
          <w:p w:rsidR="00AE0E23" w:rsidRPr="00AE0E23" w:rsidRDefault="00AE0E23" w:rsidP="00AE0E23">
            <w:pPr>
              <w:pStyle w:val="TableParagraph"/>
            </w:pPr>
            <w:r w:rsidRPr="00AE0E23">
              <w:t>14</w:t>
            </w:r>
          </w:p>
        </w:tc>
        <w:tc>
          <w:tcPr>
            <w:tcW w:w="1006" w:type="dxa"/>
          </w:tcPr>
          <w:p w:rsidR="00AE0E23" w:rsidRPr="00AE0E23" w:rsidRDefault="00AE0E23" w:rsidP="00AE0E23">
            <w:pPr>
              <w:pStyle w:val="TableParagraph"/>
            </w:pPr>
            <w:r w:rsidRPr="00AE0E23">
              <w:t>7</w:t>
            </w:r>
          </w:p>
        </w:tc>
        <w:tc>
          <w:tcPr>
            <w:tcW w:w="933" w:type="dxa"/>
          </w:tcPr>
          <w:p w:rsidR="00AE0E23" w:rsidRPr="00AE0E23" w:rsidRDefault="00AE0E23" w:rsidP="00AE0E23">
            <w:pPr>
              <w:pStyle w:val="TableParagraph"/>
            </w:pPr>
            <w:r w:rsidRPr="00AE0E23">
              <w:t>2</w:t>
            </w:r>
          </w:p>
        </w:tc>
        <w:tc>
          <w:tcPr>
            <w:tcW w:w="1161" w:type="dxa"/>
          </w:tcPr>
          <w:p w:rsidR="00AE0E23" w:rsidRPr="00AE0E23" w:rsidRDefault="00AE0E23" w:rsidP="00AE0E23">
            <w:pPr>
              <w:pStyle w:val="TableParagraph"/>
            </w:pPr>
            <w:r w:rsidRPr="00AE0E23">
              <w:t>0</w:t>
            </w:r>
          </w:p>
        </w:tc>
        <w:tc>
          <w:tcPr>
            <w:tcW w:w="989" w:type="dxa"/>
          </w:tcPr>
          <w:p w:rsidR="00AE0E23" w:rsidRPr="00AE0E23" w:rsidRDefault="00AE0E23" w:rsidP="00AE0E23">
            <w:pPr>
              <w:pStyle w:val="TableParagraph"/>
            </w:pPr>
            <w:r w:rsidRPr="00AE0E23">
              <w:t>0</w:t>
            </w:r>
          </w:p>
        </w:tc>
        <w:tc>
          <w:tcPr>
            <w:tcW w:w="1161" w:type="dxa"/>
          </w:tcPr>
          <w:p w:rsidR="00AE0E23" w:rsidRPr="00AE0E23" w:rsidRDefault="00AE0E23" w:rsidP="00AE0E23">
            <w:pPr>
              <w:pStyle w:val="TableParagraph"/>
            </w:pPr>
            <w:r w:rsidRPr="00AE0E23">
              <w:t>0</w:t>
            </w:r>
          </w:p>
        </w:tc>
        <w:tc>
          <w:tcPr>
            <w:tcW w:w="1083" w:type="dxa"/>
          </w:tcPr>
          <w:p w:rsidR="00AE0E23" w:rsidRPr="00AE0E23" w:rsidRDefault="00AE0E23" w:rsidP="00AE0E23">
            <w:pPr>
              <w:pStyle w:val="TableParagraph"/>
            </w:pPr>
            <w:r w:rsidRPr="00AE0E23">
              <w:t>0</w:t>
            </w:r>
          </w:p>
        </w:tc>
        <w:tc>
          <w:tcPr>
            <w:tcW w:w="1134" w:type="dxa"/>
          </w:tcPr>
          <w:p w:rsidR="00AE0E23" w:rsidRPr="00AE0E23" w:rsidRDefault="00AE0E23" w:rsidP="00AE0E23">
            <w:pPr>
              <w:pStyle w:val="TableParagraph"/>
            </w:pPr>
            <w:r w:rsidRPr="00AE0E23">
              <w:t>7</w:t>
            </w:r>
          </w:p>
        </w:tc>
        <w:tc>
          <w:tcPr>
            <w:tcW w:w="1404" w:type="dxa"/>
          </w:tcPr>
          <w:p w:rsidR="00AE0E23" w:rsidRPr="00AE0E23" w:rsidRDefault="00AE0E23" w:rsidP="00AE0E23">
            <w:pPr>
              <w:pStyle w:val="TableParagraph"/>
            </w:pPr>
            <w:r w:rsidRPr="00AE0E23">
              <w:t>0</w:t>
            </w:r>
          </w:p>
        </w:tc>
      </w:tr>
      <w:tr w:rsidR="00AE0E23" w:rsidRPr="00AE0E23" w:rsidTr="00AE0E23">
        <w:tc>
          <w:tcPr>
            <w:tcW w:w="2093" w:type="dxa"/>
          </w:tcPr>
          <w:p w:rsidR="00AE0E23" w:rsidRPr="00AE0E23" w:rsidRDefault="00AE0E23" w:rsidP="00AE0E23">
            <w:pPr>
              <w:pStyle w:val="TableParagraph"/>
            </w:pPr>
            <w:r w:rsidRPr="00AE0E23">
              <w:t>МБОУ "Хампинская СОШ им.С.Ф.Гоголева"</w:t>
            </w:r>
          </w:p>
        </w:tc>
        <w:tc>
          <w:tcPr>
            <w:tcW w:w="881" w:type="dxa"/>
          </w:tcPr>
          <w:p w:rsidR="00AE0E23" w:rsidRPr="00AE0E23" w:rsidRDefault="00AE0E23" w:rsidP="00AE0E23">
            <w:pPr>
              <w:pStyle w:val="TableParagraph"/>
            </w:pPr>
            <w:r w:rsidRPr="00AE0E23">
              <w:t>100</w:t>
            </w:r>
          </w:p>
        </w:tc>
        <w:tc>
          <w:tcPr>
            <w:tcW w:w="976" w:type="dxa"/>
          </w:tcPr>
          <w:p w:rsidR="00AE0E23" w:rsidRPr="00AE0E23" w:rsidRDefault="00AE0E23" w:rsidP="00AE0E23">
            <w:pPr>
              <w:pStyle w:val="TableParagraph"/>
            </w:pPr>
            <w:r w:rsidRPr="00AE0E23">
              <w:t>100</w:t>
            </w:r>
          </w:p>
        </w:tc>
        <w:tc>
          <w:tcPr>
            <w:tcW w:w="989" w:type="dxa"/>
          </w:tcPr>
          <w:p w:rsidR="00AE0E23" w:rsidRPr="00AE0E23" w:rsidRDefault="00AE0E23" w:rsidP="00AE0E23">
            <w:pPr>
              <w:pStyle w:val="TableParagraph"/>
            </w:pPr>
            <w:r w:rsidRPr="00AE0E23">
              <w:t>6</w:t>
            </w:r>
          </w:p>
        </w:tc>
        <w:tc>
          <w:tcPr>
            <w:tcW w:w="989" w:type="dxa"/>
          </w:tcPr>
          <w:p w:rsidR="00AE0E23" w:rsidRPr="00AE0E23" w:rsidRDefault="00AE0E23" w:rsidP="00AE0E23">
            <w:pPr>
              <w:pStyle w:val="TableParagraph"/>
            </w:pPr>
            <w:r w:rsidRPr="00AE0E23">
              <w:t>24</w:t>
            </w:r>
          </w:p>
        </w:tc>
        <w:tc>
          <w:tcPr>
            <w:tcW w:w="1044" w:type="dxa"/>
          </w:tcPr>
          <w:p w:rsidR="00AE0E23" w:rsidRPr="00AE0E23" w:rsidRDefault="00AE0E23" w:rsidP="00AE0E23">
            <w:pPr>
              <w:pStyle w:val="TableParagraph"/>
            </w:pPr>
            <w:r w:rsidRPr="00AE0E23">
              <w:t>19</w:t>
            </w:r>
          </w:p>
        </w:tc>
        <w:tc>
          <w:tcPr>
            <w:tcW w:w="1006" w:type="dxa"/>
          </w:tcPr>
          <w:p w:rsidR="00AE0E23" w:rsidRPr="00AE0E23" w:rsidRDefault="00AE0E23" w:rsidP="00AE0E23">
            <w:pPr>
              <w:pStyle w:val="TableParagraph"/>
            </w:pPr>
            <w:r w:rsidRPr="00AE0E23">
              <w:t>9</w:t>
            </w:r>
          </w:p>
        </w:tc>
        <w:tc>
          <w:tcPr>
            <w:tcW w:w="933" w:type="dxa"/>
          </w:tcPr>
          <w:p w:rsidR="00AE0E23" w:rsidRPr="00AE0E23" w:rsidRDefault="00AE0E23" w:rsidP="00AE0E23">
            <w:pPr>
              <w:pStyle w:val="TableParagraph"/>
            </w:pPr>
            <w:r w:rsidRPr="00AE0E23">
              <w:t>2</w:t>
            </w:r>
          </w:p>
        </w:tc>
        <w:tc>
          <w:tcPr>
            <w:tcW w:w="1161" w:type="dxa"/>
          </w:tcPr>
          <w:p w:rsidR="00AE0E23" w:rsidRPr="00AE0E23" w:rsidRDefault="00AE0E23" w:rsidP="00AE0E23">
            <w:pPr>
              <w:pStyle w:val="TableParagraph"/>
            </w:pPr>
            <w:r w:rsidRPr="00AE0E23">
              <w:t>0</w:t>
            </w:r>
          </w:p>
        </w:tc>
        <w:tc>
          <w:tcPr>
            <w:tcW w:w="989" w:type="dxa"/>
          </w:tcPr>
          <w:p w:rsidR="00AE0E23" w:rsidRPr="00AE0E23" w:rsidRDefault="00AE0E23" w:rsidP="00AE0E23">
            <w:pPr>
              <w:pStyle w:val="TableParagraph"/>
            </w:pPr>
            <w:r w:rsidRPr="00AE0E23">
              <w:t>0</w:t>
            </w:r>
          </w:p>
        </w:tc>
        <w:tc>
          <w:tcPr>
            <w:tcW w:w="1161" w:type="dxa"/>
          </w:tcPr>
          <w:p w:rsidR="00AE0E23" w:rsidRPr="00AE0E23" w:rsidRDefault="00AE0E23" w:rsidP="00AE0E23">
            <w:pPr>
              <w:pStyle w:val="TableParagraph"/>
            </w:pPr>
            <w:r w:rsidRPr="00AE0E23">
              <w:t>0</w:t>
            </w:r>
          </w:p>
        </w:tc>
        <w:tc>
          <w:tcPr>
            <w:tcW w:w="1083" w:type="dxa"/>
          </w:tcPr>
          <w:p w:rsidR="00AE0E23" w:rsidRPr="00AE0E23" w:rsidRDefault="00AE0E23" w:rsidP="00AE0E23">
            <w:pPr>
              <w:pStyle w:val="TableParagraph"/>
            </w:pPr>
            <w:r w:rsidRPr="00AE0E23">
              <w:t>0</w:t>
            </w:r>
          </w:p>
        </w:tc>
        <w:tc>
          <w:tcPr>
            <w:tcW w:w="1134" w:type="dxa"/>
          </w:tcPr>
          <w:p w:rsidR="00AE0E23" w:rsidRPr="00AE0E23" w:rsidRDefault="00AE0E23" w:rsidP="00AE0E23">
            <w:pPr>
              <w:pStyle w:val="TableParagraph"/>
            </w:pPr>
            <w:r w:rsidRPr="00AE0E23">
              <w:t>4</w:t>
            </w:r>
          </w:p>
        </w:tc>
        <w:tc>
          <w:tcPr>
            <w:tcW w:w="1404" w:type="dxa"/>
          </w:tcPr>
          <w:p w:rsidR="00AE0E23" w:rsidRPr="00AE0E23" w:rsidRDefault="00AE0E23" w:rsidP="00AE0E23">
            <w:pPr>
              <w:pStyle w:val="TableParagraph"/>
            </w:pPr>
            <w:r w:rsidRPr="00AE0E23">
              <w:t>33,3</w:t>
            </w:r>
          </w:p>
        </w:tc>
      </w:tr>
      <w:tr w:rsidR="00AE0E23" w:rsidRPr="00AE0E23" w:rsidTr="00AE0E23">
        <w:tc>
          <w:tcPr>
            <w:tcW w:w="2093" w:type="dxa"/>
          </w:tcPr>
          <w:p w:rsidR="00AE0E23" w:rsidRPr="00AE0E23" w:rsidRDefault="00AE0E23" w:rsidP="00AE0E23">
            <w:pPr>
              <w:pStyle w:val="TableParagraph"/>
            </w:pPr>
            <w:r w:rsidRPr="00AE0E23">
              <w:t>МБОУ "Баппагайинская СОШ имени М.А.Алексеева"</w:t>
            </w:r>
          </w:p>
        </w:tc>
        <w:tc>
          <w:tcPr>
            <w:tcW w:w="881" w:type="dxa"/>
          </w:tcPr>
          <w:p w:rsidR="00AE0E23" w:rsidRPr="00AE0E23" w:rsidRDefault="00AE0E23" w:rsidP="00AE0E23">
            <w:pPr>
              <w:pStyle w:val="TableParagraph"/>
            </w:pPr>
            <w:r w:rsidRPr="00AE0E23">
              <w:t>100</w:t>
            </w:r>
          </w:p>
        </w:tc>
        <w:tc>
          <w:tcPr>
            <w:tcW w:w="976" w:type="dxa"/>
          </w:tcPr>
          <w:p w:rsidR="00AE0E23" w:rsidRPr="00AE0E23" w:rsidRDefault="00AE0E23" w:rsidP="00AE0E23">
            <w:pPr>
              <w:pStyle w:val="TableParagraph"/>
            </w:pPr>
            <w:r w:rsidRPr="00AE0E23">
              <w:t>100</w:t>
            </w:r>
          </w:p>
        </w:tc>
        <w:tc>
          <w:tcPr>
            <w:tcW w:w="989" w:type="dxa"/>
          </w:tcPr>
          <w:p w:rsidR="00AE0E23" w:rsidRPr="00AE0E23" w:rsidRDefault="00AE0E23" w:rsidP="00AE0E23">
            <w:pPr>
              <w:pStyle w:val="TableParagraph"/>
            </w:pPr>
            <w:r w:rsidRPr="00AE0E23">
              <w:t>3</w:t>
            </w:r>
          </w:p>
        </w:tc>
        <w:tc>
          <w:tcPr>
            <w:tcW w:w="989" w:type="dxa"/>
          </w:tcPr>
          <w:p w:rsidR="00AE0E23" w:rsidRPr="00AE0E23" w:rsidRDefault="00AE0E23" w:rsidP="00AE0E23">
            <w:pPr>
              <w:pStyle w:val="TableParagraph"/>
            </w:pPr>
            <w:r w:rsidRPr="00AE0E23">
              <w:t>20</w:t>
            </w:r>
          </w:p>
        </w:tc>
        <w:tc>
          <w:tcPr>
            <w:tcW w:w="1044" w:type="dxa"/>
          </w:tcPr>
          <w:p w:rsidR="00AE0E23" w:rsidRPr="00AE0E23" w:rsidRDefault="00AE0E23" w:rsidP="00AE0E23">
            <w:pPr>
              <w:pStyle w:val="TableParagraph"/>
            </w:pPr>
            <w:r w:rsidRPr="00AE0E23">
              <w:t>3</w:t>
            </w:r>
          </w:p>
        </w:tc>
        <w:tc>
          <w:tcPr>
            <w:tcW w:w="1006" w:type="dxa"/>
          </w:tcPr>
          <w:p w:rsidR="00AE0E23" w:rsidRPr="00AE0E23" w:rsidRDefault="00AE0E23" w:rsidP="00AE0E23">
            <w:pPr>
              <w:pStyle w:val="TableParagraph"/>
            </w:pPr>
            <w:r w:rsidRPr="00AE0E23">
              <w:t>17</w:t>
            </w:r>
          </w:p>
        </w:tc>
        <w:tc>
          <w:tcPr>
            <w:tcW w:w="933" w:type="dxa"/>
          </w:tcPr>
          <w:p w:rsidR="00AE0E23" w:rsidRPr="00AE0E23" w:rsidRDefault="00AE0E23" w:rsidP="00AE0E23">
            <w:pPr>
              <w:pStyle w:val="TableParagraph"/>
            </w:pPr>
            <w:r w:rsidRPr="00AE0E23">
              <w:t>1</w:t>
            </w:r>
          </w:p>
        </w:tc>
        <w:tc>
          <w:tcPr>
            <w:tcW w:w="1161" w:type="dxa"/>
          </w:tcPr>
          <w:p w:rsidR="00AE0E23" w:rsidRPr="00AE0E23" w:rsidRDefault="00AE0E23" w:rsidP="00AE0E23">
            <w:pPr>
              <w:pStyle w:val="TableParagraph"/>
            </w:pPr>
            <w:r w:rsidRPr="00AE0E23">
              <w:t>0</w:t>
            </w:r>
          </w:p>
        </w:tc>
        <w:tc>
          <w:tcPr>
            <w:tcW w:w="989" w:type="dxa"/>
          </w:tcPr>
          <w:p w:rsidR="00AE0E23" w:rsidRPr="00AE0E23" w:rsidRDefault="00AE0E23" w:rsidP="00AE0E23">
            <w:pPr>
              <w:pStyle w:val="TableParagraph"/>
            </w:pPr>
            <w:r w:rsidRPr="00AE0E23">
              <w:t>0</w:t>
            </w:r>
          </w:p>
        </w:tc>
        <w:tc>
          <w:tcPr>
            <w:tcW w:w="1161" w:type="dxa"/>
          </w:tcPr>
          <w:p w:rsidR="00AE0E23" w:rsidRPr="00AE0E23" w:rsidRDefault="00AE0E23" w:rsidP="00AE0E23">
            <w:pPr>
              <w:pStyle w:val="TableParagraph"/>
            </w:pPr>
            <w:r w:rsidRPr="00AE0E23">
              <w:t>0</w:t>
            </w:r>
          </w:p>
        </w:tc>
        <w:tc>
          <w:tcPr>
            <w:tcW w:w="1083" w:type="dxa"/>
          </w:tcPr>
          <w:p w:rsidR="00AE0E23" w:rsidRPr="00AE0E23" w:rsidRDefault="00AE0E23" w:rsidP="00AE0E23">
            <w:pPr>
              <w:pStyle w:val="TableParagraph"/>
            </w:pPr>
            <w:r w:rsidRPr="00AE0E23">
              <w:t>0</w:t>
            </w:r>
          </w:p>
        </w:tc>
        <w:tc>
          <w:tcPr>
            <w:tcW w:w="1134" w:type="dxa"/>
          </w:tcPr>
          <w:p w:rsidR="00AE0E23" w:rsidRPr="00AE0E23" w:rsidRDefault="00AE0E23" w:rsidP="00AE0E23">
            <w:pPr>
              <w:pStyle w:val="TableParagraph"/>
            </w:pPr>
            <w:r w:rsidRPr="00AE0E23">
              <w:t>0</w:t>
            </w:r>
          </w:p>
        </w:tc>
        <w:tc>
          <w:tcPr>
            <w:tcW w:w="1404" w:type="dxa"/>
          </w:tcPr>
          <w:p w:rsidR="00AE0E23" w:rsidRPr="00AE0E23" w:rsidRDefault="00AE0E23" w:rsidP="00AE0E23">
            <w:pPr>
              <w:pStyle w:val="TableParagraph"/>
            </w:pPr>
            <w:r w:rsidRPr="00AE0E23">
              <w:t>17</w:t>
            </w:r>
          </w:p>
        </w:tc>
      </w:tr>
      <w:tr w:rsidR="00AE0E23" w:rsidRPr="00AE0E23" w:rsidTr="00AE0E23">
        <w:tc>
          <w:tcPr>
            <w:tcW w:w="2093" w:type="dxa"/>
          </w:tcPr>
          <w:p w:rsidR="00AE0E23" w:rsidRPr="00AE0E23" w:rsidRDefault="00AE0E23" w:rsidP="00AE0E23">
            <w:pPr>
              <w:pStyle w:val="TableParagraph"/>
            </w:pPr>
            <w:r w:rsidRPr="00AE0E23">
              <w:t>МБОУ "Югюлятская СОШ им.И.В. Яковлева"</w:t>
            </w:r>
          </w:p>
        </w:tc>
        <w:tc>
          <w:tcPr>
            <w:tcW w:w="881" w:type="dxa"/>
          </w:tcPr>
          <w:p w:rsidR="00AE0E23" w:rsidRPr="00AE0E23" w:rsidRDefault="00AE0E23" w:rsidP="00AE0E23">
            <w:pPr>
              <w:pStyle w:val="TableParagraph"/>
            </w:pPr>
            <w:r w:rsidRPr="00AE0E23">
              <w:t>100</w:t>
            </w:r>
          </w:p>
        </w:tc>
        <w:tc>
          <w:tcPr>
            <w:tcW w:w="976" w:type="dxa"/>
          </w:tcPr>
          <w:p w:rsidR="00AE0E23" w:rsidRPr="00AE0E23" w:rsidRDefault="00AE0E23" w:rsidP="00AE0E23">
            <w:pPr>
              <w:pStyle w:val="TableParagraph"/>
            </w:pPr>
            <w:r w:rsidRPr="00AE0E23">
              <w:t>0</w:t>
            </w:r>
          </w:p>
        </w:tc>
        <w:tc>
          <w:tcPr>
            <w:tcW w:w="989" w:type="dxa"/>
          </w:tcPr>
          <w:p w:rsidR="00AE0E23" w:rsidRPr="00AE0E23" w:rsidRDefault="00AE0E23" w:rsidP="00AE0E23">
            <w:pPr>
              <w:pStyle w:val="TableParagraph"/>
            </w:pPr>
            <w:r w:rsidRPr="00AE0E23">
              <w:t>13</w:t>
            </w:r>
          </w:p>
        </w:tc>
        <w:tc>
          <w:tcPr>
            <w:tcW w:w="989" w:type="dxa"/>
          </w:tcPr>
          <w:p w:rsidR="00AE0E23" w:rsidRPr="00AE0E23" w:rsidRDefault="00AE0E23" w:rsidP="00AE0E23">
            <w:pPr>
              <w:pStyle w:val="TableParagraph"/>
            </w:pPr>
            <w:r w:rsidRPr="00AE0E23">
              <w:t>43</w:t>
            </w:r>
          </w:p>
        </w:tc>
        <w:tc>
          <w:tcPr>
            <w:tcW w:w="1044" w:type="dxa"/>
          </w:tcPr>
          <w:p w:rsidR="00AE0E23" w:rsidRPr="00AE0E23" w:rsidRDefault="00AE0E23" w:rsidP="00AE0E23">
            <w:pPr>
              <w:pStyle w:val="TableParagraph"/>
            </w:pPr>
            <w:r w:rsidRPr="00AE0E23">
              <w:t>22</w:t>
            </w:r>
          </w:p>
        </w:tc>
        <w:tc>
          <w:tcPr>
            <w:tcW w:w="1006" w:type="dxa"/>
          </w:tcPr>
          <w:p w:rsidR="00AE0E23" w:rsidRPr="00AE0E23" w:rsidRDefault="00AE0E23" w:rsidP="00AE0E23">
            <w:pPr>
              <w:pStyle w:val="TableParagraph"/>
            </w:pPr>
            <w:r w:rsidRPr="00AE0E23">
              <w:t>17</w:t>
            </w:r>
          </w:p>
        </w:tc>
        <w:tc>
          <w:tcPr>
            <w:tcW w:w="933" w:type="dxa"/>
          </w:tcPr>
          <w:p w:rsidR="00AE0E23" w:rsidRPr="00AE0E23" w:rsidRDefault="00AE0E23" w:rsidP="00AE0E23">
            <w:pPr>
              <w:pStyle w:val="TableParagraph"/>
            </w:pPr>
            <w:r w:rsidRPr="00AE0E23">
              <w:t>2</w:t>
            </w:r>
          </w:p>
        </w:tc>
        <w:tc>
          <w:tcPr>
            <w:tcW w:w="1161" w:type="dxa"/>
          </w:tcPr>
          <w:p w:rsidR="00AE0E23" w:rsidRPr="00AE0E23" w:rsidRDefault="00AE0E23" w:rsidP="00AE0E23">
            <w:pPr>
              <w:pStyle w:val="TableParagraph"/>
            </w:pPr>
            <w:r w:rsidRPr="00AE0E23">
              <w:t>0</w:t>
            </w:r>
          </w:p>
        </w:tc>
        <w:tc>
          <w:tcPr>
            <w:tcW w:w="989" w:type="dxa"/>
          </w:tcPr>
          <w:p w:rsidR="00AE0E23" w:rsidRPr="00AE0E23" w:rsidRDefault="00AE0E23" w:rsidP="00AE0E23">
            <w:pPr>
              <w:pStyle w:val="TableParagraph"/>
            </w:pPr>
            <w:r w:rsidRPr="00AE0E23">
              <w:t>0</w:t>
            </w:r>
          </w:p>
        </w:tc>
        <w:tc>
          <w:tcPr>
            <w:tcW w:w="1161" w:type="dxa"/>
          </w:tcPr>
          <w:p w:rsidR="00AE0E23" w:rsidRPr="00AE0E23" w:rsidRDefault="00AE0E23" w:rsidP="00AE0E23">
            <w:pPr>
              <w:pStyle w:val="TableParagraph"/>
            </w:pPr>
            <w:r w:rsidRPr="00AE0E23">
              <w:t>11</w:t>
            </w:r>
          </w:p>
        </w:tc>
        <w:tc>
          <w:tcPr>
            <w:tcW w:w="1083" w:type="dxa"/>
          </w:tcPr>
          <w:p w:rsidR="00AE0E23" w:rsidRPr="00AE0E23" w:rsidRDefault="00AE0E23" w:rsidP="00AE0E23">
            <w:pPr>
              <w:pStyle w:val="TableParagraph"/>
            </w:pPr>
            <w:r w:rsidRPr="00AE0E23">
              <w:t>44</w:t>
            </w:r>
          </w:p>
        </w:tc>
        <w:tc>
          <w:tcPr>
            <w:tcW w:w="1134" w:type="dxa"/>
          </w:tcPr>
          <w:p w:rsidR="00AE0E23" w:rsidRPr="00AE0E23" w:rsidRDefault="00AE0E23" w:rsidP="00AE0E23">
            <w:pPr>
              <w:pStyle w:val="TableParagraph"/>
            </w:pPr>
            <w:r w:rsidRPr="00AE0E23">
              <w:t>7</w:t>
            </w:r>
          </w:p>
        </w:tc>
        <w:tc>
          <w:tcPr>
            <w:tcW w:w="1404" w:type="dxa"/>
          </w:tcPr>
          <w:p w:rsidR="00AE0E23" w:rsidRPr="00AE0E23" w:rsidRDefault="00AE0E23" w:rsidP="00AE0E23">
            <w:pPr>
              <w:pStyle w:val="TableParagraph"/>
            </w:pPr>
            <w:r w:rsidRPr="00AE0E23">
              <w:t>22</w:t>
            </w:r>
          </w:p>
        </w:tc>
      </w:tr>
      <w:tr w:rsidR="00AE0E23" w:rsidRPr="00AE0E23" w:rsidTr="00AE0E23">
        <w:tc>
          <w:tcPr>
            <w:tcW w:w="2093" w:type="dxa"/>
          </w:tcPr>
          <w:p w:rsidR="00AE0E23" w:rsidRPr="00AE0E23" w:rsidRDefault="00AE0E23" w:rsidP="00AE0E23">
            <w:pPr>
              <w:pStyle w:val="TableParagraph"/>
            </w:pPr>
            <w:r w:rsidRPr="00AE0E23">
              <w:t>МБОУ "Борогонская СОШ им.Н.И.Афанасьева</w:t>
            </w:r>
            <w:r w:rsidRPr="00AE0E23">
              <w:lastRenderedPageBreak/>
              <w:t>"</w:t>
            </w:r>
          </w:p>
        </w:tc>
        <w:tc>
          <w:tcPr>
            <w:tcW w:w="881" w:type="dxa"/>
          </w:tcPr>
          <w:p w:rsidR="00AE0E23" w:rsidRPr="00AE0E23" w:rsidRDefault="00AE0E23" w:rsidP="00AE0E23">
            <w:pPr>
              <w:pStyle w:val="TableParagraph"/>
            </w:pPr>
            <w:r w:rsidRPr="00AE0E23">
              <w:lastRenderedPageBreak/>
              <w:t>100</w:t>
            </w:r>
          </w:p>
        </w:tc>
        <w:tc>
          <w:tcPr>
            <w:tcW w:w="976" w:type="dxa"/>
          </w:tcPr>
          <w:p w:rsidR="00AE0E23" w:rsidRPr="00AE0E23" w:rsidRDefault="00AE0E23" w:rsidP="00AE0E23">
            <w:pPr>
              <w:pStyle w:val="TableParagraph"/>
            </w:pPr>
            <w:r w:rsidRPr="00AE0E23">
              <w:t>100</w:t>
            </w:r>
          </w:p>
        </w:tc>
        <w:tc>
          <w:tcPr>
            <w:tcW w:w="989" w:type="dxa"/>
          </w:tcPr>
          <w:p w:rsidR="00AE0E23" w:rsidRPr="00AE0E23" w:rsidRDefault="00AE0E23" w:rsidP="00AE0E23">
            <w:pPr>
              <w:pStyle w:val="TableParagraph"/>
            </w:pPr>
            <w:r w:rsidRPr="00AE0E23">
              <w:t>0</w:t>
            </w:r>
          </w:p>
        </w:tc>
        <w:tc>
          <w:tcPr>
            <w:tcW w:w="989" w:type="dxa"/>
          </w:tcPr>
          <w:p w:rsidR="00AE0E23" w:rsidRPr="00AE0E23" w:rsidRDefault="00AE0E23" w:rsidP="00AE0E23">
            <w:pPr>
              <w:pStyle w:val="TableParagraph"/>
            </w:pPr>
            <w:r w:rsidRPr="00AE0E23">
              <w:t>17,8</w:t>
            </w:r>
          </w:p>
        </w:tc>
        <w:tc>
          <w:tcPr>
            <w:tcW w:w="1044" w:type="dxa"/>
          </w:tcPr>
          <w:p w:rsidR="00AE0E23" w:rsidRPr="00AE0E23" w:rsidRDefault="00AE0E23" w:rsidP="00AE0E23">
            <w:pPr>
              <w:pStyle w:val="TableParagraph"/>
            </w:pPr>
            <w:r w:rsidRPr="00AE0E23">
              <w:t>14,2</w:t>
            </w:r>
          </w:p>
        </w:tc>
        <w:tc>
          <w:tcPr>
            <w:tcW w:w="1006" w:type="dxa"/>
          </w:tcPr>
          <w:p w:rsidR="00AE0E23" w:rsidRPr="00AE0E23" w:rsidRDefault="00AE0E23" w:rsidP="00AE0E23">
            <w:pPr>
              <w:pStyle w:val="TableParagraph"/>
            </w:pPr>
            <w:r w:rsidRPr="00AE0E23">
              <w:t>21,4</w:t>
            </w:r>
          </w:p>
        </w:tc>
        <w:tc>
          <w:tcPr>
            <w:tcW w:w="933" w:type="dxa"/>
          </w:tcPr>
          <w:p w:rsidR="00AE0E23" w:rsidRPr="00AE0E23" w:rsidRDefault="00AE0E23" w:rsidP="00AE0E23">
            <w:pPr>
              <w:pStyle w:val="TableParagraph"/>
            </w:pPr>
            <w:r w:rsidRPr="00AE0E23">
              <w:t>1</w:t>
            </w:r>
          </w:p>
        </w:tc>
        <w:tc>
          <w:tcPr>
            <w:tcW w:w="1161" w:type="dxa"/>
          </w:tcPr>
          <w:p w:rsidR="00AE0E23" w:rsidRPr="00AE0E23" w:rsidRDefault="00AE0E23" w:rsidP="00AE0E23">
            <w:pPr>
              <w:pStyle w:val="TableParagraph"/>
            </w:pPr>
            <w:r w:rsidRPr="00AE0E23">
              <w:t>0</w:t>
            </w:r>
          </w:p>
        </w:tc>
        <w:tc>
          <w:tcPr>
            <w:tcW w:w="989" w:type="dxa"/>
          </w:tcPr>
          <w:p w:rsidR="00AE0E23" w:rsidRPr="00AE0E23" w:rsidRDefault="00AE0E23" w:rsidP="00AE0E23">
            <w:pPr>
              <w:pStyle w:val="TableParagraph"/>
            </w:pPr>
            <w:r w:rsidRPr="00AE0E23">
              <w:t>0</w:t>
            </w:r>
          </w:p>
        </w:tc>
        <w:tc>
          <w:tcPr>
            <w:tcW w:w="1161" w:type="dxa"/>
          </w:tcPr>
          <w:p w:rsidR="00AE0E23" w:rsidRPr="00AE0E23" w:rsidRDefault="00AE0E23" w:rsidP="00AE0E23">
            <w:pPr>
              <w:pStyle w:val="TableParagraph"/>
            </w:pPr>
            <w:r w:rsidRPr="00AE0E23">
              <w:t>0</w:t>
            </w:r>
          </w:p>
        </w:tc>
        <w:tc>
          <w:tcPr>
            <w:tcW w:w="1083" w:type="dxa"/>
          </w:tcPr>
          <w:p w:rsidR="00AE0E23" w:rsidRPr="00AE0E23" w:rsidRDefault="00AE0E23" w:rsidP="00AE0E23">
            <w:pPr>
              <w:pStyle w:val="TableParagraph"/>
            </w:pPr>
            <w:r w:rsidRPr="00AE0E23">
              <w:t>0</w:t>
            </w:r>
          </w:p>
        </w:tc>
        <w:tc>
          <w:tcPr>
            <w:tcW w:w="1134" w:type="dxa"/>
          </w:tcPr>
          <w:p w:rsidR="00AE0E23" w:rsidRPr="00AE0E23" w:rsidRDefault="00AE0E23" w:rsidP="00AE0E23">
            <w:pPr>
              <w:pStyle w:val="TableParagraph"/>
            </w:pPr>
            <w:r w:rsidRPr="00AE0E23">
              <w:t>1</w:t>
            </w:r>
          </w:p>
        </w:tc>
        <w:tc>
          <w:tcPr>
            <w:tcW w:w="1404" w:type="dxa"/>
          </w:tcPr>
          <w:p w:rsidR="00AE0E23" w:rsidRPr="00AE0E23" w:rsidRDefault="00AE0E23" w:rsidP="00AE0E23">
            <w:pPr>
              <w:pStyle w:val="TableParagraph"/>
            </w:pPr>
            <w:r w:rsidRPr="00AE0E23">
              <w:t>0</w:t>
            </w:r>
          </w:p>
        </w:tc>
      </w:tr>
      <w:tr w:rsidR="00AE0E23" w:rsidRPr="00AE0E23" w:rsidTr="00AE0E23">
        <w:tc>
          <w:tcPr>
            <w:tcW w:w="2093" w:type="dxa"/>
          </w:tcPr>
          <w:p w:rsidR="00AE0E23" w:rsidRPr="00AE0E23" w:rsidRDefault="00AE0E23" w:rsidP="00AE0E23">
            <w:pPr>
              <w:pStyle w:val="TableParagraph"/>
            </w:pPr>
            <w:r w:rsidRPr="00AE0E23">
              <w:lastRenderedPageBreak/>
              <w:t>МБОУ "Тогусская СОШ им. Е.А. Степановой"</w:t>
            </w:r>
          </w:p>
        </w:tc>
        <w:tc>
          <w:tcPr>
            <w:tcW w:w="881" w:type="dxa"/>
          </w:tcPr>
          <w:p w:rsidR="00AE0E23" w:rsidRPr="00AE0E23" w:rsidRDefault="00AE0E23" w:rsidP="00AE0E23">
            <w:pPr>
              <w:pStyle w:val="TableParagraph"/>
            </w:pPr>
            <w:r w:rsidRPr="00AE0E23">
              <w:t>100</w:t>
            </w:r>
          </w:p>
        </w:tc>
        <w:tc>
          <w:tcPr>
            <w:tcW w:w="976" w:type="dxa"/>
          </w:tcPr>
          <w:p w:rsidR="00AE0E23" w:rsidRPr="00AE0E23" w:rsidRDefault="00AE0E23" w:rsidP="00AE0E23">
            <w:pPr>
              <w:pStyle w:val="TableParagraph"/>
            </w:pPr>
            <w:r w:rsidRPr="00AE0E23">
              <w:t>100</w:t>
            </w:r>
          </w:p>
        </w:tc>
        <w:tc>
          <w:tcPr>
            <w:tcW w:w="989" w:type="dxa"/>
          </w:tcPr>
          <w:p w:rsidR="00AE0E23" w:rsidRPr="00AE0E23" w:rsidRDefault="00AE0E23" w:rsidP="00AE0E23">
            <w:pPr>
              <w:pStyle w:val="TableParagraph"/>
            </w:pPr>
            <w:r w:rsidRPr="00AE0E23">
              <w:t>0</w:t>
            </w:r>
          </w:p>
        </w:tc>
        <w:tc>
          <w:tcPr>
            <w:tcW w:w="989" w:type="dxa"/>
          </w:tcPr>
          <w:p w:rsidR="00AE0E23" w:rsidRPr="00AE0E23" w:rsidRDefault="00AE0E23" w:rsidP="00AE0E23">
            <w:pPr>
              <w:pStyle w:val="TableParagraph"/>
            </w:pPr>
            <w:r w:rsidRPr="00AE0E23">
              <w:t>24,1</w:t>
            </w:r>
          </w:p>
        </w:tc>
        <w:tc>
          <w:tcPr>
            <w:tcW w:w="1044" w:type="dxa"/>
          </w:tcPr>
          <w:p w:rsidR="00AE0E23" w:rsidRPr="00AE0E23" w:rsidRDefault="00AE0E23" w:rsidP="00AE0E23">
            <w:pPr>
              <w:pStyle w:val="TableParagraph"/>
            </w:pPr>
            <w:r w:rsidRPr="00AE0E23">
              <w:t>6,8</w:t>
            </w:r>
          </w:p>
        </w:tc>
        <w:tc>
          <w:tcPr>
            <w:tcW w:w="1006" w:type="dxa"/>
          </w:tcPr>
          <w:p w:rsidR="00AE0E23" w:rsidRPr="00AE0E23" w:rsidRDefault="00AE0E23" w:rsidP="00AE0E23">
            <w:pPr>
              <w:pStyle w:val="TableParagraph"/>
            </w:pPr>
            <w:r w:rsidRPr="00AE0E23">
              <w:t>13,7</w:t>
            </w:r>
          </w:p>
        </w:tc>
        <w:tc>
          <w:tcPr>
            <w:tcW w:w="933" w:type="dxa"/>
          </w:tcPr>
          <w:p w:rsidR="00AE0E23" w:rsidRPr="00AE0E23" w:rsidRDefault="00AE0E23" w:rsidP="00AE0E23">
            <w:pPr>
              <w:pStyle w:val="TableParagraph"/>
            </w:pPr>
            <w:r w:rsidRPr="00AE0E23">
              <w:t>1</w:t>
            </w:r>
          </w:p>
        </w:tc>
        <w:tc>
          <w:tcPr>
            <w:tcW w:w="1161" w:type="dxa"/>
          </w:tcPr>
          <w:p w:rsidR="00AE0E23" w:rsidRPr="00AE0E23" w:rsidRDefault="00AE0E23" w:rsidP="00AE0E23">
            <w:pPr>
              <w:pStyle w:val="TableParagraph"/>
            </w:pPr>
            <w:r w:rsidRPr="00AE0E23">
              <w:t>0</w:t>
            </w:r>
          </w:p>
        </w:tc>
        <w:tc>
          <w:tcPr>
            <w:tcW w:w="989" w:type="dxa"/>
          </w:tcPr>
          <w:p w:rsidR="00AE0E23" w:rsidRPr="00AE0E23" w:rsidRDefault="00AE0E23" w:rsidP="00AE0E23">
            <w:pPr>
              <w:pStyle w:val="TableParagraph"/>
            </w:pPr>
            <w:r w:rsidRPr="00AE0E23">
              <w:t>0</w:t>
            </w:r>
          </w:p>
        </w:tc>
        <w:tc>
          <w:tcPr>
            <w:tcW w:w="1161" w:type="dxa"/>
          </w:tcPr>
          <w:p w:rsidR="00AE0E23" w:rsidRPr="00AE0E23" w:rsidRDefault="00AE0E23" w:rsidP="00AE0E23">
            <w:pPr>
              <w:pStyle w:val="TableParagraph"/>
            </w:pPr>
            <w:r w:rsidRPr="00AE0E23">
              <w:t>0</w:t>
            </w:r>
          </w:p>
        </w:tc>
        <w:tc>
          <w:tcPr>
            <w:tcW w:w="1083" w:type="dxa"/>
          </w:tcPr>
          <w:p w:rsidR="00AE0E23" w:rsidRPr="00AE0E23" w:rsidRDefault="00AE0E23" w:rsidP="00AE0E23">
            <w:pPr>
              <w:pStyle w:val="TableParagraph"/>
            </w:pPr>
            <w:r w:rsidRPr="00AE0E23">
              <w:t>0</w:t>
            </w:r>
          </w:p>
        </w:tc>
        <w:tc>
          <w:tcPr>
            <w:tcW w:w="1134" w:type="dxa"/>
          </w:tcPr>
          <w:p w:rsidR="00AE0E23" w:rsidRPr="00AE0E23" w:rsidRDefault="00AE0E23" w:rsidP="00AE0E23">
            <w:pPr>
              <w:pStyle w:val="TableParagraph"/>
            </w:pPr>
            <w:r w:rsidRPr="00AE0E23">
              <w:t>1</w:t>
            </w:r>
          </w:p>
        </w:tc>
        <w:tc>
          <w:tcPr>
            <w:tcW w:w="1404" w:type="dxa"/>
          </w:tcPr>
          <w:p w:rsidR="00AE0E23" w:rsidRPr="00AE0E23" w:rsidRDefault="00AE0E23" w:rsidP="00AE0E23">
            <w:pPr>
              <w:pStyle w:val="TableParagraph"/>
            </w:pPr>
            <w:r w:rsidRPr="00AE0E23">
              <w:t>0</w:t>
            </w:r>
          </w:p>
        </w:tc>
      </w:tr>
      <w:tr w:rsidR="00AE0E23" w:rsidRPr="00AE0E23" w:rsidTr="00AE0E23">
        <w:tc>
          <w:tcPr>
            <w:tcW w:w="2093" w:type="dxa"/>
          </w:tcPr>
          <w:p w:rsidR="00AE0E23" w:rsidRPr="00AE0E23" w:rsidRDefault="00AE0E23" w:rsidP="00AE0E23">
            <w:pPr>
              <w:pStyle w:val="TableParagraph"/>
            </w:pPr>
            <w:r w:rsidRPr="00AE0E23">
              <w:t>МБОУ "Чернышевская СОШ им. С. М. Васильева"</w:t>
            </w:r>
          </w:p>
        </w:tc>
        <w:tc>
          <w:tcPr>
            <w:tcW w:w="881" w:type="dxa"/>
          </w:tcPr>
          <w:p w:rsidR="00AE0E23" w:rsidRPr="00AE0E23" w:rsidRDefault="00AE0E23" w:rsidP="00AE0E23">
            <w:pPr>
              <w:pStyle w:val="TableParagraph"/>
            </w:pPr>
            <w:r w:rsidRPr="00AE0E23">
              <w:t>100</w:t>
            </w:r>
          </w:p>
        </w:tc>
        <w:tc>
          <w:tcPr>
            <w:tcW w:w="976" w:type="dxa"/>
          </w:tcPr>
          <w:p w:rsidR="00AE0E23" w:rsidRPr="00AE0E23" w:rsidRDefault="00AE0E23" w:rsidP="00AE0E23">
            <w:pPr>
              <w:pStyle w:val="TableParagraph"/>
            </w:pPr>
            <w:r w:rsidRPr="00AE0E23">
              <w:t>100</w:t>
            </w:r>
          </w:p>
        </w:tc>
        <w:tc>
          <w:tcPr>
            <w:tcW w:w="989" w:type="dxa"/>
          </w:tcPr>
          <w:p w:rsidR="00AE0E23" w:rsidRPr="00AE0E23" w:rsidRDefault="00AE0E23" w:rsidP="00AE0E23">
            <w:pPr>
              <w:pStyle w:val="TableParagraph"/>
            </w:pPr>
            <w:r w:rsidRPr="00AE0E23">
              <w:t>0</w:t>
            </w:r>
          </w:p>
        </w:tc>
        <w:tc>
          <w:tcPr>
            <w:tcW w:w="989" w:type="dxa"/>
          </w:tcPr>
          <w:p w:rsidR="00AE0E23" w:rsidRPr="00AE0E23" w:rsidRDefault="00AE0E23" w:rsidP="00AE0E23">
            <w:pPr>
              <w:pStyle w:val="TableParagraph"/>
            </w:pPr>
            <w:r w:rsidRPr="00AE0E23">
              <w:t>12,8</w:t>
            </w:r>
          </w:p>
        </w:tc>
        <w:tc>
          <w:tcPr>
            <w:tcW w:w="1044" w:type="dxa"/>
          </w:tcPr>
          <w:p w:rsidR="00AE0E23" w:rsidRPr="00AE0E23" w:rsidRDefault="00AE0E23" w:rsidP="00AE0E23">
            <w:pPr>
              <w:pStyle w:val="TableParagraph"/>
            </w:pPr>
            <w:r w:rsidRPr="00AE0E23">
              <w:t>2,1</w:t>
            </w:r>
          </w:p>
        </w:tc>
        <w:tc>
          <w:tcPr>
            <w:tcW w:w="1006" w:type="dxa"/>
          </w:tcPr>
          <w:p w:rsidR="00AE0E23" w:rsidRPr="00AE0E23" w:rsidRDefault="00AE0E23" w:rsidP="00AE0E23">
            <w:pPr>
              <w:pStyle w:val="TableParagraph"/>
            </w:pPr>
            <w:r w:rsidRPr="00AE0E23">
              <w:t>12</w:t>
            </w:r>
          </w:p>
        </w:tc>
        <w:tc>
          <w:tcPr>
            <w:tcW w:w="933" w:type="dxa"/>
          </w:tcPr>
          <w:p w:rsidR="00AE0E23" w:rsidRPr="00AE0E23" w:rsidRDefault="00AE0E23" w:rsidP="00AE0E23">
            <w:pPr>
              <w:pStyle w:val="TableParagraph"/>
            </w:pPr>
            <w:r w:rsidRPr="00AE0E23">
              <w:t>0</w:t>
            </w:r>
          </w:p>
        </w:tc>
        <w:tc>
          <w:tcPr>
            <w:tcW w:w="1161" w:type="dxa"/>
          </w:tcPr>
          <w:p w:rsidR="00AE0E23" w:rsidRPr="00AE0E23" w:rsidRDefault="00AE0E23" w:rsidP="00AE0E23">
            <w:pPr>
              <w:pStyle w:val="TableParagraph"/>
            </w:pPr>
            <w:r w:rsidRPr="00AE0E23">
              <w:t>0</w:t>
            </w:r>
          </w:p>
        </w:tc>
        <w:tc>
          <w:tcPr>
            <w:tcW w:w="989" w:type="dxa"/>
          </w:tcPr>
          <w:p w:rsidR="00AE0E23" w:rsidRPr="00AE0E23" w:rsidRDefault="00AE0E23" w:rsidP="00AE0E23">
            <w:pPr>
              <w:pStyle w:val="TableParagraph"/>
            </w:pPr>
            <w:r w:rsidRPr="00AE0E23">
              <w:t>0</w:t>
            </w:r>
          </w:p>
        </w:tc>
        <w:tc>
          <w:tcPr>
            <w:tcW w:w="1161" w:type="dxa"/>
          </w:tcPr>
          <w:p w:rsidR="00AE0E23" w:rsidRPr="00AE0E23" w:rsidRDefault="00AE0E23" w:rsidP="00AE0E23">
            <w:pPr>
              <w:pStyle w:val="TableParagraph"/>
            </w:pPr>
            <w:r w:rsidRPr="00AE0E23">
              <w:t>0</w:t>
            </w:r>
          </w:p>
        </w:tc>
        <w:tc>
          <w:tcPr>
            <w:tcW w:w="1083" w:type="dxa"/>
          </w:tcPr>
          <w:p w:rsidR="00AE0E23" w:rsidRPr="00AE0E23" w:rsidRDefault="00AE0E23" w:rsidP="00AE0E23">
            <w:pPr>
              <w:pStyle w:val="TableParagraph"/>
            </w:pPr>
            <w:r w:rsidRPr="00AE0E23">
              <w:t>0</w:t>
            </w:r>
          </w:p>
        </w:tc>
        <w:tc>
          <w:tcPr>
            <w:tcW w:w="1134" w:type="dxa"/>
          </w:tcPr>
          <w:p w:rsidR="00AE0E23" w:rsidRPr="00AE0E23" w:rsidRDefault="00AE0E23" w:rsidP="00AE0E23">
            <w:pPr>
              <w:pStyle w:val="TableParagraph"/>
            </w:pPr>
            <w:r w:rsidRPr="00AE0E23">
              <w:t>1</w:t>
            </w:r>
          </w:p>
        </w:tc>
        <w:tc>
          <w:tcPr>
            <w:tcW w:w="1404" w:type="dxa"/>
          </w:tcPr>
          <w:p w:rsidR="00AE0E23" w:rsidRPr="00AE0E23" w:rsidRDefault="00AE0E23" w:rsidP="00AE0E23">
            <w:pPr>
              <w:pStyle w:val="TableParagraph"/>
            </w:pPr>
            <w:r w:rsidRPr="00AE0E23">
              <w:t>0</w:t>
            </w:r>
          </w:p>
        </w:tc>
      </w:tr>
      <w:tr w:rsidR="00AE0E23" w:rsidRPr="00AE0E23" w:rsidTr="00AE0E23">
        <w:tc>
          <w:tcPr>
            <w:tcW w:w="2093" w:type="dxa"/>
          </w:tcPr>
          <w:p w:rsidR="00AE0E23" w:rsidRPr="00AE0E23" w:rsidRDefault="00AE0E23" w:rsidP="00AE0E23">
            <w:pPr>
              <w:pStyle w:val="TableParagraph"/>
            </w:pPr>
            <w:r w:rsidRPr="00AE0E23">
              <w:t>ИТОГО</w:t>
            </w:r>
          </w:p>
        </w:tc>
        <w:tc>
          <w:tcPr>
            <w:tcW w:w="881" w:type="dxa"/>
            <w:vAlign w:val="bottom"/>
          </w:tcPr>
          <w:p w:rsidR="00AE0E23" w:rsidRPr="00AE0E23" w:rsidRDefault="00AE0E23" w:rsidP="00AE0E23">
            <w:pPr>
              <w:pStyle w:val="TableParagraph"/>
            </w:pPr>
            <w:r w:rsidRPr="00AE0E23">
              <w:t>92%</w:t>
            </w:r>
          </w:p>
        </w:tc>
        <w:tc>
          <w:tcPr>
            <w:tcW w:w="976" w:type="dxa"/>
            <w:vAlign w:val="bottom"/>
          </w:tcPr>
          <w:p w:rsidR="00AE0E23" w:rsidRPr="00AE0E23" w:rsidRDefault="00AE0E23" w:rsidP="00AE0E23">
            <w:pPr>
              <w:pStyle w:val="TableParagraph"/>
            </w:pPr>
            <w:r w:rsidRPr="00AE0E23">
              <w:t>76,24%</w:t>
            </w:r>
          </w:p>
        </w:tc>
        <w:tc>
          <w:tcPr>
            <w:tcW w:w="989" w:type="dxa"/>
            <w:vAlign w:val="bottom"/>
          </w:tcPr>
          <w:p w:rsidR="00AE0E23" w:rsidRPr="00AE0E23" w:rsidRDefault="00AE0E23" w:rsidP="00AE0E23">
            <w:pPr>
              <w:pStyle w:val="TableParagraph"/>
            </w:pPr>
            <w:r w:rsidRPr="00AE0E23">
              <w:t>5,90%</w:t>
            </w:r>
          </w:p>
        </w:tc>
        <w:tc>
          <w:tcPr>
            <w:tcW w:w="989" w:type="dxa"/>
            <w:vAlign w:val="bottom"/>
          </w:tcPr>
          <w:p w:rsidR="00AE0E23" w:rsidRPr="00AE0E23" w:rsidRDefault="00AE0E23" w:rsidP="00AE0E23">
            <w:pPr>
              <w:pStyle w:val="TableParagraph"/>
            </w:pPr>
            <w:r w:rsidRPr="00AE0E23">
              <w:t>29,20%</w:t>
            </w:r>
          </w:p>
        </w:tc>
        <w:tc>
          <w:tcPr>
            <w:tcW w:w="1044" w:type="dxa"/>
            <w:vAlign w:val="bottom"/>
          </w:tcPr>
          <w:p w:rsidR="00AE0E23" w:rsidRPr="00AE0E23" w:rsidRDefault="00AE0E23" w:rsidP="00AE0E23">
            <w:pPr>
              <w:pStyle w:val="TableParagraph"/>
            </w:pPr>
            <w:r w:rsidRPr="00AE0E23">
              <w:t>14,20%</w:t>
            </w:r>
          </w:p>
        </w:tc>
        <w:tc>
          <w:tcPr>
            <w:tcW w:w="1006" w:type="dxa"/>
            <w:vAlign w:val="bottom"/>
          </w:tcPr>
          <w:p w:rsidR="00AE0E23" w:rsidRPr="00AE0E23" w:rsidRDefault="00AE0E23" w:rsidP="00AE0E23">
            <w:pPr>
              <w:pStyle w:val="TableParagraph"/>
            </w:pPr>
            <w:r w:rsidRPr="00AE0E23">
              <w:t>16,50%</w:t>
            </w:r>
          </w:p>
        </w:tc>
        <w:tc>
          <w:tcPr>
            <w:tcW w:w="933" w:type="dxa"/>
            <w:vAlign w:val="bottom"/>
          </w:tcPr>
          <w:p w:rsidR="00AE0E23" w:rsidRPr="00AE0E23" w:rsidRDefault="00AE0E23" w:rsidP="00AE0E23">
            <w:pPr>
              <w:pStyle w:val="TableParagraph"/>
            </w:pPr>
            <w:r w:rsidRPr="00AE0E23">
              <w:t>3,32%</w:t>
            </w:r>
          </w:p>
        </w:tc>
        <w:tc>
          <w:tcPr>
            <w:tcW w:w="1161" w:type="dxa"/>
            <w:vAlign w:val="bottom"/>
          </w:tcPr>
          <w:p w:rsidR="00AE0E23" w:rsidRPr="00AE0E23" w:rsidRDefault="00AE0E23" w:rsidP="00AE0E23">
            <w:pPr>
              <w:pStyle w:val="TableParagraph"/>
            </w:pPr>
            <w:r w:rsidRPr="00AE0E23">
              <w:t>0</w:t>
            </w:r>
          </w:p>
        </w:tc>
        <w:tc>
          <w:tcPr>
            <w:tcW w:w="989" w:type="dxa"/>
            <w:vAlign w:val="bottom"/>
          </w:tcPr>
          <w:p w:rsidR="00AE0E23" w:rsidRPr="00AE0E23" w:rsidRDefault="00AE0E23" w:rsidP="00AE0E23">
            <w:pPr>
              <w:pStyle w:val="TableParagraph"/>
            </w:pPr>
            <w:r w:rsidRPr="00AE0E23">
              <w:t>0</w:t>
            </w:r>
          </w:p>
        </w:tc>
        <w:tc>
          <w:tcPr>
            <w:tcW w:w="1161" w:type="dxa"/>
            <w:vAlign w:val="bottom"/>
          </w:tcPr>
          <w:p w:rsidR="00AE0E23" w:rsidRPr="00AE0E23" w:rsidRDefault="00AE0E23" w:rsidP="00AE0E23">
            <w:pPr>
              <w:pStyle w:val="TableParagraph"/>
            </w:pPr>
            <w:r w:rsidRPr="00AE0E23">
              <w:t>0%</w:t>
            </w:r>
          </w:p>
        </w:tc>
        <w:tc>
          <w:tcPr>
            <w:tcW w:w="1083" w:type="dxa"/>
            <w:vAlign w:val="bottom"/>
          </w:tcPr>
          <w:p w:rsidR="00AE0E23" w:rsidRPr="00AE0E23" w:rsidRDefault="00AE0E23" w:rsidP="00AE0E23">
            <w:pPr>
              <w:pStyle w:val="TableParagraph"/>
            </w:pPr>
            <w:r w:rsidRPr="00AE0E23">
              <w:t>0%</w:t>
            </w:r>
          </w:p>
        </w:tc>
        <w:tc>
          <w:tcPr>
            <w:tcW w:w="1134" w:type="dxa"/>
            <w:vAlign w:val="bottom"/>
          </w:tcPr>
          <w:p w:rsidR="00AE0E23" w:rsidRPr="00AE0E23" w:rsidRDefault="00AE0E23" w:rsidP="00AE0E23">
            <w:pPr>
              <w:pStyle w:val="TableParagraph"/>
            </w:pPr>
            <w:r w:rsidRPr="00AE0E23">
              <w:t>3,60%</w:t>
            </w:r>
          </w:p>
        </w:tc>
        <w:tc>
          <w:tcPr>
            <w:tcW w:w="1404" w:type="dxa"/>
            <w:vAlign w:val="bottom"/>
          </w:tcPr>
          <w:p w:rsidR="00AE0E23" w:rsidRPr="00AE0E23" w:rsidRDefault="00AE0E23" w:rsidP="00AE0E23">
            <w:pPr>
              <w:pStyle w:val="TableParagraph"/>
            </w:pPr>
            <w:r w:rsidRPr="00AE0E23">
              <w:t>19,20%</w:t>
            </w:r>
          </w:p>
        </w:tc>
      </w:tr>
    </w:tbl>
    <w:p w:rsidR="00AE0E23" w:rsidRDefault="00AE0E23" w:rsidP="00AE0E23">
      <w:pPr>
        <w:spacing w:after="0" w:line="240" w:lineRule="auto"/>
        <w:ind w:firstLine="0"/>
        <w:rPr>
          <w:b/>
          <w:color w:val="auto"/>
          <w:sz w:val="24"/>
          <w:szCs w:val="24"/>
        </w:rPr>
      </w:pPr>
    </w:p>
    <w:p w:rsidR="00AE0E23" w:rsidRDefault="00AE0E23" w:rsidP="00AE0E23">
      <w:pPr>
        <w:spacing w:after="0" w:line="240" w:lineRule="auto"/>
        <w:ind w:firstLine="0"/>
        <w:rPr>
          <w:b/>
          <w:color w:val="auto"/>
          <w:sz w:val="24"/>
          <w:szCs w:val="24"/>
        </w:rPr>
      </w:pPr>
    </w:p>
    <w:p w:rsidR="00AE0E23" w:rsidRDefault="00AE0E23" w:rsidP="00AE0E23">
      <w:pPr>
        <w:spacing w:after="0" w:line="240" w:lineRule="auto"/>
        <w:ind w:left="-142" w:firstLine="0"/>
        <w:rPr>
          <w:b/>
          <w:color w:val="auto"/>
          <w:sz w:val="24"/>
          <w:szCs w:val="24"/>
        </w:rPr>
      </w:pPr>
    </w:p>
    <w:p w:rsidR="00F030EC" w:rsidRDefault="00F030EC" w:rsidP="00F030EC">
      <w:pPr>
        <w:spacing w:after="0" w:line="240" w:lineRule="auto"/>
        <w:ind w:firstLine="0"/>
        <w:rPr>
          <w:sz w:val="24"/>
          <w:szCs w:val="24"/>
        </w:rPr>
      </w:pPr>
    </w:p>
    <w:p w:rsidR="00F030EC" w:rsidRDefault="00F030EC" w:rsidP="00F030EC">
      <w:pPr>
        <w:spacing w:after="0" w:line="240" w:lineRule="auto"/>
        <w:ind w:firstLine="0"/>
        <w:rPr>
          <w:sz w:val="24"/>
          <w:szCs w:val="24"/>
        </w:rPr>
      </w:pPr>
    </w:p>
    <w:p w:rsidR="00F030EC" w:rsidRDefault="00F030EC" w:rsidP="00F030EC">
      <w:pPr>
        <w:spacing w:after="0" w:line="240" w:lineRule="auto"/>
        <w:ind w:firstLine="0"/>
        <w:rPr>
          <w:sz w:val="24"/>
          <w:szCs w:val="24"/>
        </w:rPr>
      </w:pPr>
    </w:p>
    <w:p w:rsidR="00F030EC" w:rsidRDefault="00F030EC" w:rsidP="00F030EC">
      <w:pPr>
        <w:spacing w:after="0" w:line="240" w:lineRule="auto"/>
        <w:ind w:firstLine="0"/>
        <w:rPr>
          <w:sz w:val="24"/>
          <w:szCs w:val="24"/>
        </w:rPr>
      </w:pPr>
    </w:p>
    <w:p w:rsidR="00F030EC" w:rsidRDefault="00F030EC" w:rsidP="00F030EC">
      <w:pPr>
        <w:spacing w:after="0" w:line="240" w:lineRule="auto"/>
        <w:ind w:firstLine="0"/>
        <w:rPr>
          <w:sz w:val="24"/>
          <w:szCs w:val="24"/>
        </w:rPr>
      </w:pPr>
    </w:p>
    <w:p w:rsidR="00F030EC" w:rsidRDefault="00F030EC" w:rsidP="00F030EC">
      <w:pPr>
        <w:spacing w:after="0" w:line="240" w:lineRule="auto"/>
        <w:ind w:firstLine="0"/>
        <w:rPr>
          <w:sz w:val="24"/>
          <w:szCs w:val="24"/>
        </w:rPr>
      </w:pPr>
    </w:p>
    <w:p w:rsidR="00F030EC" w:rsidRDefault="00F030EC" w:rsidP="00F030EC">
      <w:pPr>
        <w:spacing w:after="0" w:line="240" w:lineRule="auto"/>
        <w:ind w:firstLine="0"/>
        <w:rPr>
          <w:sz w:val="24"/>
          <w:szCs w:val="24"/>
        </w:rPr>
      </w:pPr>
    </w:p>
    <w:p w:rsidR="00EF4E55" w:rsidRPr="00D968A6" w:rsidRDefault="00EF4E55" w:rsidP="00EF4E55">
      <w:pPr>
        <w:rPr>
          <w:sz w:val="12"/>
          <w:szCs w:val="12"/>
        </w:rPr>
      </w:pPr>
    </w:p>
    <w:p w:rsidR="0064770E" w:rsidRPr="00D968A6" w:rsidRDefault="0064770E" w:rsidP="0064770E">
      <w:pPr>
        <w:spacing w:after="0" w:line="240" w:lineRule="auto"/>
        <w:ind w:firstLine="709"/>
        <w:rPr>
          <w:rFonts w:ascii="Roman Sakha" w:hAnsi="Roman Sakha"/>
          <w:sz w:val="24"/>
          <w:szCs w:val="24"/>
        </w:rPr>
      </w:pPr>
      <w:r w:rsidRPr="00D968A6">
        <w:rPr>
          <w:rFonts w:ascii="Roman Sakha" w:hAnsi="Roman Sakha"/>
          <w:sz w:val="24"/>
          <w:szCs w:val="24"/>
        </w:rPr>
        <w:t>В плане управления образования предусмотрено большое количество мероприятий, направленных  на своевременное информирование о новинках в педагогике, обновление и углубление знаний в психолого-педагогической, научно-профессиональной деятельности педагогов. Проводятся теоретические, практические семинары, мастер-классы опытных учителей, различные конкурсы пед.мастерства, научно-практические конференции (НПК), «круглые столы», выездные проверки в образовательные учреждения с оказанием методической помощи. На  семинарах  учителей были рассмотрены вопросы о методах работы со слабоуспевающими и с одаренными учащимися, использовании современных пед.технологий, ведении научно-исследовательских работ, реализации плана  самообразования, о технологии описания собственного передового педагогического опыта работы и т.д.</w:t>
      </w:r>
    </w:p>
    <w:p w:rsidR="001F770D" w:rsidRDefault="0064770E" w:rsidP="001F770D">
      <w:pPr>
        <w:shd w:val="clear" w:color="auto" w:fill="FFFFFF"/>
        <w:spacing w:after="0" w:line="240" w:lineRule="auto"/>
        <w:ind w:left="79" w:firstLine="488"/>
        <w:rPr>
          <w:rFonts w:ascii="Roman Sakha" w:hAnsi="Roman Sakha"/>
          <w:sz w:val="24"/>
          <w:szCs w:val="24"/>
        </w:rPr>
      </w:pPr>
      <w:r w:rsidRPr="00D968A6">
        <w:rPr>
          <w:rFonts w:ascii="Roman Sakha" w:hAnsi="Roman Sakha"/>
          <w:sz w:val="24"/>
          <w:szCs w:val="24"/>
        </w:rPr>
        <w:t>В этом есть  большая заслуга руководителей улусных методических объединений (УМО).В 2020-21 учебном году действовало 11 УМО.Руководители   по  мере  необходимости  оказывали  методическую  помощь  в  зависимости  от  способностей  и  возможностей  учителя,  проводили  разные  формы  консультации: индивидуальные,  групповые, фронтальные, выездные.  Они  привлекались  на  тематические и текущие   проверки:  посещали  уроки, проверяли  прохождение  учебных  программ,  ведение  школьной  документации, являлись  членами  экспертной  комиссии,  содействовали  в  решении  методических  проблем,  росту  и  совершенствованию  профессионально-педагогического  мастерства,  пополнению  портфолио педагогов.</w:t>
      </w:r>
      <w:r w:rsidR="001F770D" w:rsidRPr="00D968A6">
        <w:rPr>
          <w:rFonts w:ascii="Roman Sakha" w:hAnsi="Roman Sakha"/>
          <w:sz w:val="24"/>
          <w:szCs w:val="24"/>
        </w:rPr>
        <w:t xml:space="preserve"> С возрастанием роли методической службы в современных условиях в связи с необходимостью рационально и оперативно использовать новые методики, приемы и формы обучения и воспитания в школах улуса идут качественные изменения в организации методической работы.  Совершенствуется методическая работа в начальных классах МБОУ «ВСОШ №2 им.Г.С.Донского», МБОУ «Кыргыдайская СОШ им. Д.А. Гуляева».</w:t>
      </w:r>
    </w:p>
    <w:p w:rsidR="00AB4FAE" w:rsidRPr="00D6199D" w:rsidRDefault="00AB4FAE" w:rsidP="00AB4FAE">
      <w:pPr>
        <w:spacing w:after="0" w:line="240" w:lineRule="auto"/>
        <w:ind w:firstLine="567"/>
        <w:rPr>
          <w:sz w:val="20"/>
          <w:szCs w:val="20"/>
        </w:rPr>
      </w:pPr>
      <w:r>
        <w:rPr>
          <w:sz w:val="20"/>
          <w:szCs w:val="20"/>
        </w:rPr>
        <w:lastRenderedPageBreak/>
        <w:t>В</w:t>
      </w:r>
      <w:r w:rsidRPr="00D6199D">
        <w:rPr>
          <w:sz w:val="20"/>
          <w:szCs w:val="20"/>
        </w:rPr>
        <w:t xml:space="preserve"> течение года с целью повышения уровня  организации методической работы в образовательных учреждениях и роста качества образовательных услуг проведены следующие </w:t>
      </w:r>
      <w:r w:rsidRPr="00D6199D">
        <w:rPr>
          <w:b/>
          <w:sz w:val="20"/>
          <w:szCs w:val="20"/>
        </w:rPr>
        <w:t>семинары муниципального и регионального уровней</w:t>
      </w:r>
      <w:r w:rsidRPr="00D6199D">
        <w:rPr>
          <w:sz w:val="20"/>
          <w:szCs w:val="20"/>
        </w:rPr>
        <w:t>:</w:t>
      </w:r>
    </w:p>
    <w:tbl>
      <w:tblPr>
        <w:tblStyle w:val="a7"/>
        <w:tblW w:w="15026" w:type="dxa"/>
        <w:tblInd w:w="250" w:type="dxa"/>
        <w:tblLook w:val="04A0" w:firstRow="1" w:lastRow="0" w:firstColumn="1" w:lastColumn="0" w:noHBand="0" w:noVBand="1"/>
      </w:tblPr>
      <w:tblGrid>
        <w:gridCol w:w="8711"/>
        <w:gridCol w:w="2367"/>
        <w:gridCol w:w="2105"/>
        <w:gridCol w:w="1843"/>
      </w:tblGrid>
      <w:tr w:rsidR="00AB4FAE" w:rsidRPr="00D6199D" w:rsidTr="00C74040">
        <w:tc>
          <w:tcPr>
            <w:tcW w:w="8711" w:type="dxa"/>
          </w:tcPr>
          <w:p w:rsidR="00AB4FAE" w:rsidRPr="00D6199D" w:rsidRDefault="00AB4FAE" w:rsidP="00C74040">
            <w:pPr>
              <w:jc w:val="center"/>
              <w:rPr>
                <w:b/>
                <w:sz w:val="20"/>
              </w:rPr>
            </w:pPr>
            <w:r w:rsidRPr="00D6199D">
              <w:rPr>
                <w:b/>
                <w:sz w:val="20"/>
              </w:rPr>
              <w:t>Тема</w:t>
            </w:r>
          </w:p>
        </w:tc>
        <w:tc>
          <w:tcPr>
            <w:tcW w:w="2367" w:type="dxa"/>
          </w:tcPr>
          <w:p w:rsidR="00AB4FAE" w:rsidRPr="00D6199D" w:rsidRDefault="00AB4FAE" w:rsidP="00C74040">
            <w:pPr>
              <w:jc w:val="center"/>
              <w:rPr>
                <w:b/>
                <w:sz w:val="20"/>
              </w:rPr>
            </w:pPr>
            <w:r w:rsidRPr="00D6199D">
              <w:rPr>
                <w:b/>
                <w:sz w:val="20"/>
              </w:rPr>
              <w:t>Ответственные</w:t>
            </w:r>
          </w:p>
        </w:tc>
        <w:tc>
          <w:tcPr>
            <w:tcW w:w="2105" w:type="dxa"/>
            <w:tcBorders>
              <w:right w:val="single" w:sz="4" w:space="0" w:color="auto"/>
            </w:tcBorders>
          </w:tcPr>
          <w:p w:rsidR="00AB4FAE" w:rsidRPr="00D6199D" w:rsidRDefault="00AB4FAE" w:rsidP="00C74040">
            <w:pPr>
              <w:jc w:val="center"/>
              <w:rPr>
                <w:b/>
                <w:sz w:val="20"/>
              </w:rPr>
            </w:pPr>
            <w:r w:rsidRPr="00D6199D">
              <w:rPr>
                <w:b/>
                <w:sz w:val="20"/>
              </w:rPr>
              <w:t>Дата</w:t>
            </w:r>
          </w:p>
        </w:tc>
        <w:tc>
          <w:tcPr>
            <w:tcW w:w="1843" w:type="dxa"/>
            <w:tcBorders>
              <w:left w:val="single" w:sz="4" w:space="0" w:color="auto"/>
            </w:tcBorders>
          </w:tcPr>
          <w:p w:rsidR="00AB4FAE" w:rsidRPr="00D6199D" w:rsidRDefault="00AB4FAE" w:rsidP="00C74040">
            <w:pPr>
              <w:jc w:val="center"/>
              <w:rPr>
                <w:b/>
                <w:sz w:val="20"/>
              </w:rPr>
            </w:pPr>
            <w:r w:rsidRPr="00D6199D">
              <w:rPr>
                <w:b/>
                <w:sz w:val="20"/>
              </w:rPr>
              <w:t>Охват</w:t>
            </w:r>
          </w:p>
        </w:tc>
      </w:tr>
      <w:tr w:rsidR="00AB4FAE" w:rsidRPr="00D6199D" w:rsidTr="00C74040">
        <w:tc>
          <w:tcPr>
            <w:tcW w:w="8711" w:type="dxa"/>
          </w:tcPr>
          <w:p w:rsidR="00AB4FAE" w:rsidRPr="00D6199D" w:rsidRDefault="00AB4FAE" w:rsidP="00C74040">
            <w:pPr>
              <w:jc w:val="center"/>
              <w:rPr>
                <w:sz w:val="20"/>
              </w:rPr>
            </w:pPr>
            <w:r w:rsidRPr="00D6199D">
              <w:rPr>
                <w:sz w:val="20"/>
              </w:rPr>
              <w:t>Система оценки качества методической работы и дополнительного образования педагогов</w:t>
            </w:r>
          </w:p>
        </w:tc>
        <w:tc>
          <w:tcPr>
            <w:tcW w:w="2367" w:type="dxa"/>
          </w:tcPr>
          <w:p w:rsidR="00AB4FAE" w:rsidRPr="00D6199D" w:rsidRDefault="00AB4FAE" w:rsidP="00C74040">
            <w:pPr>
              <w:jc w:val="center"/>
              <w:rPr>
                <w:sz w:val="20"/>
              </w:rPr>
            </w:pPr>
            <w:r w:rsidRPr="00D6199D">
              <w:rPr>
                <w:sz w:val="20"/>
              </w:rPr>
              <w:t>НМО</w:t>
            </w:r>
          </w:p>
        </w:tc>
        <w:tc>
          <w:tcPr>
            <w:tcW w:w="2105" w:type="dxa"/>
            <w:tcBorders>
              <w:right w:val="single" w:sz="4" w:space="0" w:color="auto"/>
            </w:tcBorders>
          </w:tcPr>
          <w:p w:rsidR="00AB4FAE" w:rsidRPr="00D6199D" w:rsidRDefault="00AB4FAE" w:rsidP="00C74040">
            <w:pPr>
              <w:jc w:val="center"/>
              <w:rPr>
                <w:sz w:val="20"/>
              </w:rPr>
            </w:pPr>
            <w:r w:rsidRPr="00D6199D">
              <w:rPr>
                <w:sz w:val="20"/>
              </w:rPr>
              <w:t>09.09.2020</w:t>
            </w:r>
          </w:p>
        </w:tc>
        <w:tc>
          <w:tcPr>
            <w:tcW w:w="1843" w:type="dxa"/>
            <w:tcBorders>
              <w:left w:val="single" w:sz="4" w:space="0" w:color="auto"/>
            </w:tcBorders>
          </w:tcPr>
          <w:p w:rsidR="00AB4FAE" w:rsidRPr="00D6199D" w:rsidRDefault="00AB4FAE" w:rsidP="00C74040">
            <w:pPr>
              <w:jc w:val="center"/>
              <w:rPr>
                <w:sz w:val="20"/>
              </w:rPr>
            </w:pPr>
            <w:r w:rsidRPr="00D6199D">
              <w:rPr>
                <w:sz w:val="20"/>
              </w:rPr>
              <w:t>65</w:t>
            </w:r>
          </w:p>
        </w:tc>
      </w:tr>
      <w:tr w:rsidR="00AB4FAE" w:rsidRPr="00D6199D" w:rsidTr="00C74040">
        <w:tc>
          <w:tcPr>
            <w:tcW w:w="8711" w:type="dxa"/>
          </w:tcPr>
          <w:p w:rsidR="00AB4FAE" w:rsidRPr="00D6199D" w:rsidRDefault="00AB4FAE" w:rsidP="00C74040">
            <w:pPr>
              <w:jc w:val="center"/>
              <w:rPr>
                <w:sz w:val="20"/>
              </w:rPr>
            </w:pPr>
            <w:r w:rsidRPr="00D6199D">
              <w:rPr>
                <w:sz w:val="20"/>
              </w:rPr>
              <w:t>«Саха тылын уруогар (1-4 кылаас) уерэх-методическай кэмпилиэгин туьаныы»</w:t>
            </w:r>
          </w:p>
        </w:tc>
        <w:tc>
          <w:tcPr>
            <w:tcW w:w="2367" w:type="dxa"/>
          </w:tcPr>
          <w:p w:rsidR="00AB4FAE" w:rsidRPr="00D6199D" w:rsidRDefault="00AB4FAE" w:rsidP="00C74040">
            <w:pPr>
              <w:jc w:val="center"/>
              <w:rPr>
                <w:sz w:val="20"/>
              </w:rPr>
            </w:pPr>
            <w:r w:rsidRPr="00D6199D">
              <w:rPr>
                <w:sz w:val="20"/>
              </w:rPr>
              <w:t>С.А.Новгородов аатынан Уерэх уонна о5о кинигэтин киинэ</w:t>
            </w:r>
          </w:p>
        </w:tc>
        <w:tc>
          <w:tcPr>
            <w:tcW w:w="2105" w:type="dxa"/>
            <w:tcBorders>
              <w:right w:val="single" w:sz="4" w:space="0" w:color="auto"/>
            </w:tcBorders>
          </w:tcPr>
          <w:p w:rsidR="00AB4FAE" w:rsidRPr="00D6199D" w:rsidRDefault="00AB4FAE" w:rsidP="00C74040">
            <w:pPr>
              <w:jc w:val="center"/>
              <w:rPr>
                <w:sz w:val="20"/>
              </w:rPr>
            </w:pPr>
            <w:r w:rsidRPr="00D6199D">
              <w:rPr>
                <w:sz w:val="20"/>
              </w:rPr>
              <w:t>18.09.2020</w:t>
            </w:r>
          </w:p>
        </w:tc>
        <w:tc>
          <w:tcPr>
            <w:tcW w:w="1843" w:type="dxa"/>
            <w:tcBorders>
              <w:left w:val="single" w:sz="4" w:space="0" w:color="auto"/>
            </w:tcBorders>
          </w:tcPr>
          <w:p w:rsidR="00AB4FAE" w:rsidRPr="00D6199D" w:rsidRDefault="00AB4FAE" w:rsidP="00C74040">
            <w:pPr>
              <w:jc w:val="center"/>
              <w:rPr>
                <w:sz w:val="20"/>
              </w:rPr>
            </w:pPr>
            <w:r w:rsidRPr="00D6199D">
              <w:rPr>
                <w:sz w:val="20"/>
              </w:rPr>
              <w:t>26</w:t>
            </w:r>
          </w:p>
        </w:tc>
      </w:tr>
      <w:tr w:rsidR="00AB4FAE" w:rsidRPr="00D6199D" w:rsidTr="00C74040">
        <w:tc>
          <w:tcPr>
            <w:tcW w:w="8711" w:type="dxa"/>
          </w:tcPr>
          <w:p w:rsidR="00AB4FAE" w:rsidRPr="00D6199D" w:rsidRDefault="00AB4FAE" w:rsidP="00C74040">
            <w:pPr>
              <w:jc w:val="center"/>
              <w:rPr>
                <w:color w:val="000000" w:themeColor="text1"/>
                <w:sz w:val="20"/>
                <w:highlight w:val="yellow"/>
              </w:rPr>
            </w:pPr>
            <w:r w:rsidRPr="00D6199D">
              <w:rPr>
                <w:color w:val="000000" w:themeColor="text1"/>
                <w:sz w:val="20"/>
              </w:rPr>
              <w:t>Зуум конференция  « Аттестация педагогических работников и профессиональный стандарт – новые подходы»</w:t>
            </w:r>
          </w:p>
        </w:tc>
        <w:tc>
          <w:tcPr>
            <w:tcW w:w="2367" w:type="dxa"/>
          </w:tcPr>
          <w:p w:rsidR="00AB4FAE" w:rsidRPr="00D6199D" w:rsidRDefault="00AB4FAE" w:rsidP="00C74040">
            <w:pPr>
              <w:jc w:val="center"/>
              <w:rPr>
                <w:color w:val="000000" w:themeColor="text1"/>
                <w:sz w:val="20"/>
              </w:rPr>
            </w:pPr>
            <w:r w:rsidRPr="00D6199D">
              <w:rPr>
                <w:color w:val="000000" w:themeColor="text1"/>
                <w:sz w:val="20"/>
              </w:rPr>
              <w:t>Зам.дир по УР,  зам дир по НМР, методисты</w:t>
            </w:r>
          </w:p>
        </w:tc>
        <w:tc>
          <w:tcPr>
            <w:tcW w:w="2105" w:type="dxa"/>
            <w:tcBorders>
              <w:right w:val="single" w:sz="4" w:space="0" w:color="auto"/>
            </w:tcBorders>
          </w:tcPr>
          <w:p w:rsidR="00AB4FAE" w:rsidRPr="00D6199D" w:rsidRDefault="00AB4FAE" w:rsidP="00C74040">
            <w:pPr>
              <w:jc w:val="center"/>
              <w:rPr>
                <w:color w:val="000000" w:themeColor="text1"/>
                <w:sz w:val="20"/>
              </w:rPr>
            </w:pPr>
            <w:r w:rsidRPr="00D6199D">
              <w:rPr>
                <w:color w:val="000000" w:themeColor="text1"/>
                <w:sz w:val="20"/>
              </w:rPr>
              <w:t>25.09.2020</w:t>
            </w:r>
          </w:p>
        </w:tc>
        <w:tc>
          <w:tcPr>
            <w:tcW w:w="1843" w:type="dxa"/>
            <w:tcBorders>
              <w:left w:val="single" w:sz="4" w:space="0" w:color="auto"/>
            </w:tcBorders>
          </w:tcPr>
          <w:p w:rsidR="00AB4FAE" w:rsidRPr="00D6199D" w:rsidRDefault="00AB4FAE" w:rsidP="00C74040">
            <w:pPr>
              <w:jc w:val="center"/>
              <w:rPr>
                <w:sz w:val="20"/>
              </w:rPr>
            </w:pPr>
            <w:r w:rsidRPr="00D6199D">
              <w:rPr>
                <w:sz w:val="20"/>
              </w:rPr>
              <w:t>24</w:t>
            </w:r>
          </w:p>
        </w:tc>
      </w:tr>
      <w:tr w:rsidR="00AB4FAE" w:rsidRPr="00D6199D" w:rsidTr="00C74040">
        <w:tc>
          <w:tcPr>
            <w:tcW w:w="8711" w:type="dxa"/>
          </w:tcPr>
          <w:p w:rsidR="00AB4FAE" w:rsidRPr="00D6199D" w:rsidRDefault="00AB4FAE" w:rsidP="00C74040">
            <w:pPr>
              <w:jc w:val="center"/>
              <w:rPr>
                <w:sz w:val="20"/>
              </w:rPr>
            </w:pPr>
            <w:r w:rsidRPr="00D6199D">
              <w:rPr>
                <w:sz w:val="20"/>
              </w:rPr>
              <w:t>Подготовка школьников к ЕГЭ по биологии</w:t>
            </w:r>
          </w:p>
        </w:tc>
        <w:tc>
          <w:tcPr>
            <w:tcW w:w="2367" w:type="dxa"/>
          </w:tcPr>
          <w:p w:rsidR="00AB4FAE" w:rsidRPr="00D6199D" w:rsidRDefault="00AB4FAE" w:rsidP="00C74040">
            <w:pPr>
              <w:jc w:val="center"/>
              <w:rPr>
                <w:sz w:val="20"/>
              </w:rPr>
            </w:pPr>
            <w:r w:rsidRPr="00D6199D">
              <w:rPr>
                <w:sz w:val="20"/>
              </w:rPr>
              <w:t>ИРОиПК</w:t>
            </w:r>
          </w:p>
        </w:tc>
        <w:tc>
          <w:tcPr>
            <w:tcW w:w="2105" w:type="dxa"/>
            <w:tcBorders>
              <w:right w:val="single" w:sz="4" w:space="0" w:color="auto"/>
            </w:tcBorders>
          </w:tcPr>
          <w:p w:rsidR="00AB4FAE" w:rsidRPr="00D6199D" w:rsidRDefault="00AB4FAE" w:rsidP="00C74040">
            <w:pPr>
              <w:jc w:val="center"/>
              <w:rPr>
                <w:sz w:val="20"/>
              </w:rPr>
            </w:pPr>
            <w:r w:rsidRPr="00D6199D">
              <w:rPr>
                <w:sz w:val="20"/>
              </w:rPr>
              <w:t>29.09.2020</w:t>
            </w:r>
          </w:p>
        </w:tc>
        <w:tc>
          <w:tcPr>
            <w:tcW w:w="1843" w:type="dxa"/>
            <w:tcBorders>
              <w:left w:val="single" w:sz="4" w:space="0" w:color="auto"/>
            </w:tcBorders>
          </w:tcPr>
          <w:p w:rsidR="00AB4FAE" w:rsidRPr="00D6199D" w:rsidRDefault="00AB4FAE" w:rsidP="00C74040">
            <w:pPr>
              <w:jc w:val="center"/>
              <w:rPr>
                <w:sz w:val="20"/>
              </w:rPr>
            </w:pPr>
            <w:r w:rsidRPr="00D6199D">
              <w:rPr>
                <w:sz w:val="20"/>
              </w:rPr>
              <w:t>4</w:t>
            </w:r>
          </w:p>
        </w:tc>
      </w:tr>
      <w:tr w:rsidR="00AB4FAE" w:rsidRPr="00D6199D" w:rsidTr="00C74040">
        <w:tc>
          <w:tcPr>
            <w:tcW w:w="8711" w:type="dxa"/>
          </w:tcPr>
          <w:p w:rsidR="00AB4FAE" w:rsidRPr="00D6199D" w:rsidRDefault="00AB4FAE" w:rsidP="00C74040">
            <w:pPr>
              <w:jc w:val="center"/>
              <w:rPr>
                <w:sz w:val="20"/>
              </w:rPr>
            </w:pPr>
            <w:r w:rsidRPr="00D6199D">
              <w:rPr>
                <w:sz w:val="20"/>
              </w:rPr>
              <w:t>Анализ результатов ЕГЭ по обществознанию 2020 г. в РС(Я)</w:t>
            </w:r>
          </w:p>
        </w:tc>
        <w:tc>
          <w:tcPr>
            <w:tcW w:w="2367" w:type="dxa"/>
          </w:tcPr>
          <w:p w:rsidR="00AB4FAE" w:rsidRPr="00D6199D" w:rsidRDefault="00AB4FAE" w:rsidP="00C74040">
            <w:pPr>
              <w:jc w:val="center"/>
              <w:rPr>
                <w:sz w:val="20"/>
              </w:rPr>
            </w:pPr>
            <w:r w:rsidRPr="00D6199D">
              <w:rPr>
                <w:sz w:val="20"/>
              </w:rPr>
              <w:t>ИРОиПК</w:t>
            </w:r>
          </w:p>
        </w:tc>
        <w:tc>
          <w:tcPr>
            <w:tcW w:w="2105" w:type="dxa"/>
            <w:tcBorders>
              <w:right w:val="single" w:sz="4" w:space="0" w:color="auto"/>
            </w:tcBorders>
          </w:tcPr>
          <w:p w:rsidR="00AB4FAE" w:rsidRPr="00D6199D" w:rsidRDefault="00AB4FAE" w:rsidP="00C74040">
            <w:pPr>
              <w:jc w:val="center"/>
              <w:rPr>
                <w:sz w:val="20"/>
              </w:rPr>
            </w:pPr>
            <w:r w:rsidRPr="00D6199D">
              <w:rPr>
                <w:sz w:val="20"/>
              </w:rPr>
              <w:t>30.09.2020</w:t>
            </w:r>
          </w:p>
        </w:tc>
        <w:tc>
          <w:tcPr>
            <w:tcW w:w="1843" w:type="dxa"/>
            <w:tcBorders>
              <w:left w:val="single" w:sz="4" w:space="0" w:color="auto"/>
            </w:tcBorders>
          </w:tcPr>
          <w:p w:rsidR="00AB4FAE" w:rsidRPr="00D6199D" w:rsidRDefault="00AB4FAE" w:rsidP="00C74040">
            <w:pPr>
              <w:jc w:val="center"/>
              <w:rPr>
                <w:sz w:val="20"/>
              </w:rPr>
            </w:pPr>
            <w:r w:rsidRPr="00D6199D">
              <w:rPr>
                <w:sz w:val="20"/>
              </w:rPr>
              <w:t>9</w:t>
            </w:r>
          </w:p>
        </w:tc>
      </w:tr>
      <w:tr w:rsidR="00AB4FAE" w:rsidRPr="00D6199D" w:rsidTr="00C74040">
        <w:tc>
          <w:tcPr>
            <w:tcW w:w="8711" w:type="dxa"/>
          </w:tcPr>
          <w:p w:rsidR="00AB4FAE" w:rsidRPr="00D6199D" w:rsidRDefault="00AB4FAE" w:rsidP="00C74040">
            <w:pPr>
              <w:jc w:val="center"/>
              <w:rPr>
                <w:sz w:val="20"/>
              </w:rPr>
            </w:pPr>
            <w:r w:rsidRPr="00D6199D">
              <w:rPr>
                <w:sz w:val="20"/>
              </w:rPr>
              <w:t>Авторский семинар Онопровой У.С., учителя биологии и химии МБОУ Жемконская СОШ</w:t>
            </w:r>
          </w:p>
        </w:tc>
        <w:tc>
          <w:tcPr>
            <w:tcW w:w="2367" w:type="dxa"/>
          </w:tcPr>
          <w:p w:rsidR="00AB4FAE" w:rsidRPr="00D6199D" w:rsidRDefault="00AB4FAE" w:rsidP="00C74040">
            <w:pPr>
              <w:jc w:val="center"/>
              <w:rPr>
                <w:sz w:val="20"/>
              </w:rPr>
            </w:pPr>
            <w:r w:rsidRPr="00D6199D">
              <w:rPr>
                <w:sz w:val="20"/>
              </w:rPr>
              <w:t>МКУ ВУУО</w:t>
            </w:r>
          </w:p>
        </w:tc>
        <w:tc>
          <w:tcPr>
            <w:tcW w:w="2105" w:type="dxa"/>
            <w:tcBorders>
              <w:right w:val="single" w:sz="4" w:space="0" w:color="auto"/>
            </w:tcBorders>
          </w:tcPr>
          <w:p w:rsidR="00AB4FAE" w:rsidRPr="00D6199D" w:rsidRDefault="00AB4FAE" w:rsidP="00C74040">
            <w:pPr>
              <w:jc w:val="center"/>
              <w:rPr>
                <w:sz w:val="20"/>
              </w:rPr>
            </w:pPr>
            <w:r w:rsidRPr="00D6199D">
              <w:rPr>
                <w:sz w:val="20"/>
              </w:rPr>
              <w:t>24.09.2020</w:t>
            </w:r>
          </w:p>
        </w:tc>
        <w:tc>
          <w:tcPr>
            <w:tcW w:w="1843" w:type="dxa"/>
            <w:tcBorders>
              <w:left w:val="single" w:sz="4" w:space="0" w:color="auto"/>
            </w:tcBorders>
          </w:tcPr>
          <w:p w:rsidR="00AB4FAE" w:rsidRPr="00D6199D" w:rsidRDefault="00AB4FAE" w:rsidP="00C74040">
            <w:pPr>
              <w:jc w:val="center"/>
              <w:rPr>
                <w:sz w:val="20"/>
              </w:rPr>
            </w:pPr>
            <w:r w:rsidRPr="00D6199D">
              <w:rPr>
                <w:sz w:val="20"/>
              </w:rPr>
              <w:t>21</w:t>
            </w:r>
          </w:p>
        </w:tc>
      </w:tr>
      <w:tr w:rsidR="00AB4FAE" w:rsidRPr="00D6199D" w:rsidTr="00C74040">
        <w:tc>
          <w:tcPr>
            <w:tcW w:w="8711" w:type="dxa"/>
          </w:tcPr>
          <w:p w:rsidR="00AB4FAE" w:rsidRPr="00D6199D" w:rsidRDefault="00AB4FAE" w:rsidP="00C74040">
            <w:pPr>
              <w:jc w:val="center"/>
              <w:rPr>
                <w:sz w:val="20"/>
              </w:rPr>
            </w:pPr>
            <w:r w:rsidRPr="00D6199D">
              <w:rPr>
                <w:sz w:val="20"/>
              </w:rPr>
              <w:t>«Анализ  результатов ЕГЭ по истории 2020 г. в РСЯ»</w:t>
            </w:r>
          </w:p>
        </w:tc>
        <w:tc>
          <w:tcPr>
            <w:tcW w:w="2367" w:type="dxa"/>
          </w:tcPr>
          <w:p w:rsidR="00AB4FAE" w:rsidRPr="00D6199D" w:rsidRDefault="00AB4FAE" w:rsidP="00C74040">
            <w:pPr>
              <w:jc w:val="center"/>
              <w:rPr>
                <w:sz w:val="20"/>
              </w:rPr>
            </w:pPr>
            <w:r w:rsidRPr="00D6199D">
              <w:rPr>
                <w:sz w:val="20"/>
              </w:rPr>
              <w:t>ИРОиПК</w:t>
            </w:r>
          </w:p>
        </w:tc>
        <w:tc>
          <w:tcPr>
            <w:tcW w:w="2105" w:type="dxa"/>
            <w:tcBorders>
              <w:right w:val="single" w:sz="4" w:space="0" w:color="auto"/>
            </w:tcBorders>
          </w:tcPr>
          <w:p w:rsidR="00AB4FAE" w:rsidRPr="00D6199D" w:rsidRDefault="00AB4FAE" w:rsidP="00C74040">
            <w:pPr>
              <w:jc w:val="center"/>
              <w:rPr>
                <w:sz w:val="20"/>
              </w:rPr>
            </w:pPr>
            <w:r w:rsidRPr="00D6199D">
              <w:rPr>
                <w:sz w:val="20"/>
              </w:rPr>
              <w:t>07.10.2020</w:t>
            </w:r>
          </w:p>
        </w:tc>
        <w:tc>
          <w:tcPr>
            <w:tcW w:w="1843" w:type="dxa"/>
            <w:tcBorders>
              <w:left w:val="single" w:sz="4" w:space="0" w:color="auto"/>
            </w:tcBorders>
          </w:tcPr>
          <w:p w:rsidR="00AB4FAE" w:rsidRPr="00D6199D" w:rsidRDefault="00AB4FAE" w:rsidP="00C74040">
            <w:pPr>
              <w:jc w:val="center"/>
              <w:rPr>
                <w:sz w:val="20"/>
              </w:rPr>
            </w:pPr>
            <w:r w:rsidRPr="00D6199D">
              <w:rPr>
                <w:sz w:val="20"/>
              </w:rPr>
              <w:t>10</w:t>
            </w:r>
          </w:p>
        </w:tc>
      </w:tr>
      <w:tr w:rsidR="00AB4FAE" w:rsidRPr="00D6199D" w:rsidTr="00C74040">
        <w:tc>
          <w:tcPr>
            <w:tcW w:w="8711" w:type="dxa"/>
          </w:tcPr>
          <w:p w:rsidR="00AB4FAE" w:rsidRPr="00D6199D" w:rsidRDefault="00AB4FAE" w:rsidP="00C74040">
            <w:pPr>
              <w:jc w:val="center"/>
              <w:rPr>
                <w:sz w:val="20"/>
              </w:rPr>
            </w:pPr>
            <w:r w:rsidRPr="00D6199D">
              <w:rPr>
                <w:sz w:val="20"/>
              </w:rPr>
              <w:t>Сингапурская методика обучения.</w:t>
            </w:r>
          </w:p>
        </w:tc>
        <w:tc>
          <w:tcPr>
            <w:tcW w:w="2367" w:type="dxa"/>
          </w:tcPr>
          <w:p w:rsidR="00AB4FAE" w:rsidRPr="00D6199D" w:rsidRDefault="00AB4FAE" w:rsidP="00C74040">
            <w:pPr>
              <w:jc w:val="center"/>
              <w:rPr>
                <w:sz w:val="20"/>
              </w:rPr>
            </w:pPr>
            <w:r w:rsidRPr="00D6199D">
              <w:rPr>
                <w:sz w:val="20"/>
              </w:rPr>
              <w:t>ИРОиПК</w:t>
            </w:r>
          </w:p>
        </w:tc>
        <w:tc>
          <w:tcPr>
            <w:tcW w:w="2105" w:type="dxa"/>
            <w:tcBorders>
              <w:right w:val="single" w:sz="4" w:space="0" w:color="auto"/>
            </w:tcBorders>
          </w:tcPr>
          <w:p w:rsidR="00AB4FAE" w:rsidRPr="00D6199D" w:rsidRDefault="00AB4FAE" w:rsidP="00C74040">
            <w:pPr>
              <w:jc w:val="center"/>
              <w:rPr>
                <w:sz w:val="20"/>
              </w:rPr>
            </w:pPr>
            <w:r w:rsidRPr="00D6199D">
              <w:rPr>
                <w:sz w:val="20"/>
              </w:rPr>
              <w:t>13.10.2020</w:t>
            </w:r>
          </w:p>
        </w:tc>
        <w:tc>
          <w:tcPr>
            <w:tcW w:w="1843" w:type="dxa"/>
            <w:tcBorders>
              <w:left w:val="single" w:sz="4" w:space="0" w:color="auto"/>
            </w:tcBorders>
          </w:tcPr>
          <w:p w:rsidR="00AB4FAE" w:rsidRPr="00D6199D" w:rsidRDefault="00AB4FAE" w:rsidP="00C74040">
            <w:pPr>
              <w:jc w:val="center"/>
              <w:rPr>
                <w:sz w:val="20"/>
              </w:rPr>
            </w:pPr>
            <w:r w:rsidRPr="00D6199D">
              <w:rPr>
                <w:sz w:val="20"/>
              </w:rPr>
              <w:t>12</w:t>
            </w:r>
          </w:p>
        </w:tc>
      </w:tr>
      <w:tr w:rsidR="00AB4FAE" w:rsidRPr="00D6199D" w:rsidTr="00C74040">
        <w:tc>
          <w:tcPr>
            <w:tcW w:w="8711" w:type="dxa"/>
          </w:tcPr>
          <w:p w:rsidR="00AB4FAE" w:rsidRPr="00D6199D" w:rsidRDefault="00AB4FAE" w:rsidP="00C74040">
            <w:pPr>
              <w:jc w:val="center"/>
              <w:rPr>
                <w:sz w:val="20"/>
              </w:rPr>
            </w:pPr>
            <w:r w:rsidRPr="00D6199D">
              <w:rPr>
                <w:sz w:val="20"/>
              </w:rPr>
              <w:t>Повышения читательской грамотности в условиях дистанционного образования.</w:t>
            </w:r>
          </w:p>
        </w:tc>
        <w:tc>
          <w:tcPr>
            <w:tcW w:w="2367" w:type="dxa"/>
          </w:tcPr>
          <w:p w:rsidR="00AB4FAE" w:rsidRPr="00D6199D" w:rsidRDefault="00AB4FAE" w:rsidP="00C74040">
            <w:pPr>
              <w:jc w:val="center"/>
              <w:rPr>
                <w:sz w:val="20"/>
              </w:rPr>
            </w:pPr>
            <w:r w:rsidRPr="00D6199D">
              <w:rPr>
                <w:sz w:val="20"/>
              </w:rPr>
              <w:t>ИРОиПК</w:t>
            </w:r>
          </w:p>
        </w:tc>
        <w:tc>
          <w:tcPr>
            <w:tcW w:w="2105" w:type="dxa"/>
            <w:tcBorders>
              <w:right w:val="single" w:sz="4" w:space="0" w:color="auto"/>
            </w:tcBorders>
          </w:tcPr>
          <w:p w:rsidR="00AB4FAE" w:rsidRPr="00D6199D" w:rsidRDefault="00AB4FAE" w:rsidP="00C74040">
            <w:pPr>
              <w:jc w:val="center"/>
              <w:rPr>
                <w:sz w:val="20"/>
              </w:rPr>
            </w:pPr>
            <w:r w:rsidRPr="00D6199D">
              <w:rPr>
                <w:sz w:val="20"/>
              </w:rPr>
              <w:t>16.10.2020</w:t>
            </w:r>
          </w:p>
        </w:tc>
        <w:tc>
          <w:tcPr>
            <w:tcW w:w="1843" w:type="dxa"/>
            <w:tcBorders>
              <w:left w:val="single" w:sz="4" w:space="0" w:color="auto"/>
            </w:tcBorders>
          </w:tcPr>
          <w:p w:rsidR="00AB4FAE" w:rsidRPr="00D6199D" w:rsidRDefault="00AB4FAE" w:rsidP="00C74040">
            <w:pPr>
              <w:jc w:val="center"/>
              <w:rPr>
                <w:sz w:val="20"/>
              </w:rPr>
            </w:pPr>
            <w:r w:rsidRPr="00D6199D">
              <w:rPr>
                <w:sz w:val="20"/>
              </w:rPr>
              <w:t>8</w:t>
            </w:r>
          </w:p>
        </w:tc>
      </w:tr>
      <w:tr w:rsidR="00AB4FAE" w:rsidRPr="00D6199D" w:rsidTr="00C74040">
        <w:tc>
          <w:tcPr>
            <w:tcW w:w="8711" w:type="dxa"/>
          </w:tcPr>
          <w:p w:rsidR="00AB4FAE" w:rsidRPr="00D6199D" w:rsidRDefault="00AB4FAE" w:rsidP="00C74040">
            <w:pPr>
              <w:jc w:val="center"/>
              <w:rPr>
                <w:sz w:val="20"/>
              </w:rPr>
            </w:pPr>
            <w:r w:rsidRPr="00D6199D">
              <w:rPr>
                <w:sz w:val="20"/>
              </w:rPr>
              <w:t>Совещания руководителей УМО</w:t>
            </w:r>
          </w:p>
        </w:tc>
        <w:tc>
          <w:tcPr>
            <w:tcW w:w="2367" w:type="dxa"/>
          </w:tcPr>
          <w:p w:rsidR="00AB4FAE" w:rsidRPr="00D6199D" w:rsidRDefault="00AB4FAE" w:rsidP="00C74040">
            <w:pPr>
              <w:jc w:val="center"/>
              <w:rPr>
                <w:sz w:val="20"/>
              </w:rPr>
            </w:pPr>
            <w:r w:rsidRPr="00D6199D">
              <w:rPr>
                <w:sz w:val="20"/>
              </w:rPr>
              <w:t>МКУ Вилюйское УУО</w:t>
            </w:r>
          </w:p>
        </w:tc>
        <w:tc>
          <w:tcPr>
            <w:tcW w:w="2105" w:type="dxa"/>
            <w:tcBorders>
              <w:right w:val="single" w:sz="4" w:space="0" w:color="auto"/>
            </w:tcBorders>
          </w:tcPr>
          <w:p w:rsidR="00AB4FAE" w:rsidRPr="00D6199D" w:rsidRDefault="00AB4FAE" w:rsidP="00C74040">
            <w:pPr>
              <w:jc w:val="center"/>
              <w:rPr>
                <w:sz w:val="20"/>
              </w:rPr>
            </w:pPr>
            <w:r w:rsidRPr="00D6199D">
              <w:rPr>
                <w:sz w:val="20"/>
              </w:rPr>
              <w:t>20.10.2020</w:t>
            </w:r>
          </w:p>
        </w:tc>
        <w:tc>
          <w:tcPr>
            <w:tcW w:w="1843" w:type="dxa"/>
            <w:tcBorders>
              <w:left w:val="single" w:sz="4" w:space="0" w:color="auto"/>
            </w:tcBorders>
          </w:tcPr>
          <w:p w:rsidR="00AB4FAE" w:rsidRPr="00D6199D" w:rsidRDefault="00AB4FAE" w:rsidP="00C74040">
            <w:pPr>
              <w:jc w:val="center"/>
              <w:rPr>
                <w:sz w:val="20"/>
              </w:rPr>
            </w:pPr>
            <w:r w:rsidRPr="00D6199D">
              <w:rPr>
                <w:sz w:val="20"/>
              </w:rPr>
              <w:t>24</w:t>
            </w:r>
          </w:p>
        </w:tc>
      </w:tr>
      <w:tr w:rsidR="00AB4FAE" w:rsidRPr="00D6199D" w:rsidTr="00C74040">
        <w:tc>
          <w:tcPr>
            <w:tcW w:w="8711" w:type="dxa"/>
          </w:tcPr>
          <w:p w:rsidR="00AB4FAE" w:rsidRPr="00D6199D" w:rsidRDefault="00AB4FAE" w:rsidP="00C74040">
            <w:pPr>
              <w:jc w:val="center"/>
              <w:rPr>
                <w:sz w:val="20"/>
              </w:rPr>
            </w:pPr>
            <w:r w:rsidRPr="00D6199D">
              <w:rPr>
                <w:sz w:val="20"/>
              </w:rPr>
              <w:t>Авторские семинары педагогов дополнительного образования МБУ ДО ИТЦ «Кэскил» им. Н.И.Протопоповой</w:t>
            </w:r>
          </w:p>
          <w:p w:rsidR="00AB4FAE" w:rsidRPr="00D6199D" w:rsidRDefault="00AB4FAE" w:rsidP="00C74040">
            <w:pPr>
              <w:jc w:val="center"/>
              <w:rPr>
                <w:sz w:val="20"/>
              </w:rPr>
            </w:pPr>
            <w:r w:rsidRPr="00D6199D">
              <w:rPr>
                <w:sz w:val="20"/>
              </w:rPr>
              <w:t>- Яковлева М.И.</w:t>
            </w:r>
          </w:p>
          <w:p w:rsidR="00AB4FAE" w:rsidRPr="00D6199D" w:rsidRDefault="00AB4FAE" w:rsidP="00C74040">
            <w:pPr>
              <w:jc w:val="center"/>
              <w:rPr>
                <w:sz w:val="20"/>
              </w:rPr>
            </w:pPr>
            <w:r w:rsidRPr="00D6199D">
              <w:rPr>
                <w:sz w:val="20"/>
              </w:rPr>
              <w:t>-Бережнова Д.П.</w:t>
            </w:r>
          </w:p>
        </w:tc>
        <w:tc>
          <w:tcPr>
            <w:tcW w:w="2367" w:type="dxa"/>
          </w:tcPr>
          <w:p w:rsidR="00AB4FAE" w:rsidRPr="00D6199D" w:rsidRDefault="00AB4FAE" w:rsidP="00C74040">
            <w:pPr>
              <w:jc w:val="center"/>
              <w:rPr>
                <w:sz w:val="20"/>
              </w:rPr>
            </w:pPr>
            <w:r w:rsidRPr="00D6199D">
              <w:rPr>
                <w:sz w:val="20"/>
              </w:rPr>
              <w:t>МБУ ДО ИТЦ Кэскил</w:t>
            </w:r>
          </w:p>
        </w:tc>
        <w:tc>
          <w:tcPr>
            <w:tcW w:w="2105" w:type="dxa"/>
            <w:tcBorders>
              <w:right w:val="single" w:sz="4" w:space="0" w:color="auto"/>
            </w:tcBorders>
          </w:tcPr>
          <w:p w:rsidR="00AB4FAE" w:rsidRPr="00D6199D" w:rsidRDefault="00AB4FAE" w:rsidP="00C74040">
            <w:pPr>
              <w:jc w:val="center"/>
              <w:rPr>
                <w:sz w:val="20"/>
              </w:rPr>
            </w:pPr>
            <w:r w:rsidRPr="00D6199D">
              <w:rPr>
                <w:sz w:val="20"/>
              </w:rPr>
              <w:t>22.10.2020</w:t>
            </w:r>
          </w:p>
        </w:tc>
        <w:tc>
          <w:tcPr>
            <w:tcW w:w="1843" w:type="dxa"/>
            <w:tcBorders>
              <w:left w:val="single" w:sz="4" w:space="0" w:color="auto"/>
            </w:tcBorders>
          </w:tcPr>
          <w:p w:rsidR="00AB4FAE" w:rsidRPr="00D6199D" w:rsidRDefault="00AB4FAE" w:rsidP="00C74040">
            <w:pPr>
              <w:jc w:val="center"/>
              <w:rPr>
                <w:sz w:val="20"/>
              </w:rPr>
            </w:pPr>
            <w:r w:rsidRPr="00D6199D">
              <w:rPr>
                <w:sz w:val="20"/>
              </w:rPr>
              <w:t>16</w:t>
            </w:r>
          </w:p>
        </w:tc>
      </w:tr>
      <w:tr w:rsidR="00AB4FAE" w:rsidRPr="00D6199D" w:rsidTr="00C74040">
        <w:tc>
          <w:tcPr>
            <w:tcW w:w="8711" w:type="dxa"/>
          </w:tcPr>
          <w:p w:rsidR="00AB4FAE" w:rsidRPr="00D6199D" w:rsidRDefault="00AB4FAE" w:rsidP="00C74040">
            <w:pPr>
              <w:jc w:val="center"/>
              <w:rPr>
                <w:sz w:val="20"/>
              </w:rPr>
            </w:pPr>
            <w:r w:rsidRPr="00D6199D">
              <w:rPr>
                <w:sz w:val="20"/>
              </w:rPr>
              <w:t>Геометрические задачи на ЕГЭ</w:t>
            </w:r>
          </w:p>
        </w:tc>
        <w:tc>
          <w:tcPr>
            <w:tcW w:w="2367" w:type="dxa"/>
          </w:tcPr>
          <w:p w:rsidR="00AB4FAE" w:rsidRPr="00D6199D" w:rsidRDefault="00AB4FAE" w:rsidP="00C74040">
            <w:pPr>
              <w:jc w:val="center"/>
              <w:rPr>
                <w:sz w:val="20"/>
              </w:rPr>
            </w:pPr>
            <w:r w:rsidRPr="00D6199D">
              <w:rPr>
                <w:sz w:val="20"/>
              </w:rPr>
              <w:t>ИРОиПК</w:t>
            </w:r>
          </w:p>
        </w:tc>
        <w:tc>
          <w:tcPr>
            <w:tcW w:w="2105" w:type="dxa"/>
            <w:tcBorders>
              <w:right w:val="single" w:sz="4" w:space="0" w:color="auto"/>
            </w:tcBorders>
          </w:tcPr>
          <w:p w:rsidR="00AB4FAE" w:rsidRPr="00D6199D" w:rsidRDefault="00AB4FAE" w:rsidP="00C74040">
            <w:pPr>
              <w:jc w:val="center"/>
              <w:rPr>
                <w:sz w:val="20"/>
              </w:rPr>
            </w:pPr>
            <w:r w:rsidRPr="00D6199D">
              <w:rPr>
                <w:sz w:val="20"/>
              </w:rPr>
              <w:t>27.10.2020</w:t>
            </w:r>
          </w:p>
        </w:tc>
        <w:tc>
          <w:tcPr>
            <w:tcW w:w="1843" w:type="dxa"/>
            <w:tcBorders>
              <w:left w:val="single" w:sz="4" w:space="0" w:color="auto"/>
            </w:tcBorders>
          </w:tcPr>
          <w:p w:rsidR="00AB4FAE" w:rsidRPr="00D6199D" w:rsidRDefault="00AB4FAE" w:rsidP="00C74040">
            <w:pPr>
              <w:jc w:val="center"/>
              <w:rPr>
                <w:sz w:val="20"/>
              </w:rPr>
            </w:pPr>
            <w:r w:rsidRPr="00D6199D">
              <w:rPr>
                <w:sz w:val="20"/>
              </w:rPr>
              <w:t>11</w:t>
            </w:r>
          </w:p>
        </w:tc>
      </w:tr>
      <w:tr w:rsidR="00AB4FAE" w:rsidRPr="00D6199D" w:rsidTr="00C74040">
        <w:tc>
          <w:tcPr>
            <w:tcW w:w="8711" w:type="dxa"/>
          </w:tcPr>
          <w:p w:rsidR="00AB4FAE" w:rsidRPr="00D6199D" w:rsidRDefault="00AB4FAE" w:rsidP="00C74040">
            <w:pPr>
              <w:jc w:val="center"/>
              <w:rPr>
                <w:sz w:val="20"/>
              </w:rPr>
            </w:pPr>
            <w:r w:rsidRPr="00D6199D">
              <w:rPr>
                <w:sz w:val="20"/>
              </w:rPr>
              <w:t>Авторский семинар Жиркова В.П. МБОУ Вилюйская гимназия</w:t>
            </w:r>
          </w:p>
        </w:tc>
        <w:tc>
          <w:tcPr>
            <w:tcW w:w="2367" w:type="dxa"/>
          </w:tcPr>
          <w:p w:rsidR="00AB4FAE" w:rsidRPr="00D6199D" w:rsidRDefault="00AB4FAE" w:rsidP="00C74040">
            <w:pPr>
              <w:jc w:val="center"/>
              <w:rPr>
                <w:sz w:val="20"/>
              </w:rPr>
            </w:pPr>
            <w:r w:rsidRPr="00D6199D">
              <w:rPr>
                <w:sz w:val="20"/>
              </w:rPr>
              <w:t>Вилюйская гимназия</w:t>
            </w:r>
          </w:p>
        </w:tc>
        <w:tc>
          <w:tcPr>
            <w:tcW w:w="2105" w:type="dxa"/>
            <w:tcBorders>
              <w:right w:val="single" w:sz="4" w:space="0" w:color="auto"/>
            </w:tcBorders>
          </w:tcPr>
          <w:p w:rsidR="00AB4FAE" w:rsidRPr="00D6199D" w:rsidRDefault="00AB4FAE" w:rsidP="00C74040">
            <w:pPr>
              <w:jc w:val="center"/>
              <w:rPr>
                <w:sz w:val="20"/>
              </w:rPr>
            </w:pPr>
            <w:r w:rsidRPr="00D6199D">
              <w:rPr>
                <w:sz w:val="20"/>
              </w:rPr>
              <w:t>30.10.2020</w:t>
            </w:r>
          </w:p>
        </w:tc>
        <w:tc>
          <w:tcPr>
            <w:tcW w:w="1843" w:type="dxa"/>
            <w:tcBorders>
              <w:left w:val="single" w:sz="4" w:space="0" w:color="auto"/>
            </w:tcBorders>
          </w:tcPr>
          <w:p w:rsidR="00AB4FAE" w:rsidRPr="00D6199D" w:rsidRDefault="00AB4FAE" w:rsidP="00C74040">
            <w:pPr>
              <w:jc w:val="center"/>
              <w:rPr>
                <w:sz w:val="20"/>
              </w:rPr>
            </w:pPr>
            <w:r w:rsidRPr="00D6199D">
              <w:rPr>
                <w:sz w:val="20"/>
              </w:rPr>
              <w:t>8</w:t>
            </w:r>
          </w:p>
        </w:tc>
      </w:tr>
      <w:tr w:rsidR="00AB4FAE" w:rsidRPr="00D6199D" w:rsidTr="00C74040">
        <w:tc>
          <w:tcPr>
            <w:tcW w:w="8711" w:type="dxa"/>
          </w:tcPr>
          <w:p w:rsidR="00AB4FAE" w:rsidRPr="00D6199D" w:rsidRDefault="00AB4FAE" w:rsidP="00C74040">
            <w:pPr>
              <w:jc w:val="center"/>
              <w:rPr>
                <w:sz w:val="20"/>
              </w:rPr>
            </w:pPr>
            <w:r w:rsidRPr="00D6199D">
              <w:rPr>
                <w:sz w:val="20"/>
              </w:rPr>
              <w:t>Проблемные курсы для учителей  обществознания для образовательных организаций с низкими образовательными показателями «Профессиональные компетенции и индивидуальность педагога в процессе обучения предмету «Обществознание»</w:t>
            </w:r>
          </w:p>
        </w:tc>
        <w:tc>
          <w:tcPr>
            <w:tcW w:w="2367" w:type="dxa"/>
          </w:tcPr>
          <w:p w:rsidR="00AB4FAE" w:rsidRPr="00D6199D" w:rsidRDefault="00AB4FAE" w:rsidP="00C74040">
            <w:pPr>
              <w:jc w:val="center"/>
              <w:rPr>
                <w:sz w:val="20"/>
              </w:rPr>
            </w:pPr>
            <w:r w:rsidRPr="00D6199D">
              <w:rPr>
                <w:sz w:val="20"/>
              </w:rPr>
              <w:t>ИРОиПК</w:t>
            </w:r>
          </w:p>
        </w:tc>
        <w:tc>
          <w:tcPr>
            <w:tcW w:w="2105" w:type="dxa"/>
            <w:tcBorders>
              <w:right w:val="single" w:sz="4" w:space="0" w:color="auto"/>
            </w:tcBorders>
          </w:tcPr>
          <w:p w:rsidR="00AB4FAE" w:rsidRPr="00D6199D" w:rsidRDefault="00AB4FAE" w:rsidP="00C74040">
            <w:pPr>
              <w:jc w:val="center"/>
              <w:rPr>
                <w:sz w:val="20"/>
              </w:rPr>
            </w:pPr>
            <w:r w:rsidRPr="00D6199D">
              <w:rPr>
                <w:sz w:val="20"/>
              </w:rPr>
              <w:t>С 2.11 по 26 .12.2020</w:t>
            </w:r>
          </w:p>
        </w:tc>
        <w:tc>
          <w:tcPr>
            <w:tcW w:w="1843" w:type="dxa"/>
            <w:tcBorders>
              <w:left w:val="single" w:sz="4" w:space="0" w:color="auto"/>
            </w:tcBorders>
          </w:tcPr>
          <w:p w:rsidR="00AB4FAE" w:rsidRPr="00D6199D" w:rsidRDefault="00AB4FAE" w:rsidP="00C74040">
            <w:pPr>
              <w:jc w:val="center"/>
              <w:rPr>
                <w:sz w:val="20"/>
              </w:rPr>
            </w:pPr>
            <w:r w:rsidRPr="00D6199D">
              <w:rPr>
                <w:sz w:val="20"/>
              </w:rPr>
              <w:t>4</w:t>
            </w:r>
          </w:p>
        </w:tc>
      </w:tr>
      <w:tr w:rsidR="00AB4FAE" w:rsidRPr="00D6199D" w:rsidTr="00C74040">
        <w:tc>
          <w:tcPr>
            <w:tcW w:w="8711" w:type="dxa"/>
          </w:tcPr>
          <w:p w:rsidR="00AB4FAE" w:rsidRPr="00D6199D" w:rsidRDefault="00AB4FAE" w:rsidP="00C74040">
            <w:pPr>
              <w:jc w:val="center"/>
              <w:rPr>
                <w:sz w:val="20"/>
              </w:rPr>
            </w:pPr>
            <w:r w:rsidRPr="00D6199D">
              <w:rPr>
                <w:sz w:val="20"/>
              </w:rPr>
              <w:t>Решение геометрических задач</w:t>
            </w:r>
          </w:p>
        </w:tc>
        <w:tc>
          <w:tcPr>
            <w:tcW w:w="2367" w:type="dxa"/>
          </w:tcPr>
          <w:p w:rsidR="00AB4FAE" w:rsidRPr="00D6199D" w:rsidRDefault="00AB4FAE" w:rsidP="00C74040">
            <w:pPr>
              <w:jc w:val="center"/>
              <w:rPr>
                <w:sz w:val="20"/>
              </w:rPr>
            </w:pPr>
            <w:r w:rsidRPr="00D6199D">
              <w:rPr>
                <w:sz w:val="20"/>
              </w:rPr>
              <w:t>ИРОиПК</w:t>
            </w:r>
          </w:p>
        </w:tc>
        <w:tc>
          <w:tcPr>
            <w:tcW w:w="2105" w:type="dxa"/>
            <w:tcBorders>
              <w:right w:val="single" w:sz="4" w:space="0" w:color="auto"/>
            </w:tcBorders>
          </w:tcPr>
          <w:p w:rsidR="00AB4FAE" w:rsidRPr="00D6199D" w:rsidRDefault="00AB4FAE" w:rsidP="00C74040">
            <w:pPr>
              <w:jc w:val="center"/>
              <w:rPr>
                <w:sz w:val="20"/>
              </w:rPr>
            </w:pPr>
            <w:r w:rsidRPr="00D6199D">
              <w:rPr>
                <w:sz w:val="20"/>
              </w:rPr>
              <w:t>03.11.2020</w:t>
            </w:r>
          </w:p>
        </w:tc>
        <w:tc>
          <w:tcPr>
            <w:tcW w:w="1843" w:type="dxa"/>
            <w:tcBorders>
              <w:left w:val="single" w:sz="4" w:space="0" w:color="auto"/>
            </w:tcBorders>
          </w:tcPr>
          <w:p w:rsidR="00AB4FAE" w:rsidRPr="00D6199D" w:rsidRDefault="00AB4FAE" w:rsidP="00C74040">
            <w:pPr>
              <w:jc w:val="center"/>
              <w:rPr>
                <w:sz w:val="20"/>
              </w:rPr>
            </w:pPr>
            <w:r w:rsidRPr="00D6199D">
              <w:rPr>
                <w:sz w:val="20"/>
              </w:rPr>
              <w:t>9</w:t>
            </w:r>
          </w:p>
        </w:tc>
      </w:tr>
      <w:tr w:rsidR="00AB4FAE" w:rsidRPr="00D6199D" w:rsidTr="00C74040">
        <w:tc>
          <w:tcPr>
            <w:tcW w:w="8711" w:type="dxa"/>
          </w:tcPr>
          <w:p w:rsidR="00AB4FAE" w:rsidRPr="00D6199D" w:rsidRDefault="00AB4FAE" w:rsidP="00C74040">
            <w:pPr>
              <w:jc w:val="center"/>
              <w:rPr>
                <w:sz w:val="20"/>
              </w:rPr>
            </w:pPr>
            <w:r w:rsidRPr="00D6199D">
              <w:rPr>
                <w:sz w:val="20"/>
              </w:rPr>
              <w:t>Обучающий семинар для специалистов ответственных по аттестации и привлекаемых к аттестационной оценке</w:t>
            </w:r>
          </w:p>
        </w:tc>
        <w:tc>
          <w:tcPr>
            <w:tcW w:w="2367" w:type="dxa"/>
          </w:tcPr>
          <w:p w:rsidR="00AB4FAE" w:rsidRPr="00D6199D" w:rsidRDefault="00AB4FAE" w:rsidP="00C74040">
            <w:pPr>
              <w:jc w:val="center"/>
              <w:rPr>
                <w:sz w:val="20"/>
              </w:rPr>
            </w:pPr>
            <w:r w:rsidRPr="00D6199D">
              <w:rPr>
                <w:sz w:val="20"/>
              </w:rPr>
              <w:t>ИРОиПК</w:t>
            </w:r>
          </w:p>
        </w:tc>
        <w:tc>
          <w:tcPr>
            <w:tcW w:w="2105" w:type="dxa"/>
            <w:tcBorders>
              <w:right w:val="single" w:sz="4" w:space="0" w:color="auto"/>
            </w:tcBorders>
          </w:tcPr>
          <w:p w:rsidR="00AB4FAE" w:rsidRPr="00D6199D" w:rsidRDefault="00AB4FAE" w:rsidP="00C74040">
            <w:pPr>
              <w:jc w:val="center"/>
              <w:rPr>
                <w:sz w:val="20"/>
              </w:rPr>
            </w:pPr>
            <w:r w:rsidRPr="00D6199D">
              <w:rPr>
                <w:sz w:val="20"/>
              </w:rPr>
              <w:t>9.11.2020</w:t>
            </w:r>
          </w:p>
        </w:tc>
        <w:tc>
          <w:tcPr>
            <w:tcW w:w="1843" w:type="dxa"/>
            <w:tcBorders>
              <w:left w:val="single" w:sz="4" w:space="0" w:color="auto"/>
            </w:tcBorders>
          </w:tcPr>
          <w:p w:rsidR="00AB4FAE" w:rsidRPr="00D6199D" w:rsidRDefault="00AB4FAE" w:rsidP="00C74040">
            <w:pPr>
              <w:jc w:val="center"/>
              <w:rPr>
                <w:sz w:val="20"/>
              </w:rPr>
            </w:pPr>
            <w:r w:rsidRPr="00D6199D">
              <w:rPr>
                <w:sz w:val="20"/>
              </w:rPr>
              <w:t>3</w:t>
            </w:r>
          </w:p>
        </w:tc>
      </w:tr>
      <w:tr w:rsidR="00AB4FAE" w:rsidRPr="00D6199D" w:rsidTr="00C74040">
        <w:tc>
          <w:tcPr>
            <w:tcW w:w="8711" w:type="dxa"/>
          </w:tcPr>
          <w:p w:rsidR="00AB4FAE" w:rsidRPr="00D6199D" w:rsidRDefault="00AB4FAE" w:rsidP="00C74040">
            <w:pPr>
              <w:jc w:val="center"/>
              <w:rPr>
                <w:sz w:val="20"/>
              </w:rPr>
            </w:pPr>
            <w:r w:rsidRPr="00D6199D">
              <w:rPr>
                <w:sz w:val="20"/>
              </w:rPr>
              <w:t>Совещание руководителей УМО «Документация методической работ»</w:t>
            </w:r>
          </w:p>
        </w:tc>
        <w:tc>
          <w:tcPr>
            <w:tcW w:w="2367" w:type="dxa"/>
          </w:tcPr>
          <w:p w:rsidR="00AB4FAE" w:rsidRPr="00D6199D" w:rsidRDefault="00AB4FAE" w:rsidP="00C74040">
            <w:pPr>
              <w:jc w:val="center"/>
              <w:rPr>
                <w:sz w:val="20"/>
              </w:rPr>
            </w:pPr>
            <w:r w:rsidRPr="00D6199D">
              <w:rPr>
                <w:sz w:val="20"/>
              </w:rPr>
              <w:t>МКУ Вилюйское УУО</w:t>
            </w:r>
          </w:p>
        </w:tc>
        <w:tc>
          <w:tcPr>
            <w:tcW w:w="2105" w:type="dxa"/>
            <w:tcBorders>
              <w:right w:val="single" w:sz="4" w:space="0" w:color="auto"/>
            </w:tcBorders>
          </w:tcPr>
          <w:p w:rsidR="00AB4FAE" w:rsidRPr="00D6199D" w:rsidRDefault="00AB4FAE" w:rsidP="00C74040">
            <w:pPr>
              <w:jc w:val="center"/>
              <w:rPr>
                <w:sz w:val="20"/>
              </w:rPr>
            </w:pPr>
            <w:r w:rsidRPr="00D6199D">
              <w:rPr>
                <w:sz w:val="20"/>
              </w:rPr>
              <w:t>13.11.2020</w:t>
            </w:r>
          </w:p>
        </w:tc>
        <w:tc>
          <w:tcPr>
            <w:tcW w:w="1843" w:type="dxa"/>
            <w:tcBorders>
              <w:left w:val="single" w:sz="4" w:space="0" w:color="auto"/>
            </w:tcBorders>
          </w:tcPr>
          <w:p w:rsidR="00AB4FAE" w:rsidRPr="00D6199D" w:rsidRDefault="00AB4FAE" w:rsidP="00C74040">
            <w:pPr>
              <w:jc w:val="center"/>
              <w:rPr>
                <w:sz w:val="20"/>
              </w:rPr>
            </w:pPr>
            <w:r w:rsidRPr="00D6199D">
              <w:rPr>
                <w:sz w:val="20"/>
              </w:rPr>
              <w:t>19</w:t>
            </w:r>
          </w:p>
        </w:tc>
      </w:tr>
      <w:tr w:rsidR="00AB4FAE" w:rsidRPr="00D6199D" w:rsidTr="00C74040">
        <w:tc>
          <w:tcPr>
            <w:tcW w:w="8711" w:type="dxa"/>
          </w:tcPr>
          <w:p w:rsidR="00AB4FAE" w:rsidRPr="00D6199D" w:rsidRDefault="00AB4FAE" w:rsidP="00C74040">
            <w:pPr>
              <w:jc w:val="center"/>
              <w:rPr>
                <w:sz w:val="20"/>
              </w:rPr>
            </w:pPr>
            <w:r w:rsidRPr="00D6199D">
              <w:rPr>
                <w:sz w:val="20"/>
              </w:rPr>
              <w:lastRenderedPageBreak/>
              <w:t>Особенности трудовых отношений педработников в новых условиях , лектор Сидорова Елизавета Гаврильевна</w:t>
            </w:r>
          </w:p>
        </w:tc>
        <w:tc>
          <w:tcPr>
            <w:tcW w:w="2367" w:type="dxa"/>
          </w:tcPr>
          <w:p w:rsidR="00AB4FAE" w:rsidRPr="00D6199D" w:rsidRDefault="00AB4FAE" w:rsidP="00C74040">
            <w:pPr>
              <w:jc w:val="center"/>
              <w:rPr>
                <w:sz w:val="20"/>
              </w:rPr>
            </w:pPr>
            <w:r w:rsidRPr="00D6199D">
              <w:rPr>
                <w:sz w:val="20"/>
              </w:rPr>
              <w:t>ИРОиПК</w:t>
            </w:r>
          </w:p>
        </w:tc>
        <w:tc>
          <w:tcPr>
            <w:tcW w:w="2105" w:type="dxa"/>
            <w:tcBorders>
              <w:right w:val="single" w:sz="4" w:space="0" w:color="auto"/>
            </w:tcBorders>
          </w:tcPr>
          <w:p w:rsidR="00AB4FAE" w:rsidRPr="00D6199D" w:rsidRDefault="00AB4FAE" w:rsidP="00C74040">
            <w:pPr>
              <w:jc w:val="center"/>
              <w:rPr>
                <w:sz w:val="20"/>
              </w:rPr>
            </w:pPr>
            <w:r w:rsidRPr="00D6199D">
              <w:rPr>
                <w:sz w:val="20"/>
              </w:rPr>
              <w:t>18.11.2020</w:t>
            </w:r>
          </w:p>
        </w:tc>
        <w:tc>
          <w:tcPr>
            <w:tcW w:w="1843" w:type="dxa"/>
            <w:tcBorders>
              <w:left w:val="single" w:sz="4" w:space="0" w:color="auto"/>
            </w:tcBorders>
          </w:tcPr>
          <w:p w:rsidR="00AB4FAE" w:rsidRPr="00D6199D" w:rsidRDefault="00AB4FAE" w:rsidP="00C74040">
            <w:pPr>
              <w:jc w:val="center"/>
              <w:rPr>
                <w:sz w:val="20"/>
              </w:rPr>
            </w:pPr>
            <w:r w:rsidRPr="00D6199D">
              <w:rPr>
                <w:sz w:val="20"/>
              </w:rPr>
              <w:t>69</w:t>
            </w:r>
          </w:p>
        </w:tc>
      </w:tr>
      <w:tr w:rsidR="00AB4FAE" w:rsidRPr="00D6199D" w:rsidTr="00C74040">
        <w:tc>
          <w:tcPr>
            <w:tcW w:w="8711" w:type="dxa"/>
          </w:tcPr>
          <w:p w:rsidR="00AB4FAE" w:rsidRPr="00D6199D" w:rsidRDefault="00AB4FAE" w:rsidP="00C74040">
            <w:pPr>
              <w:jc w:val="center"/>
              <w:rPr>
                <w:sz w:val="20"/>
              </w:rPr>
            </w:pPr>
            <w:r w:rsidRPr="00D6199D">
              <w:rPr>
                <w:sz w:val="20"/>
              </w:rPr>
              <w:t>Видеоконсультация для молодых педагогов «Интернет технологии в обучении иностранному языку»,  Нахов Георгий Владимирович учитель английского языка  МБОУ «Тасагарская СОШ»</w:t>
            </w:r>
          </w:p>
        </w:tc>
        <w:tc>
          <w:tcPr>
            <w:tcW w:w="2367" w:type="dxa"/>
          </w:tcPr>
          <w:p w:rsidR="00AB4FAE" w:rsidRPr="00D6199D" w:rsidRDefault="00AB4FAE" w:rsidP="00C74040">
            <w:pPr>
              <w:jc w:val="center"/>
              <w:rPr>
                <w:sz w:val="20"/>
              </w:rPr>
            </w:pPr>
            <w:r w:rsidRPr="00D6199D">
              <w:rPr>
                <w:sz w:val="20"/>
              </w:rPr>
              <w:t>Тасагарская СОШ</w:t>
            </w:r>
          </w:p>
        </w:tc>
        <w:tc>
          <w:tcPr>
            <w:tcW w:w="2105" w:type="dxa"/>
            <w:tcBorders>
              <w:right w:val="single" w:sz="4" w:space="0" w:color="auto"/>
            </w:tcBorders>
          </w:tcPr>
          <w:p w:rsidR="00AB4FAE" w:rsidRPr="00D6199D" w:rsidRDefault="00AB4FAE" w:rsidP="00C74040">
            <w:pPr>
              <w:jc w:val="center"/>
              <w:rPr>
                <w:sz w:val="20"/>
              </w:rPr>
            </w:pPr>
            <w:r w:rsidRPr="00D6199D">
              <w:rPr>
                <w:sz w:val="20"/>
              </w:rPr>
              <w:t>11.11.2020</w:t>
            </w:r>
          </w:p>
        </w:tc>
        <w:tc>
          <w:tcPr>
            <w:tcW w:w="1843" w:type="dxa"/>
            <w:tcBorders>
              <w:left w:val="single" w:sz="4" w:space="0" w:color="auto"/>
            </w:tcBorders>
          </w:tcPr>
          <w:p w:rsidR="00AB4FAE" w:rsidRPr="00D6199D" w:rsidRDefault="00AB4FAE" w:rsidP="00C74040">
            <w:pPr>
              <w:jc w:val="center"/>
              <w:rPr>
                <w:sz w:val="20"/>
              </w:rPr>
            </w:pPr>
            <w:r w:rsidRPr="00D6199D">
              <w:rPr>
                <w:sz w:val="20"/>
              </w:rPr>
              <w:t>16</w:t>
            </w:r>
          </w:p>
        </w:tc>
      </w:tr>
      <w:tr w:rsidR="00AB4FAE" w:rsidRPr="00D6199D" w:rsidTr="00C74040">
        <w:tc>
          <w:tcPr>
            <w:tcW w:w="8711" w:type="dxa"/>
          </w:tcPr>
          <w:p w:rsidR="00AB4FAE" w:rsidRPr="00D6199D" w:rsidRDefault="00AB4FAE" w:rsidP="00C74040">
            <w:pPr>
              <w:jc w:val="center"/>
              <w:rPr>
                <w:sz w:val="20"/>
              </w:rPr>
            </w:pPr>
            <w:r w:rsidRPr="00D6199D">
              <w:rPr>
                <w:sz w:val="20"/>
              </w:rPr>
              <w:t>Онлайн консультация Николаевой С.А., учителя биологии и химии МБОУ Вилюйская гимназия для уч-ся 11 классов «Подготовка к ЕГЭ по биологии» 11 ноября.</w:t>
            </w:r>
          </w:p>
        </w:tc>
        <w:tc>
          <w:tcPr>
            <w:tcW w:w="2367" w:type="dxa"/>
          </w:tcPr>
          <w:p w:rsidR="00AB4FAE" w:rsidRPr="00D6199D" w:rsidRDefault="00AB4FAE" w:rsidP="00C74040">
            <w:pPr>
              <w:jc w:val="center"/>
              <w:rPr>
                <w:sz w:val="20"/>
              </w:rPr>
            </w:pPr>
            <w:r w:rsidRPr="00D6199D">
              <w:rPr>
                <w:sz w:val="20"/>
              </w:rPr>
              <w:t>Вилюйская гимназия</w:t>
            </w:r>
          </w:p>
        </w:tc>
        <w:tc>
          <w:tcPr>
            <w:tcW w:w="2105" w:type="dxa"/>
            <w:tcBorders>
              <w:right w:val="single" w:sz="4" w:space="0" w:color="auto"/>
            </w:tcBorders>
          </w:tcPr>
          <w:p w:rsidR="00AB4FAE" w:rsidRPr="00D6199D" w:rsidRDefault="00AB4FAE" w:rsidP="00C74040">
            <w:pPr>
              <w:jc w:val="center"/>
              <w:rPr>
                <w:sz w:val="20"/>
              </w:rPr>
            </w:pPr>
            <w:r w:rsidRPr="00D6199D">
              <w:rPr>
                <w:sz w:val="20"/>
              </w:rPr>
              <w:t>11.11.2020</w:t>
            </w:r>
          </w:p>
        </w:tc>
        <w:tc>
          <w:tcPr>
            <w:tcW w:w="1843" w:type="dxa"/>
            <w:tcBorders>
              <w:left w:val="single" w:sz="4" w:space="0" w:color="auto"/>
            </w:tcBorders>
          </w:tcPr>
          <w:p w:rsidR="00AB4FAE" w:rsidRPr="00D6199D" w:rsidRDefault="00AB4FAE" w:rsidP="00C74040">
            <w:pPr>
              <w:jc w:val="center"/>
              <w:rPr>
                <w:sz w:val="20"/>
              </w:rPr>
            </w:pPr>
            <w:r w:rsidRPr="00D6199D">
              <w:rPr>
                <w:sz w:val="20"/>
              </w:rPr>
              <w:t>21</w:t>
            </w:r>
          </w:p>
        </w:tc>
      </w:tr>
      <w:tr w:rsidR="00AB4FAE" w:rsidRPr="00D6199D" w:rsidTr="00C74040">
        <w:tc>
          <w:tcPr>
            <w:tcW w:w="8711" w:type="dxa"/>
          </w:tcPr>
          <w:p w:rsidR="00AB4FAE" w:rsidRPr="00D6199D" w:rsidRDefault="00AB4FAE" w:rsidP="00C74040">
            <w:pPr>
              <w:jc w:val="center"/>
              <w:rPr>
                <w:sz w:val="20"/>
              </w:rPr>
            </w:pPr>
            <w:r w:rsidRPr="00D6199D">
              <w:rPr>
                <w:sz w:val="20"/>
              </w:rPr>
              <w:t>Консультация  во время осенних каникул Петровой Ф.Н., учителя истории и обществознания МБОУ Вилюйская СОШ №3 «Сфера политики и социального управления»</w:t>
            </w:r>
          </w:p>
          <w:p w:rsidR="00AB4FAE" w:rsidRPr="00D6199D" w:rsidRDefault="00AB4FAE" w:rsidP="00C74040">
            <w:pPr>
              <w:jc w:val="center"/>
              <w:rPr>
                <w:sz w:val="20"/>
              </w:rPr>
            </w:pPr>
          </w:p>
        </w:tc>
        <w:tc>
          <w:tcPr>
            <w:tcW w:w="2367" w:type="dxa"/>
          </w:tcPr>
          <w:p w:rsidR="00AB4FAE" w:rsidRPr="00D6199D" w:rsidRDefault="00AB4FAE" w:rsidP="00C74040">
            <w:pPr>
              <w:jc w:val="center"/>
              <w:rPr>
                <w:sz w:val="20"/>
              </w:rPr>
            </w:pPr>
            <w:r w:rsidRPr="00D6199D">
              <w:rPr>
                <w:sz w:val="20"/>
              </w:rPr>
              <w:t>Вилюйская СОШ №3</w:t>
            </w:r>
          </w:p>
        </w:tc>
        <w:tc>
          <w:tcPr>
            <w:tcW w:w="2105" w:type="dxa"/>
            <w:tcBorders>
              <w:right w:val="single" w:sz="4" w:space="0" w:color="auto"/>
            </w:tcBorders>
          </w:tcPr>
          <w:p w:rsidR="00AB4FAE" w:rsidRPr="00D6199D" w:rsidRDefault="00AB4FAE" w:rsidP="00C74040">
            <w:pPr>
              <w:jc w:val="center"/>
              <w:rPr>
                <w:sz w:val="20"/>
              </w:rPr>
            </w:pPr>
            <w:r w:rsidRPr="00D6199D">
              <w:rPr>
                <w:sz w:val="20"/>
              </w:rPr>
              <w:t>11.11.2020</w:t>
            </w:r>
          </w:p>
        </w:tc>
        <w:tc>
          <w:tcPr>
            <w:tcW w:w="1843" w:type="dxa"/>
            <w:tcBorders>
              <w:left w:val="single" w:sz="4" w:space="0" w:color="auto"/>
            </w:tcBorders>
          </w:tcPr>
          <w:p w:rsidR="00AB4FAE" w:rsidRPr="00D6199D" w:rsidRDefault="00AB4FAE" w:rsidP="00C74040">
            <w:pPr>
              <w:jc w:val="center"/>
              <w:rPr>
                <w:sz w:val="20"/>
              </w:rPr>
            </w:pPr>
            <w:r w:rsidRPr="00D6199D">
              <w:rPr>
                <w:sz w:val="20"/>
              </w:rPr>
              <w:t>16</w:t>
            </w:r>
          </w:p>
        </w:tc>
      </w:tr>
      <w:tr w:rsidR="00AB4FAE" w:rsidRPr="00D6199D" w:rsidTr="00C74040">
        <w:tc>
          <w:tcPr>
            <w:tcW w:w="8711" w:type="dxa"/>
          </w:tcPr>
          <w:p w:rsidR="00AB4FAE" w:rsidRPr="00D6199D" w:rsidRDefault="00AB4FAE" w:rsidP="00C74040">
            <w:pPr>
              <w:jc w:val="center"/>
              <w:rPr>
                <w:sz w:val="20"/>
              </w:rPr>
            </w:pPr>
            <w:r w:rsidRPr="00D6199D">
              <w:rPr>
                <w:sz w:val="20"/>
              </w:rPr>
              <w:t>Авторский семинар Софроновой Н.С., учителя русского языка и литературы МБОУ Вилюйская СОШ №1</w:t>
            </w:r>
          </w:p>
        </w:tc>
        <w:tc>
          <w:tcPr>
            <w:tcW w:w="2367" w:type="dxa"/>
          </w:tcPr>
          <w:p w:rsidR="00AB4FAE" w:rsidRPr="00D6199D" w:rsidRDefault="00AB4FAE" w:rsidP="00C74040">
            <w:pPr>
              <w:jc w:val="center"/>
              <w:rPr>
                <w:sz w:val="20"/>
              </w:rPr>
            </w:pPr>
            <w:r w:rsidRPr="00D6199D">
              <w:rPr>
                <w:sz w:val="20"/>
              </w:rPr>
              <w:t>Вилюйская СОШ №1</w:t>
            </w:r>
          </w:p>
        </w:tc>
        <w:tc>
          <w:tcPr>
            <w:tcW w:w="2105" w:type="dxa"/>
            <w:tcBorders>
              <w:right w:val="single" w:sz="4" w:space="0" w:color="auto"/>
            </w:tcBorders>
          </w:tcPr>
          <w:p w:rsidR="00AB4FAE" w:rsidRPr="00D6199D" w:rsidRDefault="00AB4FAE" w:rsidP="00C74040">
            <w:pPr>
              <w:jc w:val="center"/>
              <w:rPr>
                <w:sz w:val="20"/>
              </w:rPr>
            </w:pPr>
            <w:r w:rsidRPr="00D6199D">
              <w:rPr>
                <w:sz w:val="20"/>
              </w:rPr>
              <w:t>11.11.2020</w:t>
            </w:r>
          </w:p>
        </w:tc>
        <w:tc>
          <w:tcPr>
            <w:tcW w:w="1843" w:type="dxa"/>
            <w:tcBorders>
              <w:left w:val="single" w:sz="4" w:space="0" w:color="auto"/>
            </w:tcBorders>
          </w:tcPr>
          <w:p w:rsidR="00AB4FAE" w:rsidRPr="00D6199D" w:rsidRDefault="00AB4FAE" w:rsidP="00C74040">
            <w:pPr>
              <w:jc w:val="center"/>
              <w:rPr>
                <w:sz w:val="20"/>
              </w:rPr>
            </w:pPr>
            <w:r w:rsidRPr="00D6199D">
              <w:rPr>
                <w:sz w:val="20"/>
              </w:rPr>
              <w:t>52</w:t>
            </w:r>
          </w:p>
        </w:tc>
      </w:tr>
      <w:tr w:rsidR="00AB4FAE" w:rsidRPr="00D6199D" w:rsidTr="00C74040">
        <w:tc>
          <w:tcPr>
            <w:tcW w:w="8711" w:type="dxa"/>
          </w:tcPr>
          <w:p w:rsidR="00AB4FAE" w:rsidRPr="00D6199D" w:rsidRDefault="00AB4FAE" w:rsidP="00C74040">
            <w:pPr>
              <w:jc w:val="center"/>
              <w:rPr>
                <w:sz w:val="20"/>
              </w:rPr>
            </w:pPr>
            <w:r w:rsidRPr="00D6199D">
              <w:rPr>
                <w:sz w:val="20"/>
              </w:rPr>
              <w:t>Авторский семинар Иванова Е.Е., учителя ИЗО и технологии МБОУ Вилюйская СОШ №1</w:t>
            </w:r>
          </w:p>
        </w:tc>
        <w:tc>
          <w:tcPr>
            <w:tcW w:w="2367" w:type="dxa"/>
          </w:tcPr>
          <w:p w:rsidR="00AB4FAE" w:rsidRPr="00D6199D" w:rsidRDefault="00AB4FAE" w:rsidP="00C74040">
            <w:pPr>
              <w:jc w:val="center"/>
              <w:rPr>
                <w:sz w:val="20"/>
              </w:rPr>
            </w:pPr>
            <w:r w:rsidRPr="00D6199D">
              <w:rPr>
                <w:sz w:val="20"/>
              </w:rPr>
              <w:t>Вилюйская СОШ №1</w:t>
            </w:r>
          </w:p>
        </w:tc>
        <w:tc>
          <w:tcPr>
            <w:tcW w:w="2105" w:type="dxa"/>
            <w:tcBorders>
              <w:right w:val="single" w:sz="4" w:space="0" w:color="auto"/>
            </w:tcBorders>
          </w:tcPr>
          <w:p w:rsidR="00AB4FAE" w:rsidRPr="00D6199D" w:rsidRDefault="00AB4FAE" w:rsidP="00C74040">
            <w:pPr>
              <w:jc w:val="center"/>
              <w:rPr>
                <w:sz w:val="20"/>
              </w:rPr>
            </w:pPr>
            <w:r w:rsidRPr="00D6199D">
              <w:rPr>
                <w:sz w:val="20"/>
              </w:rPr>
              <w:t>12.11.2020</w:t>
            </w:r>
          </w:p>
        </w:tc>
        <w:tc>
          <w:tcPr>
            <w:tcW w:w="1843" w:type="dxa"/>
            <w:tcBorders>
              <w:left w:val="single" w:sz="4" w:space="0" w:color="auto"/>
            </w:tcBorders>
          </w:tcPr>
          <w:p w:rsidR="00AB4FAE" w:rsidRPr="00D6199D" w:rsidRDefault="00AB4FAE" w:rsidP="00C74040">
            <w:pPr>
              <w:jc w:val="center"/>
              <w:rPr>
                <w:sz w:val="20"/>
              </w:rPr>
            </w:pPr>
            <w:r w:rsidRPr="00D6199D">
              <w:rPr>
                <w:sz w:val="20"/>
              </w:rPr>
              <w:t>13</w:t>
            </w:r>
          </w:p>
        </w:tc>
      </w:tr>
      <w:tr w:rsidR="00AB4FAE" w:rsidRPr="00D6199D" w:rsidTr="00C74040">
        <w:tc>
          <w:tcPr>
            <w:tcW w:w="8711" w:type="dxa"/>
          </w:tcPr>
          <w:p w:rsidR="00AB4FAE" w:rsidRPr="00D6199D" w:rsidRDefault="00AB4FAE" w:rsidP="00C74040">
            <w:pPr>
              <w:jc w:val="center"/>
              <w:rPr>
                <w:sz w:val="20"/>
              </w:rPr>
            </w:pPr>
            <w:r w:rsidRPr="00D6199D">
              <w:rPr>
                <w:sz w:val="20"/>
              </w:rPr>
              <w:t>Авторский семинар Махаровой А.Е., учителя биологии и химии МБОУ Вилюйская СОш №1</w:t>
            </w:r>
          </w:p>
        </w:tc>
        <w:tc>
          <w:tcPr>
            <w:tcW w:w="2367" w:type="dxa"/>
          </w:tcPr>
          <w:p w:rsidR="00AB4FAE" w:rsidRPr="00D6199D" w:rsidRDefault="00AB4FAE" w:rsidP="00C74040">
            <w:pPr>
              <w:jc w:val="center"/>
              <w:rPr>
                <w:sz w:val="20"/>
              </w:rPr>
            </w:pPr>
            <w:r w:rsidRPr="00D6199D">
              <w:rPr>
                <w:sz w:val="20"/>
              </w:rPr>
              <w:t>Вилюйская СОШ №1</w:t>
            </w:r>
          </w:p>
        </w:tc>
        <w:tc>
          <w:tcPr>
            <w:tcW w:w="2105" w:type="dxa"/>
            <w:tcBorders>
              <w:right w:val="single" w:sz="4" w:space="0" w:color="auto"/>
            </w:tcBorders>
          </w:tcPr>
          <w:p w:rsidR="00AB4FAE" w:rsidRPr="00D6199D" w:rsidRDefault="00AB4FAE" w:rsidP="00C74040">
            <w:pPr>
              <w:jc w:val="center"/>
              <w:rPr>
                <w:sz w:val="20"/>
              </w:rPr>
            </w:pPr>
            <w:r w:rsidRPr="00D6199D">
              <w:rPr>
                <w:sz w:val="20"/>
              </w:rPr>
              <w:t>12.11.2020</w:t>
            </w:r>
          </w:p>
        </w:tc>
        <w:tc>
          <w:tcPr>
            <w:tcW w:w="1843" w:type="dxa"/>
            <w:tcBorders>
              <w:left w:val="single" w:sz="4" w:space="0" w:color="auto"/>
            </w:tcBorders>
          </w:tcPr>
          <w:p w:rsidR="00AB4FAE" w:rsidRPr="00D6199D" w:rsidRDefault="00AB4FAE" w:rsidP="00C74040">
            <w:pPr>
              <w:jc w:val="center"/>
              <w:rPr>
                <w:sz w:val="20"/>
              </w:rPr>
            </w:pPr>
            <w:r w:rsidRPr="00D6199D">
              <w:rPr>
                <w:sz w:val="20"/>
              </w:rPr>
              <w:t>39</w:t>
            </w:r>
          </w:p>
        </w:tc>
      </w:tr>
      <w:tr w:rsidR="00AB4FAE" w:rsidRPr="00D6199D" w:rsidTr="00C74040">
        <w:tc>
          <w:tcPr>
            <w:tcW w:w="8711" w:type="dxa"/>
          </w:tcPr>
          <w:p w:rsidR="00AB4FAE" w:rsidRPr="00D6199D" w:rsidRDefault="00AB4FAE" w:rsidP="00C74040">
            <w:pPr>
              <w:jc w:val="center"/>
              <w:rPr>
                <w:sz w:val="20"/>
              </w:rPr>
            </w:pPr>
            <w:r w:rsidRPr="00D6199D">
              <w:rPr>
                <w:sz w:val="20"/>
              </w:rPr>
              <w:t>Улусный методический совет по мониторинговой деятельности</w:t>
            </w:r>
          </w:p>
        </w:tc>
        <w:tc>
          <w:tcPr>
            <w:tcW w:w="2367" w:type="dxa"/>
          </w:tcPr>
          <w:p w:rsidR="00AB4FAE" w:rsidRPr="00D6199D" w:rsidRDefault="00AB4FAE" w:rsidP="00C74040">
            <w:pPr>
              <w:jc w:val="center"/>
              <w:rPr>
                <w:sz w:val="20"/>
              </w:rPr>
            </w:pPr>
            <w:r w:rsidRPr="00D6199D">
              <w:rPr>
                <w:sz w:val="20"/>
              </w:rPr>
              <w:t>ИТЦ Кэскил, МКУ ВУУО, МБУ ДО ДЮСШ №3</w:t>
            </w:r>
          </w:p>
        </w:tc>
        <w:tc>
          <w:tcPr>
            <w:tcW w:w="2105" w:type="dxa"/>
            <w:tcBorders>
              <w:right w:val="single" w:sz="4" w:space="0" w:color="auto"/>
            </w:tcBorders>
          </w:tcPr>
          <w:p w:rsidR="00AB4FAE" w:rsidRPr="00D6199D" w:rsidRDefault="00AB4FAE" w:rsidP="00C74040">
            <w:pPr>
              <w:jc w:val="center"/>
              <w:rPr>
                <w:sz w:val="20"/>
              </w:rPr>
            </w:pPr>
            <w:r w:rsidRPr="00D6199D">
              <w:rPr>
                <w:sz w:val="20"/>
              </w:rPr>
              <w:t>13.11.2020</w:t>
            </w:r>
          </w:p>
        </w:tc>
        <w:tc>
          <w:tcPr>
            <w:tcW w:w="1843" w:type="dxa"/>
            <w:tcBorders>
              <w:left w:val="single" w:sz="4" w:space="0" w:color="auto"/>
            </w:tcBorders>
          </w:tcPr>
          <w:p w:rsidR="00AB4FAE" w:rsidRPr="00D6199D" w:rsidRDefault="00AB4FAE" w:rsidP="00C74040">
            <w:pPr>
              <w:jc w:val="center"/>
              <w:rPr>
                <w:sz w:val="20"/>
              </w:rPr>
            </w:pPr>
            <w:r w:rsidRPr="00D6199D">
              <w:rPr>
                <w:sz w:val="20"/>
              </w:rPr>
              <w:t>23</w:t>
            </w:r>
          </w:p>
        </w:tc>
      </w:tr>
      <w:tr w:rsidR="00AB4FAE" w:rsidRPr="00D6199D" w:rsidTr="00C74040">
        <w:tc>
          <w:tcPr>
            <w:tcW w:w="8711" w:type="dxa"/>
          </w:tcPr>
          <w:p w:rsidR="00AB4FAE" w:rsidRPr="00D6199D" w:rsidRDefault="00AB4FAE" w:rsidP="00C74040">
            <w:pPr>
              <w:jc w:val="center"/>
              <w:rPr>
                <w:sz w:val="20"/>
              </w:rPr>
            </w:pPr>
            <w:r w:rsidRPr="00D6199D">
              <w:rPr>
                <w:sz w:val="20"/>
              </w:rPr>
              <w:t>Консультация  во время осенних каникул Николаевой А.Н., учителя истории и обществознания МБОУ Вилюйская гимназия «Деятельность человека и её основные формы»</w:t>
            </w:r>
          </w:p>
        </w:tc>
        <w:tc>
          <w:tcPr>
            <w:tcW w:w="2367" w:type="dxa"/>
          </w:tcPr>
          <w:p w:rsidR="00AB4FAE" w:rsidRPr="00D6199D" w:rsidRDefault="00AB4FAE" w:rsidP="00C74040">
            <w:pPr>
              <w:jc w:val="center"/>
              <w:rPr>
                <w:sz w:val="20"/>
              </w:rPr>
            </w:pPr>
            <w:r w:rsidRPr="00D6199D">
              <w:rPr>
                <w:sz w:val="20"/>
              </w:rPr>
              <w:t>Вилюйская гимназия</w:t>
            </w:r>
          </w:p>
        </w:tc>
        <w:tc>
          <w:tcPr>
            <w:tcW w:w="2105" w:type="dxa"/>
            <w:tcBorders>
              <w:right w:val="single" w:sz="4" w:space="0" w:color="auto"/>
            </w:tcBorders>
          </w:tcPr>
          <w:p w:rsidR="00AB4FAE" w:rsidRPr="00D6199D" w:rsidRDefault="00AB4FAE" w:rsidP="00C74040">
            <w:pPr>
              <w:jc w:val="center"/>
              <w:rPr>
                <w:sz w:val="20"/>
              </w:rPr>
            </w:pPr>
            <w:r w:rsidRPr="00D6199D">
              <w:rPr>
                <w:sz w:val="20"/>
              </w:rPr>
              <w:t>13.11.2020</w:t>
            </w:r>
          </w:p>
        </w:tc>
        <w:tc>
          <w:tcPr>
            <w:tcW w:w="1843" w:type="dxa"/>
            <w:tcBorders>
              <w:left w:val="single" w:sz="4" w:space="0" w:color="auto"/>
            </w:tcBorders>
          </w:tcPr>
          <w:p w:rsidR="00AB4FAE" w:rsidRPr="00D6199D" w:rsidRDefault="00AB4FAE" w:rsidP="00C74040">
            <w:pPr>
              <w:jc w:val="center"/>
              <w:rPr>
                <w:sz w:val="20"/>
              </w:rPr>
            </w:pPr>
            <w:r w:rsidRPr="00D6199D">
              <w:rPr>
                <w:sz w:val="20"/>
              </w:rPr>
              <w:t>13</w:t>
            </w:r>
          </w:p>
        </w:tc>
      </w:tr>
      <w:tr w:rsidR="00AB4FAE" w:rsidRPr="00D6199D" w:rsidTr="00C74040">
        <w:tc>
          <w:tcPr>
            <w:tcW w:w="8711" w:type="dxa"/>
          </w:tcPr>
          <w:p w:rsidR="00AB4FAE" w:rsidRPr="00D6199D" w:rsidRDefault="00AB4FAE" w:rsidP="00C74040">
            <w:pPr>
              <w:jc w:val="center"/>
              <w:rPr>
                <w:sz w:val="20"/>
              </w:rPr>
            </w:pPr>
            <w:r w:rsidRPr="00D6199D">
              <w:rPr>
                <w:sz w:val="20"/>
              </w:rPr>
              <w:t>Авторский  семинар Малышевой Марии Михайловны, учителя английского языка МБОУ «Лекеченская СОШ им. А.И.Леонтьева».</w:t>
            </w:r>
          </w:p>
        </w:tc>
        <w:tc>
          <w:tcPr>
            <w:tcW w:w="2367" w:type="dxa"/>
          </w:tcPr>
          <w:p w:rsidR="00AB4FAE" w:rsidRPr="00D6199D" w:rsidRDefault="00AB4FAE" w:rsidP="00C74040">
            <w:pPr>
              <w:jc w:val="center"/>
              <w:rPr>
                <w:sz w:val="20"/>
              </w:rPr>
            </w:pPr>
            <w:r w:rsidRPr="00D6199D">
              <w:rPr>
                <w:sz w:val="20"/>
              </w:rPr>
              <w:t>Лекеченская СОШ</w:t>
            </w:r>
          </w:p>
        </w:tc>
        <w:tc>
          <w:tcPr>
            <w:tcW w:w="2105" w:type="dxa"/>
            <w:tcBorders>
              <w:right w:val="single" w:sz="4" w:space="0" w:color="auto"/>
            </w:tcBorders>
          </w:tcPr>
          <w:p w:rsidR="00AB4FAE" w:rsidRPr="00D6199D" w:rsidRDefault="00AB4FAE" w:rsidP="00C74040">
            <w:pPr>
              <w:jc w:val="center"/>
              <w:rPr>
                <w:sz w:val="20"/>
              </w:rPr>
            </w:pPr>
            <w:r w:rsidRPr="00D6199D">
              <w:rPr>
                <w:sz w:val="20"/>
              </w:rPr>
              <w:t>17.11.2020</w:t>
            </w:r>
          </w:p>
        </w:tc>
        <w:tc>
          <w:tcPr>
            <w:tcW w:w="1843" w:type="dxa"/>
            <w:tcBorders>
              <w:left w:val="single" w:sz="4" w:space="0" w:color="auto"/>
            </w:tcBorders>
          </w:tcPr>
          <w:p w:rsidR="00AB4FAE" w:rsidRPr="00D6199D" w:rsidRDefault="00AB4FAE" w:rsidP="00C74040">
            <w:pPr>
              <w:jc w:val="center"/>
              <w:rPr>
                <w:sz w:val="20"/>
              </w:rPr>
            </w:pPr>
            <w:r w:rsidRPr="00D6199D">
              <w:rPr>
                <w:sz w:val="20"/>
              </w:rPr>
              <w:t>11</w:t>
            </w:r>
          </w:p>
        </w:tc>
      </w:tr>
      <w:tr w:rsidR="00AB4FAE" w:rsidRPr="00D6199D" w:rsidTr="00C74040">
        <w:tc>
          <w:tcPr>
            <w:tcW w:w="8711" w:type="dxa"/>
          </w:tcPr>
          <w:p w:rsidR="00AB4FAE" w:rsidRPr="00D6199D" w:rsidRDefault="00AB4FAE" w:rsidP="00C74040">
            <w:pPr>
              <w:jc w:val="center"/>
              <w:rPr>
                <w:sz w:val="20"/>
              </w:rPr>
            </w:pPr>
            <w:r w:rsidRPr="00D6199D">
              <w:rPr>
                <w:sz w:val="20"/>
              </w:rPr>
              <w:t>Авторский  семинар Григорьевой Федосии Афанасьевны, педагога дополнительного образования  МБОУ «Лекеченская СОШ им. А.И.Леонтьева».</w:t>
            </w:r>
          </w:p>
        </w:tc>
        <w:tc>
          <w:tcPr>
            <w:tcW w:w="2367" w:type="dxa"/>
          </w:tcPr>
          <w:p w:rsidR="00AB4FAE" w:rsidRPr="00D6199D" w:rsidRDefault="00AB4FAE" w:rsidP="00C74040">
            <w:pPr>
              <w:jc w:val="center"/>
              <w:rPr>
                <w:sz w:val="20"/>
              </w:rPr>
            </w:pPr>
            <w:r w:rsidRPr="00D6199D">
              <w:rPr>
                <w:sz w:val="20"/>
              </w:rPr>
              <w:t>Лекеченская СОШ</w:t>
            </w:r>
          </w:p>
        </w:tc>
        <w:tc>
          <w:tcPr>
            <w:tcW w:w="2105" w:type="dxa"/>
            <w:tcBorders>
              <w:right w:val="single" w:sz="4" w:space="0" w:color="auto"/>
            </w:tcBorders>
          </w:tcPr>
          <w:p w:rsidR="00AB4FAE" w:rsidRPr="00D6199D" w:rsidRDefault="00AB4FAE" w:rsidP="00C74040">
            <w:pPr>
              <w:jc w:val="center"/>
              <w:rPr>
                <w:sz w:val="20"/>
              </w:rPr>
            </w:pPr>
            <w:r w:rsidRPr="00D6199D">
              <w:rPr>
                <w:sz w:val="20"/>
              </w:rPr>
              <w:t>17.11.2020</w:t>
            </w:r>
          </w:p>
        </w:tc>
        <w:tc>
          <w:tcPr>
            <w:tcW w:w="1843" w:type="dxa"/>
            <w:tcBorders>
              <w:left w:val="single" w:sz="4" w:space="0" w:color="auto"/>
            </w:tcBorders>
          </w:tcPr>
          <w:p w:rsidR="00AB4FAE" w:rsidRPr="00D6199D" w:rsidRDefault="00AB4FAE" w:rsidP="00C74040">
            <w:pPr>
              <w:jc w:val="center"/>
              <w:rPr>
                <w:sz w:val="20"/>
              </w:rPr>
            </w:pPr>
            <w:r w:rsidRPr="00D6199D">
              <w:rPr>
                <w:sz w:val="20"/>
              </w:rPr>
              <w:t>11</w:t>
            </w:r>
          </w:p>
        </w:tc>
      </w:tr>
      <w:tr w:rsidR="00AB4FAE" w:rsidRPr="00D6199D" w:rsidTr="00C74040">
        <w:tc>
          <w:tcPr>
            <w:tcW w:w="8711" w:type="dxa"/>
          </w:tcPr>
          <w:p w:rsidR="00AB4FAE" w:rsidRPr="00D6199D" w:rsidRDefault="00AB4FAE" w:rsidP="00C74040">
            <w:pPr>
              <w:shd w:val="clear" w:color="auto" w:fill="FFFFFF"/>
              <w:spacing w:line="360" w:lineRule="auto"/>
              <w:jc w:val="center"/>
              <w:rPr>
                <w:sz w:val="20"/>
              </w:rPr>
            </w:pPr>
            <w:r w:rsidRPr="00D6199D">
              <w:rPr>
                <w:sz w:val="20"/>
              </w:rPr>
              <w:t>Авторский  семинар Алексеевой Веры Прокопьевны, учителя начальных классов МБОУ «Лекеченская СОШ им. А.И.Леонтьева».</w:t>
            </w:r>
          </w:p>
        </w:tc>
        <w:tc>
          <w:tcPr>
            <w:tcW w:w="2367" w:type="dxa"/>
          </w:tcPr>
          <w:p w:rsidR="00AB4FAE" w:rsidRPr="00D6199D" w:rsidRDefault="00AB4FAE" w:rsidP="00C74040">
            <w:pPr>
              <w:jc w:val="center"/>
              <w:rPr>
                <w:sz w:val="20"/>
              </w:rPr>
            </w:pPr>
            <w:r w:rsidRPr="00D6199D">
              <w:rPr>
                <w:sz w:val="20"/>
              </w:rPr>
              <w:t>Лекеченская СОШ</w:t>
            </w:r>
          </w:p>
        </w:tc>
        <w:tc>
          <w:tcPr>
            <w:tcW w:w="2105" w:type="dxa"/>
            <w:tcBorders>
              <w:right w:val="single" w:sz="4" w:space="0" w:color="auto"/>
            </w:tcBorders>
          </w:tcPr>
          <w:p w:rsidR="00AB4FAE" w:rsidRPr="00D6199D" w:rsidRDefault="00AB4FAE" w:rsidP="00C74040">
            <w:pPr>
              <w:jc w:val="center"/>
              <w:rPr>
                <w:sz w:val="20"/>
              </w:rPr>
            </w:pPr>
            <w:r w:rsidRPr="00D6199D">
              <w:rPr>
                <w:sz w:val="20"/>
              </w:rPr>
              <w:t>17.11.2020</w:t>
            </w:r>
          </w:p>
        </w:tc>
        <w:tc>
          <w:tcPr>
            <w:tcW w:w="1843" w:type="dxa"/>
            <w:tcBorders>
              <w:left w:val="single" w:sz="4" w:space="0" w:color="auto"/>
            </w:tcBorders>
          </w:tcPr>
          <w:p w:rsidR="00AB4FAE" w:rsidRPr="00D6199D" w:rsidRDefault="00AB4FAE" w:rsidP="00C74040">
            <w:pPr>
              <w:jc w:val="center"/>
              <w:rPr>
                <w:sz w:val="20"/>
              </w:rPr>
            </w:pPr>
            <w:r w:rsidRPr="00D6199D">
              <w:rPr>
                <w:sz w:val="20"/>
              </w:rPr>
              <w:t>11</w:t>
            </w:r>
          </w:p>
        </w:tc>
      </w:tr>
      <w:tr w:rsidR="00AB4FAE" w:rsidRPr="00D6199D" w:rsidTr="00C74040">
        <w:tc>
          <w:tcPr>
            <w:tcW w:w="8711" w:type="dxa"/>
          </w:tcPr>
          <w:p w:rsidR="00AB4FAE" w:rsidRPr="00D6199D" w:rsidRDefault="00AB4FAE" w:rsidP="00C74040">
            <w:pPr>
              <w:shd w:val="clear" w:color="auto" w:fill="FFFFFF"/>
              <w:spacing w:line="360" w:lineRule="auto"/>
              <w:jc w:val="center"/>
              <w:rPr>
                <w:sz w:val="20"/>
              </w:rPr>
            </w:pPr>
            <w:r w:rsidRPr="00D6199D">
              <w:rPr>
                <w:sz w:val="20"/>
              </w:rPr>
              <w:t>Авторский  семинар Яковлева Евгения Андреевича, учителя физической культуры  МБОУ «Лекеченская СОШ им. А.И.Леонтьева».</w:t>
            </w:r>
          </w:p>
        </w:tc>
        <w:tc>
          <w:tcPr>
            <w:tcW w:w="2367" w:type="dxa"/>
          </w:tcPr>
          <w:p w:rsidR="00AB4FAE" w:rsidRPr="00D6199D" w:rsidRDefault="00AB4FAE" w:rsidP="00C74040">
            <w:pPr>
              <w:jc w:val="center"/>
              <w:rPr>
                <w:sz w:val="20"/>
              </w:rPr>
            </w:pPr>
            <w:r w:rsidRPr="00D6199D">
              <w:rPr>
                <w:sz w:val="20"/>
              </w:rPr>
              <w:t>Лекеченская СОШ</w:t>
            </w:r>
          </w:p>
        </w:tc>
        <w:tc>
          <w:tcPr>
            <w:tcW w:w="2105" w:type="dxa"/>
            <w:tcBorders>
              <w:right w:val="single" w:sz="4" w:space="0" w:color="auto"/>
            </w:tcBorders>
          </w:tcPr>
          <w:p w:rsidR="00AB4FAE" w:rsidRPr="00D6199D" w:rsidRDefault="00AB4FAE" w:rsidP="00C74040">
            <w:pPr>
              <w:jc w:val="center"/>
              <w:rPr>
                <w:sz w:val="20"/>
              </w:rPr>
            </w:pPr>
            <w:r w:rsidRPr="00D6199D">
              <w:rPr>
                <w:sz w:val="20"/>
              </w:rPr>
              <w:t>17.11.2020</w:t>
            </w:r>
          </w:p>
        </w:tc>
        <w:tc>
          <w:tcPr>
            <w:tcW w:w="1843" w:type="dxa"/>
            <w:tcBorders>
              <w:left w:val="single" w:sz="4" w:space="0" w:color="auto"/>
            </w:tcBorders>
          </w:tcPr>
          <w:p w:rsidR="00AB4FAE" w:rsidRPr="00D6199D" w:rsidRDefault="00AB4FAE" w:rsidP="00C74040">
            <w:pPr>
              <w:jc w:val="center"/>
              <w:rPr>
                <w:sz w:val="20"/>
              </w:rPr>
            </w:pPr>
            <w:r w:rsidRPr="00D6199D">
              <w:rPr>
                <w:sz w:val="20"/>
              </w:rPr>
              <w:t>11</w:t>
            </w:r>
          </w:p>
        </w:tc>
      </w:tr>
      <w:tr w:rsidR="00AB4FAE" w:rsidRPr="00D6199D" w:rsidTr="00C74040">
        <w:tc>
          <w:tcPr>
            <w:tcW w:w="8711" w:type="dxa"/>
          </w:tcPr>
          <w:p w:rsidR="00AB4FAE" w:rsidRPr="00D6199D" w:rsidRDefault="00AB4FAE" w:rsidP="00C74040">
            <w:pPr>
              <w:jc w:val="center"/>
              <w:rPr>
                <w:sz w:val="20"/>
              </w:rPr>
            </w:pPr>
            <w:r w:rsidRPr="00D6199D">
              <w:rPr>
                <w:sz w:val="20"/>
              </w:rPr>
              <w:t>Авторский семинар Калачева П.С. учителя географии МБОУ Бекчегинской СОШ  « География Вилюйского улуса и интеллектуально-экологическая игра «Знатоки природы»</w:t>
            </w:r>
          </w:p>
        </w:tc>
        <w:tc>
          <w:tcPr>
            <w:tcW w:w="2367" w:type="dxa"/>
          </w:tcPr>
          <w:p w:rsidR="00AB4FAE" w:rsidRPr="00D6199D" w:rsidRDefault="00AB4FAE" w:rsidP="00C74040">
            <w:pPr>
              <w:jc w:val="center"/>
              <w:rPr>
                <w:sz w:val="20"/>
              </w:rPr>
            </w:pPr>
            <w:r w:rsidRPr="00D6199D">
              <w:rPr>
                <w:sz w:val="20"/>
              </w:rPr>
              <w:t>Бекчегинская СОШ</w:t>
            </w:r>
          </w:p>
        </w:tc>
        <w:tc>
          <w:tcPr>
            <w:tcW w:w="2105" w:type="dxa"/>
            <w:tcBorders>
              <w:right w:val="single" w:sz="4" w:space="0" w:color="auto"/>
            </w:tcBorders>
          </w:tcPr>
          <w:p w:rsidR="00AB4FAE" w:rsidRPr="00D6199D" w:rsidRDefault="00AB4FAE" w:rsidP="00C74040">
            <w:pPr>
              <w:jc w:val="center"/>
              <w:rPr>
                <w:sz w:val="20"/>
              </w:rPr>
            </w:pPr>
            <w:r w:rsidRPr="00D6199D">
              <w:rPr>
                <w:sz w:val="20"/>
              </w:rPr>
              <w:t>24.11.2020</w:t>
            </w:r>
          </w:p>
        </w:tc>
        <w:tc>
          <w:tcPr>
            <w:tcW w:w="1843" w:type="dxa"/>
            <w:tcBorders>
              <w:left w:val="single" w:sz="4" w:space="0" w:color="auto"/>
            </w:tcBorders>
          </w:tcPr>
          <w:p w:rsidR="00AB4FAE" w:rsidRPr="00D6199D" w:rsidRDefault="00AB4FAE" w:rsidP="00C74040">
            <w:pPr>
              <w:jc w:val="center"/>
              <w:rPr>
                <w:sz w:val="20"/>
              </w:rPr>
            </w:pPr>
            <w:r w:rsidRPr="00D6199D">
              <w:rPr>
                <w:sz w:val="20"/>
              </w:rPr>
              <w:t>11</w:t>
            </w:r>
          </w:p>
        </w:tc>
      </w:tr>
      <w:tr w:rsidR="00AB4FAE" w:rsidRPr="00D6199D" w:rsidTr="00C74040">
        <w:tc>
          <w:tcPr>
            <w:tcW w:w="8711" w:type="dxa"/>
          </w:tcPr>
          <w:p w:rsidR="00AB4FAE" w:rsidRPr="00D6199D" w:rsidRDefault="00AB4FAE" w:rsidP="00C74040">
            <w:pPr>
              <w:jc w:val="center"/>
              <w:rPr>
                <w:sz w:val="20"/>
              </w:rPr>
            </w:pPr>
            <w:r w:rsidRPr="00D6199D">
              <w:rPr>
                <w:sz w:val="20"/>
              </w:rPr>
              <w:t>Авторский семинар Константиновой Л.Р., учиетль начальных классов МБОУ Тасагарская СОШ</w:t>
            </w:r>
          </w:p>
        </w:tc>
        <w:tc>
          <w:tcPr>
            <w:tcW w:w="2367" w:type="dxa"/>
          </w:tcPr>
          <w:p w:rsidR="00AB4FAE" w:rsidRPr="00D6199D" w:rsidRDefault="00AB4FAE" w:rsidP="00C74040">
            <w:pPr>
              <w:jc w:val="center"/>
              <w:rPr>
                <w:sz w:val="20"/>
              </w:rPr>
            </w:pPr>
            <w:r w:rsidRPr="00D6199D">
              <w:rPr>
                <w:sz w:val="20"/>
              </w:rPr>
              <w:t>Тасагарская СОШ</w:t>
            </w:r>
          </w:p>
        </w:tc>
        <w:tc>
          <w:tcPr>
            <w:tcW w:w="2105" w:type="dxa"/>
            <w:tcBorders>
              <w:right w:val="single" w:sz="4" w:space="0" w:color="auto"/>
            </w:tcBorders>
          </w:tcPr>
          <w:p w:rsidR="00AB4FAE" w:rsidRPr="00D6199D" w:rsidRDefault="00AB4FAE" w:rsidP="00C74040">
            <w:pPr>
              <w:jc w:val="center"/>
              <w:rPr>
                <w:sz w:val="20"/>
              </w:rPr>
            </w:pPr>
            <w:r w:rsidRPr="00D6199D">
              <w:rPr>
                <w:sz w:val="20"/>
              </w:rPr>
              <w:t>25.11.2020</w:t>
            </w:r>
          </w:p>
        </w:tc>
        <w:tc>
          <w:tcPr>
            <w:tcW w:w="1843" w:type="dxa"/>
            <w:tcBorders>
              <w:left w:val="single" w:sz="4" w:space="0" w:color="auto"/>
            </w:tcBorders>
          </w:tcPr>
          <w:p w:rsidR="00AB4FAE" w:rsidRPr="00D6199D" w:rsidRDefault="00AB4FAE" w:rsidP="00C74040">
            <w:pPr>
              <w:jc w:val="center"/>
              <w:rPr>
                <w:sz w:val="20"/>
              </w:rPr>
            </w:pPr>
            <w:r w:rsidRPr="00D6199D">
              <w:rPr>
                <w:sz w:val="20"/>
              </w:rPr>
              <w:t>16</w:t>
            </w:r>
          </w:p>
        </w:tc>
      </w:tr>
      <w:tr w:rsidR="00AB4FAE" w:rsidRPr="00D6199D" w:rsidTr="00C74040">
        <w:trPr>
          <w:trHeight w:val="807"/>
        </w:trPr>
        <w:tc>
          <w:tcPr>
            <w:tcW w:w="8711" w:type="dxa"/>
          </w:tcPr>
          <w:p w:rsidR="00AB4FAE" w:rsidRPr="00D6199D" w:rsidRDefault="00AB4FAE" w:rsidP="00C74040">
            <w:pPr>
              <w:jc w:val="center"/>
              <w:rPr>
                <w:sz w:val="20"/>
              </w:rPr>
            </w:pPr>
            <w:r w:rsidRPr="00D6199D">
              <w:rPr>
                <w:sz w:val="20"/>
              </w:rPr>
              <w:lastRenderedPageBreak/>
              <w:t>Методический совет «Наставничество в образовании»</w:t>
            </w:r>
          </w:p>
        </w:tc>
        <w:tc>
          <w:tcPr>
            <w:tcW w:w="2367" w:type="dxa"/>
          </w:tcPr>
          <w:p w:rsidR="00AB4FAE" w:rsidRPr="00D6199D" w:rsidRDefault="00AB4FAE" w:rsidP="00C74040">
            <w:pPr>
              <w:jc w:val="center"/>
              <w:rPr>
                <w:sz w:val="20"/>
              </w:rPr>
            </w:pPr>
            <w:r w:rsidRPr="00D6199D">
              <w:rPr>
                <w:sz w:val="20"/>
              </w:rPr>
              <w:t>МКУ Вилюйское УУО</w:t>
            </w:r>
          </w:p>
        </w:tc>
        <w:tc>
          <w:tcPr>
            <w:tcW w:w="2105" w:type="dxa"/>
            <w:tcBorders>
              <w:right w:val="single" w:sz="4" w:space="0" w:color="auto"/>
            </w:tcBorders>
          </w:tcPr>
          <w:p w:rsidR="00AB4FAE" w:rsidRPr="00D6199D" w:rsidRDefault="00AB4FAE" w:rsidP="00C74040">
            <w:pPr>
              <w:jc w:val="center"/>
              <w:rPr>
                <w:sz w:val="20"/>
              </w:rPr>
            </w:pPr>
            <w:r w:rsidRPr="00D6199D">
              <w:rPr>
                <w:sz w:val="20"/>
              </w:rPr>
              <w:t>9.12.2020</w:t>
            </w:r>
          </w:p>
        </w:tc>
        <w:tc>
          <w:tcPr>
            <w:tcW w:w="1843" w:type="dxa"/>
            <w:tcBorders>
              <w:left w:val="single" w:sz="4" w:space="0" w:color="auto"/>
            </w:tcBorders>
          </w:tcPr>
          <w:p w:rsidR="00AB4FAE" w:rsidRPr="00D6199D" w:rsidRDefault="00AB4FAE" w:rsidP="00C74040">
            <w:pPr>
              <w:jc w:val="center"/>
              <w:rPr>
                <w:sz w:val="20"/>
              </w:rPr>
            </w:pPr>
            <w:r w:rsidRPr="00D6199D">
              <w:rPr>
                <w:sz w:val="20"/>
              </w:rPr>
              <w:t>18</w:t>
            </w:r>
          </w:p>
        </w:tc>
      </w:tr>
      <w:tr w:rsidR="00AB4FAE" w:rsidRPr="00D6199D" w:rsidTr="00C74040">
        <w:tc>
          <w:tcPr>
            <w:tcW w:w="8711" w:type="dxa"/>
          </w:tcPr>
          <w:p w:rsidR="00AB4FAE" w:rsidRPr="00A66F56" w:rsidRDefault="00AB4FAE" w:rsidP="00C74040">
            <w:pPr>
              <w:jc w:val="center"/>
              <w:rPr>
                <w:sz w:val="20"/>
              </w:rPr>
            </w:pPr>
            <w:r w:rsidRPr="00A66F56">
              <w:rPr>
                <w:sz w:val="20"/>
              </w:rPr>
              <w:t>Собрание по зуум УМО</w:t>
            </w:r>
          </w:p>
        </w:tc>
        <w:tc>
          <w:tcPr>
            <w:tcW w:w="2367" w:type="dxa"/>
          </w:tcPr>
          <w:p w:rsidR="00AB4FAE" w:rsidRPr="00A66F56" w:rsidRDefault="00AB4FAE" w:rsidP="00C74040">
            <w:pPr>
              <w:jc w:val="center"/>
              <w:rPr>
                <w:sz w:val="20"/>
              </w:rPr>
            </w:pPr>
            <w:r w:rsidRPr="00A66F56">
              <w:rPr>
                <w:sz w:val="20"/>
              </w:rPr>
              <w:t>ИМО</w:t>
            </w:r>
          </w:p>
        </w:tc>
        <w:tc>
          <w:tcPr>
            <w:tcW w:w="2105" w:type="dxa"/>
            <w:tcBorders>
              <w:right w:val="single" w:sz="4" w:space="0" w:color="auto"/>
            </w:tcBorders>
          </w:tcPr>
          <w:p w:rsidR="00AB4FAE" w:rsidRPr="00A66F56" w:rsidRDefault="00AB4FAE" w:rsidP="00C74040">
            <w:pPr>
              <w:jc w:val="center"/>
              <w:rPr>
                <w:sz w:val="20"/>
              </w:rPr>
            </w:pPr>
            <w:r w:rsidRPr="00A66F56">
              <w:rPr>
                <w:sz w:val="20"/>
              </w:rPr>
              <w:t>14.01.21</w:t>
            </w:r>
          </w:p>
        </w:tc>
        <w:tc>
          <w:tcPr>
            <w:tcW w:w="1843" w:type="dxa"/>
            <w:tcBorders>
              <w:left w:val="single" w:sz="4" w:space="0" w:color="auto"/>
            </w:tcBorders>
          </w:tcPr>
          <w:p w:rsidR="00AB4FAE" w:rsidRPr="000C7BCA" w:rsidRDefault="00AB4FAE" w:rsidP="00C74040">
            <w:pPr>
              <w:jc w:val="center"/>
            </w:pPr>
            <w:r w:rsidRPr="000C7BCA">
              <w:t>15</w:t>
            </w:r>
          </w:p>
        </w:tc>
      </w:tr>
      <w:tr w:rsidR="00AB4FAE" w:rsidRPr="00D6199D" w:rsidTr="00C74040">
        <w:tc>
          <w:tcPr>
            <w:tcW w:w="8711" w:type="dxa"/>
          </w:tcPr>
          <w:p w:rsidR="00AB4FAE" w:rsidRPr="00A66F56" w:rsidRDefault="00AB4FAE" w:rsidP="00C74040">
            <w:pPr>
              <w:jc w:val="center"/>
              <w:rPr>
                <w:sz w:val="20"/>
              </w:rPr>
            </w:pPr>
            <w:r w:rsidRPr="00A66F56">
              <w:rPr>
                <w:sz w:val="20"/>
              </w:rPr>
              <w:t>Отчет муниципальных проектов по зуум (12 проектов)</w:t>
            </w:r>
          </w:p>
        </w:tc>
        <w:tc>
          <w:tcPr>
            <w:tcW w:w="2367" w:type="dxa"/>
          </w:tcPr>
          <w:p w:rsidR="00AB4FAE" w:rsidRPr="00A66F56" w:rsidRDefault="00AB4FAE" w:rsidP="00C74040">
            <w:pPr>
              <w:jc w:val="center"/>
              <w:rPr>
                <w:sz w:val="20"/>
              </w:rPr>
            </w:pPr>
            <w:r w:rsidRPr="00A66F56">
              <w:rPr>
                <w:sz w:val="20"/>
              </w:rPr>
              <w:t>ИМО</w:t>
            </w:r>
          </w:p>
        </w:tc>
        <w:tc>
          <w:tcPr>
            <w:tcW w:w="2105" w:type="dxa"/>
            <w:tcBorders>
              <w:right w:val="single" w:sz="4" w:space="0" w:color="auto"/>
            </w:tcBorders>
          </w:tcPr>
          <w:p w:rsidR="00AB4FAE" w:rsidRPr="00A66F56" w:rsidRDefault="00AB4FAE" w:rsidP="00C74040">
            <w:pPr>
              <w:jc w:val="center"/>
              <w:rPr>
                <w:sz w:val="20"/>
              </w:rPr>
            </w:pPr>
            <w:r w:rsidRPr="00A66F56">
              <w:rPr>
                <w:sz w:val="20"/>
              </w:rPr>
              <w:t>18.01.21</w:t>
            </w:r>
          </w:p>
        </w:tc>
        <w:tc>
          <w:tcPr>
            <w:tcW w:w="1843" w:type="dxa"/>
            <w:tcBorders>
              <w:left w:val="single" w:sz="4" w:space="0" w:color="auto"/>
            </w:tcBorders>
          </w:tcPr>
          <w:p w:rsidR="00AB4FAE" w:rsidRPr="000C7BCA" w:rsidRDefault="00AB4FAE" w:rsidP="00C74040">
            <w:pPr>
              <w:jc w:val="center"/>
            </w:pPr>
            <w:r w:rsidRPr="000C7BCA">
              <w:t>32</w:t>
            </w:r>
          </w:p>
        </w:tc>
      </w:tr>
      <w:tr w:rsidR="00AB4FAE" w:rsidRPr="00D6199D" w:rsidTr="00C74040">
        <w:tc>
          <w:tcPr>
            <w:tcW w:w="8711" w:type="dxa"/>
          </w:tcPr>
          <w:p w:rsidR="00AB4FAE" w:rsidRPr="00A66F56" w:rsidRDefault="00AB4FAE" w:rsidP="00C74040">
            <w:pPr>
              <w:jc w:val="center"/>
              <w:rPr>
                <w:sz w:val="20"/>
              </w:rPr>
            </w:pPr>
            <w:r w:rsidRPr="00A66F56">
              <w:rPr>
                <w:sz w:val="20"/>
              </w:rPr>
              <w:t>Семинар по зуум для молодых педагогов «Особенности работы с детьми сиротами и с детьми, оставшимся без попечения родителей» (ВНОШ1, ВСОШ 1, ВСОШ2, ВСОШ3, детский дом)</w:t>
            </w:r>
          </w:p>
        </w:tc>
        <w:tc>
          <w:tcPr>
            <w:tcW w:w="2367" w:type="dxa"/>
          </w:tcPr>
          <w:p w:rsidR="00AB4FAE" w:rsidRPr="00A66F56" w:rsidRDefault="00AB4FAE" w:rsidP="00C74040">
            <w:pPr>
              <w:jc w:val="center"/>
              <w:rPr>
                <w:sz w:val="20"/>
              </w:rPr>
            </w:pPr>
            <w:r w:rsidRPr="00A66F56">
              <w:rPr>
                <w:sz w:val="20"/>
              </w:rPr>
              <w:t>Григорьева Н.Е.</w:t>
            </w:r>
          </w:p>
        </w:tc>
        <w:tc>
          <w:tcPr>
            <w:tcW w:w="2105" w:type="dxa"/>
            <w:tcBorders>
              <w:right w:val="single" w:sz="4" w:space="0" w:color="auto"/>
            </w:tcBorders>
          </w:tcPr>
          <w:p w:rsidR="00AB4FAE" w:rsidRPr="00A66F56" w:rsidRDefault="00AB4FAE" w:rsidP="00C74040">
            <w:pPr>
              <w:jc w:val="center"/>
              <w:rPr>
                <w:sz w:val="20"/>
              </w:rPr>
            </w:pPr>
            <w:r w:rsidRPr="00A66F56">
              <w:rPr>
                <w:sz w:val="20"/>
              </w:rPr>
              <w:t>19.01.21</w:t>
            </w:r>
          </w:p>
        </w:tc>
        <w:tc>
          <w:tcPr>
            <w:tcW w:w="1843" w:type="dxa"/>
            <w:tcBorders>
              <w:left w:val="single" w:sz="4" w:space="0" w:color="auto"/>
            </w:tcBorders>
          </w:tcPr>
          <w:p w:rsidR="00AB4FAE" w:rsidRPr="0049106E" w:rsidRDefault="00AB4FAE" w:rsidP="00C74040">
            <w:pPr>
              <w:jc w:val="center"/>
              <w:rPr>
                <w:sz w:val="20"/>
              </w:rPr>
            </w:pPr>
            <w:r w:rsidRPr="0049106E">
              <w:rPr>
                <w:sz w:val="20"/>
              </w:rPr>
              <w:t>57</w:t>
            </w:r>
          </w:p>
        </w:tc>
      </w:tr>
      <w:tr w:rsidR="00AB4FAE" w:rsidRPr="00D6199D" w:rsidTr="00C74040">
        <w:tc>
          <w:tcPr>
            <w:tcW w:w="8711" w:type="dxa"/>
          </w:tcPr>
          <w:p w:rsidR="00AB4FAE" w:rsidRPr="0049106E" w:rsidRDefault="00AB4FAE" w:rsidP="00C74040">
            <w:pPr>
              <w:rPr>
                <w:sz w:val="20"/>
              </w:rPr>
            </w:pPr>
            <w:r w:rsidRPr="0049106E">
              <w:rPr>
                <w:sz w:val="20"/>
                <w:shd w:val="clear" w:color="auto" w:fill="FFFFFF"/>
              </w:rPr>
              <w:t>С</w:t>
            </w:r>
            <w:r w:rsidRPr="0049106E">
              <w:rPr>
                <w:rFonts w:ascii="Source Sans Pro" w:hAnsi="Source Sans Pro"/>
                <w:sz w:val="20"/>
                <w:shd w:val="clear" w:color="auto" w:fill="FFFFFF"/>
              </w:rPr>
              <w:t>еминар</w:t>
            </w:r>
            <w:r w:rsidRPr="0049106E">
              <w:rPr>
                <w:sz w:val="20"/>
                <w:shd w:val="clear" w:color="auto" w:fill="FFFFFF"/>
              </w:rPr>
              <w:t xml:space="preserve"> </w:t>
            </w:r>
            <w:r w:rsidRPr="0049106E">
              <w:rPr>
                <w:rFonts w:ascii="Source Sans Pro" w:hAnsi="Source Sans Pro"/>
                <w:sz w:val="20"/>
                <w:shd w:val="clear" w:color="auto" w:fill="FFFFFF"/>
              </w:rPr>
              <w:t xml:space="preserve"> «Чем вызвано внимание к функциональной грамотности школьников: обзор документов» федерального эксперта, руководителя экспертного бюро «ПРО-сегмент» Савиных Г.П., фестиваль «Наука — детям», установочный семинар улусного онлайн конкурса «Vil-Pedhack».</w:t>
            </w:r>
          </w:p>
        </w:tc>
        <w:tc>
          <w:tcPr>
            <w:tcW w:w="2367" w:type="dxa"/>
          </w:tcPr>
          <w:p w:rsidR="00AB4FAE" w:rsidRPr="0049106E" w:rsidRDefault="00AB4FAE" w:rsidP="00C74040">
            <w:pPr>
              <w:jc w:val="center"/>
              <w:rPr>
                <w:sz w:val="20"/>
              </w:rPr>
            </w:pPr>
            <w:r w:rsidRPr="0049106E">
              <w:rPr>
                <w:sz w:val="20"/>
              </w:rPr>
              <w:t>Петрова Э.С.</w:t>
            </w:r>
          </w:p>
        </w:tc>
        <w:tc>
          <w:tcPr>
            <w:tcW w:w="2105" w:type="dxa"/>
            <w:tcBorders>
              <w:right w:val="single" w:sz="4" w:space="0" w:color="auto"/>
            </w:tcBorders>
          </w:tcPr>
          <w:p w:rsidR="00AB4FAE" w:rsidRPr="0049106E" w:rsidRDefault="00AB4FAE" w:rsidP="00C74040">
            <w:pPr>
              <w:jc w:val="center"/>
              <w:rPr>
                <w:sz w:val="20"/>
              </w:rPr>
            </w:pPr>
            <w:r w:rsidRPr="0049106E">
              <w:rPr>
                <w:sz w:val="20"/>
              </w:rPr>
              <w:t>08.02.2021</w:t>
            </w:r>
          </w:p>
        </w:tc>
        <w:tc>
          <w:tcPr>
            <w:tcW w:w="1843" w:type="dxa"/>
            <w:tcBorders>
              <w:left w:val="single" w:sz="4" w:space="0" w:color="auto"/>
            </w:tcBorders>
          </w:tcPr>
          <w:p w:rsidR="00AB4FAE" w:rsidRPr="0049106E" w:rsidRDefault="00AB4FAE" w:rsidP="00C74040">
            <w:pPr>
              <w:jc w:val="center"/>
              <w:rPr>
                <w:sz w:val="20"/>
              </w:rPr>
            </w:pPr>
            <w:r w:rsidRPr="0049106E">
              <w:rPr>
                <w:sz w:val="20"/>
              </w:rPr>
              <w:t>58</w:t>
            </w:r>
          </w:p>
        </w:tc>
      </w:tr>
      <w:tr w:rsidR="00AB4FAE" w:rsidRPr="00D6199D" w:rsidTr="00C74040">
        <w:tc>
          <w:tcPr>
            <w:tcW w:w="8711" w:type="dxa"/>
          </w:tcPr>
          <w:p w:rsidR="00AB4FAE" w:rsidRPr="0049106E" w:rsidRDefault="00AB4FAE" w:rsidP="00C74040">
            <w:pPr>
              <w:rPr>
                <w:sz w:val="20"/>
              </w:rPr>
            </w:pPr>
            <w:r w:rsidRPr="0049106E">
              <w:rPr>
                <w:sz w:val="20"/>
              </w:rPr>
              <w:t>Семинар руководителей ОО «Итоги мониторинга»</w:t>
            </w:r>
          </w:p>
        </w:tc>
        <w:tc>
          <w:tcPr>
            <w:tcW w:w="2367" w:type="dxa"/>
          </w:tcPr>
          <w:p w:rsidR="00AB4FAE" w:rsidRPr="0049106E" w:rsidRDefault="00AB4FAE" w:rsidP="00C74040">
            <w:pPr>
              <w:jc w:val="center"/>
              <w:rPr>
                <w:sz w:val="20"/>
              </w:rPr>
            </w:pPr>
            <w:r w:rsidRPr="0049106E">
              <w:rPr>
                <w:sz w:val="20"/>
              </w:rPr>
              <w:t>ИМО</w:t>
            </w:r>
          </w:p>
        </w:tc>
        <w:tc>
          <w:tcPr>
            <w:tcW w:w="2105" w:type="dxa"/>
            <w:tcBorders>
              <w:right w:val="single" w:sz="4" w:space="0" w:color="auto"/>
            </w:tcBorders>
          </w:tcPr>
          <w:p w:rsidR="00AB4FAE" w:rsidRPr="0049106E" w:rsidRDefault="00AB4FAE" w:rsidP="00C74040">
            <w:pPr>
              <w:jc w:val="center"/>
              <w:rPr>
                <w:sz w:val="20"/>
              </w:rPr>
            </w:pPr>
            <w:r w:rsidRPr="0049106E">
              <w:rPr>
                <w:sz w:val="20"/>
              </w:rPr>
              <w:t>09.09.02.2021</w:t>
            </w:r>
          </w:p>
        </w:tc>
        <w:tc>
          <w:tcPr>
            <w:tcW w:w="1843" w:type="dxa"/>
            <w:tcBorders>
              <w:left w:val="single" w:sz="4" w:space="0" w:color="auto"/>
            </w:tcBorders>
          </w:tcPr>
          <w:p w:rsidR="00AB4FAE" w:rsidRPr="0049106E" w:rsidRDefault="00AB4FAE" w:rsidP="00C74040">
            <w:pPr>
              <w:jc w:val="center"/>
              <w:rPr>
                <w:sz w:val="20"/>
              </w:rPr>
            </w:pPr>
            <w:r w:rsidRPr="0049106E">
              <w:rPr>
                <w:sz w:val="20"/>
              </w:rPr>
              <w:t>43</w:t>
            </w:r>
          </w:p>
        </w:tc>
      </w:tr>
      <w:tr w:rsidR="00AB4FAE" w:rsidRPr="00D6199D" w:rsidTr="00C74040">
        <w:tc>
          <w:tcPr>
            <w:tcW w:w="8711" w:type="dxa"/>
          </w:tcPr>
          <w:p w:rsidR="00AB4FAE" w:rsidRPr="0049106E" w:rsidRDefault="00AB4FAE" w:rsidP="00C74040">
            <w:pPr>
              <w:rPr>
                <w:sz w:val="20"/>
              </w:rPr>
            </w:pPr>
            <w:r w:rsidRPr="0049106E">
              <w:rPr>
                <w:sz w:val="20"/>
                <w:shd w:val="clear" w:color="auto" w:fill="FFFFFF"/>
              </w:rPr>
              <w:t xml:space="preserve">«Совершенствование содержания методической работы завуча школы» для заместителей директоров по УМР, руководителей МО </w:t>
            </w:r>
          </w:p>
        </w:tc>
        <w:tc>
          <w:tcPr>
            <w:tcW w:w="2367" w:type="dxa"/>
          </w:tcPr>
          <w:p w:rsidR="00AB4FAE" w:rsidRPr="0049106E" w:rsidRDefault="00AB4FAE" w:rsidP="00C74040">
            <w:pPr>
              <w:jc w:val="center"/>
              <w:rPr>
                <w:sz w:val="20"/>
              </w:rPr>
            </w:pPr>
            <w:r w:rsidRPr="0049106E">
              <w:rPr>
                <w:sz w:val="20"/>
              </w:rPr>
              <w:t>ИМО</w:t>
            </w:r>
          </w:p>
        </w:tc>
        <w:tc>
          <w:tcPr>
            <w:tcW w:w="2105" w:type="dxa"/>
            <w:tcBorders>
              <w:right w:val="single" w:sz="4" w:space="0" w:color="auto"/>
            </w:tcBorders>
          </w:tcPr>
          <w:p w:rsidR="00AB4FAE" w:rsidRPr="0049106E" w:rsidRDefault="00AB4FAE" w:rsidP="00C74040">
            <w:pPr>
              <w:jc w:val="center"/>
              <w:rPr>
                <w:sz w:val="20"/>
              </w:rPr>
            </w:pPr>
            <w:r w:rsidRPr="0049106E">
              <w:rPr>
                <w:sz w:val="20"/>
              </w:rPr>
              <w:t>09.02.2021</w:t>
            </w:r>
          </w:p>
        </w:tc>
        <w:tc>
          <w:tcPr>
            <w:tcW w:w="1843" w:type="dxa"/>
            <w:tcBorders>
              <w:left w:val="single" w:sz="4" w:space="0" w:color="auto"/>
            </w:tcBorders>
          </w:tcPr>
          <w:p w:rsidR="00AB4FAE" w:rsidRPr="0049106E" w:rsidRDefault="00AB4FAE" w:rsidP="00C74040">
            <w:pPr>
              <w:jc w:val="center"/>
              <w:rPr>
                <w:sz w:val="20"/>
              </w:rPr>
            </w:pPr>
            <w:r w:rsidRPr="0049106E">
              <w:rPr>
                <w:sz w:val="20"/>
              </w:rPr>
              <w:t>18</w:t>
            </w:r>
          </w:p>
        </w:tc>
      </w:tr>
      <w:tr w:rsidR="00AB4FAE" w:rsidRPr="00D6199D" w:rsidTr="00C74040">
        <w:tc>
          <w:tcPr>
            <w:tcW w:w="8711" w:type="dxa"/>
          </w:tcPr>
          <w:p w:rsidR="00AB4FAE" w:rsidRPr="0049106E" w:rsidRDefault="00AB4FAE" w:rsidP="00C74040">
            <w:pPr>
              <w:rPr>
                <w:sz w:val="20"/>
              </w:rPr>
            </w:pPr>
            <w:r w:rsidRPr="0049106E">
              <w:rPr>
                <w:sz w:val="20"/>
              </w:rPr>
              <w:t>Семинар учителей начальных классов</w:t>
            </w:r>
          </w:p>
        </w:tc>
        <w:tc>
          <w:tcPr>
            <w:tcW w:w="2367" w:type="dxa"/>
          </w:tcPr>
          <w:p w:rsidR="00AB4FAE" w:rsidRPr="0049106E" w:rsidRDefault="00AB4FAE" w:rsidP="00C74040">
            <w:pPr>
              <w:jc w:val="center"/>
              <w:rPr>
                <w:sz w:val="20"/>
              </w:rPr>
            </w:pPr>
            <w:r w:rsidRPr="0049106E">
              <w:rPr>
                <w:sz w:val="20"/>
              </w:rPr>
              <w:t>Иннокентьева В.С.</w:t>
            </w:r>
          </w:p>
        </w:tc>
        <w:tc>
          <w:tcPr>
            <w:tcW w:w="2105" w:type="dxa"/>
            <w:tcBorders>
              <w:right w:val="single" w:sz="4" w:space="0" w:color="auto"/>
            </w:tcBorders>
          </w:tcPr>
          <w:p w:rsidR="00AB4FAE" w:rsidRPr="0049106E" w:rsidRDefault="00AB4FAE" w:rsidP="00C74040">
            <w:pPr>
              <w:jc w:val="center"/>
              <w:rPr>
                <w:sz w:val="20"/>
              </w:rPr>
            </w:pPr>
            <w:r w:rsidRPr="0049106E">
              <w:rPr>
                <w:sz w:val="20"/>
              </w:rPr>
              <w:t>14.02.2021</w:t>
            </w:r>
          </w:p>
        </w:tc>
        <w:tc>
          <w:tcPr>
            <w:tcW w:w="1843" w:type="dxa"/>
            <w:tcBorders>
              <w:left w:val="single" w:sz="4" w:space="0" w:color="auto"/>
            </w:tcBorders>
          </w:tcPr>
          <w:p w:rsidR="00AB4FAE" w:rsidRPr="0049106E" w:rsidRDefault="00AB4FAE" w:rsidP="00C74040">
            <w:pPr>
              <w:jc w:val="center"/>
              <w:rPr>
                <w:sz w:val="20"/>
              </w:rPr>
            </w:pPr>
            <w:r w:rsidRPr="0049106E">
              <w:rPr>
                <w:sz w:val="20"/>
              </w:rPr>
              <w:t>10</w:t>
            </w:r>
          </w:p>
        </w:tc>
      </w:tr>
      <w:tr w:rsidR="00AB4FAE" w:rsidRPr="00D6199D" w:rsidTr="00C74040">
        <w:tc>
          <w:tcPr>
            <w:tcW w:w="8711" w:type="dxa"/>
          </w:tcPr>
          <w:p w:rsidR="00AB4FAE" w:rsidRPr="0049106E" w:rsidRDefault="00AB4FAE" w:rsidP="00C74040">
            <w:pPr>
              <w:rPr>
                <w:sz w:val="20"/>
              </w:rPr>
            </w:pPr>
            <w:r w:rsidRPr="0049106E">
              <w:rPr>
                <w:sz w:val="20"/>
              </w:rPr>
              <w:t xml:space="preserve">Семинар-практикум для зам.директоров по НМР, руководителей предметных МО по теме </w:t>
            </w:r>
            <w:r w:rsidRPr="0049106E">
              <w:rPr>
                <w:bCs/>
                <w:sz w:val="20"/>
              </w:rPr>
              <w:t>«Создание творческой образовательной среды для развития профессионального мастерства учителя»</w:t>
            </w:r>
          </w:p>
        </w:tc>
        <w:tc>
          <w:tcPr>
            <w:tcW w:w="2367" w:type="dxa"/>
          </w:tcPr>
          <w:p w:rsidR="00AB4FAE" w:rsidRPr="0049106E" w:rsidRDefault="00AB4FAE" w:rsidP="00C74040">
            <w:pPr>
              <w:jc w:val="center"/>
              <w:rPr>
                <w:sz w:val="20"/>
              </w:rPr>
            </w:pPr>
            <w:r w:rsidRPr="0049106E">
              <w:rPr>
                <w:sz w:val="20"/>
              </w:rPr>
              <w:t>ИМО</w:t>
            </w:r>
          </w:p>
        </w:tc>
        <w:tc>
          <w:tcPr>
            <w:tcW w:w="2105" w:type="dxa"/>
            <w:tcBorders>
              <w:right w:val="single" w:sz="4" w:space="0" w:color="auto"/>
            </w:tcBorders>
          </w:tcPr>
          <w:p w:rsidR="00AB4FAE" w:rsidRPr="0049106E" w:rsidRDefault="00AB4FAE" w:rsidP="00C74040">
            <w:pPr>
              <w:jc w:val="center"/>
              <w:rPr>
                <w:sz w:val="20"/>
              </w:rPr>
            </w:pPr>
            <w:r w:rsidRPr="0049106E">
              <w:rPr>
                <w:sz w:val="20"/>
              </w:rPr>
              <w:t>16.03.2021</w:t>
            </w:r>
          </w:p>
        </w:tc>
        <w:tc>
          <w:tcPr>
            <w:tcW w:w="1843" w:type="dxa"/>
            <w:tcBorders>
              <w:left w:val="single" w:sz="4" w:space="0" w:color="auto"/>
            </w:tcBorders>
          </w:tcPr>
          <w:p w:rsidR="00AB4FAE" w:rsidRPr="0049106E" w:rsidRDefault="00AB4FAE" w:rsidP="00C74040">
            <w:pPr>
              <w:jc w:val="center"/>
              <w:rPr>
                <w:sz w:val="20"/>
              </w:rPr>
            </w:pPr>
            <w:r w:rsidRPr="0049106E">
              <w:rPr>
                <w:sz w:val="20"/>
              </w:rPr>
              <w:t>19</w:t>
            </w:r>
          </w:p>
        </w:tc>
      </w:tr>
      <w:tr w:rsidR="00AB4FAE" w:rsidRPr="00D6199D" w:rsidTr="00C74040">
        <w:tc>
          <w:tcPr>
            <w:tcW w:w="8711" w:type="dxa"/>
          </w:tcPr>
          <w:p w:rsidR="00AB4FAE" w:rsidRPr="0049106E" w:rsidRDefault="00AB4FAE" w:rsidP="00C74040">
            <w:pPr>
              <w:rPr>
                <w:sz w:val="20"/>
              </w:rPr>
            </w:pPr>
            <w:r w:rsidRPr="0049106E">
              <w:rPr>
                <w:sz w:val="20"/>
              </w:rPr>
              <w:t>Авторский семинар Кириллина Нь.Д. МБОУ Вилюйская НОШ 1 «Робототехника в начальной школе»</w:t>
            </w:r>
          </w:p>
        </w:tc>
        <w:tc>
          <w:tcPr>
            <w:tcW w:w="2367" w:type="dxa"/>
          </w:tcPr>
          <w:p w:rsidR="00AB4FAE" w:rsidRPr="0049106E" w:rsidRDefault="00AB4FAE" w:rsidP="00C74040">
            <w:pPr>
              <w:jc w:val="center"/>
              <w:rPr>
                <w:sz w:val="20"/>
              </w:rPr>
            </w:pPr>
            <w:r w:rsidRPr="0049106E">
              <w:rPr>
                <w:sz w:val="20"/>
              </w:rPr>
              <w:t>ВНОШ 1</w:t>
            </w:r>
          </w:p>
        </w:tc>
        <w:tc>
          <w:tcPr>
            <w:tcW w:w="2105" w:type="dxa"/>
            <w:tcBorders>
              <w:right w:val="single" w:sz="4" w:space="0" w:color="auto"/>
            </w:tcBorders>
          </w:tcPr>
          <w:p w:rsidR="00AB4FAE" w:rsidRPr="0049106E" w:rsidRDefault="00AB4FAE" w:rsidP="00C74040">
            <w:pPr>
              <w:jc w:val="center"/>
              <w:rPr>
                <w:sz w:val="20"/>
              </w:rPr>
            </w:pPr>
            <w:r w:rsidRPr="0049106E">
              <w:rPr>
                <w:sz w:val="20"/>
              </w:rPr>
              <w:t>08.04.2021</w:t>
            </w:r>
          </w:p>
        </w:tc>
        <w:tc>
          <w:tcPr>
            <w:tcW w:w="1843" w:type="dxa"/>
            <w:tcBorders>
              <w:left w:val="single" w:sz="4" w:space="0" w:color="auto"/>
            </w:tcBorders>
          </w:tcPr>
          <w:p w:rsidR="00AB4FAE" w:rsidRPr="0049106E" w:rsidRDefault="00AB4FAE" w:rsidP="00C74040">
            <w:pPr>
              <w:jc w:val="center"/>
              <w:rPr>
                <w:sz w:val="20"/>
              </w:rPr>
            </w:pPr>
            <w:r w:rsidRPr="0049106E">
              <w:rPr>
                <w:sz w:val="20"/>
              </w:rPr>
              <w:t>10</w:t>
            </w:r>
          </w:p>
        </w:tc>
      </w:tr>
    </w:tbl>
    <w:p w:rsidR="00AB4FAE" w:rsidRPr="00FA33FD" w:rsidRDefault="00AB4FAE" w:rsidP="00AB4FAE">
      <w:pPr>
        <w:rPr>
          <w:sz w:val="24"/>
          <w:szCs w:val="24"/>
        </w:rPr>
      </w:pPr>
    </w:p>
    <w:p w:rsidR="00AB4FAE" w:rsidRPr="00A66F56" w:rsidRDefault="00AB4FAE" w:rsidP="00AB4FAE">
      <w:pPr>
        <w:shd w:val="clear" w:color="auto" w:fill="FFFFFF"/>
        <w:spacing w:after="0" w:line="240" w:lineRule="auto"/>
        <w:ind w:left="79" w:firstLine="488"/>
        <w:rPr>
          <w:sz w:val="22"/>
        </w:rPr>
      </w:pPr>
      <w:r w:rsidRPr="00A66F56">
        <w:rPr>
          <w:sz w:val="22"/>
        </w:rPr>
        <w:t>Отмечается  непосредственное  активное  участие и   ответственное  отношение  к  подготовке  и  проведению  мероприятий  руководителей  УМО: Васильевой С.П.(УМО учителей физики),  Еремеевой И.Я. (УМО учителей английского языка), Митиной</w:t>
      </w:r>
      <w:r w:rsidRPr="00A66F56">
        <w:rPr>
          <w:sz w:val="22"/>
        </w:rPr>
        <w:tab/>
        <w:t xml:space="preserve"> Л.Н. (УМО учителей начальных классов), Мыреевой Е.В. (УМО учителей русского языка и литературы).</w:t>
      </w:r>
    </w:p>
    <w:p w:rsidR="00AB4FAE" w:rsidRPr="00A66F56" w:rsidRDefault="00AB4FAE" w:rsidP="00AB4FAE">
      <w:pPr>
        <w:shd w:val="clear" w:color="auto" w:fill="FFFFFF"/>
        <w:spacing w:after="0" w:line="240" w:lineRule="auto"/>
        <w:ind w:left="79" w:firstLine="488"/>
        <w:rPr>
          <w:sz w:val="22"/>
        </w:rPr>
      </w:pPr>
    </w:p>
    <w:p w:rsidR="00AB4FAE" w:rsidRPr="00D6199D" w:rsidRDefault="00AB4FAE" w:rsidP="00AB4FAE">
      <w:pPr>
        <w:spacing w:after="0" w:line="240" w:lineRule="auto"/>
        <w:ind w:firstLine="709"/>
        <w:rPr>
          <w:sz w:val="20"/>
          <w:szCs w:val="20"/>
        </w:rPr>
      </w:pPr>
    </w:p>
    <w:p w:rsidR="00AB4FAE" w:rsidRPr="00D6199D" w:rsidRDefault="00AB4FAE" w:rsidP="00AB4FAE">
      <w:pPr>
        <w:pStyle w:val="msonospacing0"/>
        <w:jc w:val="center"/>
        <w:rPr>
          <w:rFonts w:ascii="Times New Roman" w:hAnsi="Times New Roman"/>
          <w:sz w:val="20"/>
          <w:szCs w:val="20"/>
        </w:rPr>
      </w:pPr>
      <w:r w:rsidRPr="00D6199D">
        <w:rPr>
          <w:rFonts w:ascii="Times New Roman" w:hAnsi="Times New Roman"/>
          <w:b/>
          <w:sz w:val="20"/>
          <w:szCs w:val="20"/>
        </w:rPr>
        <w:t>Качественный и количественный состав педагогических и руководящих кадров</w:t>
      </w:r>
      <w:r w:rsidRPr="00D6199D">
        <w:rPr>
          <w:rFonts w:ascii="Times New Roman" w:hAnsi="Times New Roman"/>
          <w:sz w:val="20"/>
          <w:szCs w:val="20"/>
        </w:rPr>
        <w:t xml:space="preserve"> (количество и %) указывается</w:t>
      </w:r>
    </w:p>
    <w:p w:rsidR="00AB4FAE" w:rsidRPr="00D6199D" w:rsidRDefault="00AB4FAE" w:rsidP="00AB4FAE">
      <w:pPr>
        <w:pStyle w:val="msonospacing0"/>
        <w:jc w:val="center"/>
        <w:rPr>
          <w:rFonts w:ascii="Times New Roman" w:hAnsi="Times New Roman"/>
          <w:sz w:val="20"/>
          <w:szCs w:val="20"/>
        </w:rPr>
      </w:pPr>
      <w:r w:rsidRPr="00D6199D">
        <w:rPr>
          <w:rFonts w:ascii="Times New Roman" w:hAnsi="Times New Roman"/>
          <w:b/>
          <w:i/>
          <w:sz w:val="20"/>
          <w:szCs w:val="20"/>
        </w:rPr>
        <w:t>по основной деятельности, штату</w:t>
      </w:r>
      <w:r w:rsidRPr="00D6199D">
        <w:rPr>
          <w:rFonts w:ascii="Times New Roman" w:hAnsi="Times New Roman"/>
          <w:sz w:val="20"/>
          <w:szCs w:val="20"/>
        </w:rPr>
        <w:t>:</w:t>
      </w:r>
    </w:p>
    <w:p w:rsidR="00AB4FAE" w:rsidRPr="00D6199D" w:rsidRDefault="00AB4FAE" w:rsidP="00AB4FAE">
      <w:pPr>
        <w:pStyle w:val="msonospacing0"/>
        <w:jc w:val="center"/>
        <w:rPr>
          <w:rFonts w:ascii="Times New Roman" w:hAnsi="Times New Roman"/>
          <w:sz w:val="20"/>
          <w:szCs w:val="20"/>
        </w:rPr>
      </w:pPr>
    </w:p>
    <w:tbl>
      <w:tblPr>
        <w:tblW w:w="15845" w:type="dxa"/>
        <w:tblInd w:w="-459" w:type="dxa"/>
        <w:tblLayout w:type="fixed"/>
        <w:tblLook w:val="04A0" w:firstRow="1" w:lastRow="0" w:firstColumn="1" w:lastColumn="0" w:noHBand="0" w:noVBand="1"/>
      </w:tblPr>
      <w:tblGrid>
        <w:gridCol w:w="1985"/>
        <w:gridCol w:w="709"/>
        <w:gridCol w:w="850"/>
        <w:gridCol w:w="888"/>
        <w:gridCol w:w="947"/>
        <w:gridCol w:w="884"/>
        <w:gridCol w:w="1041"/>
        <w:gridCol w:w="986"/>
        <w:gridCol w:w="924"/>
        <w:gridCol w:w="789"/>
        <w:gridCol w:w="986"/>
        <w:gridCol w:w="876"/>
        <w:gridCol w:w="785"/>
        <w:gridCol w:w="876"/>
        <w:gridCol w:w="773"/>
        <w:gridCol w:w="773"/>
        <w:gridCol w:w="773"/>
      </w:tblGrid>
      <w:tr w:rsidR="00AB4FAE" w:rsidRPr="00D6199D" w:rsidTr="00C74040">
        <w:trPr>
          <w:trHeight w:val="315"/>
        </w:trPr>
        <w:tc>
          <w:tcPr>
            <w:tcW w:w="1985" w:type="dxa"/>
            <w:vMerge w:val="restart"/>
            <w:tcBorders>
              <w:top w:val="single" w:sz="8" w:space="0" w:color="000000"/>
              <w:left w:val="single" w:sz="8" w:space="0" w:color="000000"/>
              <w:right w:val="single" w:sz="8" w:space="0" w:color="000000"/>
            </w:tcBorders>
            <w:shd w:val="clear" w:color="auto" w:fill="auto"/>
            <w:hideMark/>
          </w:tcPr>
          <w:p w:rsidR="00AB4FAE" w:rsidRPr="00620707" w:rsidRDefault="00AB4FAE" w:rsidP="00C74040">
            <w:pPr>
              <w:jc w:val="center"/>
              <w:rPr>
                <w:sz w:val="16"/>
                <w:szCs w:val="16"/>
              </w:rPr>
            </w:pPr>
            <w:r w:rsidRPr="00620707">
              <w:rPr>
                <w:sz w:val="16"/>
                <w:szCs w:val="16"/>
              </w:rPr>
              <w:t>ОО</w:t>
            </w:r>
          </w:p>
        </w:tc>
        <w:tc>
          <w:tcPr>
            <w:tcW w:w="709" w:type="dxa"/>
            <w:vMerge w:val="restart"/>
            <w:tcBorders>
              <w:top w:val="single" w:sz="8" w:space="0" w:color="000000"/>
              <w:left w:val="single" w:sz="8" w:space="0" w:color="000000"/>
              <w:bottom w:val="nil"/>
              <w:right w:val="single" w:sz="8" w:space="0" w:color="000000"/>
            </w:tcBorders>
            <w:shd w:val="clear" w:color="auto" w:fill="auto"/>
            <w:hideMark/>
          </w:tcPr>
          <w:p w:rsidR="00AB4FAE" w:rsidRPr="00620707" w:rsidRDefault="00AB4FAE" w:rsidP="00C74040">
            <w:pPr>
              <w:jc w:val="center"/>
              <w:rPr>
                <w:sz w:val="16"/>
                <w:szCs w:val="16"/>
              </w:rPr>
            </w:pPr>
            <w:r w:rsidRPr="00620707">
              <w:rPr>
                <w:sz w:val="16"/>
                <w:szCs w:val="16"/>
              </w:rPr>
              <w:t>Всего педраб</w:t>
            </w:r>
          </w:p>
        </w:tc>
        <w:tc>
          <w:tcPr>
            <w:tcW w:w="2685" w:type="dxa"/>
            <w:gridSpan w:val="3"/>
            <w:tcBorders>
              <w:top w:val="single" w:sz="8" w:space="0" w:color="000000"/>
              <w:left w:val="nil"/>
              <w:bottom w:val="single" w:sz="8" w:space="0" w:color="auto"/>
              <w:right w:val="single" w:sz="8" w:space="0" w:color="000000"/>
            </w:tcBorders>
            <w:shd w:val="clear" w:color="auto" w:fill="auto"/>
            <w:hideMark/>
          </w:tcPr>
          <w:p w:rsidR="00AB4FAE" w:rsidRPr="00620707" w:rsidRDefault="00AB4FAE" w:rsidP="00C74040">
            <w:pPr>
              <w:jc w:val="center"/>
              <w:rPr>
                <w:sz w:val="16"/>
                <w:szCs w:val="16"/>
              </w:rPr>
            </w:pPr>
            <w:r w:rsidRPr="00620707">
              <w:rPr>
                <w:sz w:val="16"/>
                <w:szCs w:val="16"/>
              </w:rPr>
              <w:t>Профуровень</w:t>
            </w:r>
          </w:p>
        </w:tc>
        <w:tc>
          <w:tcPr>
            <w:tcW w:w="4624" w:type="dxa"/>
            <w:gridSpan w:val="5"/>
            <w:tcBorders>
              <w:top w:val="single" w:sz="8" w:space="0" w:color="000000"/>
              <w:left w:val="nil"/>
              <w:bottom w:val="single" w:sz="8" w:space="0" w:color="auto"/>
              <w:right w:val="single" w:sz="8" w:space="0" w:color="000000"/>
            </w:tcBorders>
            <w:shd w:val="clear" w:color="auto" w:fill="auto"/>
            <w:hideMark/>
          </w:tcPr>
          <w:p w:rsidR="00AB4FAE" w:rsidRPr="00620707" w:rsidRDefault="00AB4FAE" w:rsidP="00C74040">
            <w:pPr>
              <w:jc w:val="center"/>
              <w:rPr>
                <w:sz w:val="16"/>
                <w:szCs w:val="16"/>
              </w:rPr>
            </w:pPr>
            <w:r w:rsidRPr="00620707">
              <w:rPr>
                <w:sz w:val="16"/>
                <w:szCs w:val="16"/>
              </w:rPr>
              <w:t>Квалификационные  категории</w:t>
            </w:r>
          </w:p>
        </w:tc>
        <w:tc>
          <w:tcPr>
            <w:tcW w:w="5842" w:type="dxa"/>
            <w:gridSpan w:val="7"/>
            <w:tcBorders>
              <w:top w:val="single" w:sz="8" w:space="0" w:color="000000"/>
              <w:left w:val="nil"/>
              <w:bottom w:val="single" w:sz="8" w:space="0" w:color="auto"/>
              <w:right w:val="single" w:sz="8" w:space="0" w:color="000000"/>
            </w:tcBorders>
            <w:shd w:val="clear" w:color="auto" w:fill="auto"/>
            <w:hideMark/>
          </w:tcPr>
          <w:p w:rsidR="00AB4FAE" w:rsidRPr="00620707" w:rsidRDefault="00AB4FAE" w:rsidP="00C74040">
            <w:pPr>
              <w:jc w:val="center"/>
              <w:rPr>
                <w:sz w:val="16"/>
                <w:szCs w:val="16"/>
              </w:rPr>
            </w:pPr>
            <w:r w:rsidRPr="00620707">
              <w:rPr>
                <w:sz w:val="16"/>
                <w:szCs w:val="16"/>
              </w:rPr>
              <w:t>Стажевый анализ педагогических работников</w:t>
            </w:r>
          </w:p>
        </w:tc>
      </w:tr>
      <w:tr w:rsidR="00AB4FAE" w:rsidRPr="00D6199D" w:rsidTr="00C74040">
        <w:trPr>
          <w:trHeight w:val="480"/>
        </w:trPr>
        <w:tc>
          <w:tcPr>
            <w:tcW w:w="1985" w:type="dxa"/>
            <w:vMerge/>
            <w:tcBorders>
              <w:left w:val="single" w:sz="8" w:space="0" w:color="000000"/>
              <w:right w:val="single" w:sz="8" w:space="0" w:color="000000"/>
            </w:tcBorders>
            <w:vAlign w:val="center"/>
            <w:hideMark/>
          </w:tcPr>
          <w:p w:rsidR="00AB4FAE" w:rsidRPr="00620707" w:rsidRDefault="00AB4FAE" w:rsidP="00C74040">
            <w:pPr>
              <w:jc w:val="center"/>
              <w:rPr>
                <w:sz w:val="16"/>
                <w:szCs w:val="16"/>
              </w:rPr>
            </w:pPr>
          </w:p>
        </w:tc>
        <w:tc>
          <w:tcPr>
            <w:tcW w:w="709" w:type="dxa"/>
            <w:vMerge/>
            <w:tcBorders>
              <w:top w:val="single" w:sz="8" w:space="0" w:color="000000"/>
              <w:left w:val="single" w:sz="8" w:space="0" w:color="000000"/>
              <w:bottom w:val="nil"/>
              <w:right w:val="single" w:sz="8" w:space="0" w:color="000000"/>
            </w:tcBorders>
            <w:vAlign w:val="center"/>
            <w:hideMark/>
          </w:tcPr>
          <w:p w:rsidR="00AB4FAE" w:rsidRPr="00620707" w:rsidRDefault="00AB4FAE" w:rsidP="00C74040">
            <w:pPr>
              <w:jc w:val="center"/>
              <w:rPr>
                <w:sz w:val="16"/>
                <w:szCs w:val="16"/>
              </w:rPr>
            </w:pPr>
          </w:p>
        </w:tc>
        <w:tc>
          <w:tcPr>
            <w:tcW w:w="850" w:type="dxa"/>
            <w:tcBorders>
              <w:top w:val="nil"/>
              <w:left w:val="nil"/>
              <w:bottom w:val="nil"/>
              <w:right w:val="single" w:sz="8" w:space="0" w:color="000000"/>
            </w:tcBorders>
            <w:shd w:val="clear" w:color="auto" w:fill="auto"/>
            <w:hideMark/>
          </w:tcPr>
          <w:p w:rsidR="00AB4FAE" w:rsidRPr="00620707" w:rsidRDefault="00AB4FAE" w:rsidP="00C74040">
            <w:pPr>
              <w:jc w:val="center"/>
              <w:rPr>
                <w:sz w:val="16"/>
                <w:szCs w:val="16"/>
              </w:rPr>
            </w:pPr>
            <w:r w:rsidRPr="00620707">
              <w:rPr>
                <w:sz w:val="16"/>
                <w:szCs w:val="16"/>
              </w:rPr>
              <w:t>Высшее</w:t>
            </w:r>
          </w:p>
        </w:tc>
        <w:tc>
          <w:tcPr>
            <w:tcW w:w="888" w:type="dxa"/>
            <w:tcBorders>
              <w:top w:val="nil"/>
              <w:left w:val="nil"/>
              <w:bottom w:val="nil"/>
              <w:right w:val="single" w:sz="8" w:space="0" w:color="auto"/>
            </w:tcBorders>
            <w:shd w:val="clear" w:color="auto" w:fill="auto"/>
            <w:hideMark/>
          </w:tcPr>
          <w:p w:rsidR="00AB4FAE" w:rsidRPr="00620707" w:rsidRDefault="00AB4FAE" w:rsidP="00C74040">
            <w:pPr>
              <w:jc w:val="center"/>
              <w:rPr>
                <w:sz w:val="16"/>
                <w:szCs w:val="16"/>
              </w:rPr>
            </w:pPr>
            <w:r w:rsidRPr="00620707">
              <w:rPr>
                <w:sz w:val="16"/>
                <w:szCs w:val="16"/>
              </w:rPr>
              <w:t>средне спец</w:t>
            </w:r>
          </w:p>
        </w:tc>
        <w:tc>
          <w:tcPr>
            <w:tcW w:w="947" w:type="dxa"/>
            <w:tcBorders>
              <w:top w:val="nil"/>
              <w:left w:val="nil"/>
              <w:bottom w:val="nil"/>
              <w:right w:val="single" w:sz="8" w:space="0" w:color="000000"/>
            </w:tcBorders>
            <w:shd w:val="clear" w:color="auto" w:fill="auto"/>
            <w:hideMark/>
          </w:tcPr>
          <w:p w:rsidR="00AB4FAE" w:rsidRPr="00620707" w:rsidRDefault="00AB4FAE" w:rsidP="00C74040">
            <w:pPr>
              <w:jc w:val="center"/>
              <w:rPr>
                <w:sz w:val="16"/>
                <w:szCs w:val="16"/>
              </w:rPr>
            </w:pPr>
            <w:r w:rsidRPr="00620707">
              <w:rPr>
                <w:sz w:val="16"/>
                <w:szCs w:val="16"/>
              </w:rPr>
              <w:t>Без образов</w:t>
            </w:r>
          </w:p>
        </w:tc>
        <w:tc>
          <w:tcPr>
            <w:tcW w:w="884" w:type="dxa"/>
            <w:tcBorders>
              <w:top w:val="nil"/>
              <w:left w:val="nil"/>
              <w:bottom w:val="nil"/>
              <w:right w:val="single" w:sz="8" w:space="0" w:color="000000"/>
            </w:tcBorders>
            <w:shd w:val="clear" w:color="auto" w:fill="auto"/>
            <w:hideMark/>
          </w:tcPr>
          <w:p w:rsidR="00AB4FAE" w:rsidRPr="00620707" w:rsidRDefault="00AB4FAE" w:rsidP="00C74040">
            <w:pPr>
              <w:jc w:val="center"/>
              <w:rPr>
                <w:sz w:val="16"/>
                <w:szCs w:val="16"/>
              </w:rPr>
            </w:pPr>
            <w:r w:rsidRPr="00620707">
              <w:rPr>
                <w:sz w:val="16"/>
                <w:szCs w:val="16"/>
              </w:rPr>
              <w:t>Без категории</w:t>
            </w:r>
          </w:p>
        </w:tc>
        <w:tc>
          <w:tcPr>
            <w:tcW w:w="1041" w:type="dxa"/>
            <w:tcBorders>
              <w:top w:val="nil"/>
              <w:left w:val="nil"/>
              <w:bottom w:val="nil"/>
              <w:right w:val="single" w:sz="8" w:space="0" w:color="000000"/>
            </w:tcBorders>
            <w:shd w:val="clear" w:color="auto" w:fill="auto"/>
            <w:hideMark/>
          </w:tcPr>
          <w:p w:rsidR="00AB4FAE" w:rsidRPr="00620707" w:rsidRDefault="00AB4FAE" w:rsidP="00C74040">
            <w:pPr>
              <w:jc w:val="center"/>
              <w:rPr>
                <w:sz w:val="16"/>
                <w:szCs w:val="16"/>
              </w:rPr>
            </w:pPr>
            <w:r w:rsidRPr="00620707">
              <w:rPr>
                <w:sz w:val="16"/>
                <w:szCs w:val="16"/>
              </w:rPr>
              <w:t>сзд</w:t>
            </w:r>
          </w:p>
        </w:tc>
        <w:tc>
          <w:tcPr>
            <w:tcW w:w="986" w:type="dxa"/>
            <w:tcBorders>
              <w:top w:val="nil"/>
              <w:left w:val="nil"/>
              <w:bottom w:val="nil"/>
              <w:right w:val="single" w:sz="8" w:space="0" w:color="000000"/>
            </w:tcBorders>
            <w:shd w:val="clear" w:color="auto" w:fill="auto"/>
            <w:hideMark/>
          </w:tcPr>
          <w:p w:rsidR="00AB4FAE" w:rsidRPr="00620707" w:rsidRDefault="00AB4FAE" w:rsidP="00C74040">
            <w:pPr>
              <w:jc w:val="center"/>
              <w:rPr>
                <w:sz w:val="16"/>
                <w:szCs w:val="16"/>
              </w:rPr>
            </w:pPr>
            <w:r w:rsidRPr="00620707">
              <w:rPr>
                <w:sz w:val="16"/>
                <w:szCs w:val="16"/>
              </w:rPr>
              <w:t>1 катег</w:t>
            </w:r>
          </w:p>
        </w:tc>
        <w:tc>
          <w:tcPr>
            <w:tcW w:w="924" w:type="dxa"/>
            <w:tcBorders>
              <w:top w:val="nil"/>
              <w:left w:val="nil"/>
              <w:bottom w:val="nil"/>
              <w:right w:val="single" w:sz="4" w:space="0" w:color="auto"/>
            </w:tcBorders>
            <w:shd w:val="clear" w:color="auto" w:fill="auto"/>
            <w:hideMark/>
          </w:tcPr>
          <w:p w:rsidR="00AB4FAE" w:rsidRPr="00620707" w:rsidRDefault="00AB4FAE" w:rsidP="00C74040">
            <w:pPr>
              <w:jc w:val="center"/>
              <w:rPr>
                <w:sz w:val="16"/>
                <w:szCs w:val="16"/>
              </w:rPr>
            </w:pPr>
            <w:r w:rsidRPr="00620707">
              <w:rPr>
                <w:sz w:val="16"/>
                <w:szCs w:val="16"/>
              </w:rPr>
              <w:t>Высшая катег</w:t>
            </w:r>
          </w:p>
        </w:tc>
        <w:tc>
          <w:tcPr>
            <w:tcW w:w="789" w:type="dxa"/>
            <w:tcBorders>
              <w:top w:val="nil"/>
              <w:left w:val="single" w:sz="4" w:space="0" w:color="auto"/>
              <w:bottom w:val="nil"/>
              <w:right w:val="single" w:sz="8" w:space="0" w:color="000000"/>
            </w:tcBorders>
            <w:shd w:val="clear" w:color="auto" w:fill="auto"/>
          </w:tcPr>
          <w:p w:rsidR="00AB4FAE" w:rsidRPr="00620707" w:rsidRDefault="00AB4FAE" w:rsidP="00C74040">
            <w:pPr>
              <w:jc w:val="center"/>
              <w:rPr>
                <w:sz w:val="16"/>
                <w:szCs w:val="16"/>
              </w:rPr>
            </w:pPr>
            <w:r w:rsidRPr="00620707">
              <w:rPr>
                <w:sz w:val="16"/>
                <w:szCs w:val="16"/>
              </w:rPr>
              <w:t xml:space="preserve">Не прошли в </w:t>
            </w:r>
            <w:r w:rsidRPr="00620707">
              <w:rPr>
                <w:sz w:val="16"/>
                <w:szCs w:val="16"/>
              </w:rPr>
              <w:lastRenderedPageBreak/>
              <w:t>срок</w:t>
            </w:r>
          </w:p>
        </w:tc>
        <w:tc>
          <w:tcPr>
            <w:tcW w:w="986" w:type="dxa"/>
            <w:tcBorders>
              <w:top w:val="nil"/>
              <w:left w:val="nil"/>
              <w:bottom w:val="nil"/>
              <w:right w:val="single" w:sz="8" w:space="0" w:color="auto"/>
            </w:tcBorders>
            <w:shd w:val="clear" w:color="auto" w:fill="auto"/>
            <w:hideMark/>
          </w:tcPr>
          <w:p w:rsidR="00AB4FAE" w:rsidRPr="00620707" w:rsidRDefault="00AB4FAE" w:rsidP="00C74040">
            <w:pPr>
              <w:jc w:val="center"/>
              <w:rPr>
                <w:sz w:val="16"/>
                <w:szCs w:val="16"/>
              </w:rPr>
            </w:pPr>
            <w:r w:rsidRPr="00620707">
              <w:rPr>
                <w:sz w:val="16"/>
                <w:szCs w:val="16"/>
              </w:rPr>
              <w:lastRenderedPageBreak/>
              <w:t>0-5</w:t>
            </w:r>
          </w:p>
        </w:tc>
        <w:tc>
          <w:tcPr>
            <w:tcW w:w="876" w:type="dxa"/>
            <w:tcBorders>
              <w:top w:val="nil"/>
              <w:left w:val="nil"/>
              <w:bottom w:val="nil"/>
              <w:right w:val="single" w:sz="8" w:space="0" w:color="auto"/>
            </w:tcBorders>
            <w:shd w:val="clear" w:color="auto" w:fill="auto"/>
            <w:hideMark/>
          </w:tcPr>
          <w:p w:rsidR="00AB4FAE" w:rsidRPr="00620707" w:rsidRDefault="00AB4FAE" w:rsidP="00C74040">
            <w:pPr>
              <w:jc w:val="center"/>
              <w:rPr>
                <w:sz w:val="16"/>
                <w:szCs w:val="16"/>
              </w:rPr>
            </w:pPr>
            <w:r w:rsidRPr="00620707">
              <w:rPr>
                <w:sz w:val="16"/>
                <w:szCs w:val="16"/>
              </w:rPr>
              <w:t>5-10</w:t>
            </w:r>
          </w:p>
        </w:tc>
        <w:tc>
          <w:tcPr>
            <w:tcW w:w="785" w:type="dxa"/>
            <w:tcBorders>
              <w:top w:val="nil"/>
              <w:left w:val="nil"/>
              <w:bottom w:val="nil"/>
              <w:right w:val="single" w:sz="8" w:space="0" w:color="auto"/>
            </w:tcBorders>
            <w:shd w:val="clear" w:color="auto" w:fill="auto"/>
            <w:hideMark/>
          </w:tcPr>
          <w:p w:rsidR="00AB4FAE" w:rsidRPr="00620707" w:rsidRDefault="00AB4FAE" w:rsidP="00C74040">
            <w:pPr>
              <w:jc w:val="center"/>
              <w:rPr>
                <w:sz w:val="16"/>
                <w:szCs w:val="16"/>
              </w:rPr>
            </w:pPr>
            <w:r w:rsidRPr="00620707">
              <w:rPr>
                <w:sz w:val="16"/>
                <w:szCs w:val="16"/>
              </w:rPr>
              <w:t>10-15</w:t>
            </w:r>
          </w:p>
        </w:tc>
        <w:tc>
          <w:tcPr>
            <w:tcW w:w="876" w:type="dxa"/>
            <w:tcBorders>
              <w:top w:val="nil"/>
              <w:left w:val="nil"/>
              <w:bottom w:val="nil"/>
              <w:right w:val="single" w:sz="8" w:space="0" w:color="auto"/>
            </w:tcBorders>
            <w:shd w:val="clear" w:color="auto" w:fill="auto"/>
            <w:hideMark/>
          </w:tcPr>
          <w:p w:rsidR="00AB4FAE" w:rsidRPr="00620707" w:rsidRDefault="00AB4FAE" w:rsidP="00C74040">
            <w:pPr>
              <w:jc w:val="center"/>
              <w:rPr>
                <w:sz w:val="16"/>
                <w:szCs w:val="16"/>
              </w:rPr>
            </w:pPr>
            <w:r w:rsidRPr="00620707">
              <w:rPr>
                <w:sz w:val="16"/>
                <w:szCs w:val="16"/>
              </w:rPr>
              <w:t>15-20</w:t>
            </w:r>
          </w:p>
        </w:tc>
        <w:tc>
          <w:tcPr>
            <w:tcW w:w="773" w:type="dxa"/>
            <w:tcBorders>
              <w:top w:val="nil"/>
              <w:left w:val="nil"/>
              <w:bottom w:val="nil"/>
              <w:right w:val="single" w:sz="8" w:space="0" w:color="auto"/>
            </w:tcBorders>
            <w:shd w:val="clear" w:color="auto" w:fill="auto"/>
            <w:hideMark/>
          </w:tcPr>
          <w:p w:rsidR="00AB4FAE" w:rsidRPr="00620707" w:rsidRDefault="00AB4FAE" w:rsidP="00C74040">
            <w:pPr>
              <w:jc w:val="center"/>
              <w:rPr>
                <w:sz w:val="16"/>
                <w:szCs w:val="16"/>
              </w:rPr>
            </w:pPr>
            <w:r w:rsidRPr="00620707">
              <w:rPr>
                <w:sz w:val="16"/>
                <w:szCs w:val="16"/>
              </w:rPr>
              <w:t>20-25</w:t>
            </w:r>
          </w:p>
        </w:tc>
        <w:tc>
          <w:tcPr>
            <w:tcW w:w="773" w:type="dxa"/>
            <w:tcBorders>
              <w:top w:val="nil"/>
              <w:left w:val="nil"/>
              <w:bottom w:val="nil"/>
              <w:right w:val="single" w:sz="8" w:space="0" w:color="auto"/>
            </w:tcBorders>
            <w:shd w:val="clear" w:color="auto" w:fill="auto"/>
            <w:hideMark/>
          </w:tcPr>
          <w:p w:rsidR="00AB4FAE" w:rsidRPr="00620707" w:rsidRDefault="00AB4FAE" w:rsidP="00C74040">
            <w:pPr>
              <w:jc w:val="center"/>
              <w:rPr>
                <w:sz w:val="16"/>
                <w:szCs w:val="16"/>
              </w:rPr>
            </w:pPr>
            <w:r w:rsidRPr="00620707">
              <w:rPr>
                <w:sz w:val="16"/>
                <w:szCs w:val="16"/>
              </w:rPr>
              <w:t>25-30</w:t>
            </w:r>
          </w:p>
        </w:tc>
        <w:tc>
          <w:tcPr>
            <w:tcW w:w="773" w:type="dxa"/>
            <w:tcBorders>
              <w:top w:val="nil"/>
              <w:left w:val="nil"/>
              <w:bottom w:val="nil"/>
              <w:right w:val="single" w:sz="8" w:space="0" w:color="000000"/>
            </w:tcBorders>
            <w:shd w:val="clear" w:color="auto" w:fill="auto"/>
            <w:hideMark/>
          </w:tcPr>
          <w:p w:rsidR="00AB4FAE" w:rsidRPr="00620707" w:rsidRDefault="00AB4FAE" w:rsidP="00C74040">
            <w:pPr>
              <w:jc w:val="center"/>
              <w:rPr>
                <w:sz w:val="16"/>
                <w:szCs w:val="16"/>
              </w:rPr>
            </w:pPr>
            <w:r w:rsidRPr="00620707">
              <w:rPr>
                <w:sz w:val="16"/>
                <w:szCs w:val="16"/>
              </w:rPr>
              <w:t>30 и выше</w:t>
            </w:r>
          </w:p>
        </w:tc>
      </w:tr>
      <w:tr w:rsidR="00AB4FAE" w:rsidRPr="00D6199D" w:rsidTr="00C74040">
        <w:trPr>
          <w:trHeight w:val="495"/>
        </w:trPr>
        <w:tc>
          <w:tcPr>
            <w:tcW w:w="1985" w:type="dxa"/>
            <w:vMerge/>
            <w:tcBorders>
              <w:left w:val="single" w:sz="8" w:space="0" w:color="000000"/>
              <w:bottom w:val="single" w:sz="4" w:space="0" w:color="auto"/>
              <w:right w:val="single" w:sz="8" w:space="0" w:color="000000"/>
            </w:tcBorders>
            <w:shd w:val="clear" w:color="auto" w:fill="auto"/>
            <w:hideMark/>
          </w:tcPr>
          <w:p w:rsidR="00AB4FAE" w:rsidRPr="00620707" w:rsidRDefault="00AB4FAE" w:rsidP="00C74040">
            <w:pPr>
              <w:jc w:val="center"/>
              <w:rPr>
                <w:bCs/>
                <w:sz w:val="16"/>
                <w:szCs w:val="16"/>
              </w:rPr>
            </w:pPr>
          </w:p>
        </w:tc>
        <w:tc>
          <w:tcPr>
            <w:tcW w:w="709" w:type="dxa"/>
            <w:tcBorders>
              <w:top w:val="nil"/>
              <w:left w:val="single" w:sz="8" w:space="0" w:color="000000"/>
              <w:bottom w:val="single" w:sz="4" w:space="0" w:color="auto"/>
              <w:right w:val="single" w:sz="8" w:space="0" w:color="auto"/>
            </w:tcBorders>
            <w:shd w:val="clear" w:color="auto" w:fill="auto"/>
            <w:noWrap/>
            <w:hideMark/>
          </w:tcPr>
          <w:p w:rsidR="00AB4FAE" w:rsidRPr="00620707" w:rsidRDefault="00AB4FAE" w:rsidP="00C74040">
            <w:pPr>
              <w:jc w:val="center"/>
              <w:rPr>
                <w:bCs/>
                <w:sz w:val="16"/>
                <w:szCs w:val="16"/>
              </w:rPr>
            </w:pPr>
          </w:p>
        </w:tc>
        <w:tc>
          <w:tcPr>
            <w:tcW w:w="850" w:type="dxa"/>
            <w:tcBorders>
              <w:top w:val="nil"/>
              <w:left w:val="nil"/>
              <w:bottom w:val="single" w:sz="4" w:space="0" w:color="auto"/>
              <w:right w:val="single" w:sz="8"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кол-во</w:t>
            </w:r>
          </w:p>
        </w:tc>
        <w:tc>
          <w:tcPr>
            <w:tcW w:w="888" w:type="dxa"/>
            <w:tcBorders>
              <w:top w:val="nil"/>
              <w:left w:val="nil"/>
              <w:bottom w:val="single" w:sz="4" w:space="0" w:color="auto"/>
              <w:right w:val="single" w:sz="8"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кол-во</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bCs/>
                <w:sz w:val="16"/>
                <w:szCs w:val="16"/>
              </w:rPr>
              <w:t>кол-во</w:t>
            </w:r>
          </w:p>
        </w:tc>
        <w:tc>
          <w:tcPr>
            <w:tcW w:w="884"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bCs/>
                <w:sz w:val="16"/>
                <w:szCs w:val="16"/>
              </w:rPr>
              <w:t>кол-во</w:t>
            </w:r>
          </w:p>
        </w:tc>
        <w:tc>
          <w:tcPr>
            <w:tcW w:w="1041"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bCs/>
                <w:sz w:val="16"/>
                <w:szCs w:val="16"/>
              </w:rPr>
              <w:t>кол-во</w:t>
            </w:r>
          </w:p>
        </w:tc>
        <w:tc>
          <w:tcPr>
            <w:tcW w:w="98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bCs/>
                <w:sz w:val="16"/>
                <w:szCs w:val="16"/>
              </w:rPr>
              <w:t>кол-во</w:t>
            </w:r>
          </w:p>
        </w:tc>
        <w:tc>
          <w:tcPr>
            <w:tcW w:w="924"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bCs/>
                <w:sz w:val="16"/>
                <w:szCs w:val="16"/>
              </w:rPr>
              <w:t>кол-во</w:t>
            </w:r>
          </w:p>
        </w:tc>
        <w:tc>
          <w:tcPr>
            <w:tcW w:w="789" w:type="dxa"/>
            <w:tcBorders>
              <w:top w:val="single" w:sz="4" w:space="0" w:color="auto"/>
              <w:left w:val="nil"/>
              <w:bottom w:val="single" w:sz="4" w:space="0" w:color="auto"/>
              <w:right w:val="single" w:sz="4" w:space="0" w:color="auto"/>
            </w:tcBorders>
            <w:shd w:val="clear" w:color="auto" w:fill="auto"/>
          </w:tcPr>
          <w:p w:rsidR="00AB4FAE" w:rsidRPr="00620707" w:rsidRDefault="00AB4FAE" w:rsidP="00C74040">
            <w:pPr>
              <w:jc w:val="center"/>
              <w:rPr>
                <w:sz w:val="16"/>
                <w:szCs w:val="16"/>
              </w:rPr>
            </w:pPr>
            <w:r w:rsidRPr="00620707">
              <w:rPr>
                <w:bCs/>
                <w:sz w:val="16"/>
                <w:szCs w:val="16"/>
              </w:rPr>
              <w:t>кол-во</w:t>
            </w:r>
          </w:p>
        </w:tc>
        <w:tc>
          <w:tcPr>
            <w:tcW w:w="98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bCs/>
                <w:sz w:val="16"/>
                <w:szCs w:val="16"/>
              </w:rPr>
              <w:t>кол-во</w:t>
            </w:r>
          </w:p>
        </w:tc>
        <w:tc>
          <w:tcPr>
            <w:tcW w:w="87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bCs/>
                <w:sz w:val="16"/>
                <w:szCs w:val="16"/>
              </w:rPr>
              <w:t>кол-во</w:t>
            </w:r>
          </w:p>
        </w:tc>
        <w:tc>
          <w:tcPr>
            <w:tcW w:w="785"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bCs/>
                <w:sz w:val="16"/>
                <w:szCs w:val="16"/>
              </w:rPr>
              <w:t>кол-во</w:t>
            </w:r>
          </w:p>
        </w:tc>
        <w:tc>
          <w:tcPr>
            <w:tcW w:w="87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bCs/>
                <w:sz w:val="16"/>
                <w:szCs w:val="16"/>
              </w:rPr>
              <w:t>кол-во</w:t>
            </w: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bCs/>
                <w:sz w:val="16"/>
                <w:szCs w:val="16"/>
              </w:rPr>
              <w:t>кол-во</w:t>
            </w: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bCs/>
                <w:sz w:val="16"/>
                <w:szCs w:val="16"/>
              </w:rPr>
              <w:t>кол-во</w:t>
            </w: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bCs/>
                <w:sz w:val="16"/>
                <w:szCs w:val="16"/>
              </w:rPr>
              <w:t>кол-во</w:t>
            </w:r>
          </w:p>
        </w:tc>
      </w:tr>
      <w:tr w:rsidR="00AB4FAE" w:rsidRPr="00D6199D" w:rsidTr="00C74040">
        <w:trPr>
          <w:trHeight w:val="495"/>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pacing w:val="-13"/>
                <w:w w:val="107"/>
                <w:sz w:val="16"/>
                <w:szCs w:val="16"/>
              </w:rPr>
              <w:t xml:space="preserve">МБОУ «Вилюйская начальная общеобразовательная школа </w:t>
            </w:r>
            <w:r w:rsidRPr="00620707">
              <w:rPr>
                <w:spacing w:val="7"/>
                <w:w w:val="107"/>
                <w:sz w:val="16"/>
                <w:szCs w:val="16"/>
              </w:rPr>
              <w:t>№1»</w:t>
            </w:r>
          </w:p>
        </w:tc>
        <w:tc>
          <w:tcPr>
            <w:tcW w:w="709" w:type="dxa"/>
            <w:tcBorders>
              <w:top w:val="single" w:sz="4" w:space="0" w:color="auto"/>
              <w:left w:val="nil"/>
              <w:bottom w:val="single" w:sz="4" w:space="0" w:color="auto"/>
              <w:right w:val="single" w:sz="8" w:space="0" w:color="auto"/>
            </w:tcBorders>
            <w:shd w:val="clear" w:color="auto" w:fill="auto"/>
            <w:noWrap/>
            <w:hideMark/>
          </w:tcPr>
          <w:p w:rsidR="00AB4FAE" w:rsidRPr="00620707" w:rsidRDefault="00AB4FAE" w:rsidP="00C74040">
            <w:pPr>
              <w:jc w:val="center"/>
              <w:rPr>
                <w:bCs/>
                <w:sz w:val="16"/>
                <w:szCs w:val="16"/>
              </w:rPr>
            </w:pPr>
            <w:r w:rsidRPr="00620707">
              <w:rPr>
                <w:bCs/>
                <w:sz w:val="16"/>
                <w:szCs w:val="16"/>
              </w:rPr>
              <w:t>29</w:t>
            </w:r>
          </w:p>
        </w:tc>
        <w:tc>
          <w:tcPr>
            <w:tcW w:w="850" w:type="dxa"/>
            <w:tcBorders>
              <w:top w:val="single" w:sz="4" w:space="0" w:color="auto"/>
              <w:left w:val="nil"/>
              <w:bottom w:val="single" w:sz="4" w:space="0" w:color="auto"/>
              <w:right w:val="single" w:sz="8"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25</w:t>
            </w:r>
          </w:p>
        </w:tc>
        <w:tc>
          <w:tcPr>
            <w:tcW w:w="888" w:type="dxa"/>
            <w:tcBorders>
              <w:top w:val="single" w:sz="4" w:space="0" w:color="auto"/>
              <w:left w:val="nil"/>
              <w:bottom w:val="single" w:sz="4" w:space="0" w:color="auto"/>
              <w:right w:val="single" w:sz="8"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4</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0</w:t>
            </w:r>
          </w:p>
        </w:tc>
        <w:tc>
          <w:tcPr>
            <w:tcW w:w="884"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2</w:t>
            </w:r>
          </w:p>
        </w:tc>
        <w:tc>
          <w:tcPr>
            <w:tcW w:w="1041"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7</w:t>
            </w:r>
          </w:p>
          <w:p w:rsidR="00AB4FAE" w:rsidRPr="00620707" w:rsidRDefault="00AB4FAE" w:rsidP="00C74040">
            <w:pPr>
              <w:jc w:val="center"/>
              <w:rPr>
                <w:bCs/>
                <w:sz w:val="16"/>
                <w:szCs w:val="16"/>
              </w:rPr>
            </w:pPr>
          </w:p>
        </w:tc>
        <w:tc>
          <w:tcPr>
            <w:tcW w:w="98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7</w:t>
            </w:r>
          </w:p>
          <w:p w:rsidR="00AB4FAE" w:rsidRPr="00620707" w:rsidRDefault="00AB4FAE" w:rsidP="00C74040">
            <w:pPr>
              <w:jc w:val="center"/>
              <w:rPr>
                <w:bCs/>
                <w:sz w:val="16"/>
                <w:szCs w:val="16"/>
              </w:rPr>
            </w:pPr>
          </w:p>
        </w:tc>
        <w:tc>
          <w:tcPr>
            <w:tcW w:w="924"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13</w:t>
            </w:r>
          </w:p>
          <w:p w:rsidR="00AB4FAE" w:rsidRPr="00620707" w:rsidRDefault="00AB4FAE" w:rsidP="00C74040">
            <w:pPr>
              <w:jc w:val="center"/>
              <w:rPr>
                <w:bCs/>
                <w:sz w:val="16"/>
                <w:szCs w:val="16"/>
              </w:rPr>
            </w:pPr>
          </w:p>
        </w:tc>
        <w:tc>
          <w:tcPr>
            <w:tcW w:w="789" w:type="dxa"/>
            <w:tcBorders>
              <w:top w:val="single" w:sz="4" w:space="0" w:color="auto"/>
              <w:left w:val="nil"/>
              <w:bottom w:val="single" w:sz="4" w:space="0" w:color="auto"/>
              <w:right w:val="single" w:sz="4" w:space="0" w:color="auto"/>
            </w:tcBorders>
            <w:shd w:val="clear" w:color="auto" w:fill="auto"/>
          </w:tcPr>
          <w:p w:rsidR="00AB4FAE" w:rsidRPr="00620707" w:rsidRDefault="00AB4FAE" w:rsidP="00C74040">
            <w:pPr>
              <w:jc w:val="center"/>
              <w:rPr>
                <w:bCs/>
                <w:sz w:val="16"/>
                <w:szCs w:val="16"/>
              </w:rPr>
            </w:pPr>
            <w:r w:rsidRPr="00620707">
              <w:rPr>
                <w:bCs/>
                <w:sz w:val="16"/>
                <w:szCs w:val="16"/>
              </w:rPr>
              <w:t>0</w:t>
            </w:r>
          </w:p>
        </w:tc>
        <w:tc>
          <w:tcPr>
            <w:tcW w:w="98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5</w:t>
            </w:r>
          </w:p>
        </w:tc>
        <w:tc>
          <w:tcPr>
            <w:tcW w:w="87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4</w:t>
            </w:r>
          </w:p>
        </w:tc>
        <w:tc>
          <w:tcPr>
            <w:tcW w:w="785"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5</w:t>
            </w:r>
          </w:p>
        </w:tc>
        <w:tc>
          <w:tcPr>
            <w:tcW w:w="87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5</w:t>
            </w: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1</w:t>
            </w: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4</w:t>
            </w: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5</w:t>
            </w:r>
          </w:p>
        </w:tc>
      </w:tr>
      <w:tr w:rsidR="00AB4FAE" w:rsidRPr="00D6199D" w:rsidTr="00C74040">
        <w:trPr>
          <w:trHeight w:val="495"/>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pacing w:val="-3"/>
                <w:sz w:val="16"/>
                <w:szCs w:val="16"/>
              </w:rPr>
              <w:t xml:space="preserve">МБОУ  «Вилюйская средняя </w:t>
            </w:r>
            <w:r w:rsidRPr="00620707">
              <w:rPr>
                <w:spacing w:val="-13"/>
                <w:w w:val="107"/>
                <w:sz w:val="16"/>
                <w:szCs w:val="16"/>
              </w:rPr>
              <w:t>общеобразовательная</w:t>
            </w:r>
            <w:r w:rsidRPr="00620707">
              <w:rPr>
                <w:spacing w:val="-3"/>
                <w:sz w:val="16"/>
                <w:szCs w:val="16"/>
              </w:rPr>
              <w:t xml:space="preserve"> школа №1 </w:t>
            </w:r>
            <w:r w:rsidRPr="00620707">
              <w:rPr>
                <w:sz w:val="16"/>
                <w:szCs w:val="16"/>
              </w:rPr>
              <w:t>им. Г.И.Чиряева»</w:t>
            </w:r>
          </w:p>
        </w:tc>
        <w:tc>
          <w:tcPr>
            <w:tcW w:w="709" w:type="dxa"/>
            <w:tcBorders>
              <w:top w:val="single" w:sz="4" w:space="0" w:color="auto"/>
              <w:left w:val="nil"/>
              <w:bottom w:val="single" w:sz="4" w:space="0" w:color="auto"/>
              <w:right w:val="single" w:sz="8" w:space="0" w:color="auto"/>
            </w:tcBorders>
            <w:shd w:val="clear" w:color="auto" w:fill="auto"/>
            <w:noWrap/>
            <w:hideMark/>
          </w:tcPr>
          <w:p w:rsidR="00AB4FAE" w:rsidRPr="00620707" w:rsidRDefault="00AB4FAE" w:rsidP="00C74040">
            <w:pPr>
              <w:jc w:val="center"/>
              <w:rPr>
                <w:bCs/>
                <w:sz w:val="16"/>
                <w:szCs w:val="16"/>
              </w:rPr>
            </w:pPr>
            <w:r w:rsidRPr="00620707">
              <w:rPr>
                <w:bCs/>
                <w:sz w:val="16"/>
                <w:szCs w:val="16"/>
              </w:rPr>
              <w:t>48</w:t>
            </w:r>
          </w:p>
        </w:tc>
        <w:tc>
          <w:tcPr>
            <w:tcW w:w="850" w:type="dxa"/>
            <w:tcBorders>
              <w:top w:val="single" w:sz="4" w:space="0" w:color="auto"/>
              <w:left w:val="nil"/>
              <w:bottom w:val="single" w:sz="4" w:space="0" w:color="auto"/>
              <w:right w:val="single" w:sz="8" w:space="0" w:color="auto"/>
            </w:tcBorders>
            <w:shd w:val="clear" w:color="auto" w:fill="auto"/>
            <w:hideMark/>
          </w:tcPr>
          <w:p w:rsidR="00AB4FAE" w:rsidRPr="00620707" w:rsidRDefault="00AB4FAE" w:rsidP="00C74040">
            <w:pPr>
              <w:jc w:val="center"/>
              <w:rPr>
                <w:bCs/>
                <w:sz w:val="16"/>
                <w:szCs w:val="16"/>
              </w:rPr>
            </w:pPr>
          </w:p>
          <w:p w:rsidR="00AB4FAE" w:rsidRPr="00620707" w:rsidRDefault="00AB4FAE" w:rsidP="00C74040">
            <w:pPr>
              <w:jc w:val="center"/>
              <w:rPr>
                <w:bCs/>
                <w:sz w:val="16"/>
                <w:szCs w:val="16"/>
              </w:rPr>
            </w:pPr>
            <w:r w:rsidRPr="00620707">
              <w:rPr>
                <w:bCs/>
                <w:sz w:val="16"/>
                <w:szCs w:val="16"/>
              </w:rPr>
              <w:t xml:space="preserve">45 </w:t>
            </w:r>
          </w:p>
          <w:p w:rsidR="00AB4FAE" w:rsidRPr="00620707" w:rsidRDefault="00AB4FAE" w:rsidP="00C74040">
            <w:pPr>
              <w:jc w:val="center"/>
              <w:rPr>
                <w:bCs/>
                <w:sz w:val="16"/>
                <w:szCs w:val="16"/>
              </w:rPr>
            </w:pPr>
          </w:p>
          <w:p w:rsidR="00AB4FAE" w:rsidRPr="00620707" w:rsidRDefault="00AB4FAE" w:rsidP="00C74040">
            <w:pPr>
              <w:jc w:val="center"/>
              <w:rPr>
                <w:bCs/>
                <w:sz w:val="16"/>
                <w:szCs w:val="16"/>
              </w:rPr>
            </w:pPr>
          </w:p>
        </w:tc>
        <w:tc>
          <w:tcPr>
            <w:tcW w:w="888" w:type="dxa"/>
            <w:tcBorders>
              <w:top w:val="single" w:sz="4" w:space="0" w:color="auto"/>
              <w:left w:val="nil"/>
              <w:bottom w:val="single" w:sz="4" w:space="0" w:color="auto"/>
              <w:right w:val="single" w:sz="8" w:space="0" w:color="auto"/>
            </w:tcBorders>
            <w:shd w:val="clear" w:color="auto" w:fill="auto"/>
            <w:hideMark/>
          </w:tcPr>
          <w:p w:rsidR="00AB4FAE" w:rsidRPr="00620707" w:rsidRDefault="00AB4FAE" w:rsidP="00C74040">
            <w:pPr>
              <w:jc w:val="center"/>
              <w:rPr>
                <w:bCs/>
                <w:sz w:val="16"/>
                <w:szCs w:val="16"/>
              </w:rPr>
            </w:pPr>
          </w:p>
          <w:p w:rsidR="00AB4FAE" w:rsidRPr="00620707" w:rsidRDefault="00AB4FAE" w:rsidP="00C74040">
            <w:pPr>
              <w:jc w:val="center"/>
              <w:rPr>
                <w:bCs/>
                <w:sz w:val="16"/>
                <w:szCs w:val="16"/>
              </w:rPr>
            </w:pPr>
            <w:r w:rsidRPr="00620707">
              <w:rPr>
                <w:bCs/>
                <w:sz w:val="16"/>
                <w:szCs w:val="16"/>
              </w:rPr>
              <w:t>3</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p>
          <w:p w:rsidR="00AB4FAE" w:rsidRPr="00620707" w:rsidRDefault="00AB4FAE" w:rsidP="00C74040">
            <w:pPr>
              <w:jc w:val="center"/>
              <w:rPr>
                <w:sz w:val="16"/>
                <w:szCs w:val="16"/>
              </w:rPr>
            </w:pPr>
            <w:r w:rsidRPr="00620707">
              <w:rPr>
                <w:bCs/>
                <w:sz w:val="16"/>
                <w:szCs w:val="16"/>
              </w:rPr>
              <w:t>-</w:t>
            </w:r>
          </w:p>
        </w:tc>
        <w:tc>
          <w:tcPr>
            <w:tcW w:w="884"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p>
          <w:p w:rsidR="00AB4FAE" w:rsidRPr="00620707" w:rsidRDefault="00AB4FAE" w:rsidP="00C74040">
            <w:pPr>
              <w:jc w:val="center"/>
              <w:rPr>
                <w:bCs/>
                <w:sz w:val="16"/>
                <w:szCs w:val="16"/>
              </w:rPr>
            </w:pPr>
            <w:r w:rsidRPr="00620707">
              <w:rPr>
                <w:bCs/>
                <w:sz w:val="16"/>
                <w:szCs w:val="16"/>
              </w:rPr>
              <w:t>5</w:t>
            </w:r>
          </w:p>
          <w:p w:rsidR="00AB4FAE" w:rsidRPr="00620707" w:rsidRDefault="00AB4FAE" w:rsidP="00C74040">
            <w:pPr>
              <w:jc w:val="center"/>
              <w:rPr>
                <w:sz w:val="16"/>
                <w:szCs w:val="16"/>
              </w:rPr>
            </w:pPr>
          </w:p>
        </w:tc>
        <w:tc>
          <w:tcPr>
            <w:tcW w:w="1041"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p>
          <w:p w:rsidR="00AB4FAE" w:rsidRPr="00620707" w:rsidRDefault="00AB4FAE" w:rsidP="00C74040">
            <w:pPr>
              <w:jc w:val="center"/>
              <w:rPr>
                <w:sz w:val="16"/>
                <w:szCs w:val="16"/>
              </w:rPr>
            </w:pPr>
            <w:r w:rsidRPr="00620707">
              <w:rPr>
                <w:bCs/>
                <w:sz w:val="16"/>
                <w:szCs w:val="16"/>
              </w:rPr>
              <w:t>5</w:t>
            </w:r>
          </w:p>
        </w:tc>
        <w:tc>
          <w:tcPr>
            <w:tcW w:w="98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p>
          <w:p w:rsidR="00AB4FAE" w:rsidRPr="00620707" w:rsidRDefault="00AB4FAE" w:rsidP="00C74040">
            <w:pPr>
              <w:jc w:val="center"/>
              <w:rPr>
                <w:sz w:val="16"/>
                <w:szCs w:val="16"/>
              </w:rPr>
            </w:pPr>
            <w:r w:rsidRPr="00620707">
              <w:rPr>
                <w:bCs/>
                <w:sz w:val="16"/>
                <w:szCs w:val="16"/>
              </w:rPr>
              <w:t>23</w:t>
            </w:r>
          </w:p>
        </w:tc>
        <w:tc>
          <w:tcPr>
            <w:tcW w:w="924"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p>
          <w:p w:rsidR="00AB4FAE" w:rsidRPr="00620707" w:rsidRDefault="00AB4FAE" w:rsidP="00C74040">
            <w:pPr>
              <w:jc w:val="center"/>
              <w:rPr>
                <w:sz w:val="16"/>
                <w:szCs w:val="16"/>
              </w:rPr>
            </w:pPr>
            <w:r w:rsidRPr="00620707">
              <w:rPr>
                <w:bCs/>
                <w:sz w:val="16"/>
                <w:szCs w:val="16"/>
              </w:rPr>
              <w:t>18</w:t>
            </w:r>
          </w:p>
        </w:tc>
        <w:tc>
          <w:tcPr>
            <w:tcW w:w="789" w:type="dxa"/>
            <w:tcBorders>
              <w:top w:val="single" w:sz="4" w:space="0" w:color="auto"/>
              <w:left w:val="nil"/>
              <w:bottom w:val="single" w:sz="4" w:space="0" w:color="auto"/>
              <w:right w:val="single" w:sz="4" w:space="0" w:color="auto"/>
            </w:tcBorders>
            <w:shd w:val="clear" w:color="auto" w:fill="auto"/>
          </w:tcPr>
          <w:p w:rsidR="00AB4FAE" w:rsidRPr="00620707" w:rsidRDefault="00AB4FAE" w:rsidP="00C74040">
            <w:pPr>
              <w:jc w:val="center"/>
              <w:rPr>
                <w:bCs/>
                <w:sz w:val="16"/>
                <w:szCs w:val="16"/>
              </w:rPr>
            </w:pPr>
          </w:p>
          <w:p w:rsidR="00AB4FAE" w:rsidRPr="00620707" w:rsidRDefault="00AB4FAE" w:rsidP="00C74040">
            <w:pPr>
              <w:jc w:val="center"/>
              <w:rPr>
                <w:sz w:val="16"/>
                <w:szCs w:val="16"/>
              </w:rPr>
            </w:pPr>
            <w:r w:rsidRPr="00620707">
              <w:rPr>
                <w:bCs/>
                <w:sz w:val="16"/>
                <w:szCs w:val="16"/>
              </w:rPr>
              <w:t>0</w:t>
            </w:r>
          </w:p>
        </w:tc>
        <w:tc>
          <w:tcPr>
            <w:tcW w:w="98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p>
          <w:p w:rsidR="00AB4FAE" w:rsidRPr="00620707" w:rsidRDefault="00AB4FAE" w:rsidP="00C74040">
            <w:pPr>
              <w:jc w:val="center"/>
              <w:rPr>
                <w:sz w:val="16"/>
                <w:szCs w:val="16"/>
              </w:rPr>
            </w:pPr>
            <w:r w:rsidRPr="00620707">
              <w:rPr>
                <w:sz w:val="16"/>
                <w:szCs w:val="16"/>
              </w:rPr>
              <w:t>6</w:t>
            </w:r>
          </w:p>
        </w:tc>
        <w:tc>
          <w:tcPr>
            <w:tcW w:w="87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p>
          <w:p w:rsidR="00AB4FAE" w:rsidRPr="00620707" w:rsidRDefault="00AB4FAE" w:rsidP="00C74040">
            <w:pPr>
              <w:jc w:val="center"/>
              <w:rPr>
                <w:sz w:val="16"/>
                <w:szCs w:val="16"/>
              </w:rPr>
            </w:pPr>
            <w:r w:rsidRPr="00620707">
              <w:rPr>
                <w:sz w:val="16"/>
                <w:szCs w:val="16"/>
              </w:rPr>
              <w:t>7</w:t>
            </w:r>
          </w:p>
        </w:tc>
        <w:tc>
          <w:tcPr>
            <w:tcW w:w="785"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p>
          <w:p w:rsidR="00AB4FAE" w:rsidRPr="00620707" w:rsidRDefault="00AB4FAE" w:rsidP="00C74040">
            <w:pPr>
              <w:jc w:val="center"/>
              <w:rPr>
                <w:sz w:val="16"/>
                <w:szCs w:val="16"/>
              </w:rPr>
            </w:pPr>
            <w:r w:rsidRPr="00620707">
              <w:rPr>
                <w:sz w:val="16"/>
                <w:szCs w:val="16"/>
              </w:rPr>
              <w:t>7</w:t>
            </w:r>
          </w:p>
        </w:tc>
        <w:tc>
          <w:tcPr>
            <w:tcW w:w="87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p>
          <w:p w:rsidR="00AB4FAE" w:rsidRPr="00620707" w:rsidRDefault="00AB4FAE" w:rsidP="00C74040">
            <w:pPr>
              <w:jc w:val="center"/>
              <w:rPr>
                <w:sz w:val="16"/>
                <w:szCs w:val="16"/>
              </w:rPr>
            </w:pPr>
            <w:r w:rsidRPr="00620707">
              <w:rPr>
                <w:sz w:val="16"/>
                <w:szCs w:val="16"/>
              </w:rPr>
              <w:t>12</w:t>
            </w: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p>
          <w:p w:rsidR="00AB4FAE" w:rsidRPr="00620707" w:rsidRDefault="00AB4FAE" w:rsidP="00C74040">
            <w:pPr>
              <w:jc w:val="center"/>
              <w:rPr>
                <w:sz w:val="16"/>
                <w:szCs w:val="16"/>
              </w:rPr>
            </w:pPr>
            <w:r w:rsidRPr="00620707">
              <w:rPr>
                <w:sz w:val="16"/>
                <w:szCs w:val="16"/>
              </w:rPr>
              <w:t>2</w:t>
            </w: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p>
          <w:p w:rsidR="00AB4FAE" w:rsidRPr="00620707" w:rsidRDefault="00AB4FAE" w:rsidP="00C74040">
            <w:pPr>
              <w:jc w:val="center"/>
              <w:rPr>
                <w:sz w:val="16"/>
                <w:szCs w:val="16"/>
              </w:rPr>
            </w:pPr>
            <w:r w:rsidRPr="00620707">
              <w:rPr>
                <w:sz w:val="16"/>
                <w:szCs w:val="16"/>
              </w:rPr>
              <w:t>5</w:t>
            </w: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p>
          <w:p w:rsidR="00AB4FAE" w:rsidRPr="00620707" w:rsidRDefault="00AB4FAE" w:rsidP="00C74040">
            <w:pPr>
              <w:jc w:val="center"/>
              <w:rPr>
                <w:sz w:val="16"/>
                <w:szCs w:val="16"/>
              </w:rPr>
            </w:pPr>
            <w:r w:rsidRPr="00620707">
              <w:rPr>
                <w:sz w:val="16"/>
                <w:szCs w:val="16"/>
              </w:rPr>
              <w:t>9</w:t>
            </w:r>
          </w:p>
        </w:tc>
      </w:tr>
      <w:tr w:rsidR="00AB4FAE" w:rsidRPr="00D6199D" w:rsidTr="00C74040">
        <w:trPr>
          <w:trHeight w:val="495"/>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z w:val="16"/>
                <w:szCs w:val="16"/>
              </w:rPr>
              <w:t>МБОУ «Вилюйская средняя общеобразовательная школа №2 имени Г.С. Донского»</w:t>
            </w:r>
          </w:p>
        </w:tc>
        <w:tc>
          <w:tcPr>
            <w:tcW w:w="709" w:type="dxa"/>
            <w:tcBorders>
              <w:top w:val="single" w:sz="4" w:space="0" w:color="auto"/>
              <w:left w:val="nil"/>
              <w:bottom w:val="single" w:sz="4" w:space="0" w:color="auto"/>
              <w:right w:val="single" w:sz="8" w:space="0" w:color="auto"/>
            </w:tcBorders>
            <w:shd w:val="clear" w:color="auto" w:fill="auto"/>
            <w:noWrap/>
            <w:hideMark/>
          </w:tcPr>
          <w:p w:rsidR="00AB4FAE" w:rsidRPr="00620707" w:rsidRDefault="00AB4FAE" w:rsidP="00C74040">
            <w:pPr>
              <w:jc w:val="center"/>
              <w:rPr>
                <w:bCs/>
                <w:sz w:val="16"/>
                <w:szCs w:val="16"/>
              </w:rPr>
            </w:pPr>
            <w:r w:rsidRPr="00620707">
              <w:rPr>
                <w:bCs/>
                <w:sz w:val="16"/>
                <w:szCs w:val="16"/>
              </w:rPr>
              <w:t>64</w:t>
            </w:r>
          </w:p>
        </w:tc>
        <w:tc>
          <w:tcPr>
            <w:tcW w:w="850" w:type="dxa"/>
            <w:tcBorders>
              <w:top w:val="single" w:sz="4" w:space="0" w:color="auto"/>
              <w:left w:val="nil"/>
              <w:bottom w:val="single" w:sz="4" w:space="0" w:color="auto"/>
              <w:right w:val="single" w:sz="8"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49</w:t>
            </w:r>
          </w:p>
          <w:p w:rsidR="00AB4FAE" w:rsidRPr="00620707" w:rsidRDefault="00AB4FAE" w:rsidP="00C74040">
            <w:pPr>
              <w:jc w:val="center"/>
              <w:rPr>
                <w:bCs/>
                <w:sz w:val="16"/>
                <w:szCs w:val="16"/>
              </w:rPr>
            </w:pPr>
          </w:p>
        </w:tc>
        <w:tc>
          <w:tcPr>
            <w:tcW w:w="888" w:type="dxa"/>
            <w:tcBorders>
              <w:top w:val="single" w:sz="4" w:space="0" w:color="auto"/>
              <w:left w:val="nil"/>
              <w:bottom w:val="single" w:sz="4" w:space="0" w:color="auto"/>
              <w:right w:val="single" w:sz="8"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15</w:t>
            </w:r>
          </w:p>
          <w:p w:rsidR="00AB4FAE" w:rsidRPr="00620707" w:rsidRDefault="00AB4FAE" w:rsidP="00C74040">
            <w:pPr>
              <w:jc w:val="center"/>
              <w:rPr>
                <w:bCs/>
                <w:sz w:val="16"/>
                <w:szCs w:val="16"/>
              </w:rPr>
            </w:pP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bCs/>
                <w:sz w:val="16"/>
                <w:szCs w:val="16"/>
              </w:rPr>
              <w:t>-</w:t>
            </w:r>
          </w:p>
        </w:tc>
        <w:tc>
          <w:tcPr>
            <w:tcW w:w="884"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4</w:t>
            </w:r>
          </w:p>
          <w:p w:rsidR="00AB4FAE" w:rsidRPr="00620707" w:rsidRDefault="00AB4FAE" w:rsidP="00C74040">
            <w:pPr>
              <w:jc w:val="center"/>
              <w:rPr>
                <w:sz w:val="16"/>
                <w:szCs w:val="16"/>
              </w:rPr>
            </w:pPr>
          </w:p>
        </w:tc>
        <w:tc>
          <w:tcPr>
            <w:tcW w:w="1041"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16</w:t>
            </w:r>
          </w:p>
          <w:p w:rsidR="00AB4FAE" w:rsidRPr="00620707" w:rsidRDefault="00AB4FAE" w:rsidP="00C74040">
            <w:pPr>
              <w:jc w:val="center"/>
              <w:rPr>
                <w:sz w:val="16"/>
                <w:szCs w:val="16"/>
              </w:rPr>
            </w:pPr>
          </w:p>
        </w:tc>
        <w:tc>
          <w:tcPr>
            <w:tcW w:w="98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27</w:t>
            </w:r>
          </w:p>
          <w:p w:rsidR="00AB4FAE" w:rsidRPr="00620707" w:rsidRDefault="00AB4FAE" w:rsidP="00C74040">
            <w:pPr>
              <w:jc w:val="center"/>
              <w:rPr>
                <w:sz w:val="16"/>
                <w:szCs w:val="16"/>
              </w:rPr>
            </w:pPr>
          </w:p>
        </w:tc>
        <w:tc>
          <w:tcPr>
            <w:tcW w:w="924"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17</w:t>
            </w:r>
          </w:p>
          <w:p w:rsidR="00AB4FAE" w:rsidRPr="00620707" w:rsidRDefault="00AB4FAE" w:rsidP="00C74040">
            <w:pPr>
              <w:jc w:val="center"/>
              <w:rPr>
                <w:sz w:val="16"/>
                <w:szCs w:val="16"/>
              </w:rPr>
            </w:pPr>
          </w:p>
        </w:tc>
        <w:tc>
          <w:tcPr>
            <w:tcW w:w="789" w:type="dxa"/>
            <w:tcBorders>
              <w:top w:val="single" w:sz="4" w:space="0" w:color="auto"/>
              <w:left w:val="nil"/>
              <w:bottom w:val="single" w:sz="4" w:space="0" w:color="auto"/>
              <w:right w:val="single" w:sz="4" w:space="0" w:color="auto"/>
            </w:tcBorders>
            <w:shd w:val="clear" w:color="auto" w:fill="auto"/>
          </w:tcPr>
          <w:p w:rsidR="00AB4FAE" w:rsidRPr="00620707" w:rsidRDefault="00AB4FAE" w:rsidP="00C74040">
            <w:pPr>
              <w:jc w:val="center"/>
              <w:rPr>
                <w:sz w:val="16"/>
                <w:szCs w:val="16"/>
              </w:rPr>
            </w:pPr>
            <w:r w:rsidRPr="00620707">
              <w:rPr>
                <w:bCs/>
                <w:sz w:val="16"/>
                <w:szCs w:val="16"/>
              </w:rPr>
              <w:t>-</w:t>
            </w:r>
          </w:p>
        </w:tc>
        <w:tc>
          <w:tcPr>
            <w:tcW w:w="98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8</w:t>
            </w:r>
          </w:p>
          <w:p w:rsidR="00AB4FAE" w:rsidRPr="00620707" w:rsidRDefault="00AB4FAE" w:rsidP="00C74040">
            <w:pPr>
              <w:jc w:val="center"/>
              <w:rPr>
                <w:bCs/>
                <w:sz w:val="16"/>
                <w:szCs w:val="16"/>
              </w:rPr>
            </w:pPr>
          </w:p>
        </w:tc>
        <w:tc>
          <w:tcPr>
            <w:tcW w:w="87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z w:val="16"/>
                <w:szCs w:val="16"/>
              </w:rPr>
              <w:t>10</w:t>
            </w:r>
          </w:p>
          <w:p w:rsidR="00AB4FAE" w:rsidRPr="00620707" w:rsidRDefault="00AB4FAE" w:rsidP="00C74040">
            <w:pPr>
              <w:jc w:val="center"/>
              <w:rPr>
                <w:sz w:val="16"/>
                <w:szCs w:val="16"/>
              </w:rPr>
            </w:pPr>
          </w:p>
        </w:tc>
        <w:tc>
          <w:tcPr>
            <w:tcW w:w="785"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z w:val="16"/>
                <w:szCs w:val="16"/>
              </w:rPr>
              <w:t>9</w:t>
            </w:r>
          </w:p>
          <w:p w:rsidR="00AB4FAE" w:rsidRPr="00620707" w:rsidRDefault="00AB4FAE" w:rsidP="00C74040">
            <w:pPr>
              <w:jc w:val="center"/>
              <w:rPr>
                <w:sz w:val="16"/>
                <w:szCs w:val="16"/>
              </w:rPr>
            </w:pPr>
          </w:p>
        </w:tc>
        <w:tc>
          <w:tcPr>
            <w:tcW w:w="87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z w:val="16"/>
                <w:szCs w:val="16"/>
              </w:rPr>
              <w:t>10</w:t>
            </w:r>
          </w:p>
          <w:p w:rsidR="00AB4FAE" w:rsidRPr="00620707" w:rsidRDefault="00AB4FAE" w:rsidP="00C74040">
            <w:pPr>
              <w:jc w:val="center"/>
              <w:rPr>
                <w:sz w:val="16"/>
                <w:szCs w:val="16"/>
              </w:rPr>
            </w:pP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z w:val="16"/>
                <w:szCs w:val="16"/>
              </w:rPr>
              <w:t>4</w:t>
            </w:r>
          </w:p>
          <w:p w:rsidR="00AB4FAE" w:rsidRPr="00620707" w:rsidRDefault="00AB4FAE" w:rsidP="00C74040">
            <w:pPr>
              <w:jc w:val="center"/>
              <w:rPr>
                <w:sz w:val="16"/>
                <w:szCs w:val="16"/>
              </w:rPr>
            </w:pP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z w:val="16"/>
                <w:szCs w:val="16"/>
              </w:rPr>
              <w:t>10</w:t>
            </w:r>
          </w:p>
          <w:p w:rsidR="00AB4FAE" w:rsidRPr="00620707" w:rsidRDefault="00AB4FAE" w:rsidP="00C74040">
            <w:pPr>
              <w:jc w:val="center"/>
              <w:rPr>
                <w:sz w:val="16"/>
                <w:szCs w:val="16"/>
              </w:rPr>
            </w:pP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z w:val="16"/>
                <w:szCs w:val="16"/>
              </w:rPr>
              <w:t>13</w:t>
            </w:r>
          </w:p>
          <w:p w:rsidR="00AB4FAE" w:rsidRPr="00620707" w:rsidRDefault="00AB4FAE" w:rsidP="00C74040">
            <w:pPr>
              <w:jc w:val="center"/>
              <w:rPr>
                <w:sz w:val="16"/>
                <w:szCs w:val="16"/>
              </w:rPr>
            </w:pPr>
          </w:p>
        </w:tc>
      </w:tr>
      <w:tr w:rsidR="00AB4FAE" w:rsidRPr="00D6199D" w:rsidTr="00C74040">
        <w:trPr>
          <w:trHeight w:val="495"/>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pacing w:val="-1"/>
                <w:sz w:val="16"/>
                <w:szCs w:val="16"/>
              </w:rPr>
              <w:t xml:space="preserve">МБОУ «ВСОШ №3 </w:t>
            </w:r>
            <w:r w:rsidRPr="00620707">
              <w:rPr>
                <w:sz w:val="16"/>
                <w:szCs w:val="16"/>
              </w:rPr>
              <w:t>им. Героя Советского Союза Николая Саввича Степанова»</w:t>
            </w:r>
          </w:p>
        </w:tc>
        <w:tc>
          <w:tcPr>
            <w:tcW w:w="709" w:type="dxa"/>
            <w:tcBorders>
              <w:top w:val="single" w:sz="4" w:space="0" w:color="auto"/>
              <w:left w:val="nil"/>
              <w:bottom w:val="single" w:sz="4" w:space="0" w:color="auto"/>
              <w:right w:val="single" w:sz="8" w:space="0" w:color="auto"/>
            </w:tcBorders>
            <w:shd w:val="clear" w:color="auto" w:fill="auto"/>
            <w:noWrap/>
            <w:hideMark/>
          </w:tcPr>
          <w:p w:rsidR="00AB4FAE" w:rsidRPr="00620707" w:rsidRDefault="00AB4FAE" w:rsidP="00C74040">
            <w:pPr>
              <w:jc w:val="center"/>
              <w:rPr>
                <w:bCs/>
                <w:sz w:val="16"/>
                <w:szCs w:val="16"/>
                <w:lang w:val="en-US"/>
              </w:rPr>
            </w:pPr>
            <w:r w:rsidRPr="00620707">
              <w:rPr>
                <w:bCs/>
                <w:sz w:val="16"/>
                <w:szCs w:val="16"/>
              </w:rPr>
              <w:t>6</w:t>
            </w:r>
            <w:r w:rsidRPr="00620707">
              <w:rPr>
                <w:bCs/>
                <w:sz w:val="16"/>
                <w:szCs w:val="16"/>
                <w:lang w:val="en-US"/>
              </w:rPr>
              <w:t>2</w:t>
            </w:r>
          </w:p>
        </w:tc>
        <w:tc>
          <w:tcPr>
            <w:tcW w:w="850" w:type="dxa"/>
            <w:tcBorders>
              <w:top w:val="single" w:sz="4" w:space="0" w:color="auto"/>
              <w:left w:val="nil"/>
              <w:bottom w:val="single" w:sz="4" w:space="0" w:color="auto"/>
              <w:right w:val="single" w:sz="8" w:space="0" w:color="auto"/>
            </w:tcBorders>
            <w:shd w:val="clear" w:color="auto" w:fill="auto"/>
            <w:vAlign w:val="center"/>
            <w:hideMark/>
          </w:tcPr>
          <w:p w:rsidR="00AB4FAE" w:rsidRPr="00620707" w:rsidRDefault="00AB4FAE" w:rsidP="00C74040">
            <w:pPr>
              <w:jc w:val="center"/>
              <w:rPr>
                <w:bCs/>
                <w:sz w:val="16"/>
                <w:szCs w:val="16"/>
              </w:rPr>
            </w:pPr>
            <w:r w:rsidRPr="00620707">
              <w:rPr>
                <w:bCs/>
                <w:sz w:val="16"/>
                <w:szCs w:val="16"/>
              </w:rPr>
              <w:t>57</w:t>
            </w:r>
          </w:p>
        </w:tc>
        <w:tc>
          <w:tcPr>
            <w:tcW w:w="888" w:type="dxa"/>
            <w:tcBorders>
              <w:top w:val="single" w:sz="4" w:space="0" w:color="auto"/>
              <w:left w:val="nil"/>
              <w:bottom w:val="single" w:sz="4" w:space="0" w:color="auto"/>
              <w:right w:val="single" w:sz="8" w:space="0" w:color="auto"/>
            </w:tcBorders>
            <w:shd w:val="clear" w:color="auto" w:fill="auto"/>
            <w:vAlign w:val="center"/>
            <w:hideMark/>
          </w:tcPr>
          <w:p w:rsidR="00AB4FAE" w:rsidRPr="00620707" w:rsidRDefault="00AB4FAE" w:rsidP="00C74040">
            <w:pPr>
              <w:jc w:val="center"/>
              <w:rPr>
                <w:bCs/>
                <w:sz w:val="16"/>
                <w:szCs w:val="16"/>
              </w:rPr>
            </w:pPr>
            <w:r w:rsidRPr="00620707">
              <w:rPr>
                <w:bCs/>
                <w:sz w:val="16"/>
                <w:szCs w:val="16"/>
              </w:rPr>
              <w:t xml:space="preserve">4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AE" w:rsidRPr="00620707" w:rsidRDefault="00AB4FAE" w:rsidP="00C74040">
            <w:pPr>
              <w:jc w:val="center"/>
              <w:rPr>
                <w:bCs/>
                <w:sz w:val="16"/>
                <w:szCs w:val="16"/>
              </w:rPr>
            </w:pPr>
            <w:r w:rsidRPr="00620707">
              <w:rPr>
                <w:bCs/>
                <w:sz w:val="16"/>
                <w:szCs w:val="16"/>
              </w:rPr>
              <w:t xml:space="preserve">0 </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AB4FAE" w:rsidRPr="00620707" w:rsidRDefault="00AB4FAE" w:rsidP="00C74040">
            <w:pPr>
              <w:jc w:val="center"/>
              <w:rPr>
                <w:bCs/>
                <w:sz w:val="16"/>
                <w:szCs w:val="16"/>
              </w:rPr>
            </w:pPr>
            <w:r w:rsidRPr="00620707">
              <w:rPr>
                <w:bCs/>
                <w:sz w:val="16"/>
                <w:szCs w:val="16"/>
              </w:rPr>
              <w:t xml:space="preserve">8 </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AB4FAE" w:rsidRPr="00620707" w:rsidRDefault="00AB4FAE" w:rsidP="00C74040">
            <w:pPr>
              <w:jc w:val="center"/>
              <w:rPr>
                <w:bCs/>
                <w:sz w:val="16"/>
                <w:szCs w:val="16"/>
              </w:rPr>
            </w:pPr>
            <w:r w:rsidRPr="00620707">
              <w:rPr>
                <w:bCs/>
                <w:sz w:val="16"/>
                <w:szCs w:val="16"/>
              </w:rPr>
              <w:t xml:space="preserve">15 </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AB4FAE" w:rsidRPr="00620707" w:rsidRDefault="00AB4FAE" w:rsidP="00C74040">
            <w:pPr>
              <w:jc w:val="center"/>
              <w:rPr>
                <w:bCs/>
                <w:sz w:val="16"/>
                <w:szCs w:val="16"/>
              </w:rPr>
            </w:pPr>
            <w:r w:rsidRPr="00620707">
              <w:rPr>
                <w:bCs/>
                <w:sz w:val="16"/>
                <w:szCs w:val="16"/>
              </w:rPr>
              <w:t xml:space="preserve">13 </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AB4FAE" w:rsidRPr="00620707" w:rsidRDefault="00AB4FAE" w:rsidP="00C74040">
            <w:pPr>
              <w:jc w:val="center"/>
              <w:rPr>
                <w:bCs/>
                <w:sz w:val="16"/>
                <w:szCs w:val="16"/>
              </w:rPr>
            </w:pPr>
            <w:r w:rsidRPr="00620707">
              <w:rPr>
                <w:bCs/>
                <w:sz w:val="16"/>
                <w:szCs w:val="16"/>
              </w:rPr>
              <w:t xml:space="preserve">26 </w:t>
            </w:r>
          </w:p>
        </w:tc>
        <w:tc>
          <w:tcPr>
            <w:tcW w:w="789" w:type="dxa"/>
            <w:tcBorders>
              <w:top w:val="single" w:sz="4" w:space="0" w:color="auto"/>
              <w:left w:val="nil"/>
              <w:bottom w:val="single" w:sz="4" w:space="0" w:color="auto"/>
              <w:right w:val="single" w:sz="4" w:space="0" w:color="auto"/>
            </w:tcBorders>
            <w:shd w:val="clear" w:color="auto" w:fill="auto"/>
            <w:vAlign w:val="center"/>
          </w:tcPr>
          <w:p w:rsidR="00AB4FAE" w:rsidRPr="00620707" w:rsidRDefault="00AB4FAE" w:rsidP="00C74040">
            <w:pPr>
              <w:jc w:val="center"/>
              <w:rPr>
                <w:bCs/>
                <w:sz w:val="16"/>
                <w:szCs w:val="16"/>
              </w:rPr>
            </w:pPr>
            <w:r w:rsidRPr="00620707">
              <w:rPr>
                <w:bCs/>
                <w:sz w:val="16"/>
                <w:szCs w:val="16"/>
              </w:rPr>
              <w:t xml:space="preserve">0 </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AB4FAE" w:rsidRPr="00620707" w:rsidRDefault="00AB4FAE" w:rsidP="00C74040">
            <w:pPr>
              <w:jc w:val="center"/>
              <w:rPr>
                <w:bCs/>
                <w:sz w:val="16"/>
                <w:szCs w:val="16"/>
              </w:rPr>
            </w:pPr>
            <w:r w:rsidRPr="00620707">
              <w:rPr>
                <w:bCs/>
                <w:sz w:val="16"/>
                <w:szCs w:val="16"/>
              </w:rPr>
              <w:t xml:space="preserve">13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AB4FAE" w:rsidRPr="00620707" w:rsidRDefault="00AB4FAE" w:rsidP="00C74040">
            <w:pPr>
              <w:jc w:val="center"/>
              <w:rPr>
                <w:bCs/>
                <w:sz w:val="16"/>
                <w:szCs w:val="16"/>
              </w:rPr>
            </w:pPr>
            <w:r w:rsidRPr="00620707">
              <w:rPr>
                <w:bCs/>
                <w:sz w:val="16"/>
                <w:szCs w:val="16"/>
              </w:rPr>
              <w:t xml:space="preserve">14 </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AB4FAE" w:rsidRPr="00620707" w:rsidRDefault="00AB4FAE" w:rsidP="00C74040">
            <w:pPr>
              <w:jc w:val="center"/>
              <w:rPr>
                <w:bCs/>
                <w:sz w:val="16"/>
                <w:szCs w:val="16"/>
              </w:rPr>
            </w:pPr>
            <w:r w:rsidRPr="00620707">
              <w:rPr>
                <w:bCs/>
                <w:sz w:val="16"/>
                <w:szCs w:val="16"/>
              </w:rPr>
              <w:t xml:space="preserve">8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AB4FAE" w:rsidRPr="00620707" w:rsidRDefault="00AB4FAE" w:rsidP="00C74040">
            <w:pPr>
              <w:jc w:val="center"/>
              <w:rPr>
                <w:bCs/>
                <w:sz w:val="16"/>
                <w:szCs w:val="16"/>
              </w:rPr>
            </w:pPr>
            <w:r w:rsidRPr="00620707">
              <w:rPr>
                <w:bCs/>
                <w:sz w:val="16"/>
                <w:szCs w:val="16"/>
              </w:rPr>
              <w:t xml:space="preserve">6 </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AB4FAE" w:rsidRPr="00620707" w:rsidRDefault="00AB4FAE" w:rsidP="00C74040">
            <w:pPr>
              <w:jc w:val="center"/>
              <w:rPr>
                <w:bCs/>
                <w:sz w:val="16"/>
                <w:szCs w:val="16"/>
              </w:rPr>
            </w:pPr>
            <w:r w:rsidRPr="00620707">
              <w:rPr>
                <w:bCs/>
                <w:sz w:val="16"/>
                <w:szCs w:val="16"/>
              </w:rPr>
              <w:t xml:space="preserve">4 </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AB4FAE" w:rsidRPr="00620707" w:rsidRDefault="00AB4FAE" w:rsidP="00C74040">
            <w:pPr>
              <w:jc w:val="center"/>
              <w:rPr>
                <w:bCs/>
                <w:sz w:val="16"/>
                <w:szCs w:val="16"/>
              </w:rPr>
            </w:pPr>
            <w:r w:rsidRPr="00620707">
              <w:rPr>
                <w:bCs/>
                <w:sz w:val="16"/>
                <w:szCs w:val="16"/>
              </w:rPr>
              <w:t xml:space="preserve">6 </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AB4FAE" w:rsidRPr="00620707" w:rsidRDefault="00AB4FAE" w:rsidP="00C74040">
            <w:pPr>
              <w:jc w:val="center"/>
              <w:rPr>
                <w:bCs/>
                <w:sz w:val="16"/>
                <w:szCs w:val="16"/>
              </w:rPr>
            </w:pPr>
            <w:r w:rsidRPr="00620707">
              <w:rPr>
                <w:bCs/>
                <w:sz w:val="16"/>
                <w:szCs w:val="16"/>
              </w:rPr>
              <w:t>1</w:t>
            </w:r>
            <w:r w:rsidRPr="00620707">
              <w:rPr>
                <w:bCs/>
                <w:sz w:val="16"/>
                <w:szCs w:val="16"/>
                <w:lang w:val="en-US"/>
              </w:rPr>
              <w:t>1</w:t>
            </w:r>
          </w:p>
        </w:tc>
      </w:tr>
      <w:tr w:rsidR="00AB4FAE" w:rsidRPr="00D6199D" w:rsidTr="00C74040">
        <w:trPr>
          <w:trHeight w:val="495"/>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pacing w:val="-5"/>
                <w:sz w:val="16"/>
                <w:szCs w:val="16"/>
              </w:rPr>
              <w:t>МБОУ «Вилюйская гимназия им. И.Л. Кондакова»</w:t>
            </w:r>
          </w:p>
        </w:tc>
        <w:tc>
          <w:tcPr>
            <w:tcW w:w="709" w:type="dxa"/>
            <w:tcBorders>
              <w:top w:val="single" w:sz="4" w:space="0" w:color="auto"/>
              <w:left w:val="nil"/>
              <w:bottom w:val="single" w:sz="4" w:space="0" w:color="auto"/>
              <w:right w:val="single" w:sz="8" w:space="0" w:color="auto"/>
            </w:tcBorders>
            <w:shd w:val="clear" w:color="auto" w:fill="auto"/>
            <w:noWrap/>
            <w:hideMark/>
          </w:tcPr>
          <w:p w:rsidR="00AB4FAE" w:rsidRPr="00620707" w:rsidRDefault="00AB4FAE" w:rsidP="00C74040">
            <w:pPr>
              <w:jc w:val="center"/>
              <w:rPr>
                <w:bCs/>
                <w:sz w:val="16"/>
                <w:szCs w:val="16"/>
              </w:rPr>
            </w:pPr>
          </w:p>
        </w:tc>
        <w:tc>
          <w:tcPr>
            <w:tcW w:w="850" w:type="dxa"/>
            <w:tcBorders>
              <w:top w:val="single" w:sz="4" w:space="0" w:color="auto"/>
              <w:left w:val="nil"/>
              <w:bottom w:val="single" w:sz="4" w:space="0" w:color="auto"/>
              <w:right w:val="single" w:sz="8"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38</w:t>
            </w:r>
          </w:p>
        </w:tc>
        <w:tc>
          <w:tcPr>
            <w:tcW w:w="888" w:type="dxa"/>
            <w:tcBorders>
              <w:top w:val="single" w:sz="4" w:space="0" w:color="auto"/>
              <w:left w:val="nil"/>
              <w:bottom w:val="single" w:sz="4" w:space="0" w:color="auto"/>
              <w:right w:val="single" w:sz="8"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1</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bCs/>
                <w:sz w:val="16"/>
                <w:szCs w:val="16"/>
              </w:rPr>
              <w:t>-</w:t>
            </w:r>
          </w:p>
        </w:tc>
        <w:tc>
          <w:tcPr>
            <w:tcW w:w="884"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bCs/>
                <w:sz w:val="16"/>
                <w:szCs w:val="16"/>
              </w:rPr>
              <w:t>1</w:t>
            </w:r>
          </w:p>
        </w:tc>
        <w:tc>
          <w:tcPr>
            <w:tcW w:w="1041"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bCs/>
                <w:sz w:val="16"/>
                <w:szCs w:val="16"/>
              </w:rPr>
              <w:t>2</w:t>
            </w:r>
          </w:p>
        </w:tc>
        <w:tc>
          <w:tcPr>
            <w:tcW w:w="98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bCs/>
                <w:sz w:val="16"/>
                <w:szCs w:val="16"/>
              </w:rPr>
              <w:t>9</w:t>
            </w:r>
          </w:p>
        </w:tc>
        <w:tc>
          <w:tcPr>
            <w:tcW w:w="924"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bCs/>
                <w:sz w:val="16"/>
                <w:szCs w:val="16"/>
              </w:rPr>
              <w:t>25</w:t>
            </w:r>
          </w:p>
        </w:tc>
        <w:tc>
          <w:tcPr>
            <w:tcW w:w="789" w:type="dxa"/>
            <w:tcBorders>
              <w:top w:val="single" w:sz="4" w:space="0" w:color="auto"/>
              <w:left w:val="nil"/>
              <w:bottom w:val="single" w:sz="4" w:space="0" w:color="auto"/>
              <w:right w:val="single" w:sz="4" w:space="0" w:color="auto"/>
            </w:tcBorders>
            <w:shd w:val="clear" w:color="auto" w:fill="auto"/>
          </w:tcPr>
          <w:p w:rsidR="00AB4FAE" w:rsidRPr="00620707" w:rsidRDefault="00AB4FAE" w:rsidP="00C74040">
            <w:pPr>
              <w:jc w:val="center"/>
              <w:rPr>
                <w:sz w:val="16"/>
                <w:szCs w:val="16"/>
              </w:rPr>
            </w:pPr>
            <w:r w:rsidRPr="00620707">
              <w:rPr>
                <w:bCs/>
                <w:sz w:val="16"/>
                <w:szCs w:val="16"/>
              </w:rPr>
              <w:t>-</w:t>
            </w:r>
          </w:p>
        </w:tc>
        <w:tc>
          <w:tcPr>
            <w:tcW w:w="98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bCs/>
                <w:sz w:val="16"/>
                <w:szCs w:val="16"/>
              </w:rPr>
              <w:t>3</w:t>
            </w:r>
          </w:p>
        </w:tc>
        <w:tc>
          <w:tcPr>
            <w:tcW w:w="87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bCs/>
                <w:sz w:val="16"/>
                <w:szCs w:val="16"/>
              </w:rPr>
              <w:t>4</w:t>
            </w:r>
          </w:p>
        </w:tc>
        <w:tc>
          <w:tcPr>
            <w:tcW w:w="785"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bCs/>
                <w:sz w:val="16"/>
                <w:szCs w:val="16"/>
              </w:rPr>
              <w:t>10</w:t>
            </w:r>
          </w:p>
        </w:tc>
        <w:tc>
          <w:tcPr>
            <w:tcW w:w="87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bCs/>
                <w:sz w:val="16"/>
                <w:szCs w:val="16"/>
              </w:rPr>
              <w:t>6</w:t>
            </w: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z w:val="16"/>
                <w:szCs w:val="16"/>
              </w:rPr>
              <w:t>6</w:t>
            </w: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bCs/>
                <w:sz w:val="16"/>
                <w:szCs w:val="16"/>
              </w:rPr>
              <w:t>3</w:t>
            </w: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bCs/>
                <w:sz w:val="16"/>
                <w:szCs w:val="16"/>
              </w:rPr>
              <w:t>7</w:t>
            </w:r>
          </w:p>
        </w:tc>
      </w:tr>
      <w:tr w:rsidR="00AB4FAE" w:rsidRPr="00D6199D" w:rsidTr="00C74040">
        <w:trPr>
          <w:trHeight w:val="495"/>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pacing w:val="-3"/>
                <w:sz w:val="16"/>
                <w:szCs w:val="16"/>
              </w:rPr>
              <w:t>МБОУ «Кысыл-Сырская средняя</w:t>
            </w:r>
            <w:r w:rsidRPr="00620707">
              <w:rPr>
                <w:spacing w:val="-13"/>
                <w:w w:val="107"/>
                <w:sz w:val="16"/>
                <w:szCs w:val="16"/>
              </w:rPr>
              <w:t xml:space="preserve"> общеобразовательная</w:t>
            </w:r>
            <w:r w:rsidRPr="00620707">
              <w:rPr>
                <w:spacing w:val="-3"/>
                <w:sz w:val="16"/>
                <w:szCs w:val="16"/>
              </w:rPr>
              <w:t xml:space="preserve"> школа»</w:t>
            </w:r>
          </w:p>
        </w:tc>
        <w:tc>
          <w:tcPr>
            <w:tcW w:w="709" w:type="dxa"/>
            <w:tcBorders>
              <w:top w:val="single" w:sz="4" w:space="0" w:color="auto"/>
              <w:left w:val="nil"/>
              <w:bottom w:val="single" w:sz="4" w:space="0" w:color="auto"/>
              <w:right w:val="single" w:sz="8" w:space="0" w:color="auto"/>
            </w:tcBorders>
            <w:shd w:val="clear" w:color="auto" w:fill="auto"/>
            <w:noWrap/>
            <w:hideMark/>
          </w:tcPr>
          <w:p w:rsidR="00AB4FAE" w:rsidRPr="00620707" w:rsidRDefault="00AB4FAE" w:rsidP="00C74040">
            <w:pPr>
              <w:jc w:val="center"/>
              <w:rPr>
                <w:bCs/>
                <w:sz w:val="16"/>
                <w:szCs w:val="16"/>
              </w:rPr>
            </w:pPr>
            <w:r w:rsidRPr="00620707">
              <w:rPr>
                <w:bCs/>
                <w:sz w:val="16"/>
                <w:szCs w:val="16"/>
              </w:rPr>
              <w:t>44</w:t>
            </w:r>
          </w:p>
        </w:tc>
        <w:tc>
          <w:tcPr>
            <w:tcW w:w="850" w:type="dxa"/>
            <w:tcBorders>
              <w:top w:val="single" w:sz="4" w:space="0" w:color="auto"/>
              <w:left w:val="nil"/>
              <w:bottom w:val="single" w:sz="4" w:space="0" w:color="auto"/>
              <w:right w:val="single" w:sz="8"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23</w:t>
            </w:r>
          </w:p>
          <w:p w:rsidR="00AB4FAE" w:rsidRPr="00620707" w:rsidRDefault="00AB4FAE" w:rsidP="00C74040">
            <w:pPr>
              <w:jc w:val="center"/>
              <w:rPr>
                <w:bCs/>
                <w:sz w:val="16"/>
                <w:szCs w:val="16"/>
              </w:rPr>
            </w:pPr>
          </w:p>
        </w:tc>
        <w:tc>
          <w:tcPr>
            <w:tcW w:w="888" w:type="dxa"/>
            <w:tcBorders>
              <w:top w:val="single" w:sz="4" w:space="0" w:color="auto"/>
              <w:left w:val="nil"/>
              <w:bottom w:val="single" w:sz="4" w:space="0" w:color="auto"/>
              <w:right w:val="single" w:sz="8"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21</w:t>
            </w:r>
          </w:p>
          <w:p w:rsidR="00AB4FAE" w:rsidRPr="00620707" w:rsidRDefault="00AB4FAE" w:rsidP="00C74040">
            <w:pPr>
              <w:jc w:val="center"/>
              <w:rPr>
                <w:bCs/>
                <w:sz w:val="16"/>
                <w:szCs w:val="16"/>
              </w:rPr>
            </w:pP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p>
          <w:p w:rsidR="00AB4FAE" w:rsidRPr="00620707" w:rsidRDefault="00AB4FAE" w:rsidP="00C74040">
            <w:pPr>
              <w:jc w:val="center"/>
              <w:rPr>
                <w:sz w:val="16"/>
                <w:szCs w:val="16"/>
              </w:rPr>
            </w:pPr>
            <w:r w:rsidRPr="00620707">
              <w:rPr>
                <w:bCs/>
                <w:sz w:val="16"/>
                <w:szCs w:val="16"/>
              </w:rPr>
              <w:t>-</w:t>
            </w:r>
          </w:p>
        </w:tc>
        <w:tc>
          <w:tcPr>
            <w:tcW w:w="884"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p>
          <w:p w:rsidR="00AB4FAE" w:rsidRPr="00620707" w:rsidRDefault="00AB4FAE" w:rsidP="00C74040">
            <w:pPr>
              <w:jc w:val="center"/>
              <w:rPr>
                <w:bCs/>
                <w:sz w:val="16"/>
                <w:szCs w:val="16"/>
              </w:rPr>
            </w:pPr>
            <w:r w:rsidRPr="00620707">
              <w:rPr>
                <w:bCs/>
                <w:sz w:val="16"/>
                <w:szCs w:val="16"/>
              </w:rPr>
              <w:t>9</w:t>
            </w:r>
          </w:p>
          <w:p w:rsidR="00AB4FAE" w:rsidRPr="00620707" w:rsidRDefault="00AB4FAE" w:rsidP="00C74040">
            <w:pPr>
              <w:jc w:val="center"/>
              <w:rPr>
                <w:sz w:val="16"/>
                <w:szCs w:val="16"/>
              </w:rPr>
            </w:pPr>
          </w:p>
        </w:tc>
        <w:tc>
          <w:tcPr>
            <w:tcW w:w="1041"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p>
          <w:p w:rsidR="00AB4FAE" w:rsidRPr="00620707" w:rsidRDefault="00AB4FAE" w:rsidP="00C74040">
            <w:pPr>
              <w:jc w:val="center"/>
              <w:rPr>
                <w:bCs/>
                <w:sz w:val="16"/>
                <w:szCs w:val="16"/>
              </w:rPr>
            </w:pPr>
            <w:r w:rsidRPr="00620707">
              <w:rPr>
                <w:bCs/>
                <w:sz w:val="16"/>
                <w:szCs w:val="16"/>
              </w:rPr>
              <w:t>16</w:t>
            </w:r>
          </w:p>
          <w:p w:rsidR="00AB4FAE" w:rsidRPr="00620707" w:rsidRDefault="00AB4FAE" w:rsidP="00C74040">
            <w:pPr>
              <w:jc w:val="center"/>
              <w:rPr>
                <w:sz w:val="16"/>
                <w:szCs w:val="16"/>
              </w:rPr>
            </w:pPr>
          </w:p>
        </w:tc>
        <w:tc>
          <w:tcPr>
            <w:tcW w:w="98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p>
          <w:p w:rsidR="00AB4FAE" w:rsidRPr="00620707" w:rsidRDefault="00AB4FAE" w:rsidP="00C74040">
            <w:pPr>
              <w:jc w:val="center"/>
              <w:rPr>
                <w:bCs/>
                <w:sz w:val="16"/>
                <w:szCs w:val="16"/>
              </w:rPr>
            </w:pPr>
            <w:r w:rsidRPr="00620707">
              <w:rPr>
                <w:bCs/>
                <w:sz w:val="16"/>
                <w:szCs w:val="16"/>
              </w:rPr>
              <w:t>9</w:t>
            </w:r>
          </w:p>
          <w:p w:rsidR="00AB4FAE" w:rsidRPr="00620707" w:rsidRDefault="00AB4FAE" w:rsidP="00C74040">
            <w:pPr>
              <w:jc w:val="center"/>
              <w:rPr>
                <w:sz w:val="16"/>
                <w:szCs w:val="16"/>
              </w:rPr>
            </w:pPr>
          </w:p>
        </w:tc>
        <w:tc>
          <w:tcPr>
            <w:tcW w:w="924"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p>
          <w:p w:rsidR="00AB4FAE" w:rsidRPr="00620707" w:rsidRDefault="00AB4FAE" w:rsidP="00C74040">
            <w:pPr>
              <w:jc w:val="center"/>
              <w:rPr>
                <w:bCs/>
                <w:sz w:val="16"/>
                <w:szCs w:val="16"/>
              </w:rPr>
            </w:pPr>
            <w:r w:rsidRPr="00620707">
              <w:rPr>
                <w:bCs/>
                <w:sz w:val="16"/>
                <w:szCs w:val="16"/>
              </w:rPr>
              <w:t>10</w:t>
            </w:r>
          </w:p>
          <w:p w:rsidR="00AB4FAE" w:rsidRPr="00620707" w:rsidRDefault="00AB4FAE" w:rsidP="00C74040">
            <w:pPr>
              <w:rPr>
                <w:sz w:val="16"/>
                <w:szCs w:val="16"/>
              </w:rPr>
            </w:pPr>
          </w:p>
        </w:tc>
        <w:tc>
          <w:tcPr>
            <w:tcW w:w="789" w:type="dxa"/>
            <w:tcBorders>
              <w:top w:val="single" w:sz="4" w:space="0" w:color="auto"/>
              <w:left w:val="nil"/>
              <w:bottom w:val="single" w:sz="4" w:space="0" w:color="auto"/>
              <w:right w:val="single" w:sz="4" w:space="0" w:color="auto"/>
            </w:tcBorders>
            <w:shd w:val="clear" w:color="auto" w:fill="auto"/>
          </w:tcPr>
          <w:p w:rsidR="00AB4FAE" w:rsidRPr="00620707" w:rsidRDefault="00AB4FAE" w:rsidP="00C74040">
            <w:pPr>
              <w:jc w:val="center"/>
              <w:rPr>
                <w:bCs/>
                <w:sz w:val="16"/>
                <w:szCs w:val="16"/>
              </w:rPr>
            </w:pPr>
          </w:p>
          <w:p w:rsidR="00AB4FAE" w:rsidRPr="00620707" w:rsidRDefault="00AB4FAE" w:rsidP="00C74040">
            <w:pPr>
              <w:jc w:val="center"/>
              <w:rPr>
                <w:sz w:val="16"/>
                <w:szCs w:val="16"/>
              </w:rPr>
            </w:pPr>
            <w:r w:rsidRPr="00620707">
              <w:rPr>
                <w:bCs/>
                <w:sz w:val="16"/>
                <w:szCs w:val="16"/>
              </w:rPr>
              <w:t>-</w:t>
            </w:r>
          </w:p>
        </w:tc>
        <w:tc>
          <w:tcPr>
            <w:tcW w:w="98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p>
          <w:p w:rsidR="00AB4FAE" w:rsidRPr="00620707" w:rsidRDefault="00AB4FAE" w:rsidP="00C74040">
            <w:pPr>
              <w:jc w:val="center"/>
              <w:rPr>
                <w:bCs/>
                <w:sz w:val="16"/>
                <w:szCs w:val="16"/>
              </w:rPr>
            </w:pPr>
            <w:r w:rsidRPr="00620707">
              <w:rPr>
                <w:bCs/>
                <w:sz w:val="16"/>
                <w:szCs w:val="16"/>
              </w:rPr>
              <w:t>10</w:t>
            </w:r>
          </w:p>
          <w:p w:rsidR="00AB4FAE" w:rsidRPr="00620707" w:rsidRDefault="00AB4FAE" w:rsidP="00C74040">
            <w:pPr>
              <w:jc w:val="center"/>
              <w:rPr>
                <w:sz w:val="16"/>
                <w:szCs w:val="16"/>
              </w:rPr>
            </w:pPr>
          </w:p>
        </w:tc>
        <w:tc>
          <w:tcPr>
            <w:tcW w:w="87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p>
          <w:p w:rsidR="00AB4FAE" w:rsidRPr="00620707" w:rsidRDefault="00AB4FAE" w:rsidP="00C74040">
            <w:pPr>
              <w:jc w:val="center"/>
              <w:rPr>
                <w:bCs/>
                <w:sz w:val="16"/>
                <w:szCs w:val="16"/>
              </w:rPr>
            </w:pPr>
            <w:r w:rsidRPr="00620707">
              <w:rPr>
                <w:bCs/>
                <w:sz w:val="16"/>
                <w:szCs w:val="16"/>
              </w:rPr>
              <w:t>9</w:t>
            </w:r>
          </w:p>
          <w:p w:rsidR="00AB4FAE" w:rsidRPr="00620707" w:rsidRDefault="00AB4FAE" w:rsidP="00C74040">
            <w:pPr>
              <w:jc w:val="center"/>
              <w:rPr>
                <w:sz w:val="16"/>
                <w:szCs w:val="16"/>
              </w:rPr>
            </w:pPr>
          </w:p>
        </w:tc>
        <w:tc>
          <w:tcPr>
            <w:tcW w:w="785"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p>
          <w:p w:rsidR="00AB4FAE" w:rsidRPr="00620707" w:rsidRDefault="00AB4FAE" w:rsidP="00C74040">
            <w:pPr>
              <w:jc w:val="center"/>
              <w:rPr>
                <w:bCs/>
                <w:sz w:val="16"/>
                <w:szCs w:val="16"/>
              </w:rPr>
            </w:pPr>
            <w:r w:rsidRPr="00620707">
              <w:rPr>
                <w:bCs/>
                <w:sz w:val="16"/>
                <w:szCs w:val="16"/>
              </w:rPr>
              <w:t>6</w:t>
            </w:r>
          </w:p>
          <w:p w:rsidR="00AB4FAE" w:rsidRPr="00620707" w:rsidRDefault="00AB4FAE" w:rsidP="00C74040">
            <w:pPr>
              <w:jc w:val="center"/>
              <w:rPr>
                <w:sz w:val="16"/>
                <w:szCs w:val="16"/>
              </w:rPr>
            </w:pPr>
          </w:p>
        </w:tc>
        <w:tc>
          <w:tcPr>
            <w:tcW w:w="87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p>
          <w:p w:rsidR="00AB4FAE" w:rsidRPr="00620707" w:rsidRDefault="00AB4FAE" w:rsidP="00C74040">
            <w:pPr>
              <w:jc w:val="center"/>
              <w:rPr>
                <w:bCs/>
                <w:sz w:val="16"/>
                <w:szCs w:val="16"/>
              </w:rPr>
            </w:pPr>
            <w:r w:rsidRPr="00620707">
              <w:rPr>
                <w:bCs/>
                <w:sz w:val="16"/>
                <w:szCs w:val="16"/>
              </w:rPr>
              <w:t>5</w:t>
            </w:r>
          </w:p>
          <w:p w:rsidR="00AB4FAE" w:rsidRPr="00620707" w:rsidRDefault="00AB4FAE" w:rsidP="00C74040">
            <w:pPr>
              <w:jc w:val="center"/>
              <w:rPr>
                <w:sz w:val="16"/>
                <w:szCs w:val="16"/>
              </w:rPr>
            </w:pP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p>
          <w:p w:rsidR="00AB4FAE" w:rsidRPr="00620707" w:rsidRDefault="00AB4FAE" w:rsidP="00C74040">
            <w:pPr>
              <w:jc w:val="center"/>
              <w:rPr>
                <w:bCs/>
                <w:sz w:val="16"/>
                <w:szCs w:val="16"/>
              </w:rPr>
            </w:pPr>
            <w:r w:rsidRPr="00620707">
              <w:rPr>
                <w:bCs/>
                <w:sz w:val="16"/>
                <w:szCs w:val="16"/>
              </w:rPr>
              <w:t>1</w:t>
            </w:r>
          </w:p>
          <w:p w:rsidR="00AB4FAE" w:rsidRPr="00620707" w:rsidRDefault="00AB4FAE" w:rsidP="00C74040">
            <w:pPr>
              <w:jc w:val="center"/>
              <w:rPr>
                <w:sz w:val="16"/>
                <w:szCs w:val="16"/>
              </w:rPr>
            </w:pP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p>
          <w:p w:rsidR="00AB4FAE" w:rsidRPr="00620707" w:rsidRDefault="00AB4FAE" w:rsidP="00C74040">
            <w:pPr>
              <w:jc w:val="center"/>
              <w:rPr>
                <w:bCs/>
                <w:sz w:val="16"/>
                <w:szCs w:val="16"/>
              </w:rPr>
            </w:pPr>
            <w:r w:rsidRPr="00620707">
              <w:rPr>
                <w:bCs/>
                <w:sz w:val="16"/>
                <w:szCs w:val="16"/>
              </w:rPr>
              <w:t>3</w:t>
            </w:r>
          </w:p>
          <w:p w:rsidR="00AB4FAE" w:rsidRPr="00620707" w:rsidRDefault="00AB4FAE" w:rsidP="00C74040">
            <w:pPr>
              <w:jc w:val="center"/>
              <w:rPr>
                <w:sz w:val="16"/>
                <w:szCs w:val="16"/>
              </w:rPr>
            </w:pP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p>
          <w:p w:rsidR="00AB4FAE" w:rsidRPr="00620707" w:rsidRDefault="00AB4FAE" w:rsidP="00C74040">
            <w:pPr>
              <w:jc w:val="center"/>
              <w:rPr>
                <w:bCs/>
                <w:sz w:val="16"/>
                <w:szCs w:val="16"/>
              </w:rPr>
            </w:pPr>
            <w:r w:rsidRPr="00620707">
              <w:rPr>
                <w:bCs/>
                <w:sz w:val="16"/>
                <w:szCs w:val="16"/>
              </w:rPr>
              <w:t>10</w:t>
            </w:r>
          </w:p>
          <w:p w:rsidR="00AB4FAE" w:rsidRPr="00620707" w:rsidRDefault="00AB4FAE" w:rsidP="00C74040">
            <w:pPr>
              <w:jc w:val="center"/>
              <w:rPr>
                <w:sz w:val="16"/>
                <w:szCs w:val="16"/>
              </w:rPr>
            </w:pPr>
          </w:p>
        </w:tc>
      </w:tr>
      <w:tr w:rsidR="00AB4FAE" w:rsidRPr="00D6199D" w:rsidTr="00C74040">
        <w:trPr>
          <w:trHeight w:val="495"/>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pacing w:val="-2"/>
                <w:sz w:val="16"/>
                <w:szCs w:val="16"/>
              </w:rPr>
              <w:t>МБОУ «Баппагаинская средняя</w:t>
            </w:r>
            <w:r w:rsidRPr="00620707">
              <w:rPr>
                <w:spacing w:val="-13"/>
                <w:w w:val="107"/>
                <w:sz w:val="16"/>
                <w:szCs w:val="16"/>
              </w:rPr>
              <w:t xml:space="preserve"> общеобразовательная</w:t>
            </w:r>
            <w:r w:rsidRPr="00620707">
              <w:rPr>
                <w:spacing w:val="-2"/>
                <w:sz w:val="16"/>
                <w:szCs w:val="16"/>
              </w:rPr>
              <w:t xml:space="preserve"> школа им. М.А. Алексеева»</w:t>
            </w:r>
          </w:p>
        </w:tc>
        <w:tc>
          <w:tcPr>
            <w:tcW w:w="709" w:type="dxa"/>
            <w:tcBorders>
              <w:top w:val="single" w:sz="4" w:space="0" w:color="auto"/>
              <w:left w:val="nil"/>
              <w:bottom w:val="single" w:sz="4" w:space="0" w:color="auto"/>
              <w:right w:val="single" w:sz="8" w:space="0" w:color="auto"/>
            </w:tcBorders>
            <w:shd w:val="clear" w:color="auto" w:fill="auto"/>
            <w:noWrap/>
            <w:hideMark/>
          </w:tcPr>
          <w:p w:rsidR="00AB4FAE" w:rsidRPr="00620707" w:rsidRDefault="00AB4FAE" w:rsidP="00C74040">
            <w:pPr>
              <w:jc w:val="center"/>
              <w:rPr>
                <w:bCs/>
                <w:sz w:val="16"/>
                <w:szCs w:val="16"/>
              </w:rPr>
            </w:pPr>
            <w:r w:rsidRPr="00620707">
              <w:rPr>
                <w:bCs/>
                <w:sz w:val="16"/>
                <w:szCs w:val="16"/>
              </w:rPr>
              <w:t>30</w:t>
            </w:r>
          </w:p>
        </w:tc>
        <w:tc>
          <w:tcPr>
            <w:tcW w:w="850" w:type="dxa"/>
            <w:tcBorders>
              <w:top w:val="single" w:sz="4" w:space="0" w:color="auto"/>
              <w:left w:val="nil"/>
              <w:bottom w:val="single" w:sz="4" w:space="0" w:color="auto"/>
              <w:right w:val="single" w:sz="8"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25</w:t>
            </w:r>
          </w:p>
        </w:tc>
        <w:tc>
          <w:tcPr>
            <w:tcW w:w="888" w:type="dxa"/>
            <w:tcBorders>
              <w:top w:val="single" w:sz="4" w:space="0" w:color="auto"/>
              <w:left w:val="nil"/>
              <w:bottom w:val="single" w:sz="4" w:space="0" w:color="auto"/>
              <w:right w:val="single" w:sz="8"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5</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0</w:t>
            </w:r>
          </w:p>
        </w:tc>
        <w:tc>
          <w:tcPr>
            <w:tcW w:w="884"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6</w:t>
            </w:r>
          </w:p>
        </w:tc>
        <w:tc>
          <w:tcPr>
            <w:tcW w:w="1041"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7</w:t>
            </w:r>
          </w:p>
        </w:tc>
        <w:tc>
          <w:tcPr>
            <w:tcW w:w="98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5</w:t>
            </w:r>
          </w:p>
        </w:tc>
        <w:tc>
          <w:tcPr>
            <w:tcW w:w="924"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12</w:t>
            </w:r>
          </w:p>
        </w:tc>
        <w:tc>
          <w:tcPr>
            <w:tcW w:w="789" w:type="dxa"/>
            <w:tcBorders>
              <w:top w:val="single" w:sz="4" w:space="0" w:color="auto"/>
              <w:left w:val="nil"/>
              <w:bottom w:val="single" w:sz="4" w:space="0" w:color="auto"/>
              <w:right w:val="single" w:sz="4" w:space="0" w:color="auto"/>
            </w:tcBorders>
            <w:shd w:val="clear" w:color="auto" w:fill="auto"/>
          </w:tcPr>
          <w:p w:rsidR="00AB4FAE" w:rsidRPr="00620707" w:rsidRDefault="00AB4FAE" w:rsidP="00C74040">
            <w:pPr>
              <w:jc w:val="center"/>
              <w:rPr>
                <w:bCs/>
                <w:sz w:val="16"/>
                <w:szCs w:val="16"/>
              </w:rPr>
            </w:pPr>
            <w:r w:rsidRPr="00620707">
              <w:rPr>
                <w:bCs/>
                <w:sz w:val="16"/>
                <w:szCs w:val="16"/>
              </w:rPr>
              <w:t>0</w:t>
            </w:r>
          </w:p>
        </w:tc>
        <w:tc>
          <w:tcPr>
            <w:tcW w:w="98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4</w:t>
            </w:r>
          </w:p>
        </w:tc>
        <w:tc>
          <w:tcPr>
            <w:tcW w:w="87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4</w:t>
            </w:r>
          </w:p>
        </w:tc>
        <w:tc>
          <w:tcPr>
            <w:tcW w:w="785"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0</w:t>
            </w:r>
          </w:p>
        </w:tc>
        <w:tc>
          <w:tcPr>
            <w:tcW w:w="87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1</w:t>
            </w: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8</w:t>
            </w: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6</w:t>
            </w: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7</w:t>
            </w:r>
          </w:p>
        </w:tc>
      </w:tr>
      <w:tr w:rsidR="00AB4FAE" w:rsidRPr="00D6199D" w:rsidTr="00C74040">
        <w:trPr>
          <w:trHeight w:val="495"/>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pacing w:val="-4"/>
                <w:sz w:val="16"/>
                <w:szCs w:val="16"/>
              </w:rPr>
              <w:t xml:space="preserve">МБОУ  </w:t>
            </w:r>
            <w:r w:rsidRPr="00620707">
              <w:rPr>
                <w:sz w:val="16"/>
                <w:szCs w:val="16"/>
              </w:rPr>
              <w:t>«Борогонская СОШ»</w:t>
            </w:r>
          </w:p>
        </w:tc>
        <w:tc>
          <w:tcPr>
            <w:tcW w:w="709" w:type="dxa"/>
            <w:tcBorders>
              <w:top w:val="single" w:sz="4" w:space="0" w:color="auto"/>
              <w:left w:val="nil"/>
              <w:bottom w:val="single" w:sz="4" w:space="0" w:color="auto"/>
              <w:right w:val="single" w:sz="8" w:space="0" w:color="auto"/>
            </w:tcBorders>
            <w:shd w:val="clear" w:color="auto" w:fill="auto"/>
            <w:noWrap/>
            <w:hideMark/>
          </w:tcPr>
          <w:p w:rsidR="00AB4FAE" w:rsidRPr="00620707" w:rsidRDefault="00AB4FAE" w:rsidP="00C74040">
            <w:pPr>
              <w:jc w:val="center"/>
              <w:rPr>
                <w:bCs/>
                <w:sz w:val="16"/>
                <w:szCs w:val="16"/>
              </w:rPr>
            </w:pPr>
            <w:r w:rsidRPr="00620707">
              <w:rPr>
                <w:bCs/>
                <w:sz w:val="16"/>
                <w:szCs w:val="16"/>
              </w:rPr>
              <w:t>28</w:t>
            </w:r>
          </w:p>
        </w:tc>
        <w:tc>
          <w:tcPr>
            <w:tcW w:w="850" w:type="dxa"/>
            <w:tcBorders>
              <w:top w:val="single" w:sz="4" w:space="0" w:color="auto"/>
              <w:left w:val="nil"/>
              <w:bottom w:val="single" w:sz="4" w:space="0" w:color="auto"/>
              <w:right w:val="single" w:sz="8"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22</w:t>
            </w:r>
          </w:p>
        </w:tc>
        <w:tc>
          <w:tcPr>
            <w:tcW w:w="888" w:type="dxa"/>
            <w:tcBorders>
              <w:top w:val="single" w:sz="4" w:space="0" w:color="auto"/>
              <w:left w:val="nil"/>
              <w:bottom w:val="single" w:sz="4" w:space="0" w:color="auto"/>
              <w:right w:val="single" w:sz="8"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7</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0</w:t>
            </w:r>
          </w:p>
        </w:tc>
        <w:tc>
          <w:tcPr>
            <w:tcW w:w="884"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0</w:t>
            </w:r>
          </w:p>
        </w:tc>
        <w:tc>
          <w:tcPr>
            <w:tcW w:w="1041"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7</w:t>
            </w:r>
          </w:p>
        </w:tc>
        <w:tc>
          <w:tcPr>
            <w:tcW w:w="98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12</w:t>
            </w:r>
          </w:p>
        </w:tc>
        <w:tc>
          <w:tcPr>
            <w:tcW w:w="924"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7</w:t>
            </w:r>
          </w:p>
        </w:tc>
        <w:tc>
          <w:tcPr>
            <w:tcW w:w="789" w:type="dxa"/>
            <w:tcBorders>
              <w:top w:val="single" w:sz="4" w:space="0" w:color="auto"/>
              <w:left w:val="nil"/>
              <w:bottom w:val="single" w:sz="4" w:space="0" w:color="auto"/>
              <w:right w:val="single" w:sz="4" w:space="0" w:color="auto"/>
            </w:tcBorders>
            <w:shd w:val="clear" w:color="auto" w:fill="auto"/>
          </w:tcPr>
          <w:p w:rsidR="00AB4FAE" w:rsidRPr="00620707" w:rsidRDefault="00AB4FAE" w:rsidP="00C74040">
            <w:pPr>
              <w:jc w:val="center"/>
              <w:rPr>
                <w:bCs/>
                <w:sz w:val="16"/>
                <w:szCs w:val="16"/>
              </w:rPr>
            </w:pPr>
            <w:r w:rsidRPr="00620707">
              <w:rPr>
                <w:bCs/>
                <w:sz w:val="16"/>
                <w:szCs w:val="16"/>
              </w:rPr>
              <w:t>0</w:t>
            </w:r>
          </w:p>
        </w:tc>
        <w:tc>
          <w:tcPr>
            <w:tcW w:w="98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5</w:t>
            </w:r>
          </w:p>
        </w:tc>
        <w:tc>
          <w:tcPr>
            <w:tcW w:w="87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5</w:t>
            </w:r>
          </w:p>
        </w:tc>
        <w:tc>
          <w:tcPr>
            <w:tcW w:w="785"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4</w:t>
            </w:r>
          </w:p>
        </w:tc>
        <w:tc>
          <w:tcPr>
            <w:tcW w:w="87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2</w:t>
            </w: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5</w:t>
            </w: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2</w:t>
            </w: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6</w:t>
            </w:r>
          </w:p>
        </w:tc>
      </w:tr>
      <w:tr w:rsidR="00AB4FAE" w:rsidRPr="00D6199D" w:rsidTr="00C74040">
        <w:trPr>
          <w:trHeight w:val="495"/>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pacing w:val="-2"/>
                <w:sz w:val="16"/>
                <w:szCs w:val="16"/>
              </w:rPr>
              <w:t xml:space="preserve">МБОУ «1 Кюлятская средняя </w:t>
            </w:r>
            <w:r w:rsidRPr="00620707">
              <w:rPr>
                <w:spacing w:val="-13"/>
                <w:w w:val="107"/>
                <w:sz w:val="16"/>
                <w:szCs w:val="16"/>
              </w:rPr>
              <w:t>общеобразовательная</w:t>
            </w:r>
            <w:r w:rsidRPr="00620707">
              <w:rPr>
                <w:spacing w:val="-2"/>
                <w:sz w:val="16"/>
                <w:szCs w:val="16"/>
              </w:rPr>
              <w:t xml:space="preserve"> школа им. Прокопия Алексеевича Павлова»</w:t>
            </w:r>
          </w:p>
        </w:tc>
        <w:tc>
          <w:tcPr>
            <w:tcW w:w="709" w:type="dxa"/>
            <w:tcBorders>
              <w:top w:val="single" w:sz="4" w:space="0" w:color="auto"/>
              <w:left w:val="nil"/>
              <w:bottom w:val="single" w:sz="4" w:space="0" w:color="auto"/>
              <w:right w:val="single" w:sz="8" w:space="0" w:color="auto"/>
            </w:tcBorders>
            <w:shd w:val="clear" w:color="auto" w:fill="auto"/>
            <w:noWrap/>
            <w:hideMark/>
          </w:tcPr>
          <w:p w:rsidR="00AB4FAE" w:rsidRPr="00620707" w:rsidRDefault="00AB4FAE" w:rsidP="00C74040">
            <w:pPr>
              <w:jc w:val="center"/>
              <w:rPr>
                <w:bCs/>
                <w:sz w:val="16"/>
                <w:szCs w:val="16"/>
              </w:rPr>
            </w:pPr>
            <w:r w:rsidRPr="00620707">
              <w:rPr>
                <w:bCs/>
                <w:sz w:val="16"/>
                <w:szCs w:val="16"/>
              </w:rPr>
              <w:t>33</w:t>
            </w:r>
          </w:p>
        </w:tc>
        <w:tc>
          <w:tcPr>
            <w:tcW w:w="850" w:type="dxa"/>
            <w:tcBorders>
              <w:top w:val="single" w:sz="4" w:space="0" w:color="auto"/>
              <w:left w:val="nil"/>
              <w:bottom w:val="single" w:sz="4" w:space="0" w:color="auto"/>
              <w:right w:val="single" w:sz="8"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22</w:t>
            </w:r>
          </w:p>
        </w:tc>
        <w:tc>
          <w:tcPr>
            <w:tcW w:w="888" w:type="dxa"/>
            <w:tcBorders>
              <w:top w:val="single" w:sz="4" w:space="0" w:color="auto"/>
              <w:left w:val="nil"/>
              <w:bottom w:val="single" w:sz="4" w:space="0" w:color="auto"/>
              <w:right w:val="single" w:sz="8"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11</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p>
        </w:tc>
        <w:tc>
          <w:tcPr>
            <w:tcW w:w="884"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5</w:t>
            </w:r>
          </w:p>
        </w:tc>
        <w:tc>
          <w:tcPr>
            <w:tcW w:w="1041"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4</w:t>
            </w:r>
          </w:p>
        </w:tc>
        <w:tc>
          <w:tcPr>
            <w:tcW w:w="98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19</w:t>
            </w:r>
          </w:p>
        </w:tc>
        <w:tc>
          <w:tcPr>
            <w:tcW w:w="924"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5</w:t>
            </w:r>
          </w:p>
        </w:tc>
        <w:tc>
          <w:tcPr>
            <w:tcW w:w="789" w:type="dxa"/>
            <w:tcBorders>
              <w:top w:val="single" w:sz="4" w:space="0" w:color="auto"/>
              <w:left w:val="nil"/>
              <w:bottom w:val="single" w:sz="4" w:space="0" w:color="auto"/>
              <w:right w:val="single" w:sz="4" w:space="0" w:color="auto"/>
            </w:tcBorders>
            <w:shd w:val="clear" w:color="auto" w:fill="auto"/>
          </w:tcPr>
          <w:p w:rsidR="00AB4FAE" w:rsidRPr="00620707" w:rsidRDefault="00AB4FAE" w:rsidP="00C74040">
            <w:pPr>
              <w:jc w:val="center"/>
              <w:rPr>
                <w:b/>
                <w:bCs/>
                <w:sz w:val="16"/>
                <w:szCs w:val="16"/>
              </w:rPr>
            </w:pPr>
            <w:r w:rsidRPr="00620707">
              <w:rPr>
                <w:b/>
                <w:bCs/>
                <w:sz w:val="16"/>
                <w:szCs w:val="16"/>
              </w:rPr>
              <w:t>1</w:t>
            </w:r>
          </w:p>
          <w:p w:rsidR="00AB4FAE" w:rsidRPr="00620707" w:rsidRDefault="00AB4FAE" w:rsidP="00C74040">
            <w:pPr>
              <w:rPr>
                <w:b/>
                <w:bCs/>
                <w:sz w:val="16"/>
                <w:szCs w:val="16"/>
              </w:rPr>
            </w:pPr>
          </w:p>
        </w:tc>
        <w:tc>
          <w:tcPr>
            <w:tcW w:w="98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3</w:t>
            </w:r>
          </w:p>
        </w:tc>
        <w:tc>
          <w:tcPr>
            <w:tcW w:w="87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6</w:t>
            </w:r>
          </w:p>
          <w:p w:rsidR="00AB4FAE" w:rsidRPr="00620707" w:rsidRDefault="00AB4FAE" w:rsidP="00C74040">
            <w:pPr>
              <w:jc w:val="center"/>
              <w:rPr>
                <w:bCs/>
                <w:sz w:val="16"/>
                <w:szCs w:val="16"/>
              </w:rPr>
            </w:pPr>
          </w:p>
        </w:tc>
        <w:tc>
          <w:tcPr>
            <w:tcW w:w="785"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5</w:t>
            </w:r>
          </w:p>
          <w:p w:rsidR="00AB4FAE" w:rsidRPr="00620707" w:rsidRDefault="00AB4FAE" w:rsidP="00C74040">
            <w:pPr>
              <w:jc w:val="center"/>
              <w:rPr>
                <w:bCs/>
                <w:sz w:val="16"/>
                <w:szCs w:val="16"/>
              </w:rPr>
            </w:pPr>
          </w:p>
        </w:tc>
        <w:tc>
          <w:tcPr>
            <w:tcW w:w="87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4</w:t>
            </w:r>
          </w:p>
          <w:p w:rsidR="00AB4FAE" w:rsidRPr="00620707" w:rsidRDefault="00AB4FAE" w:rsidP="00C74040">
            <w:pPr>
              <w:jc w:val="center"/>
              <w:rPr>
                <w:bCs/>
                <w:sz w:val="16"/>
                <w:szCs w:val="16"/>
              </w:rPr>
            </w:pP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4</w:t>
            </w: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3</w:t>
            </w: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8</w:t>
            </w:r>
          </w:p>
          <w:p w:rsidR="00AB4FAE" w:rsidRPr="00620707" w:rsidRDefault="00AB4FAE" w:rsidP="00C74040">
            <w:pPr>
              <w:jc w:val="center"/>
              <w:rPr>
                <w:bCs/>
                <w:sz w:val="16"/>
                <w:szCs w:val="16"/>
              </w:rPr>
            </w:pPr>
          </w:p>
        </w:tc>
      </w:tr>
      <w:tr w:rsidR="00AB4FAE" w:rsidRPr="00D6199D" w:rsidTr="00C74040">
        <w:trPr>
          <w:trHeight w:val="495"/>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pacing w:val="-4"/>
                <w:sz w:val="16"/>
                <w:szCs w:val="16"/>
              </w:rPr>
              <w:lastRenderedPageBreak/>
              <w:t xml:space="preserve">МБОУ  «Мастахская средняя </w:t>
            </w:r>
            <w:r w:rsidRPr="00620707">
              <w:rPr>
                <w:spacing w:val="-13"/>
                <w:w w:val="107"/>
                <w:sz w:val="16"/>
                <w:szCs w:val="16"/>
              </w:rPr>
              <w:t>общеобразовательная</w:t>
            </w:r>
            <w:r w:rsidRPr="00620707">
              <w:rPr>
                <w:spacing w:val="-4"/>
                <w:sz w:val="16"/>
                <w:szCs w:val="16"/>
              </w:rPr>
              <w:t xml:space="preserve"> школа имени Героя Советского Союза А.А.Миронова»</w:t>
            </w:r>
          </w:p>
        </w:tc>
        <w:tc>
          <w:tcPr>
            <w:tcW w:w="709" w:type="dxa"/>
            <w:tcBorders>
              <w:top w:val="single" w:sz="4" w:space="0" w:color="auto"/>
              <w:left w:val="nil"/>
              <w:bottom w:val="single" w:sz="4" w:space="0" w:color="auto"/>
              <w:right w:val="single" w:sz="8" w:space="0" w:color="auto"/>
            </w:tcBorders>
            <w:shd w:val="clear" w:color="auto" w:fill="auto"/>
            <w:noWrap/>
            <w:hideMark/>
          </w:tcPr>
          <w:p w:rsidR="00AB4FAE" w:rsidRPr="00620707" w:rsidRDefault="00AB4FAE" w:rsidP="00C74040">
            <w:pPr>
              <w:jc w:val="center"/>
              <w:rPr>
                <w:bCs/>
                <w:sz w:val="16"/>
                <w:szCs w:val="16"/>
              </w:rPr>
            </w:pPr>
            <w:r w:rsidRPr="00620707">
              <w:rPr>
                <w:bCs/>
                <w:sz w:val="16"/>
                <w:szCs w:val="16"/>
              </w:rPr>
              <w:t>32</w:t>
            </w:r>
          </w:p>
        </w:tc>
        <w:tc>
          <w:tcPr>
            <w:tcW w:w="850" w:type="dxa"/>
            <w:tcBorders>
              <w:top w:val="single" w:sz="4" w:space="0" w:color="auto"/>
              <w:left w:val="nil"/>
              <w:bottom w:val="single" w:sz="4" w:space="0" w:color="auto"/>
              <w:right w:val="single" w:sz="8" w:space="0" w:color="auto"/>
            </w:tcBorders>
            <w:shd w:val="clear" w:color="auto" w:fill="auto"/>
            <w:hideMark/>
          </w:tcPr>
          <w:p w:rsidR="00AB4FAE" w:rsidRPr="00620707" w:rsidRDefault="00AB4FAE" w:rsidP="00C74040">
            <w:pPr>
              <w:jc w:val="center"/>
              <w:rPr>
                <w:bCs/>
                <w:sz w:val="16"/>
                <w:szCs w:val="16"/>
                <w:lang w:val="en-US"/>
              </w:rPr>
            </w:pPr>
          </w:p>
          <w:p w:rsidR="00AB4FAE" w:rsidRPr="00620707" w:rsidRDefault="00AB4FAE" w:rsidP="00C74040">
            <w:pPr>
              <w:jc w:val="center"/>
              <w:rPr>
                <w:bCs/>
                <w:sz w:val="16"/>
                <w:szCs w:val="16"/>
              </w:rPr>
            </w:pPr>
            <w:r w:rsidRPr="00620707">
              <w:rPr>
                <w:bCs/>
                <w:sz w:val="16"/>
                <w:szCs w:val="16"/>
              </w:rPr>
              <w:t>20</w:t>
            </w:r>
          </w:p>
        </w:tc>
        <w:tc>
          <w:tcPr>
            <w:tcW w:w="888" w:type="dxa"/>
            <w:tcBorders>
              <w:top w:val="single" w:sz="4" w:space="0" w:color="auto"/>
              <w:left w:val="nil"/>
              <w:bottom w:val="single" w:sz="4" w:space="0" w:color="auto"/>
              <w:right w:val="single" w:sz="8" w:space="0" w:color="auto"/>
            </w:tcBorders>
            <w:shd w:val="clear" w:color="auto" w:fill="auto"/>
            <w:hideMark/>
          </w:tcPr>
          <w:p w:rsidR="00AB4FAE" w:rsidRPr="00620707" w:rsidRDefault="00AB4FAE" w:rsidP="00C74040">
            <w:pPr>
              <w:jc w:val="center"/>
              <w:rPr>
                <w:bCs/>
                <w:sz w:val="16"/>
                <w:szCs w:val="16"/>
                <w:lang w:val="en-US"/>
              </w:rPr>
            </w:pPr>
          </w:p>
          <w:p w:rsidR="00AB4FAE" w:rsidRPr="00620707" w:rsidRDefault="00AB4FAE" w:rsidP="00C74040">
            <w:pPr>
              <w:jc w:val="center"/>
              <w:rPr>
                <w:bCs/>
                <w:sz w:val="16"/>
                <w:szCs w:val="16"/>
              </w:rPr>
            </w:pPr>
            <w:r w:rsidRPr="00620707">
              <w:rPr>
                <w:bCs/>
                <w:sz w:val="16"/>
                <w:szCs w:val="16"/>
              </w:rPr>
              <w:t>11</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rsidR="00AB4FAE" w:rsidRPr="00620707" w:rsidRDefault="00AB4FAE" w:rsidP="00C74040">
            <w:pPr>
              <w:jc w:val="center"/>
              <w:rPr>
                <w:bCs/>
                <w:sz w:val="16"/>
                <w:szCs w:val="16"/>
                <w:lang w:val="en-US"/>
              </w:rPr>
            </w:pPr>
          </w:p>
          <w:p w:rsidR="00AB4FAE" w:rsidRPr="00620707" w:rsidRDefault="00AB4FAE" w:rsidP="00C74040">
            <w:pPr>
              <w:jc w:val="center"/>
              <w:rPr>
                <w:sz w:val="16"/>
                <w:szCs w:val="16"/>
              </w:rPr>
            </w:pPr>
            <w:r w:rsidRPr="00620707">
              <w:rPr>
                <w:bCs/>
                <w:sz w:val="16"/>
                <w:szCs w:val="16"/>
                <w:lang w:val="en-US"/>
              </w:rPr>
              <w:t>1</w:t>
            </w:r>
          </w:p>
        </w:tc>
        <w:tc>
          <w:tcPr>
            <w:tcW w:w="884"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lang w:val="en-US"/>
              </w:rPr>
            </w:pPr>
          </w:p>
          <w:p w:rsidR="00AB4FAE" w:rsidRPr="00620707" w:rsidRDefault="00AB4FAE" w:rsidP="00C74040">
            <w:pPr>
              <w:jc w:val="center"/>
              <w:rPr>
                <w:sz w:val="16"/>
                <w:szCs w:val="16"/>
              </w:rPr>
            </w:pPr>
            <w:r w:rsidRPr="00620707">
              <w:rPr>
                <w:bCs/>
                <w:sz w:val="16"/>
                <w:szCs w:val="16"/>
                <w:lang w:val="en-US"/>
              </w:rPr>
              <w:t>2</w:t>
            </w:r>
          </w:p>
        </w:tc>
        <w:tc>
          <w:tcPr>
            <w:tcW w:w="1041"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lang w:val="en-US"/>
              </w:rPr>
            </w:pPr>
          </w:p>
          <w:p w:rsidR="00AB4FAE" w:rsidRPr="00620707" w:rsidRDefault="00AB4FAE" w:rsidP="00C74040">
            <w:pPr>
              <w:jc w:val="center"/>
              <w:rPr>
                <w:sz w:val="16"/>
                <w:szCs w:val="16"/>
              </w:rPr>
            </w:pPr>
            <w:r w:rsidRPr="00620707">
              <w:rPr>
                <w:bCs/>
                <w:sz w:val="16"/>
                <w:szCs w:val="16"/>
                <w:lang w:val="en-US"/>
              </w:rPr>
              <w:t>11</w:t>
            </w:r>
          </w:p>
        </w:tc>
        <w:tc>
          <w:tcPr>
            <w:tcW w:w="98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lang w:val="en-US"/>
              </w:rPr>
            </w:pPr>
          </w:p>
          <w:p w:rsidR="00AB4FAE" w:rsidRPr="00620707" w:rsidRDefault="00AB4FAE" w:rsidP="00C74040">
            <w:pPr>
              <w:jc w:val="center"/>
              <w:rPr>
                <w:sz w:val="16"/>
                <w:szCs w:val="16"/>
                <w:lang w:val="en-US"/>
              </w:rPr>
            </w:pPr>
            <w:r w:rsidRPr="00620707">
              <w:rPr>
                <w:bCs/>
                <w:sz w:val="16"/>
                <w:szCs w:val="16"/>
                <w:lang w:val="en-US"/>
              </w:rPr>
              <w:t>7</w:t>
            </w:r>
          </w:p>
        </w:tc>
        <w:tc>
          <w:tcPr>
            <w:tcW w:w="924"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lang w:val="en-US"/>
              </w:rPr>
            </w:pPr>
          </w:p>
          <w:p w:rsidR="00AB4FAE" w:rsidRPr="00620707" w:rsidRDefault="00AB4FAE" w:rsidP="00C74040">
            <w:pPr>
              <w:jc w:val="center"/>
              <w:rPr>
                <w:sz w:val="16"/>
                <w:szCs w:val="16"/>
                <w:lang w:val="en-US"/>
              </w:rPr>
            </w:pPr>
            <w:r w:rsidRPr="00620707">
              <w:rPr>
                <w:bCs/>
                <w:sz w:val="16"/>
                <w:szCs w:val="16"/>
                <w:lang w:val="en-US"/>
              </w:rPr>
              <w:t>7</w:t>
            </w:r>
          </w:p>
        </w:tc>
        <w:tc>
          <w:tcPr>
            <w:tcW w:w="789" w:type="dxa"/>
            <w:tcBorders>
              <w:top w:val="single" w:sz="4" w:space="0" w:color="auto"/>
              <w:left w:val="nil"/>
              <w:bottom w:val="single" w:sz="4" w:space="0" w:color="auto"/>
              <w:right w:val="single" w:sz="4" w:space="0" w:color="auto"/>
            </w:tcBorders>
            <w:shd w:val="clear" w:color="auto" w:fill="auto"/>
          </w:tcPr>
          <w:p w:rsidR="00AB4FAE" w:rsidRPr="00620707" w:rsidRDefault="00AB4FAE" w:rsidP="00C74040">
            <w:pPr>
              <w:jc w:val="center"/>
              <w:rPr>
                <w:bCs/>
                <w:sz w:val="16"/>
                <w:szCs w:val="16"/>
                <w:lang w:val="en-US"/>
              </w:rPr>
            </w:pPr>
          </w:p>
          <w:p w:rsidR="00AB4FAE" w:rsidRPr="00620707" w:rsidRDefault="00AB4FAE" w:rsidP="00C74040">
            <w:pPr>
              <w:jc w:val="center"/>
              <w:rPr>
                <w:sz w:val="16"/>
                <w:szCs w:val="16"/>
                <w:lang w:val="en-US"/>
              </w:rPr>
            </w:pPr>
            <w:r w:rsidRPr="00620707">
              <w:rPr>
                <w:bCs/>
                <w:sz w:val="16"/>
                <w:szCs w:val="16"/>
                <w:lang w:val="en-US"/>
              </w:rPr>
              <w:t>0</w:t>
            </w:r>
          </w:p>
        </w:tc>
        <w:tc>
          <w:tcPr>
            <w:tcW w:w="98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lang w:val="en-US"/>
              </w:rPr>
            </w:pPr>
          </w:p>
          <w:p w:rsidR="00AB4FAE" w:rsidRPr="00620707" w:rsidRDefault="00AB4FAE" w:rsidP="00C74040">
            <w:pPr>
              <w:jc w:val="center"/>
              <w:rPr>
                <w:sz w:val="16"/>
                <w:szCs w:val="16"/>
              </w:rPr>
            </w:pPr>
            <w:r w:rsidRPr="00620707">
              <w:rPr>
                <w:bCs/>
                <w:sz w:val="16"/>
                <w:szCs w:val="16"/>
                <w:lang w:val="en-US"/>
              </w:rPr>
              <w:t>10</w:t>
            </w:r>
          </w:p>
        </w:tc>
        <w:tc>
          <w:tcPr>
            <w:tcW w:w="87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lang w:val="en-US"/>
              </w:rPr>
            </w:pPr>
          </w:p>
          <w:p w:rsidR="00AB4FAE" w:rsidRPr="00620707" w:rsidRDefault="00AB4FAE" w:rsidP="00C74040">
            <w:pPr>
              <w:jc w:val="center"/>
              <w:rPr>
                <w:sz w:val="16"/>
                <w:szCs w:val="16"/>
              </w:rPr>
            </w:pPr>
            <w:r w:rsidRPr="00620707">
              <w:rPr>
                <w:bCs/>
                <w:sz w:val="16"/>
                <w:szCs w:val="16"/>
                <w:lang w:val="en-US"/>
              </w:rPr>
              <w:t>4</w:t>
            </w:r>
          </w:p>
        </w:tc>
        <w:tc>
          <w:tcPr>
            <w:tcW w:w="785"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lang w:val="en-US"/>
              </w:rPr>
            </w:pPr>
          </w:p>
          <w:p w:rsidR="00AB4FAE" w:rsidRPr="00620707" w:rsidRDefault="00AB4FAE" w:rsidP="00C74040">
            <w:pPr>
              <w:jc w:val="center"/>
              <w:rPr>
                <w:sz w:val="16"/>
                <w:szCs w:val="16"/>
              </w:rPr>
            </w:pPr>
            <w:r w:rsidRPr="00620707">
              <w:rPr>
                <w:bCs/>
                <w:sz w:val="16"/>
                <w:szCs w:val="16"/>
                <w:lang w:val="en-US"/>
              </w:rPr>
              <w:t>3</w:t>
            </w:r>
          </w:p>
        </w:tc>
        <w:tc>
          <w:tcPr>
            <w:tcW w:w="87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lang w:val="en-US"/>
              </w:rPr>
            </w:pPr>
          </w:p>
          <w:p w:rsidR="00AB4FAE" w:rsidRPr="00620707" w:rsidRDefault="00AB4FAE" w:rsidP="00C74040">
            <w:pPr>
              <w:jc w:val="center"/>
              <w:rPr>
                <w:sz w:val="16"/>
                <w:szCs w:val="16"/>
              </w:rPr>
            </w:pPr>
            <w:r w:rsidRPr="00620707">
              <w:rPr>
                <w:bCs/>
                <w:sz w:val="16"/>
                <w:szCs w:val="16"/>
                <w:lang w:val="en-US"/>
              </w:rPr>
              <w:t>4</w:t>
            </w: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lang w:val="en-US"/>
              </w:rPr>
            </w:pPr>
          </w:p>
          <w:p w:rsidR="00AB4FAE" w:rsidRPr="00620707" w:rsidRDefault="00AB4FAE" w:rsidP="00C74040">
            <w:pPr>
              <w:jc w:val="center"/>
              <w:rPr>
                <w:sz w:val="16"/>
                <w:szCs w:val="16"/>
              </w:rPr>
            </w:pPr>
            <w:r w:rsidRPr="00620707">
              <w:rPr>
                <w:bCs/>
                <w:sz w:val="16"/>
                <w:szCs w:val="16"/>
                <w:lang w:val="en-US"/>
              </w:rPr>
              <w:t>3</w:t>
            </w: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lang w:val="en-US"/>
              </w:rPr>
            </w:pPr>
          </w:p>
          <w:p w:rsidR="00AB4FAE" w:rsidRPr="00620707" w:rsidRDefault="00AB4FAE" w:rsidP="00C74040">
            <w:pPr>
              <w:jc w:val="center"/>
              <w:rPr>
                <w:sz w:val="16"/>
                <w:szCs w:val="16"/>
                <w:lang w:val="en-US"/>
              </w:rPr>
            </w:pPr>
            <w:r w:rsidRPr="00620707">
              <w:rPr>
                <w:bCs/>
                <w:sz w:val="16"/>
                <w:szCs w:val="16"/>
                <w:lang w:val="en-US"/>
              </w:rPr>
              <w:t>1</w:t>
            </w: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lang w:val="en-US"/>
              </w:rPr>
            </w:pPr>
          </w:p>
          <w:p w:rsidR="00AB4FAE" w:rsidRPr="00620707" w:rsidRDefault="00AB4FAE" w:rsidP="00C74040">
            <w:pPr>
              <w:jc w:val="center"/>
              <w:rPr>
                <w:sz w:val="16"/>
                <w:szCs w:val="16"/>
              </w:rPr>
            </w:pPr>
            <w:r w:rsidRPr="00620707">
              <w:rPr>
                <w:bCs/>
                <w:sz w:val="16"/>
                <w:szCs w:val="16"/>
                <w:lang w:val="en-US"/>
              </w:rPr>
              <w:t>2</w:t>
            </w:r>
          </w:p>
        </w:tc>
      </w:tr>
      <w:tr w:rsidR="00AB4FAE" w:rsidRPr="00D6199D" w:rsidTr="00C74040">
        <w:trPr>
          <w:trHeight w:val="495"/>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pacing w:val="-2"/>
                <w:sz w:val="16"/>
                <w:szCs w:val="16"/>
              </w:rPr>
              <w:t xml:space="preserve">МБОУ  «Халбакинская средняя </w:t>
            </w:r>
            <w:r w:rsidRPr="00620707">
              <w:rPr>
                <w:spacing w:val="-13"/>
                <w:w w:val="107"/>
                <w:sz w:val="16"/>
                <w:szCs w:val="16"/>
              </w:rPr>
              <w:t>общеобразовательная</w:t>
            </w:r>
            <w:r w:rsidRPr="00620707">
              <w:rPr>
                <w:spacing w:val="-2"/>
                <w:sz w:val="16"/>
                <w:szCs w:val="16"/>
              </w:rPr>
              <w:t xml:space="preserve"> школа П.И. Быканова»</w:t>
            </w:r>
          </w:p>
        </w:tc>
        <w:tc>
          <w:tcPr>
            <w:tcW w:w="709" w:type="dxa"/>
            <w:tcBorders>
              <w:top w:val="single" w:sz="4" w:space="0" w:color="auto"/>
              <w:left w:val="nil"/>
              <w:bottom w:val="single" w:sz="4" w:space="0" w:color="auto"/>
              <w:right w:val="single" w:sz="8" w:space="0" w:color="auto"/>
            </w:tcBorders>
            <w:shd w:val="clear" w:color="auto" w:fill="auto"/>
            <w:noWrap/>
            <w:hideMark/>
          </w:tcPr>
          <w:p w:rsidR="00AB4FAE" w:rsidRPr="00620707" w:rsidRDefault="00AB4FAE" w:rsidP="00C74040">
            <w:pPr>
              <w:spacing w:after="0" w:line="240" w:lineRule="auto"/>
              <w:jc w:val="center"/>
              <w:rPr>
                <w:bCs/>
                <w:sz w:val="16"/>
                <w:szCs w:val="16"/>
              </w:rPr>
            </w:pPr>
            <w:r w:rsidRPr="00620707">
              <w:rPr>
                <w:bCs/>
                <w:sz w:val="16"/>
                <w:szCs w:val="16"/>
              </w:rPr>
              <w:t>28</w:t>
            </w:r>
          </w:p>
        </w:tc>
        <w:tc>
          <w:tcPr>
            <w:tcW w:w="850" w:type="dxa"/>
            <w:tcBorders>
              <w:top w:val="single" w:sz="4" w:space="0" w:color="auto"/>
              <w:left w:val="nil"/>
              <w:bottom w:val="single" w:sz="4" w:space="0" w:color="auto"/>
              <w:right w:val="single" w:sz="8" w:space="0" w:color="auto"/>
            </w:tcBorders>
            <w:shd w:val="clear" w:color="auto" w:fill="auto"/>
            <w:hideMark/>
          </w:tcPr>
          <w:p w:rsidR="00AB4FAE" w:rsidRPr="00620707" w:rsidRDefault="00AB4FAE" w:rsidP="00C74040">
            <w:pPr>
              <w:pStyle w:val="ac"/>
              <w:spacing w:before="0" w:beforeAutospacing="0" w:after="0" w:afterAutospacing="0"/>
              <w:jc w:val="center"/>
              <w:rPr>
                <w:kern w:val="24"/>
                <w:sz w:val="16"/>
                <w:szCs w:val="16"/>
              </w:rPr>
            </w:pPr>
            <w:r w:rsidRPr="00620707">
              <w:rPr>
                <w:kern w:val="24"/>
                <w:sz w:val="16"/>
                <w:szCs w:val="16"/>
              </w:rPr>
              <w:t>19</w:t>
            </w:r>
          </w:p>
          <w:p w:rsidR="00AB4FAE" w:rsidRPr="00620707" w:rsidRDefault="00AB4FAE" w:rsidP="00C74040">
            <w:pPr>
              <w:pStyle w:val="ac"/>
              <w:spacing w:before="0" w:beforeAutospacing="0" w:after="0" w:afterAutospacing="0"/>
              <w:jc w:val="center"/>
              <w:rPr>
                <w:sz w:val="16"/>
                <w:szCs w:val="16"/>
              </w:rPr>
            </w:pPr>
          </w:p>
        </w:tc>
        <w:tc>
          <w:tcPr>
            <w:tcW w:w="888" w:type="dxa"/>
            <w:tcBorders>
              <w:top w:val="single" w:sz="4" w:space="0" w:color="auto"/>
              <w:left w:val="nil"/>
              <w:bottom w:val="single" w:sz="4" w:space="0" w:color="auto"/>
              <w:right w:val="single" w:sz="8" w:space="0" w:color="auto"/>
            </w:tcBorders>
            <w:shd w:val="clear" w:color="auto" w:fill="auto"/>
            <w:hideMark/>
          </w:tcPr>
          <w:p w:rsidR="00AB4FAE" w:rsidRPr="00620707" w:rsidRDefault="00AB4FAE" w:rsidP="00C74040">
            <w:pPr>
              <w:pStyle w:val="ac"/>
              <w:spacing w:before="0" w:beforeAutospacing="0" w:after="0" w:afterAutospacing="0"/>
              <w:jc w:val="center"/>
              <w:rPr>
                <w:kern w:val="24"/>
                <w:sz w:val="16"/>
                <w:szCs w:val="16"/>
              </w:rPr>
            </w:pPr>
            <w:r w:rsidRPr="00620707">
              <w:rPr>
                <w:kern w:val="24"/>
                <w:sz w:val="16"/>
                <w:szCs w:val="16"/>
              </w:rPr>
              <w:t>9</w:t>
            </w:r>
          </w:p>
          <w:p w:rsidR="00AB4FAE" w:rsidRPr="00620707" w:rsidRDefault="00AB4FAE" w:rsidP="00C74040">
            <w:pPr>
              <w:pStyle w:val="ac"/>
              <w:spacing w:before="0" w:beforeAutospacing="0" w:after="0" w:afterAutospacing="0"/>
              <w:jc w:val="center"/>
              <w:rPr>
                <w:sz w:val="16"/>
                <w:szCs w:val="16"/>
              </w:rPr>
            </w:pP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rsidR="00AB4FAE" w:rsidRPr="00620707" w:rsidRDefault="00AB4FAE" w:rsidP="00C74040">
            <w:pPr>
              <w:pStyle w:val="ac"/>
              <w:spacing w:before="0" w:beforeAutospacing="0" w:after="0" w:afterAutospacing="0"/>
              <w:jc w:val="center"/>
              <w:rPr>
                <w:sz w:val="16"/>
                <w:szCs w:val="16"/>
              </w:rPr>
            </w:pPr>
            <w:r w:rsidRPr="00620707">
              <w:rPr>
                <w:sz w:val="16"/>
                <w:szCs w:val="16"/>
              </w:rPr>
              <w:t>-</w:t>
            </w:r>
          </w:p>
        </w:tc>
        <w:tc>
          <w:tcPr>
            <w:tcW w:w="884"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pStyle w:val="ac"/>
              <w:spacing w:before="0" w:beforeAutospacing="0" w:after="0" w:afterAutospacing="0"/>
              <w:jc w:val="center"/>
              <w:rPr>
                <w:kern w:val="24"/>
                <w:sz w:val="16"/>
                <w:szCs w:val="16"/>
              </w:rPr>
            </w:pPr>
            <w:r w:rsidRPr="00620707">
              <w:rPr>
                <w:kern w:val="24"/>
                <w:sz w:val="16"/>
                <w:szCs w:val="16"/>
              </w:rPr>
              <w:t>7</w:t>
            </w:r>
          </w:p>
          <w:p w:rsidR="00AB4FAE" w:rsidRPr="00620707" w:rsidRDefault="00AB4FAE" w:rsidP="00C74040">
            <w:pPr>
              <w:pStyle w:val="ac"/>
              <w:spacing w:before="0" w:beforeAutospacing="0" w:after="0" w:afterAutospacing="0"/>
              <w:jc w:val="center"/>
              <w:rPr>
                <w:sz w:val="16"/>
                <w:szCs w:val="16"/>
              </w:rPr>
            </w:pPr>
          </w:p>
        </w:tc>
        <w:tc>
          <w:tcPr>
            <w:tcW w:w="1041"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pStyle w:val="ac"/>
              <w:spacing w:before="0" w:beforeAutospacing="0" w:after="0" w:afterAutospacing="0"/>
              <w:jc w:val="center"/>
              <w:rPr>
                <w:kern w:val="24"/>
                <w:sz w:val="16"/>
                <w:szCs w:val="16"/>
              </w:rPr>
            </w:pPr>
            <w:r w:rsidRPr="00620707">
              <w:rPr>
                <w:kern w:val="24"/>
                <w:sz w:val="16"/>
                <w:szCs w:val="16"/>
              </w:rPr>
              <w:t>6</w:t>
            </w:r>
          </w:p>
          <w:p w:rsidR="00AB4FAE" w:rsidRPr="00620707" w:rsidRDefault="00AB4FAE" w:rsidP="00C74040">
            <w:pPr>
              <w:pStyle w:val="ac"/>
              <w:spacing w:before="0" w:beforeAutospacing="0" w:after="0" w:afterAutospacing="0"/>
              <w:jc w:val="center"/>
              <w:rPr>
                <w:sz w:val="16"/>
                <w:szCs w:val="16"/>
              </w:rPr>
            </w:pPr>
          </w:p>
        </w:tc>
        <w:tc>
          <w:tcPr>
            <w:tcW w:w="98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pStyle w:val="ac"/>
              <w:spacing w:before="0" w:beforeAutospacing="0" w:after="0" w:afterAutospacing="0"/>
              <w:ind w:firstLine="29"/>
              <w:jc w:val="center"/>
              <w:rPr>
                <w:bCs/>
                <w:kern w:val="24"/>
                <w:sz w:val="16"/>
                <w:szCs w:val="16"/>
              </w:rPr>
            </w:pPr>
            <w:r w:rsidRPr="00620707">
              <w:rPr>
                <w:bCs/>
                <w:kern w:val="24"/>
                <w:sz w:val="16"/>
                <w:szCs w:val="16"/>
              </w:rPr>
              <w:t>8</w:t>
            </w:r>
          </w:p>
          <w:p w:rsidR="00AB4FAE" w:rsidRPr="00620707" w:rsidRDefault="00AB4FAE" w:rsidP="00C74040">
            <w:pPr>
              <w:pStyle w:val="ac"/>
              <w:spacing w:before="0" w:beforeAutospacing="0" w:after="0" w:afterAutospacing="0"/>
              <w:ind w:firstLine="29"/>
              <w:jc w:val="center"/>
              <w:rPr>
                <w:sz w:val="16"/>
                <w:szCs w:val="16"/>
              </w:rPr>
            </w:pPr>
          </w:p>
        </w:tc>
        <w:tc>
          <w:tcPr>
            <w:tcW w:w="924"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pStyle w:val="ac"/>
              <w:spacing w:before="0" w:beforeAutospacing="0" w:after="0" w:afterAutospacing="0"/>
              <w:ind w:firstLine="29"/>
              <w:jc w:val="center"/>
              <w:rPr>
                <w:bCs/>
                <w:kern w:val="24"/>
                <w:sz w:val="16"/>
                <w:szCs w:val="16"/>
              </w:rPr>
            </w:pPr>
            <w:r w:rsidRPr="00620707">
              <w:rPr>
                <w:bCs/>
                <w:kern w:val="24"/>
                <w:sz w:val="16"/>
                <w:szCs w:val="16"/>
              </w:rPr>
              <w:t>7</w:t>
            </w:r>
          </w:p>
          <w:p w:rsidR="00AB4FAE" w:rsidRPr="00620707" w:rsidRDefault="00AB4FAE" w:rsidP="00C74040">
            <w:pPr>
              <w:pStyle w:val="ac"/>
              <w:spacing w:before="0" w:beforeAutospacing="0" w:after="0" w:afterAutospacing="0"/>
              <w:ind w:firstLine="29"/>
              <w:jc w:val="center"/>
              <w:rPr>
                <w:sz w:val="16"/>
                <w:szCs w:val="16"/>
              </w:rPr>
            </w:pPr>
          </w:p>
        </w:tc>
        <w:tc>
          <w:tcPr>
            <w:tcW w:w="789" w:type="dxa"/>
            <w:tcBorders>
              <w:top w:val="single" w:sz="4" w:space="0" w:color="auto"/>
              <w:left w:val="nil"/>
              <w:bottom w:val="single" w:sz="4" w:space="0" w:color="auto"/>
              <w:right w:val="single" w:sz="4" w:space="0" w:color="auto"/>
            </w:tcBorders>
            <w:shd w:val="clear" w:color="auto" w:fill="auto"/>
          </w:tcPr>
          <w:p w:rsidR="00AB4FAE" w:rsidRPr="00620707" w:rsidRDefault="00AB4FAE" w:rsidP="00C74040">
            <w:pPr>
              <w:spacing w:after="0" w:line="240" w:lineRule="auto"/>
              <w:jc w:val="center"/>
              <w:rPr>
                <w:sz w:val="16"/>
                <w:szCs w:val="16"/>
              </w:rPr>
            </w:pPr>
            <w:r w:rsidRPr="00620707">
              <w:rPr>
                <w:sz w:val="16"/>
                <w:szCs w:val="16"/>
              </w:rPr>
              <w:t>-</w:t>
            </w:r>
          </w:p>
        </w:tc>
        <w:tc>
          <w:tcPr>
            <w:tcW w:w="98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spacing w:after="0" w:line="240" w:lineRule="auto"/>
              <w:jc w:val="center"/>
              <w:rPr>
                <w:bCs/>
                <w:sz w:val="16"/>
                <w:szCs w:val="16"/>
              </w:rPr>
            </w:pPr>
            <w:r w:rsidRPr="00620707">
              <w:rPr>
                <w:bCs/>
                <w:sz w:val="16"/>
                <w:szCs w:val="16"/>
              </w:rPr>
              <w:t>7</w:t>
            </w:r>
          </w:p>
          <w:p w:rsidR="00AB4FAE" w:rsidRPr="00620707" w:rsidRDefault="00AB4FAE" w:rsidP="00C74040">
            <w:pPr>
              <w:spacing w:line="240" w:lineRule="auto"/>
              <w:jc w:val="center"/>
              <w:rPr>
                <w:bCs/>
                <w:sz w:val="16"/>
                <w:szCs w:val="16"/>
              </w:rPr>
            </w:pPr>
          </w:p>
        </w:tc>
        <w:tc>
          <w:tcPr>
            <w:tcW w:w="87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spacing w:after="0" w:line="240" w:lineRule="auto"/>
              <w:jc w:val="center"/>
              <w:rPr>
                <w:bCs/>
                <w:sz w:val="16"/>
                <w:szCs w:val="16"/>
              </w:rPr>
            </w:pPr>
            <w:r w:rsidRPr="00620707">
              <w:rPr>
                <w:bCs/>
                <w:sz w:val="16"/>
                <w:szCs w:val="16"/>
              </w:rPr>
              <w:t>7</w:t>
            </w:r>
          </w:p>
          <w:p w:rsidR="00AB4FAE" w:rsidRPr="00620707" w:rsidRDefault="00AB4FAE" w:rsidP="00C74040">
            <w:pPr>
              <w:spacing w:line="240" w:lineRule="auto"/>
              <w:jc w:val="center"/>
              <w:rPr>
                <w:bCs/>
                <w:sz w:val="16"/>
                <w:szCs w:val="16"/>
              </w:rPr>
            </w:pPr>
          </w:p>
        </w:tc>
        <w:tc>
          <w:tcPr>
            <w:tcW w:w="785"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spacing w:after="0" w:line="240" w:lineRule="auto"/>
              <w:jc w:val="center"/>
              <w:rPr>
                <w:bCs/>
                <w:sz w:val="16"/>
                <w:szCs w:val="16"/>
              </w:rPr>
            </w:pPr>
            <w:r w:rsidRPr="00620707">
              <w:rPr>
                <w:bCs/>
                <w:sz w:val="16"/>
                <w:szCs w:val="16"/>
              </w:rPr>
              <w:t>6</w:t>
            </w:r>
          </w:p>
          <w:p w:rsidR="00AB4FAE" w:rsidRPr="00620707" w:rsidRDefault="00AB4FAE" w:rsidP="00C74040">
            <w:pPr>
              <w:spacing w:line="240" w:lineRule="auto"/>
              <w:jc w:val="center"/>
              <w:rPr>
                <w:bCs/>
                <w:sz w:val="16"/>
                <w:szCs w:val="16"/>
              </w:rPr>
            </w:pPr>
          </w:p>
        </w:tc>
        <w:tc>
          <w:tcPr>
            <w:tcW w:w="87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spacing w:after="0" w:line="240" w:lineRule="auto"/>
              <w:jc w:val="center"/>
              <w:rPr>
                <w:bCs/>
                <w:sz w:val="16"/>
                <w:szCs w:val="16"/>
              </w:rPr>
            </w:pPr>
            <w:r w:rsidRPr="00620707">
              <w:rPr>
                <w:bCs/>
                <w:sz w:val="16"/>
                <w:szCs w:val="16"/>
              </w:rPr>
              <w:t>2</w:t>
            </w:r>
          </w:p>
          <w:p w:rsidR="00AB4FAE" w:rsidRPr="00620707" w:rsidRDefault="00AB4FAE" w:rsidP="00C74040">
            <w:pPr>
              <w:spacing w:line="240" w:lineRule="auto"/>
              <w:jc w:val="center"/>
              <w:rPr>
                <w:bCs/>
                <w:sz w:val="16"/>
                <w:szCs w:val="16"/>
              </w:rPr>
            </w:pP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spacing w:after="0" w:line="240" w:lineRule="auto"/>
              <w:jc w:val="center"/>
              <w:rPr>
                <w:bCs/>
                <w:sz w:val="16"/>
                <w:szCs w:val="16"/>
              </w:rPr>
            </w:pPr>
            <w:r w:rsidRPr="00620707">
              <w:rPr>
                <w:bCs/>
                <w:sz w:val="16"/>
                <w:szCs w:val="16"/>
              </w:rPr>
              <w:t>1</w:t>
            </w:r>
          </w:p>
          <w:p w:rsidR="00AB4FAE" w:rsidRPr="00620707" w:rsidRDefault="00AB4FAE" w:rsidP="00C74040">
            <w:pPr>
              <w:spacing w:line="240" w:lineRule="auto"/>
              <w:jc w:val="center"/>
              <w:rPr>
                <w:bCs/>
                <w:sz w:val="16"/>
                <w:szCs w:val="16"/>
              </w:rPr>
            </w:pP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spacing w:after="0" w:line="240" w:lineRule="auto"/>
              <w:jc w:val="center"/>
              <w:rPr>
                <w:bCs/>
                <w:sz w:val="16"/>
                <w:szCs w:val="16"/>
              </w:rPr>
            </w:pPr>
            <w:r w:rsidRPr="00620707">
              <w:rPr>
                <w:bCs/>
                <w:sz w:val="16"/>
                <w:szCs w:val="16"/>
              </w:rPr>
              <w:t>1</w:t>
            </w:r>
          </w:p>
          <w:p w:rsidR="00AB4FAE" w:rsidRPr="00620707" w:rsidRDefault="00AB4FAE" w:rsidP="00C74040">
            <w:pPr>
              <w:spacing w:line="240" w:lineRule="auto"/>
              <w:rPr>
                <w:bCs/>
                <w:sz w:val="16"/>
                <w:szCs w:val="16"/>
              </w:rPr>
            </w:pP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spacing w:after="0" w:line="240" w:lineRule="auto"/>
              <w:jc w:val="center"/>
              <w:rPr>
                <w:bCs/>
                <w:sz w:val="16"/>
                <w:szCs w:val="16"/>
              </w:rPr>
            </w:pPr>
            <w:r w:rsidRPr="00620707">
              <w:rPr>
                <w:bCs/>
                <w:sz w:val="16"/>
                <w:szCs w:val="16"/>
              </w:rPr>
              <w:t>4</w:t>
            </w:r>
          </w:p>
          <w:p w:rsidR="00AB4FAE" w:rsidRPr="00620707" w:rsidRDefault="00AB4FAE" w:rsidP="00C74040">
            <w:pPr>
              <w:spacing w:line="240" w:lineRule="auto"/>
              <w:jc w:val="center"/>
              <w:rPr>
                <w:bCs/>
                <w:sz w:val="16"/>
                <w:szCs w:val="16"/>
              </w:rPr>
            </w:pPr>
          </w:p>
        </w:tc>
      </w:tr>
      <w:tr w:rsidR="00AB4FAE" w:rsidRPr="00D6199D" w:rsidTr="00C74040">
        <w:trPr>
          <w:trHeight w:val="495"/>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pacing w:val="-5"/>
                <w:sz w:val="16"/>
                <w:szCs w:val="16"/>
              </w:rPr>
              <w:t xml:space="preserve">МБОУ «Хампинская средняя </w:t>
            </w:r>
            <w:r w:rsidRPr="00620707">
              <w:rPr>
                <w:spacing w:val="-13"/>
                <w:w w:val="107"/>
                <w:sz w:val="16"/>
                <w:szCs w:val="16"/>
              </w:rPr>
              <w:t>общеобразовательная</w:t>
            </w:r>
            <w:r w:rsidRPr="00620707">
              <w:rPr>
                <w:spacing w:val="-5"/>
                <w:sz w:val="16"/>
                <w:szCs w:val="16"/>
              </w:rPr>
              <w:t xml:space="preserve"> школа </w:t>
            </w:r>
            <w:r w:rsidRPr="00620707">
              <w:rPr>
                <w:spacing w:val="-4"/>
                <w:sz w:val="16"/>
                <w:szCs w:val="16"/>
              </w:rPr>
              <w:t>им. С.Ф. Гоголева»</w:t>
            </w:r>
          </w:p>
        </w:tc>
        <w:tc>
          <w:tcPr>
            <w:tcW w:w="709" w:type="dxa"/>
            <w:tcBorders>
              <w:top w:val="single" w:sz="4" w:space="0" w:color="auto"/>
              <w:left w:val="nil"/>
              <w:bottom w:val="single" w:sz="4" w:space="0" w:color="auto"/>
              <w:right w:val="single" w:sz="8" w:space="0" w:color="auto"/>
            </w:tcBorders>
            <w:shd w:val="clear" w:color="auto" w:fill="auto"/>
            <w:noWrap/>
            <w:hideMark/>
          </w:tcPr>
          <w:p w:rsidR="00AB4FAE" w:rsidRPr="00620707" w:rsidRDefault="00AB4FAE" w:rsidP="00C74040">
            <w:pPr>
              <w:jc w:val="center"/>
              <w:rPr>
                <w:sz w:val="16"/>
                <w:szCs w:val="16"/>
              </w:rPr>
            </w:pPr>
            <w:r w:rsidRPr="00620707">
              <w:rPr>
                <w:sz w:val="16"/>
                <w:szCs w:val="16"/>
              </w:rPr>
              <w:t>33</w:t>
            </w:r>
          </w:p>
        </w:tc>
        <w:tc>
          <w:tcPr>
            <w:tcW w:w="850" w:type="dxa"/>
            <w:tcBorders>
              <w:top w:val="single" w:sz="4" w:space="0" w:color="auto"/>
              <w:left w:val="nil"/>
              <w:bottom w:val="single" w:sz="4" w:space="0" w:color="auto"/>
              <w:right w:val="single" w:sz="8" w:space="0" w:color="auto"/>
            </w:tcBorders>
            <w:shd w:val="clear" w:color="auto" w:fill="auto"/>
            <w:hideMark/>
          </w:tcPr>
          <w:p w:rsidR="00AB4FAE" w:rsidRPr="00620707" w:rsidRDefault="00AB4FAE" w:rsidP="00C74040">
            <w:pPr>
              <w:jc w:val="center"/>
              <w:rPr>
                <w:sz w:val="16"/>
                <w:szCs w:val="16"/>
              </w:rPr>
            </w:pPr>
            <w:r w:rsidRPr="00620707">
              <w:rPr>
                <w:sz w:val="16"/>
                <w:szCs w:val="16"/>
              </w:rPr>
              <w:t>29</w:t>
            </w:r>
          </w:p>
        </w:tc>
        <w:tc>
          <w:tcPr>
            <w:tcW w:w="888" w:type="dxa"/>
            <w:tcBorders>
              <w:top w:val="single" w:sz="4" w:space="0" w:color="auto"/>
              <w:left w:val="nil"/>
              <w:bottom w:val="single" w:sz="4" w:space="0" w:color="auto"/>
              <w:right w:val="single" w:sz="8" w:space="0" w:color="auto"/>
            </w:tcBorders>
            <w:shd w:val="clear" w:color="auto" w:fill="auto"/>
            <w:hideMark/>
          </w:tcPr>
          <w:p w:rsidR="00AB4FAE" w:rsidRPr="00620707" w:rsidRDefault="00AB4FAE" w:rsidP="00C74040">
            <w:pPr>
              <w:jc w:val="center"/>
              <w:rPr>
                <w:sz w:val="16"/>
                <w:szCs w:val="16"/>
              </w:rPr>
            </w:pPr>
            <w:r w:rsidRPr="00620707">
              <w:rPr>
                <w:sz w:val="16"/>
                <w:szCs w:val="16"/>
              </w:rPr>
              <w:t>4</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z w:val="16"/>
                <w:szCs w:val="16"/>
              </w:rPr>
              <w:t>0</w:t>
            </w:r>
          </w:p>
        </w:tc>
        <w:tc>
          <w:tcPr>
            <w:tcW w:w="884"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z w:val="16"/>
                <w:szCs w:val="16"/>
              </w:rPr>
              <w:t>3</w:t>
            </w:r>
          </w:p>
        </w:tc>
        <w:tc>
          <w:tcPr>
            <w:tcW w:w="1041"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z w:val="16"/>
                <w:szCs w:val="16"/>
              </w:rPr>
              <w:t>6</w:t>
            </w:r>
          </w:p>
        </w:tc>
        <w:tc>
          <w:tcPr>
            <w:tcW w:w="98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z w:val="16"/>
                <w:szCs w:val="16"/>
              </w:rPr>
              <w:t>13</w:t>
            </w:r>
          </w:p>
        </w:tc>
        <w:tc>
          <w:tcPr>
            <w:tcW w:w="924"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z w:val="16"/>
                <w:szCs w:val="16"/>
              </w:rPr>
              <w:t>11</w:t>
            </w:r>
          </w:p>
        </w:tc>
        <w:tc>
          <w:tcPr>
            <w:tcW w:w="789" w:type="dxa"/>
            <w:tcBorders>
              <w:top w:val="single" w:sz="4" w:space="0" w:color="auto"/>
              <w:left w:val="nil"/>
              <w:bottom w:val="single" w:sz="4" w:space="0" w:color="auto"/>
              <w:right w:val="single" w:sz="4" w:space="0" w:color="auto"/>
            </w:tcBorders>
            <w:shd w:val="clear" w:color="auto" w:fill="auto"/>
          </w:tcPr>
          <w:p w:rsidR="00AB4FAE" w:rsidRPr="00620707" w:rsidRDefault="00AB4FAE" w:rsidP="00C74040">
            <w:pPr>
              <w:jc w:val="center"/>
              <w:rPr>
                <w:sz w:val="16"/>
                <w:szCs w:val="16"/>
              </w:rPr>
            </w:pPr>
            <w:r w:rsidRPr="00620707">
              <w:rPr>
                <w:sz w:val="16"/>
                <w:szCs w:val="16"/>
              </w:rPr>
              <w:t>0</w:t>
            </w:r>
          </w:p>
        </w:tc>
        <w:tc>
          <w:tcPr>
            <w:tcW w:w="98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z w:val="16"/>
                <w:szCs w:val="16"/>
              </w:rPr>
              <w:t>6</w:t>
            </w:r>
          </w:p>
        </w:tc>
        <w:tc>
          <w:tcPr>
            <w:tcW w:w="87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z w:val="16"/>
                <w:szCs w:val="16"/>
              </w:rPr>
              <w:t>1</w:t>
            </w:r>
          </w:p>
        </w:tc>
        <w:tc>
          <w:tcPr>
            <w:tcW w:w="785"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z w:val="16"/>
                <w:szCs w:val="16"/>
              </w:rPr>
              <w:t>5</w:t>
            </w:r>
          </w:p>
        </w:tc>
        <w:tc>
          <w:tcPr>
            <w:tcW w:w="87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z w:val="16"/>
                <w:szCs w:val="16"/>
              </w:rPr>
              <w:t>5</w:t>
            </w: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z w:val="16"/>
                <w:szCs w:val="16"/>
              </w:rPr>
              <w:t>5</w:t>
            </w: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z w:val="16"/>
                <w:szCs w:val="16"/>
              </w:rPr>
              <w:t>1</w:t>
            </w: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z w:val="16"/>
                <w:szCs w:val="16"/>
              </w:rPr>
              <w:t>10</w:t>
            </w:r>
          </w:p>
        </w:tc>
      </w:tr>
      <w:tr w:rsidR="00AB4FAE" w:rsidRPr="00D6199D" w:rsidTr="00C74040">
        <w:trPr>
          <w:trHeight w:val="495"/>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pacing w:val="-4"/>
                <w:sz w:val="16"/>
                <w:szCs w:val="16"/>
              </w:rPr>
              <w:t xml:space="preserve">МБОУ  «Чочунская средняя </w:t>
            </w:r>
            <w:r w:rsidRPr="00620707">
              <w:rPr>
                <w:spacing w:val="-13"/>
                <w:w w:val="107"/>
                <w:sz w:val="16"/>
                <w:szCs w:val="16"/>
              </w:rPr>
              <w:t>общеобразовательная</w:t>
            </w:r>
            <w:r w:rsidRPr="00620707">
              <w:rPr>
                <w:spacing w:val="-4"/>
                <w:sz w:val="16"/>
                <w:szCs w:val="16"/>
              </w:rPr>
              <w:t xml:space="preserve"> школа имени народного поэта Якутии И.М.Гоголева» с. Сыдыбыл</w:t>
            </w:r>
          </w:p>
        </w:tc>
        <w:tc>
          <w:tcPr>
            <w:tcW w:w="709" w:type="dxa"/>
            <w:tcBorders>
              <w:top w:val="single" w:sz="4" w:space="0" w:color="auto"/>
              <w:left w:val="nil"/>
              <w:bottom w:val="single" w:sz="4" w:space="0" w:color="auto"/>
              <w:right w:val="single" w:sz="8" w:space="0" w:color="auto"/>
            </w:tcBorders>
            <w:shd w:val="clear" w:color="auto" w:fill="auto"/>
            <w:noWrap/>
            <w:hideMark/>
          </w:tcPr>
          <w:p w:rsidR="00AB4FAE" w:rsidRPr="00620707" w:rsidRDefault="00AB4FAE" w:rsidP="00C74040">
            <w:pPr>
              <w:jc w:val="center"/>
              <w:rPr>
                <w:bCs/>
                <w:sz w:val="16"/>
                <w:szCs w:val="16"/>
              </w:rPr>
            </w:pPr>
          </w:p>
        </w:tc>
        <w:tc>
          <w:tcPr>
            <w:tcW w:w="850" w:type="dxa"/>
            <w:tcBorders>
              <w:top w:val="single" w:sz="4" w:space="0" w:color="auto"/>
              <w:left w:val="nil"/>
              <w:bottom w:val="single" w:sz="4" w:space="0" w:color="auto"/>
              <w:right w:val="single" w:sz="8"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20</w:t>
            </w:r>
          </w:p>
        </w:tc>
        <w:tc>
          <w:tcPr>
            <w:tcW w:w="888" w:type="dxa"/>
            <w:tcBorders>
              <w:top w:val="single" w:sz="4" w:space="0" w:color="auto"/>
              <w:left w:val="nil"/>
              <w:bottom w:val="single" w:sz="4" w:space="0" w:color="auto"/>
              <w:right w:val="single" w:sz="8"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3</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0</w:t>
            </w:r>
          </w:p>
        </w:tc>
        <w:tc>
          <w:tcPr>
            <w:tcW w:w="884"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8</w:t>
            </w:r>
          </w:p>
        </w:tc>
        <w:tc>
          <w:tcPr>
            <w:tcW w:w="1041"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1</w:t>
            </w:r>
          </w:p>
        </w:tc>
        <w:tc>
          <w:tcPr>
            <w:tcW w:w="98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10</w:t>
            </w:r>
          </w:p>
        </w:tc>
        <w:tc>
          <w:tcPr>
            <w:tcW w:w="924"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4</w:t>
            </w:r>
          </w:p>
        </w:tc>
        <w:tc>
          <w:tcPr>
            <w:tcW w:w="789" w:type="dxa"/>
            <w:tcBorders>
              <w:top w:val="single" w:sz="4" w:space="0" w:color="auto"/>
              <w:left w:val="nil"/>
              <w:bottom w:val="single" w:sz="4" w:space="0" w:color="auto"/>
              <w:right w:val="single" w:sz="4" w:space="0" w:color="auto"/>
            </w:tcBorders>
            <w:shd w:val="clear" w:color="auto" w:fill="auto"/>
          </w:tcPr>
          <w:p w:rsidR="00AB4FAE" w:rsidRPr="00620707" w:rsidRDefault="00AB4FAE" w:rsidP="00C74040">
            <w:pPr>
              <w:jc w:val="center"/>
              <w:rPr>
                <w:bCs/>
                <w:sz w:val="16"/>
                <w:szCs w:val="16"/>
              </w:rPr>
            </w:pPr>
          </w:p>
        </w:tc>
        <w:tc>
          <w:tcPr>
            <w:tcW w:w="98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5</w:t>
            </w:r>
          </w:p>
        </w:tc>
        <w:tc>
          <w:tcPr>
            <w:tcW w:w="87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1</w:t>
            </w:r>
          </w:p>
        </w:tc>
        <w:tc>
          <w:tcPr>
            <w:tcW w:w="785"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1</w:t>
            </w:r>
          </w:p>
        </w:tc>
        <w:tc>
          <w:tcPr>
            <w:tcW w:w="87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6</w:t>
            </w: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4</w:t>
            </w: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4</w:t>
            </w: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2</w:t>
            </w:r>
          </w:p>
        </w:tc>
      </w:tr>
      <w:tr w:rsidR="00AB4FAE" w:rsidRPr="00D6199D" w:rsidTr="00C74040">
        <w:trPr>
          <w:trHeight w:val="495"/>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pacing w:val="-1"/>
                <w:sz w:val="16"/>
                <w:szCs w:val="16"/>
              </w:rPr>
              <w:t xml:space="preserve">МБОУ «Чернышевская средняя </w:t>
            </w:r>
            <w:r w:rsidRPr="00620707">
              <w:rPr>
                <w:spacing w:val="-13"/>
                <w:w w:val="107"/>
                <w:sz w:val="16"/>
                <w:szCs w:val="16"/>
              </w:rPr>
              <w:t>общеобразовательная</w:t>
            </w:r>
            <w:r w:rsidRPr="00620707">
              <w:rPr>
                <w:spacing w:val="-1"/>
                <w:sz w:val="16"/>
                <w:szCs w:val="16"/>
              </w:rPr>
              <w:t xml:space="preserve"> школа им. С.М. Васильева»</w:t>
            </w:r>
          </w:p>
        </w:tc>
        <w:tc>
          <w:tcPr>
            <w:tcW w:w="709" w:type="dxa"/>
            <w:tcBorders>
              <w:top w:val="single" w:sz="4" w:space="0" w:color="auto"/>
              <w:left w:val="nil"/>
              <w:bottom w:val="single" w:sz="4" w:space="0" w:color="auto"/>
              <w:right w:val="single" w:sz="8" w:space="0" w:color="auto"/>
            </w:tcBorders>
            <w:shd w:val="clear" w:color="auto" w:fill="auto"/>
            <w:noWrap/>
            <w:hideMark/>
          </w:tcPr>
          <w:p w:rsidR="00AB4FAE" w:rsidRPr="00620707" w:rsidRDefault="00AB4FAE" w:rsidP="00C74040">
            <w:pPr>
              <w:jc w:val="center"/>
              <w:rPr>
                <w:bCs/>
                <w:sz w:val="16"/>
                <w:szCs w:val="16"/>
              </w:rPr>
            </w:pPr>
            <w:r w:rsidRPr="00620707">
              <w:rPr>
                <w:bCs/>
                <w:sz w:val="16"/>
                <w:szCs w:val="16"/>
              </w:rPr>
              <w:t>29</w:t>
            </w:r>
          </w:p>
        </w:tc>
        <w:tc>
          <w:tcPr>
            <w:tcW w:w="850" w:type="dxa"/>
            <w:tcBorders>
              <w:top w:val="single" w:sz="4" w:space="0" w:color="auto"/>
              <w:left w:val="nil"/>
              <w:bottom w:val="single" w:sz="4" w:space="0" w:color="auto"/>
              <w:right w:val="single" w:sz="8"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26</w:t>
            </w:r>
          </w:p>
        </w:tc>
        <w:tc>
          <w:tcPr>
            <w:tcW w:w="888" w:type="dxa"/>
            <w:tcBorders>
              <w:top w:val="single" w:sz="4" w:space="0" w:color="auto"/>
              <w:left w:val="nil"/>
              <w:bottom w:val="single" w:sz="4" w:space="0" w:color="auto"/>
              <w:right w:val="single" w:sz="8"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3</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0</w:t>
            </w:r>
          </w:p>
        </w:tc>
        <w:tc>
          <w:tcPr>
            <w:tcW w:w="884"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3</w:t>
            </w:r>
          </w:p>
        </w:tc>
        <w:tc>
          <w:tcPr>
            <w:tcW w:w="1041"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4</w:t>
            </w:r>
          </w:p>
        </w:tc>
        <w:tc>
          <w:tcPr>
            <w:tcW w:w="98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8</w:t>
            </w:r>
          </w:p>
        </w:tc>
        <w:tc>
          <w:tcPr>
            <w:tcW w:w="924"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13</w:t>
            </w:r>
          </w:p>
        </w:tc>
        <w:tc>
          <w:tcPr>
            <w:tcW w:w="789" w:type="dxa"/>
            <w:tcBorders>
              <w:top w:val="single" w:sz="4" w:space="0" w:color="auto"/>
              <w:left w:val="nil"/>
              <w:bottom w:val="single" w:sz="4" w:space="0" w:color="auto"/>
              <w:right w:val="single" w:sz="4" w:space="0" w:color="auto"/>
            </w:tcBorders>
            <w:shd w:val="clear" w:color="auto" w:fill="auto"/>
          </w:tcPr>
          <w:p w:rsidR="00AB4FAE" w:rsidRPr="00620707" w:rsidRDefault="00AB4FAE" w:rsidP="00C74040">
            <w:pPr>
              <w:jc w:val="center"/>
              <w:rPr>
                <w:bCs/>
                <w:sz w:val="16"/>
                <w:szCs w:val="16"/>
              </w:rPr>
            </w:pPr>
            <w:r w:rsidRPr="00620707">
              <w:rPr>
                <w:bCs/>
                <w:sz w:val="16"/>
                <w:szCs w:val="16"/>
              </w:rPr>
              <w:t>0</w:t>
            </w:r>
          </w:p>
        </w:tc>
        <w:tc>
          <w:tcPr>
            <w:tcW w:w="98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3</w:t>
            </w:r>
          </w:p>
        </w:tc>
        <w:tc>
          <w:tcPr>
            <w:tcW w:w="87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3</w:t>
            </w:r>
          </w:p>
        </w:tc>
        <w:tc>
          <w:tcPr>
            <w:tcW w:w="785"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2</w:t>
            </w:r>
          </w:p>
        </w:tc>
        <w:tc>
          <w:tcPr>
            <w:tcW w:w="87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1</w:t>
            </w: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4</w:t>
            </w: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8</w:t>
            </w: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8</w:t>
            </w:r>
          </w:p>
        </w:tc>
      </w:tr>
      <w:tr w:rsidR="00AB4FAE" w:rsidRPr="00D6199D" w:rsidTr="00C74040">
        <w:trPr>
          <w:trHeight w:val="495"/>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pacing w:val="-4"/>
                <w:sz w:val="16"/>
                <w:szCs w:val="16"/>
              </w:rPr>
              <w:t xml:space="preserve">МБОУ «Жемконская средняя </w:t>
            </w:r>
            <w:r w:rsidRPr="00620707">
              <w:rPr>
                <w:spacing w:val="-13"/>
                <w:w w:val="107"/>
                <w:sz w:val="16"/>
                <w:szCs w:val="16"/>
              </w:rPr>
              <w:t>общеобразовательная</w:t>
            </w:r>
            <w:r w:rsidRPr="00620707">
              <w:rPr>
                <w:spacing w:val="-4"/>
                <w:sz w:val="16"/>
                <w:szCs w:val="16"/>
              </w:rPr>
              <w:t xml:space="preserve"> школа имени Героя Советского Союза Н.А.Кондакова»</w:t>
            </w:r>
          </w:p>
        </w:tc>
        <w:tc>
          <w:tcPr>
            <w:tcW w:w="709" w:type="dxa"/>
            <w:tcBorders>
              <w:top w:val="single" w:sz="4" w:space="0" w:color="auto"/>
              <w:left w:val="nil"/>
              <w:bottom w:val="single" w:sz="4" w:space="0" w:color="auto"/>
              <w:right w:val="single" w:sz="8" w:space="0" w:color="auto"/>
            </w:tcBorders>
            <w:shd w:val="clear" w:color="auto" w:fill="auto"/>
            <w:noWrap/>
            <w:hideMark/>
          </w:tcPr>
          <w:p w:rsidR="00AB4FAE" w:rsidRPr="00620707" w:rsidRDefault="00AB4FAE" w:rsidP="00C74040">
            <w:pPr>
              <w:jc w:val="center"/>
              <w:rPr>
                <w:bCs/>
                <w:sz w:val="16"/>
                <w:szCs w:val="16"/>
              </w:rPr>
            </w:pPr>
            <w:r w:rsidRPr="00620707">
              <w:rPr>
                <w:bCs/>
                <w:sz w:val="16"/>
                <w:szCs w:val="16"/>
              </w:rPr>
              <w:t>27</w:t>
            </w:r>
          </w:p>
        </w:tc>
        <w:tc>
          <w:tcPr>
            <w:tcW w:w="850" w:type="dxa"/>
            <w:tcBorders>
              <w:top w:val="single" w:sz="4" w:space="0" w:color="auto"/>
              <w:left w:val="nil"/>
              <w:bottom w:val="single" w:sz="4" w:space="0" w:color="auto"/>
              <w:right w:val="single" w:sz="8"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19</w:t>
            </w:r>
          </w:p>
        </w:tc>
        <w:tc>
          <w:tcPr>
            <w:tcW w:w="888" w:type="dxa"/>
            <w:tcBorders>
              <w:top w:val="single" w:sz="4" w:space="0" w:color="auto"/>
              <w:left w:val="nil"/>
              <w:bottom w:val="single" w:sz="4" w:space="0" w:color="auto"/>
              <w:right w:val="single" w:sz="8"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9</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bCs/>
                <w:sz w:val="16"/>
                <w:szCs w:val="16"/>
              </w:rPr>
              <w:t>0</w:t>
            </w:r>
          </w:p>
        </w:tc>
        <w:tc>
          <w:tcPr>
            <w:tcW w:w="884"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5</w:t>
            </w:r>
          </w:p>
          <w:p w:rsidR="00AB4FAE" w:rsidRPr="00620707" w:rsidRDefault="00AB4FAE" w:rsidP="00C74040">
            <w:pPr>
              <w:rPr>
                <w:sz w:val="16"/>
                <w:szCs w:val="16"/>
              </w:rPr>
            </w:pPr>
          </w:p>
        </w:tc>
        <w:tc>
          <w:tcPr>
            <w:tcW w:w="1041"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6</w:t>
            </w:r>
          </w:p>
          <w:p w:rsidR="00AB4FAE" w:rsidRPr="00620707" w:rsidRDefault="00AB4FAE" w:rsidP="00C74040">
            <w:pPr>
              <w:jc w:val="center"/>
              <w:rPr>
                <w:sz w:val="16"/>
                <w:szCs w:val="16"/>
              </w:rPr>
            </w:pPr>
          </w:p>
        </w:tc>
        <w:tc>
          <w:tcPr>
            <w:tcW w:w="98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z w:val="16"/>
                <w:szCs w:val="16"/>
              </w:rPr>
              <w:t>10</w:t>
            </w:r>
          </w:p>
          <w:p w:rsidR="00AB4FAE" w:rsidRPr="00620707" w:rsidRDefault="00AB4FAE" w:rsidP="00C74040">
            <w:pPr>
              <w:jc w:val="center"/>
              <w:rPr>
                <w:sz w:val="16"/>
                <w:szCs w:val="16"/>
              </w:rPr>
            </w:pPr>
          </w:p>
        </w:tc>
        <w:tc>
          <w:tcPr>
            <w:tcW w:w="924"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7</w:t>
            </w:r>
          </w:p>
          <w:p w:rsidR="00AB4FAE" w:rsidRPr="00620707" w:rsidRDefault="00AB4FAE" w:rsidP="00C74040">
            <w:pPr>
              <w:jc w:val="center"/>
              <w:rPr>
                <w:bCs/>
                <w:sz w:val="16"/>
                <w:szCs w:val="16"/>
              </w:rPr>
            </w:pPr>
          </w:p>
          <w:p w:rsidR="00AB4FAE" w:rsidRPr="00620707" w:rsidRDefault="00AB4FAE" w:rsidP="00C74040">
            <w:pPr>
              <w:jc w:val="center"/>
              <w:rPr>
                <w:sz w:val="16"/>
                <w:szCs w:val="16"/>
              </w:rPr>
            </w:pPr>
          </w:p>
        </w:tc>
        <w:tc>
          <w:tcPr>
            <w:tcW w:w="789" w:type="dxa"/>
            <w:tcBorders>
              <w:top w:val="single" w:sz="4" w:space="0" w:color="auto"/>
              <w:left w:val="nil"/>
              <w:bottom w:val="single" w:sz="4" w:space="0" w:color="auto"/>
              <w:right w:val="single" w:sz="4" w:space="0" w:color="auto"/>
            </w:tcBorders>
            <w:shd w:val="clear" w:color="auto" w:fill="auto"/>
          </w:tcPr>
          <w:p w:rsidR="00AB4FAE" w:rsidRPr="00620707" w:rsidRDefault="00AB4FAE" w:rsidP="00C74040">
            <w:pPr>
              <w:jc w:val="center"/>
              <w:rPr>
                <w:sz w:val="16"/>
                <w:szCs w:val="16"/>
              </w:rPr>
            </w:pPr>
            <w:r w:rsidRPr="00620707">
              <w:rPr>
                <w:bCs/>
                <w:sz w:val="16"/>
                <w:szCs w:val="16"/>
              </w:rPr>
              <w:t>0</w:t>
            </w:r>
          </w:p>
        </w:tc>
        <w:tc>
          <w:tcPr>
            <w:tcW w:w="98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7</w:t>
            </w:r>
          </w:p>
          <w:p w:rsidR="00AB4FAE" w:rsidRPr="00620707" w:rsidRDefault="00AB4FAE" w:rsidP="00C74040">
            <w:pPr>
              <w:jc w:val="center"/>
              <w:rPr>
                <w:sz w:val="16"/>
                <w:szCs w:val="16"/>
              </w:rPr>
            </w:pPr>
          </w:p>
        </w:tc>
        <w:tc>
          <w:tcPr>
            <w:tcW w:w="87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5</w:t>
            </w:r>
          </w:p>
          <w:p w:rsidR="00AB4FAE" w:rsidRPr="00620707" w:rsidRDefault="00AB4FAE" w:rsidP="00C74040">
            <w:pPr>
              <w:jc w:val="center"/>
              <w:rPr>
                <w:sz w:val="16"/>
                <w:szCs w:val="16"/>
              </w:rPr>
            </w:pPr>
          </w:p>
        </w:tc>
        <w:tc>
          <w:tcPr>
            <w:tcW w:w="785"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2</w:t>
            </w:r>
          </w:p>
          <w:p w:rsidR="00AB4FAE" w:rsidRPr="00620707" w:rsidRDefault="00AB4FAE" w:rsidP="00C74040">
            <w:pPr>
              <w:jc w:val="center"/>
              <w:rPr>
                <w:sz w:val="16"/>
                <w:szCs w:val="16"/>
              </w:rPr>
            </w:pPr>
          </w:p>
        </w:tc>
        <w:tc>
          <w:tcPr>
            <w:tcW w:w="87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2</w:t>
            </w:r>
          </w:p>
          <w:p w:rsidR="00AB4FAE" w:rsidRPr="00620707" w:rsidRDefault="00AB4FAE" w:rsidP="00C74040">
            <w:pPr>
              <w:jc w:val="center"/>
              <w:rPr>
                <w:sz w:val="16"/>
                <w:szCs w:val="16"/>
              </w:rPr>
            </w:pP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2</w:t>
            </w:r>
          </w:p>
          <w:p w:rsidR="00AB4FAE" w:rsidRPr="00620707" w:rsidRDefault="00AB4FAE" w:rsidP="00C74040">
            <w:pPr>
              <w:jc w:val="center"/>
              <w:rPr>
                <w:sz w:val="16"/>
                <w:szCs w:val="16"/>
              </w:rPr>
            </w:pP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5</w:t>
            </w:r>
          </w:p>
          <w:p w:rsidR="00AB4FAE" w:rsidRPr="00620707" w:rsidRDefault="00AB4FAE" w:rsidP="00C74040">
            <w:pPr>
              <w:jc w:val="center"/>
              <w:rPr>
                <w:sz w:val="16"/>
                <w:szCs w:val="16"/>
              </w:rPr>
            </w:pP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z w:val="16"/>
                <w:szCs w:val="16"/>
              </w:rPr>
              <w:t>5</w:t>
            </w:r>
          </w:p>
          <w:p w:rsidR="00AB4FAE" w:rsidRPr="00620707" w:rsidRDefault="00AB4FAE" w:rsidP="00C74040">
            <w:pPr>
              <w:jc w:val="center"/>
              <w:rPr>
                <w:sz w:val="16"/>
                <w:szCs w:val="16"/>
              </w:rPr>
            </w:pPr>
          </w:p>
        </w:tc>
      </w:tr>
      <w:tr w:rsidR="00AB4FAE" w:rsidRPr="00D6199D" w:rsidTr="00C74040">
        <w:trPr>
          <w:trHeight w:val="495"/>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pacing w:val="-2"/>
                <w:sz w:val="16"/>
                <w:szCs w:val="16"/>
              </w:rPr>
              <w:t xml:space="preserve">МБОУ  «Кыргыдайская средняя </w:t>
            </w:r>
            <w:r w:rsidRPr="00620707">
              <w:rPr>
                <w:spacing w:val="-13"/>
                <w:w w:val="107"/>
                <w:sz w:val="16"/>
                <w:szCs w:val="16"/>
              </w:rPr>
              <w:t>общеобразовательная</w:t>
            </w:r>
            <w:r w:rsidRPr="00620707">
              <w:rPr>
                <w:spacing w:val="-2"/>
                <w:sz w:val="16"/>
                <w:szCs w:val="16"/>
              </w:rPr>
              <w:t xml:space="preserve"> школа имени </w:t>
            </w:r>
            <w:r w:rsidRPr="00620707">
              <w:rPr>
                <w:sz w:val="16"/>
                <w:szCs w:val="16"/>
              </w:rPr>
              <w:t xml:space="preserve">Дмитрия Алексеевича </w:t>
            </w:r>
            <w:r w:rsidRPr="00620707">
              <w:rPr>
                <w:spacing w:val="-2"/>
                <w:sz w:val="16"/>
                <w:szCs w:val="16"/>
              </w:rPr>
              <w:t>Гуляева»</w:t>
            </w:r>
          </w:p>
        </w:tc>
        <w:tc>
          <w:tcPr>
            <w:tcW w:w="709" w:type="dxa"/>
            <w:tcBorders>
              <w:top w:val="single" w:sz="4" w:space="0" w:color="auto"/>
              <w:left w:val="nil"/>
              <w:bottom w:val="single" w:sz="4" w:space="0" w:color="auto"/>
              <w:right w:val="single" w:sz="8" w:space="0" w:color="auto"/>
            </w:tcBorders>
            <w:shd w:val="clear" w:color="auto" w:fill="auto"/>
            <w:noWrap/>
            <w:hideMark/>
          </w:tcPr>
          <w:p w:rsidR="00AB4FAE" w:rsidRPr="00620707" w:rsidRDefault="00AB4FAE" w:rsidP="00C74040">
            <w:pPr>
              <w:jc w:val="center"/>
              <w:rPr>
                <w:bCs/>
                <w:sz w:val="16"/>
                <w:szCs w:val="16"/>
              </w:rPr>
            </w:pPr>
            <w:r w:rsidRPr="00620707">
              <w:rPr>
                <w:bCs/>
                <w:sz w:val="16"/>
                <w:szCs w:val="16"/>
              </w:rPr>
              <w:t>26</w:t>
            </w:r>
          </w:p>
        </w:tc>
        <w:tc>
          <w:tcPr>
            <w:tcW w:w="850" w:type="dxa"/>
            <w:tcBorders>
              <w:top w:val="single" w:sz="4" w:space="0" w:color="auto"/>
              <w:left w:val="nil"/>
              <w:bottom w:val="single" w:sz="4" w:space="0" w:color="auto"/>
              <w:right w:val="single" w:sz="8" w:space="0" w:color="auto"/>
            </w:tcBorders>
            <w:shd w:val="clear" w:color="auto" w:fill="auto"/>
            <w:hideMark/>
          </w:tcPr>
          <w:p w:rsidR="00AB4FAE" w:rsidRPr="00620707" w:rsidRDefault="00AB4FAE" w:rsidP="00C74040">
            <w:pPr>
              <w:rPr>
                <w:bCs/>
                <w:sz w:val="16"/>
                <w:szCs w:val="16"/>
                <w:lang w:val="sah-RU"/>
              </w:rPr>
            </w:pPr>
            <w:r w:rsidRPr="00620707">
              <w:rPr>
                <w:bCs/>
                <w:sz w:val="16"/>
                <w:szCs w:val="16"/>
                <w:lang w:val="sah-RU"/>
              </w:rPr>
              <w:t>17</w:t>
            </w:r>
          </w:p>
          <w:p w:rsidR="00AB4FAE" w:rsidRPr="00620707" w:rsidRDefault="00AB4FAE" w:rsidP="00C74040">
            <w:pPr>
              <w:jc w:val="center"/>
              <w:rPr>
                <w:bCs/>
                <w:sz w:val="16"/>
                <w:szCs w:val="16"/>
                <w:lang w:val="sah-RU"/>
              </w:rPr>
            </w:pPr>
          </w:p>
        </w:tc>
        <w:tc>
          <w:tcPr>
            <w:tcW w:w="888" w:type="dxa"/>
            <w:tcBorders>
              <w:top w:val="single" w:sz="4" w:space="0" w:color="auto"/>
              <w:left w:val="nil"/>
              <w:bottom w:val="single" w:sz="4" w:space="0" w:color="auto"/>
              <w:right w:val="single" w:sz="8" w:space="0" w:color="auto"/>
            </w:tcBorders>
            <w:shd w:val="clear" w:color="auto" w:fill="auto"/>
            <w:hideMark/>
          </w:tcPr>
          <w:p w:rsidR="00AB4FAE" w:rsidRPr="00620707" w:rsidRDefault="00AB4FAE" w:rsidP="00C74040">
            <w:pPr>
              <w:rPr>
                <w:bCs/>
                <w:sz w:val="16"/>
                <w:szCs w:val="16"/>
                <w:lang w:val="sah-RU"/>
              </w:rPr>
            </w:pPr>
            <w:r w:rsidRPr="00620707">
              <w:rPr>
                <w:bCs/>
                <w:sz w:val="16"/>
                <w:szCs w:val="16"/>
                <w:lang w:val="sah-RU"/>
              </w:rPr>
              <w:t>9</w:t>
            </w:r>
          </w:p>
          <w:p w:rsidR="00AB4FAE" w:rsidRPr="00620707" w:rsidRDefault="00AB4FAE" w:rsidP="00C74040">
            <w:pPr>
              <w:jc w:val="center"/>
              <w:rPr>
                <w:bCs/>
                <w:sz w:val="16"/>
                <w:szCs w:val="16"/>
                <w:lang w:val="sah-RU"/>
              </w:rPr>
            </w:pPr>
          </w:p>
          <w:p w:rsidR="00AB4FAE" w:rsidRPr="00620707" w:rsidRDefault="00AB4FAE" w:rsidP="00C74040">
            <w:pPr>
              <w:jc w:val="center"/>
              <w:rPr>
                <w:bCs/>
                <w:sz w:val="16"/>
                <w:szCs w:val="16"/>
                <w:lang w:val="sah-RU"/>
              </w:rPr>
            </w:pP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rsidR="00AB4FAE" w:rsidRPr="00620707" w:rsidRDefault="00AB4FAE" w:rsidP="00C74040">
            <w:pPr>
              <w:jc w:val="center"/>
              <w:rPr>
                <w:bCs/>
                <w:sz w:val="16"/>
                <w:szCs w:val="16"/>
                <w:lang w:val="sah-RU"/>
              </w:rPr>
            </w:pPr>
            <w:r w:rsidRPr="00620707">
              <w:rPr>
                <w:bCs/>
                <w:sz w:val="16"/>
                <w:szCs w:val="16"/>
                <w:lang w:val="sah-RU"/>
              </w:rPr>
              <w:t>-</w:t>
            </w:r>
          </w:p>
        </w:tc>
        <w:tc>
          <w:tcPr>
            <w:tcW w:w="884"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lang w:val="sah-RU"/>
              </w:rPr>
            </w:pPr>
            <w:r w:rsidRPr="00620707">
              <w:rPr>
                <w:bCs/>
                <w:sz w:val="16"/>
                <w:szCs w:val="16"/>
                <w:lang w:val="sah-RU"/>
              </w:rPr>
              <w:t>3</w:t>
            </w:r>
          </w:p>
          <w:p w:rsidR="00AB4FAE" w:rsidRPr="00620707" w:rsidRDefault="00AB4FAE" w:rsidP="00C74040">
            <w:pPr>
              <w:jc w:val="center"/>
              <w:rPr>
                <w:bCs/>
                <w:sz w:val="16"/>
                <w:szCs w:val="16"/>
                <w:lang w:val="sah-RU"/>
              </w:rPr>
            </w:pPr>
          </w:p>
        </w:tc>
        <w:tc>
          <w:tcPr>
            <w:tcW w:w="1041"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lang w:val="sah-RU"/>
              </w:rPr>
            </w:pPr>
            <w:r w:rsidRPr="00620707">
              <w:rPr>
                <w:bCs/>
                <w:sz w:val="16"/>
                <w:szCs w:val="16"/>
                <w:lang w:val="sah-RU"/>
              </w:rPr>
              <w:t>7</w:t>
            </w:r>
          </w:p>
          <w:p w:rsidR="00AB4FAE" w:rsidRPr="00620707" w:rsidRDefault="00AB4FAE" w:rsidP="00C74040">
            <w:pPr>
              <w:jc w:val="center"/>
              <w:rPr>
                <w:bCs/>
                <w:sz w:val="16"/>
                <w:szCs w:val="16"/>
                <w:lang w:val="sah-RU"/>
              </w:rPr>
            </w:pPr>
          </w:p>
        </w:tc>
        <w:tc>
          <w:tcPr>
            <w:tcW w:w="98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lang w:val="sah-RU"/>
              </w:rPr>
            </w:pPr>
            <w:r w:rsidRPr="00620707">
              <w:rPr>
                <w:bCs/>
                <w:sz w:val="16"/>
                <w:szCs w:val="16"/>
                <w:lang w:val="sah-RU"/>
              </w:rPr>
              <w:t>8</w:t>
            </w:r>
          </w:p>
          <w:p w:rsidR="00AB4FAE" w:rsidRPr="00620707" w:rsidRDefault="00AB4FAE" w:rsidP="00C74040">
            <w:pPr>
              <w:jc w:val="center"/>
              <w:rPr>
                <w:bCs/>
                <w:sz w:val="16"/>
                <w:szCs w:val="16"/>
                <w:lang w:val="sah-RU"/>
              </w:rPr>
            </w:pPr>
          </w:p>
        </w:tc>
        <w:tc>
          <w:tcPr>
            <w:tcW w:w="924"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lang w:val="sah-RU"/>
              </w:rPr>
            </w:pPr>
            <w:r w:rsidRPr="00620707">
              <w:rPr>
                <w:bCs/>
                <w:sz w:val="16"/>
                <w:szCs w:val="16"/>
                <w:lang w:val="sah-RU"/>
              </w:rPr>
              <w:t>8</w:t>
            </w:r>
          </w:p>
          <w:p w:rsidR="00AB4FAE" w:rsidRPr="00620707" w:rsidRDefault="00AB4FAE" w:rsidP="00C74040">
            <w:pPr>
              <w:jc w:val="center"/>
              <w:rPr>
                <w:bCs/>
                <w:sz w:val="16"/>
                <w:szCs w:val="16"/>
                <w:lang w:val="sah-RU"/>
              </w:rPr>
            </w:pPr>
          </w:p>
        </w:tc>
        <w:tc>
          <w:tcPr>
            <w:tcW w:w="789" w:type="dxa"/>
            <w:tcBorders>
              <w:top w:val="single" w:sz="4" w:space="0" w:color="auto"/>
              <w:left w:val="nil"/>
              <w:bottom w:val="single" w:sz="4" w:space="0" w:color="auto"/>
              <w:right w:val="single" w:sz="4" w:space="0" w:color="auto"/>
            </w:tcBorders>
            <w:shd w:val="clear" w:color="auto" w:fill="auto"/>
          </w:tcPr>
          <w:p w:rsidR="00AB4FAE" w:rsidRPr="00620707" w:rsidRDefault="00AB4FAE" w:rsidP="00C74040">
            <w:pPr>
              <w:jc w:val="center"/>
              <w:rPr>
                <w:bCs/>
                <w:sz w:val="16"/>
                <w:szCs w:val="16"/>
                <w:lang w:val="sah-RU"/>
              </w:rPr>
            </w:pPr>
            <w:r w:rsidRPr="00620707">
              <w:rPr>
                <w:bCs/>
                <w:sz w:val="16"/>
                <w:szCs w:val="16"/>
                <w:lang w:val="sah-RU"/>
              </w:rPr>
              <w:t>-</w:t>
            </w:r>
          </w:p>
        </w:tc>
        <w:tc>
          <w:tcPr>
            <w:tcW w:w="98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lang w:val="sah-RU"/>
              </w:rPr>
            </w:pPr>
            <w:r w:rsidRPr="00620707">
              <w:rPr>
                <w:bCs/>
                <w:sz w:val="16"/>
                <w:szCs w:val="16"/>
                <w:lang w:val="sah-RU"/>
              </w:rPr>
              <w:t>5</w:t>
            </w:r>
          </w:p>
          <w:p w:rsidR="00AB4FAE" w:rsidRPr="00620707" w:rsidRDefault="00AB4FAE" w:rsidP="00C74040">
            <w:pPr>
              <w:jc w:val="center"/>
              <w:rPr>
                <w:bCs/>
                <w:sz w:val="16"/>
                <w:szCs w:val="16"/>
                <w:lang w:val="sah-RU"/>
              </w:rPr>
            </w:pPr>
          </w:p>
        </w:tc>
        <w:tc>
          <w:tcPr>
            <w:tcW w:w="87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lang w:val="sah-RU"/>
              </w:rPr>
            </w:pPr>
            <w:r w:rsidRPr="00620707">
              <w:rPr>
                <w:bCs/>
                <w:sz w:val="16"/>
                <w:szCs w:val="16"/>
                <w:lang w:val="sah-RU"/>
              </w:rPr>
              <w:t>3</w:t>
            </w:r>
          </w:p>
          <w:p w:rsidR="00AB4FAE" w:rsidRPr="00620707" w:rsidRDefault="00AB4FAE" w:rsidP="00C74040">
            <w:pPr>
              <w:jc w:val="center"/>
              <w:rPr>
                <w:bCs/>
                <w:sz w:val="16"/>
                <w:szCs w:val="16"/>
                <w:lang w:val="sah-RU"/>
              </w:rPr>
            </w:pPr>
          </w:p>
        </w:tc>
        <w:tc>
          <w:tcPr>
            <w:tcW w:w="785"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lang w:val="sah-RU"/>
              </w:rPr>
            </w:pPr>
            <w:r w:rsidRPr="00620707">
              <w:rPr>
                <w:bCs/>
                <w:sz w:val="16"/>
                <w:szCs w:val="16"/>
                <w:lang w:val="sah-RU"/>
              </w:rPr>
              <w:t>4</w:t>
            </w:r>
          </w:p>
          <w:p w:rsidR="00AB4FAE" w:rsidRPr="00620707" w:rsidRDefault="00AB4FAE" w:rsidP="00C74040">
            <w:pPr>
              <w:jc w:val="center"/>
              <w:rPr>
                <w:bCs/>
                <w:sz w:val="16"/>
                <w:szCs w:val="16"/>
                <w:lang w:val="sah-RU"/>
              </w:rPr>
            </w:pPr>
          </w:p>
        </w:tc>
        <w:tc>
          <w:tcPr>
            <w:tcW w:w="87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lang w:val="sah-RU"/>
              </w:rPr>
            </w:pPr>
            <w:r w:rsidRPr="00620707">
              <w:rPr>
                <w:bCs/>
                <w:sz w:val="16"/>
                <w:szCs w:val="16"/>
                <w:lang w:val="sah-RU"/>
              </w:rPr>
              <w:t>1</w:t>
            </w:r>
          </w:p>
          <w:p w:rsidR="00AB4FAE" w:rsidRPr="00620707" w:rsidRDefault="00AB4FAE" w:rsidP="00C74040">
            <w:pPr>
              <w:jc w:val="center"/>
              <w:rPr>
                <w:bCs/>
                <w:sz w:val="16"/>
                <w:szCs w:val="16"/>
                <w:lang w:val="sah-RU"/>
              </w:rPr>
            </w:pP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lang w:val="sah-RU"/>
              </w:rPr>
            </w:pPr>
            <w:r w:rsidRPr="00620707">
              <w:rPr>
                <w:bCs/>
                <w:sz w:val="16"/>
                <w:szCs w:val="16"/>
                <w:lang w:val="sah-RU"/>
              </w:rPr>
              <w:t>3</w:t>
            </w:r>
          </w:p>
          <w:p w:rsidR="00AB4FAE" w:rsidRPr="00620707" w:rsidRDefault="00AB4FAE" w:rsidP="00C74040">
            <w:pPr>
              <w:jc w:val="center"/>
              <w:rPr>
                <w:bCs/>
                <w:sz w:val="16"/>
                <w:szCs w:val="16"/>
                <w:lang w:val="sah-RU"/>
              </w:rPr>
            </w:pP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lang w:val="sah-RU"/>
              </w:rPr>
            </w:pPr>
            <w:r w:rsidRPr="00620707">
              <w:rPr>
                <w:bCs/>
                <w:sz w:val="16"/>
                <w:szCs w:val="16"/>
                <w:lang w:val="sah-RU"/>
              </w:rPr>
              <w:t>2</w:t>
            </w:r>
          </w:p>
          <w:p w:rsidR="00AB4FAE" w:rsidRPr="00620707" w:rsidRDefault="00AB4FAE" w:rsidP="00C74040">
            <w:pPr>
              <w:jc w:val="center"/>
              <w:rPr>
                <w:bCs/>
                <w:sz w:val="16"/>
                <w:szCs w:val="16"/>
                <w:lang w:val="sah-RU"/>
              </w:rPr>
            </w:pP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lang w:val="sah-RU"/>
              </w:rPr>
            </w:pPr>
            <w:r w:rsidRPr="00620707">
              <w:rPr>
                <w:bCs/>
                <w:sz w:val="16"/>
                <w:szCs w:val="16"/>
                <w:lang w:val="sah-RU"/>
              </w:rPr>
              <w:t>8</w:t>
            </w:r>
          </w:p>
          <w:p w:rsidR="00AB4FAE" w:rsidRPr="00620707" w:rsidRDefault="00AB4FAE" w:rsidP="00C74040">
            <w:pPr>
              <w:jc w:val="center"/>
              <w:rPr>
                <w:bCs/>
                <w:sz w:val="16"/>
                <w:szCs w:val="16"/>
                <w:lang w:val="sah-RU"/>
              </w:rPr>
            </w:pPr>
          </w:p>
        </w:tc>
      </w:tr>
      <w:tr w:rsidR="00AB4FAE" w:rsidRPr="00D6199D" w:rsidTr="00C74040">
        <w:trPr>
          <w:trHeight w:val="495"/>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pacing w:val="-1"/>
                <w:sz w:val="16"/>
                <w:szCs w:val="16"/>
              </w:rPr>
              <w:t xml:space="preserve">МБОУ «Тылгынинская средняя </w:t>
            </w:r>
            <w:r w:rsidRPr="00620707">
              <w:rPr>
                <w:spacing w:val="-13"/>
                <w:w w:val="107"/>
                <w:sz w:val="16"/>
                <w:szCs w:val="16"/>
              </w:rPr>
              <w:t>общеобразовательная</w:t>
            </w:r>
            <w:r w:rsidRPr="00620707">
              <w:rPr>
                <w:spacing w:val="-1"/>
                <w:sz w:val="16"/>
                <w:szCs w:val="16"/>
              </w:rPr>
              <w:t xml:space="preserve"> школа имени И.Н. </w:t>
            </w:r>
            <w:r w:rsidRPr="00620707">
              <w:rPr>
                <w:spacing w:val="-1"/>
                <w:sz w:val="16"/>
                <w:szCs w:val="16"/>
              </w:rPr>
              <w:lastRenderedPageBreak/>
              <w:t>Ханды-Иванова»</w:t>
            </w:r>
          </w:p>
        </w:tc>
        <w:tc>
          <w:tcPr>
            <w:tcW w:w="709" w:type="dxa"/>
            <w:tcBorders>
              <w:top w:val="single" w:sz="4" w:space="0" w:color="auto"/>
              <w:left w:val="nil"/>
              <w:bottom w:val="single" w:sz="4" w:space="0" w:color="auto"/>
              <w:right w:val="single" w:sz="8" w:space="0" w:color="auto"/>
            </w:tcBorders>
            <w:shd w:val="clear" w:color="auto" w:fill="auto"/>
            <w:noWrap/>
            <w:hideMark/>
          </w:tcPr>
          <w:p w:rsidR="00AB4FAE" w:rsidRPr="00620707" w:rsidRDefault="00AB4FAE" w:rsidP="00C74040">
            <w:pPr>
              <w:jc w:val="center"/>
              <w:rPr>
                <w:bCs/>
                <w:sz w:val="16"/>
                <w:szCs w:val="16"/>
              </w:rPr>
            </w:pPr>
            <w:r w:rsidRPr="00620707">
              <w:rPr>
                <w:bCs/>
                <w:sz w:val="16"/>
                <w:szCs w:val="16"/>
              </w:rPr>
              <w:lastRenderedPageBreak/>
              <w:t>28</w:t>
            </w:r>
          </w:p>
        </w:tc>
        <w:tc>
          <w:tcPr>
            <w:tcW w:w="850" w:type="dxa"/>
            <w:tcBorders>
              <w:top w:val="single" w:sz="4" w:space="0" w:color="auto"/>
              <w:left w:val="nil"/>
              <w:bottom w:val="single" w:sz="4" w:space="0" w:color="auto"/>
              <w:right w:val="single" w:sz="8"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19</w:t>
            </w:r>
          </w:p>
        </w:tc>
        <w:tc>
          <w:tcPr>
            <w:tcW w:w="888" w:type="dxa"/>
            <w:tcBorders>
              <w:top w:val="single" w:sz="4" w:space="0" w:color="auto"/>
              <w:left w:val="nil"/>
              <w:bottom w:val="single" w:sz="4" w:space="0" w:color="auto"/>
              <w:right w:val="single" w:sz="8"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9</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bCs/>
                <w:sz w:val="16"/>
                <w:szCs w:val="16"/>
              </w:rPr>
              <w:t>0</w:t>
            </w:r>
          </w:p>
        </w:tc>
        <w:tc>
          <w:tcPr>
            <w:tcW w:w="884"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bCs/>
                <w:sz w:val="16"/>
                <w:szCs w:val="16"/>
              </w:rPr>
              <w:t>2</w:t>
            </w:r>
          </w:p>
        </w:tc>
        <w:tc>
          <w:tcPr>
            <w:tcW w:w="1041"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bCs/>
                <w:sz w:val="16"/>
                <w:szCs w:val="16"/>
              </w:rPr>
              <w:t>9</w:t>
            </w:r>
          </w:p>
        </w:tc>
        <w:tc>
          <w:tcPr>
            <w:tcW w:w="98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bCs/>
                <w:sz w:val="16"/>
                <w:szCs w:val="16"/>
              </w:rPr>
              <w:t>7</w:t>
            </w:r>
          </w:p>
        </w:tc>
        <w:tc>
          <w:tcPr>
            <w:tcW w:w="924"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bCs/>
                <w:sz w:val="16"/>
                <w:szCs w:val="16"/>
              </w:rPr>
              <w:t>10</w:t>
            </w:r>
          </w:p>
        </w:tc>
        <w:tc>
          <w:tcPr>
            <w:tcW w:w="789" w:type="dxa"/>
            <w:tcBorders>
              <w:top w:val="single" w:sz="4" w:space="0" w:color="auto"/>
              <w:left w:val="nil"/>
              <w:bottom w:val="single" w:sz="4" w:space="0" w:color="auto"/>
              <w:right w:val="single" w:sz="4" w:space="0" w:color="auto"/>
            </w:tcBorders>
            <w:shd w:val="clear" w:color="auto" w:fill="auto"/>
          </w:tcPr>
          <w:p w:rsidR="00AB4FAE" w:rsidRPr="00620707" w:rsidRDefault="00AB4FAE" w:rsidP="00C74040">
            <w:pPr>
              <w:jc w:val="center"/>
              <w:rPr>
                <w:sz w:val="16"/>
                <w:szCs w:val="16"/>
              </w:rPr>
            </w:pPr>
            <w:r w:rsidRPr="00620707">
              <w:rPr>
                <w:bCs/>
                <w:sz w:val="16"/>
                <w:szCs w:val="16"/>
              </w:rPr>
              <w:t>0</w:t>
            </w:r>
          </w:p>
        </w:tc>
        <w:tc>
          <w:tcPr>
            <w:tcW w:w="98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bCs/>
                <w:sz w:val="16"/>
                <w:szCs w:val="16"/>
              </w:rPr>
              <w:t>7</w:t>
            </w:r>
          </w:p>
        </w:tc>
        <w:tc>
          <w:tcPr>
            <w:tcW w:w="87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bCs/>
                <w:sz w:val="16"/>
                <w:szCs w:val="16"/>
              </w:rPr>
              <w:t>3</w:t>
            </w:r>
          </w:p>
        </w:tc>
        <w:tc>
          <w:tcPr>
            <w:tcW w:w="785"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bCs/>
                <w:sz w:val="16"/>
                <w:szCs w:val="16"/>
              </w:rPr>
              <w:t>1</w:t>
            </w:r>
          </w:p>
        </w:tc>
        <w:tc>
          <w:tcPr>
            <w:tcW w:w="87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bCs/>
                <w:sz w:val="16"/>
                <w:szCs w:val="16"/>
              </w:rPr>
              <w:t>1</w:t>
            </w: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bCs/>
                <w:sz w:val="16"/>
                <w:szCs w:val="16"/>
              </w:rPr>
              <w:t>6</w:t>
            </w: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bCs/>
                <w:sz w:val="16"/>
                <w:szCs w:val="16"/>
              </w:rPr>
              <w:t>5</w:t>
            </w: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bCs/>
                <w:sz w:val="16"/>
                <w:szCs w:val="16"/>
              </w:rPr>
              <w:t>5</w:t>
            </w:r>
          </w:p>
        </w:tc>
      </w:tr>
      <w:tr w:rsidR="00AB4FAE" w:rsidRPr="00D6199D" w:rsidTr="00C74040">
        <w:trPr>
          <w:trHeight w:val="495"/>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pacing w:val="-2"/>
                <w:sz w:val="16"/>
                <w:szCs w:val="16"/>
              </w:rPr>
              <w:lastRenderedPageBreak/>
              <w:t>МБОУ  «Тогусская гуманитарно-эстетическая гимназия им. Евдокии Александровны Степановой»</w:t>
            </w:r>
          </w:p>
        </w:tc>
        <w:tc>
          <w:tcPr>
            <w:tcW w:w="709" w:type="dxa"/>
            <w:tcBorders>
              <w:top w:val="single" w:sz="4" w:space="0" w:color="auto"/>
              <w:left w:val="nil"/>
              <w:bottom w:val="single" w:sz="4" w:space="0" w:color="auto"/>
              <w:right w:val="single" w:sz="8" w:space="0" w:color="auto"/>
            </w:tcBorders>
            <w:shd w:val="clear" w:color="auto" w:fill="auto"/>
            <w:noWrap/>
            <w:hideMark/>
          </w:tcPr>
          <w:p w:rsidR="00AB4FAE" w:rsidRPr="00620707" w:rsidRDefault="00AB4FAE" w:rsidP="00C74040">
            <w:pPr>
              <w:jc w:val="center"/>
              <w:rPr>
                <w:bCs/>
                <w:sz w:val="16"/>
                <w:szCs w:val="16"/>
              </w:rPr>
            </w:pPr>
            <w:r w:rsidRPr="00620707">
              <w:rPr>
                <w:bCs/>
                <w:sz w:val="16"/>
                <w:szCs w:val="16"/>
              </w:rPr>
              <w:t>29</w:t>
            </w:r>
          </w:p>
        </w:tc>
        <w:tc>
          <w:tcPr>
            <w:tcW w:w="850" w:type="dxa"/>
            <w:tcBorders>
              <w:top w:val="single" w:sz="4" w:space="0" w:color="auto"/>
              <w:left w:val="nil"/>
              <w:bottom w:val="single" w:sz="4" w:space="0" w:color="auto"/>
              <w:right w:val="single" w:sz="8"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27</w:t>
            </w:r>
          </w:p>
        </w:tc>
        <w:tc>
          <w:tcPr>
            <w:tcW w:w="888" w:type="dxa"/>
            <w:tcBorders>
              <w:top w:val="single" w:sz="4" w:space="0" w:color="auto"/>
              <w:left w:val="nil"/>
              <w:bottom w:val="single" w:sz="4" w:space="0" w:color="auto"/>
              <w:right w:val="single" w:sz="8"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3</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z w:val="16"/>
                <w:szCs w:val="16"/>
              </w:rPr>
              <w:t>0</w:t>
            </w:r>
          </w:p>
        </w:tc>
        <w:tc>
          <w:tcPr>
            <w:tcW w:w="884"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z w:val="16"/>
                <w:szCs w:val="16"/>
              </w:rPr>
              <w:t>3</w:t>
            </w:r>
          </w:p>
        </w:tc>
        <w:tc>
          <w:tcPr>
            <w:tcW w:w="1041"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z w:val="16"/>
                <w:szCs w:val="16"/>
              </w:rPr>
              <w:t>6</w:t>
            </w:r>
          </w:p>
        </w:tc>
        <w:tc>
          <w:tcPr>
            <w:tcW w:w="98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z w:val="16"/>
                <w:szCs w:val="16"/>
              </w:rPr>
              <w:t>14</w:t>
            </w:r>
          </w:p>
        </w:tc>
        <w:tc>
          <w:tcPr>
            <w:tcW w:w="924"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z w:val="16"/>
                <w:szCs w:val="16"/>
              </w:rPr>
              <w:t>6</w:t>
            </w:r>
          </w:p>
        </w:tc>
        <w:tc>
          <w:tcPr>
            <w:tcW w:w="789" w:type="dxa"/>
            <w:tcBorders>
              <w:top w:val="single" w:sz="4" w:space="0" w:color="auto"/>
              <w:left w:val="nil"/>
              <w:bottom w:val="single" w:sz="4" w:space="0" w:color="auto"/>
              <w:right w:val="single" w:sz="4" w:space="0" w:color="auto"/>
            </w:tcBorders>
            <w:shd w:val="clear" w:color="auto" w:fill="auto"/>
          </w:tcPr>
          <w:p w:rsidR="00AB4FAE" w:rsidRPr="00620707" w:rsidRDefault="00AB4FAE" w:rsidP="00C74040">
            <w:pPr>
              <w:jc w:val="center"/>
              <w:rPr>
                <w:sz w:val="16"/>
                <w:szCs w:val="16"/>
              </w:rPr>
            </w:pPr>
            <w:r w:rsidRPr="00620707">
              <w:rPr>
                <w:sz w:val="16"/>
                <w:szCs w:val="16"/>
              </w:rPr>
              <w:t>0</w:t>
            </w:r>
          </w:p>
        </w:tc>
        <w:tc>
          <w:tcPr>
            <w:tcW w:w="98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z w:val="16"/>
                <w:szCs w:val="16"/>
              </w:rPr>
              <w:t>4</w:t>
            </w:r>
          </w:p>
        </w:tc>
        <w:tc>
          <w:tcPr>
            <w:tcW w:w="87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z w:val="16"/>
                <w:szCs w:val="16"/>
              </w:rPr>
              <w:t>3</w:t>
            </w:r>
          </w:p>
        </w:tc>
        <w:tc>
          <w:tcPr>
            <w:tcW w:w="785"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z w:val="16"/>
                <w:szCs w:val="16"/>
              </w:rPr>
              <w:t>2</w:t>
            </w:r>
          </w:p>
        </w:tc>
        <w:tc>
          <w:tcPr>
            <w:tcW w:w="87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z w:val="16"/>
                <w:szCs w:val="16"/>
              </w:rPr>
              <w:t>6</w:t>
            </w: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z w:val="16"/>
                <w:szCs w:val="16"/>
              </w:rPr>
              <w:t>5</w:t>
            </w: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z w:val="16"/>
                <w:szCs w:val="16"/>
              </w:rPr>
              <w:t>2</w:t>
            </w: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z w:val="16"/>
                <w:szCs w:val="16"/>
              </w:rPr>
              <w:t>7</w:t>
            </w:r>
          </w:p>
        </w:tc>
      </w:tr>
      <w:tr w:rsidR="00AB4FAE" w:rsidRPr="00D6199D" w:rsidTr="00C74040">
        <w:trPr>
          <w:trHeight w:val="495"/>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pacing w:val="-3"/>
                <w:sz w:val="16"/>
                <w:szCs w:val="16"/>
              </w:rPr>
              <w:t xml:space="preserve">МБОУ «Бекчегинская средняя  </w:t>
            </w:r>
            <w:r w:rsidRPr="00620707">
              <w:rPr>
                <w:spacing w:val="-13"/>
                <w:w w:val="107"/>
                <w:sz w:val="16"/>
                <w:szCs w:val="16"/>
              </w:rPr>
              <w:t>общеобразовательная</w:t>
            </w:r>
            <w:r w:rsidRPr="00620707">
              <w:rPr>
                <w:spacing w:val="-3"/>
                <w:sz w:val="16"/>
                <w:szCs w:val="16"/>
              </w:rPr>
              <w:t xml:space="preserve"> школа»</w:t>
            </w:r>
          </w:p>
        </w:tc>
        <w:tc>
          <w:tcPr>
            <w:tcW w:w="709" w:type="dxa"/>
            <w:tcBorders>
              <w:top w:val="single" w:sz="4" w:space="0" w:color="auto"/>
              <w:left w:val="nil"/>
              <w:bottom w:val="single" w:sz="4" w:space="0" w:color="auto"/>
              <w:right w:val="single" w:sz="8" w:space="0" w:color="auto"/>
            </w:tcBorders>
            <w:shd w:val="clear" w:color="auto" w:fill="auto"/>
            <w:noWrap/>
            <w:hideMark/>
          </w:tcPr>
          <w:p w:rsidR="00AB4FAE" w:rsidRPr="00620707" w:rsidRDefault="00AB4FAE" w:rsidP="00C74040">
            <w:pPr>
              <w:spacing w:after="0"/>
              <w:jc w:val="center"/>
              <w:rPr>
                <w:b/>
                <w:bCs/>
                <w:sz w:val="16"/>
                <w:szCs w:val="16"/>
              </w:rPr>
            </w:pPr>
            <w:r w:rsidRPr="00620707">
              <w:rPr>
                <w:b/>
                <w:bCs/>
                <w:sz w:val="16"/>
                <w:szCs w:val="16"/>
              </w:rPr>
              <w:t>30</w:t>
            </w:r>
          </w:p>
        </w:tc>
        <w:tc>
          <w:tcPr>
            <w:tcW w:w="850" w:type="dxa"/>
            <w:tcBorders>
              <w:top w:val="single" w:sz="4" w:space="0" w:color="auto"/>
              <w:left w:val="nil"/>
              <w:bottom w:val="single" w:sz="4" w:space="0" w:color="auto"/>
              <w:right w:val="single" w:sz="8" w:space="0" w:color="auto"/>
            </w:tcBorders>
            <w:shd w:val="clear" w:color="auto" w:fill="auto"/>
            <w:hideMark/>
          </w:tcPr>
          <w:p w:rsidR="00AB4FAE" w:rsidRPr="00620707" w:rsidRDefault="00AB4FAE" w:rsidP="00C74040">
            <w:pPr>
              <w:spacing w:after="0"/>
              <w:jc w:val="center"/>
              <w:rPr>
                <w:b/>
                <w:bCs/>
                <w:sz w:val="16"/>
                <w:szCs w:val="16"/>
              </w:rPr>
            </w:pPr>
            <w:r w:rsidRPr="00620707">
              <w:rPr>
                <w:b/>
                <w:bCs/>
                <w:sz w:val="16"/>
                <w:szCs w:val="16"/>
              </w:rPr>
              <w:t>24</w:t>
            </w:r>
          </w:p>
          <w:p w:rsidR="00AB4FAE" w:rsidRPr="00620707" w:rsidRDefault="00AB4FAE" w:rsidP="00C74040">
            <w:pPr>
              <w:spacing w:after="0"/>
              <w:jc w:val="center"/>
              <w:rPr>
                <w:b/>
                <w:bCs/>
                <w:sz w:val="16"/>
                <w:szCs w:val="16"/>
              </w:rPr>
            </w:pPr>
          </w:p>
        </w:tc>
        <w:tc>
          <w:tcPr>
            <w:tcW w:w="888" w:type="dxa"/>
            <w:tcBorders>
              <w:top w:val="single" w:sz="4" w:space="0" w:color="auto"/>
              <w:left w:val="nil"/>
              <w:bottom w:val="single" w:sz="4" w:space="0" w:color="auto"/>
              <w:right w:val="single" w:sz="8" w:space="0" w:color="auto"/>
            </w:tcBorders>
            <w:shd w:val="clear" w:color="auto" w:fill="auto"/>
            <w:hideMark/>
          </w:tcPr>
          <w:p w:rsidR="00AB4FAE" w:rsidRPr="00620707" w:rsidRDefault="00AB4FAE" w:rsidP="00C74040">
            <w:pPr>
              <w:spacing w:after="0"/>
              <w:jc w:val="center"/>
              <w:rPr>
                <w:b/>
                <w:bCs/>
                <w:sz w:val="16"/>
                <w:szCs w:val="16"/>
              </w:rPr>
            </w:pPr>
            <w:r w:rsidRPr="00620707">
              <w:rPr>
                <w:b/>
                <w:bCs/>
                <w:sz w:val="16"/>
                <w:szCs w:val="16"/>
              </w:rPr>
              <w:t>6</w:t>
            </w:r>
          </w:p>
          <w:p w:rsidR="00AB4FAE" w:rsidRPr="00620707" w:rsidRDefault="00AB4FAE" w:rsidP="00C74040">
            <w:pPr>
              <w:spacing w:after="0"/>
              <w:jc w:val="center"/>
              <w:rPr>
                <w:b/>
                <w:bCs/>
                <w:sz w:val="16"/>
                <w:szCs w:val="16"/>
              </w:rPr>
            </w:pP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rsidR="00AB4FAE" w:rsidRPr="00620707" w:rsidRDefault="00AB4FAE" w:rsidP="00C74040">
            <w:pPr>
              <w:spacing w:after="0"/>
              <w:jc w:val="center"/>
              <w:rPr>
                <w:b/>
                <w:bCs/>
                <w:sz w:val="16"/>
                <w:szCs w:val="16"/>
              </w:rPr>
            </w:pPr>
            <w:r w:rsidRPr="00620707">
              <w:rPr>
                <w:b/>
                <w:bCs/>
                <w:sz w:val="16"/>
                <w:szCs w:val="16"/>
              </w:rPr>
              <w:t>0</w:t>
            </w:r>
          </w:p>
          <w:p w:rsidR="00AB4FAE" w:rsidRPr="00620707" w:rsidRDefault="00AB4FAE" w:rsidP="00C74040">
            <w:pPr>
              <w:spacing w:after="0"/>
              <w:jc w:val="center"/>
              <w:rPr>
                <w:sz w:val="16"/>
                <w:szCs w:val="16"/>
              </w:rPr>
            </w:pPr>
          </w:p>
        </w:tc>
        <w:tc>
          <w:tcPr>
            <w:tcW w:w="884"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spacing w:after="0"/>
              <w:jc w:val="center"/>
              <w:rPr>
                <w:b/>
                <w:bCs/>
                <w:sz w:val="16"/>
                <w:szCs w:val="16"/>
              </w:rPr>
            </w:pPr>
            <w:r w:rsidRPr="00620707">
              <w:rPr>
                <w:b/>
                <w:bCs/>
                <w:sz w:val="16"/>
                <w:szCs w:val="16"/>
              </w:rPr>
              <w:t>9</w:t>
            </w:r>
          </w:p>
          <w:p w:rsidR="00AB4FAE" w:rsidRPr="00620707" w:rsidRDefault="00AB4FAE" w:rsidP="00C74040">
            <w:pPr>
              <w:spacing w:after="0"/>
              <w:jc w:val="center"/>
              <w:rPr>
                <w:sz w:val="16"/>
                <w:szCs w:val="16"/>
              </w:rPr>
            </w:pPr>
          </w:p>
        </w:tc>
        <w:tc>
          <w:tcPr>
            <w:tcW w:w="1041"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spacing w:after="0"/>
              <w:jc w:val="center"/>
              <w:rPr>
                <w:b/>
                <w:bCs/>
                <w:sz w:val="16"/>
                <w:szCs w:val="16"/>
              </w:rPr>
            </w:pPr>
            <w:r w:rsidRPr="00620707">
              <w:rPr>
                <w:b/>
                <w:bCs/>
                <w:sz w:val="16"/>
                <w:szCs w:val="16"/>
              </w:rPr>
              <w:t>10</w:t>
            </w:r>
          </w:p>
          <w:p w:rsidR="00AB4FAE" w:rsidRPr="00620707" w:rsidRDefault="00AB4FAE" w:rsidP="00C74040">
            <w:pPr>
              <w:spacing w:after="0"/>
              <w:jc w:val="center"/>
              <w:rPr>
                <w:sz w:val="16"/>
                <w:szCs w:val="16"/>
              </w:rPr>
            </w:pPr>
          </w:p>
        </w:tc>
        <w:tc>
          <w:tcPr>
            <w:tcW w:w="98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spacing w:after="0"/>
              <w:jc w:val="center"/>
              <w:rPr>
                <w:b/>
                <w:bCs/>
                <w:sz w:val="16"/>
                <w:szCs w:val="16"/>
              </w:rPr>
            </w:pPr>
            <w:r w:rsidRPr="00620707">
              <w:rPr>
                <w:b/>
                <w:bCs/>
                <w:sz w:val="16"/>
                <w:szCs w:val="16"/>
              </w:rPr>
              <w:t>7</w:t>
            </w:r>
          </w:p>
          <w:p w:rsidR="00AB4FAE" w:rsidRPr="00620707" w:rsidRDefault="00AB4FAE" w:rsidP="00C74040">
            <w:pPr>
              <w:spacing w:after="0"/>
              <w:jc w:val="center"/>
              <w:rPr>
                <w:sz w:val="16"/>
                <w:szCs w:val="16"/>
              </w:rPr>
            </w:pPr>
          </w:p>
        </w:tc>
        <w:tc>
          <w:tcPr>
            <w:tcW w:w="924"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spacing w:after="0"/>
              <w:jc w:val="center"/>
              <w:rPr>
                <w:b/>
                <w:bCs/>
                <w:sz w:val="16"/>
                <w:szCs w:val="16"/>
              </w:rPr>
            </w:pPr>
            <w:r w:rsidRPr="00620707">
              <w:rPr>
                <w:b/>
                <w:bCs/>
                <w:sz w:val="16"/>
                <w:szCs w:val="16"/>
              </w:rPr>
              <w:t>4</w:t>
            </w:r>
          </w:p>
          <w:p w:rsidR="00AB4FAE" w:rsidRPr="00620707" w:rsidRDefault="00AB4FAE" w:rsidP="00C74040">
            <w:pPr>
              <w:spacing w:after="0"/>
              <w:jc w:val="center"/>
              <w:rPr>
                <w:sz w:val="16"/>
                <w:szCs w:val="16"/>
              </w:rPr>
            </w:pPr>
          </w:p>
        </w:tc>
        <w:tc>
          <w:tcPr>
            <w:tcW w:w="789" w:type="dxa"/>
            <w:tcBorders>
              <w:top w:val="single" w:sz="4" w:space="0" w:color="auto"/>
              <w:left w:val="nil"/>
              <w:bottom w:val="single" w:sz="4" w:space="0" w:color="auto"/>
              <w:right w:val="single" w:sz="4" w:space="0" w:color="auto"/>
            </w:tcBorders>
            <w:shd w:val="clear" w:color="auto" w:fill="auto"/>
          </w:tcPr>
          <w:p w:rsidR="00AB4FAE" w:rsidRPr="00620707" w:rsidRDefault="00AB4FAE" w:rsidP="00C74040">
            <w:pPr>
              <w:spacing w:after="0"/>
              <w:jc w:val="center"/>
              <w:rPr>
                <w:b/>
                <w:bCs/>
                <w:sz w:val="16"/>
                <w:szCs w:val="16"/>
              </w:rPr>
            </w:pPr>
            <w:r w:rsidRPr="00620707">
              <w:rPr>
                <w:b/>
                <w:bCs/>
                <w:sz w:val="16"/>
                <w:szCs w:val="16"/>
              </w:rPr>
              <w:t>0</w:t>
            </w:r>
          </w:p>
          <w:p w:rsidR="00AB4FAE" w:rsidRPr="00620707" w:rsidRDefault="00AB4FAE" w:rsidP="00C74040">
            <w:pPr>
              <w:spacing w:after="0"/>
              <w:jc w:val="center"/>
              <w:rPr>
                <w:sz w:val="16"/>
                <w:szCs w:val="16"/>
              </w:rPr>
            </w:pPr>
          </w:p>
        </w:tc>
        <w:tc>
          <w:tcPr>
            <w:tcW w:w="98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spacing w:after="0"/>
              <w:jc w:val="center"/>
              <w:rPr>
                <w:b/>
                <w:bCs/>
                <w:sz w:val="16"/>
                <w:szCs w:val="16"/>
              </w:rPr>
            </w:pPr>
            <w:r w:rsidRPr="00620707">
              <w:rPr>
                <w:b/>
                <w:bCs/>
                <w:sz w:val="16"/>
                <w:szCs w:val="16"/>
              </w:rPr>
              <w:t>11</w:t>
            </w:r>
          </w:p>
          <w:p w:rsidR="00AB4FAE" w:rsidRPr="00620707" w:rsidRDefault="00AB4FAE" w:rsidP="00C74040">
            <w:pPr>
              <w:spacing w:after="0"/>
              <w:jc w:val="center"/>
              <w:rPr>
                <w:sz w:val="16"/>
                <w:szCs w:val="16"/>
              </w:rPr>
            </w:pPr>
          </w:p>
        </w:tc>
        <w:tc>
          <w:tcPr>
            <w:tcW w:w="87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spacing w:after="0"/>
              <w:jc w:val="center"/>
              <w:rPr>
                <w:b/>
                <w:bCs/>
                <w:sz w:val="16"/>
                <w:szCs w:val="16"/>
              </w:rPr>
            </w:pPr>
            <w:r w:rsidRPr="00620707">
              <w:rPr>
                <w:b/>
                <w:bCs/>
                <w:sz w:val="16"/>
                <w:szCs w:val="16"/>
              </w:rPr>
              <w:t>2</w:t>
            </w:r>
          </w:p>
          <w:p w:rsidR="00AB4FAE" w:rsidRPr="00620707" w:rsidRDefault="00AB4FAE" w:rsidP="00C74040">
            <w:pPr>
              <w:spacing w:after="0"/>
              <w:jc w:val="center"/>
              <w:rPr>
                <w:sz w:val="16"/>
                <w:szCs w:val="16"/>
              </w:rPr>
            </w:pPr>
          </w:p>
        </w:tc>
        <w:tc>
          <w:tcPr>
            <w:tcW w:w="785"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spacing w:after="0"/>
              <w:jc w:val="center"/>
              <w:rPr>
                <w:b/>
                <w:bCs/>
                <w:sz w:val="16"/>
                <w:szCs w:val="16"/>
              </w:rPr>
            </w:pPr>
            <w:r w:rsidRPr="00620707">
              <w:rPr>
                <w:b/>
                <w:bCs/>
                <w:sz w:val="16"/>
                <w:szCs w:val="16"/>
              </w:rPr>
              <w:t>4</w:t>
            </w:r>
          </w:p>
          <w:p w:rsidR="00AB4FAE" w:rsidRPr="00620707" w:rsidRDefault="00AB4FAE" w:rsidP="00C74040">
            <w:pPr>
              <w:spacing w:after="0"/>
              <w:jc w:val="center"/>
              <w:rPr>
                <w:sz w:val="16"/>
                <w:szCs w:val="16"/>
              </w:rPr>
            </w:pPr>
          </w:p>
        </w:tc>
        <w:tc>
          <w:tcPr>
            <w:tcW w:w="87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spacing w:after="0"/>
              <w:jc w:val="center"/>
              <w:rPr>
                <w:b/>
                <w:bCs/>
                <w:sz w:val="16"/>
                <w:szCs w:val="16"/>
              </w:rPr>
            </w:pPr>
            <w:r w:rsidRPr="00620707">
              <w:rPr>
                <w:b/>
                <w:bCs/>
                <w:sz w:val="16"/>
                <w:szCs w:val="16"/>
              </w:rPr>
              <w:t>5</w:t>
            </w:r>
          </w:p>
          <w:p w:rsidR="00AB4FAE" w:rsidRPr="00620707" w:rsidRDefault="00AB4FAE" w:rsidP="00C74040">
            <w:pPr>
              <w:spacing w:after="0"/>
              <w:jc w:val="center"/>
              <w:rPr>
                <w:sz w:val="16"/>
                <w:szCs w:val="16"/>
              </w:rPr>
            </w:pP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spacing w:after="0"/>
              <w:jc w:val="center"/>
              <w:rPr>
                <w:b/>
                <w:bCs/>
                <w:sz w:val="16"/>
                <w:szCs w:val="16"/>
              </w:rPr>
            </w:pPr>
            <w:r w:rsidRPr="00620707">
              <w:rPr>
                <w:b/>
                <w:bCs/>
                <w:sz w:val="16"/>
                <w:szCs w:val="16"/>
              </w:rPr>
              <w:t>1</w:t>
            </w:r>
          </w:p>
          <w:p w:rsidR="00AB4FAE" w:rsidRPr="00620707" w:rsidRDefault="00AB4FAE" w:rsidP="00C74040">
            <w:pPr>
              <w:spacing w:after="0"/>
              <w:jc w:val="center"/>
              <w:rPr>
                <w:sz w:val="16"/>
                <w:szCs w:val="16"/>
              </w:rPr>
            </w:pP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spacing w:after="0"/>
              <w:jc w:val="center"/>
              <w:rPr>
                <w:b/>
                <w:bCs/>
                <w:sz w:val="16"/>
                <w:szCs w:val="16"/>
              </w:rPr>
            </w:pPr>
            <w:r w:rsidRPr="00620707">
              <w:rPr>
                <w:b/>
                <w:bCs/>
                <w:sz w:val="16"/>
                <w:szCs w:val="16"/>
              </w:rPr>
              <w:t>2</w:t>
            </w:r>
          </w:p>
          <w:p w:rsidR="00AB4FAE" w:rsidRPr="00620707" w:rsidRDefault="00AB4FAE" w:rsidP="00C74040">
            <w:pPr>
              <w:spacing w:after="0"/>
              <w:jc w:val="center"/>
              <w:rPr>
                <w:sz w:val="16"/>
                <w:szCs w:val="16"/>
              </w:rPr>
            </w:pP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spacing w:after="0"/>
              <w:jc w:val="center"/>
              <w:rPr>
                <w:b/>
                <w:bCs/>
                <w:sz w:val="16"/>
                <w:szCs w:val="16"/>
              </w:rPr>
            </w:pPr>
            <w:r w:rsidRPr="00620707">
              <w:rPr>
                <w:b/>
                <w:bCs/>
                <w:sz w:val="16"/>
                <w:szCs w:val="16"/>
              </w:rPr>
              <w:t>5</w:t>
            </w:r>
          </w:p>
          <w:p w:rsidR="00AB4FAE" w:rsidRPr="00620707" w:rsidRDefault="00AB4FAE" w:rsidP="00C74040">
            <w:pPr>
              <w:spacing w:after="0"/>
              <w:jc w:val="center"/>
              <w:rPr>
                <w:sz w:val="16"/>
                <w:szCs w:val="16"/>
              </w:rPr>
            </w:pPr>
          </w:p>
        </w:tc>
      </w:tr>
      <w:tr w:rsidR="00AB4FAE" w:rsidRPr="00D6199D" w:rsidTr="00C74040">
        <w:trPr>
          <w:trHeight w:val="495"/>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pacing w:val="-2"/>
                <w:sz w:val="16"/>
                <w:szCs w:val="16"/>
              </w:rPr>
              <w:t xml:space="preserve">МБОУ «Лёкёчёнская средняя </w:t>
            </w:r>
            <w:r w:rsidRPr="00620707">
              <w:rPr>
                <w:spacing w:val="-13"/>
                <w:w w:val="107"/>
                <w:sz w:val="16"/>
                <w:szCs w:val="16"/>
              </w:rPr>
              <w:t>общеобразовательная</w:t>
            </w:r>
            <w:r w:rsidRPr="00620707">
              <w:rPr>
                <w:spacing w:val="-2"/>
                <w:sz w:val="16"/>
                <w:szCs w:val="16"/>
              </w:rPr>
              <w:t xml:space="preserve"> школа им. А.И. Леонтьева»</w:t>
            </w:r>
          </w:p>
        </w:tc>
        <w:tc>
          <w:tcPr>
            <w:tcW w:w="709" w:type="dxa"/>
            <w:tcBorders>
              <w:top w:val="single" w:sz="4" w:space="0" w:color="auto"/>
              <w:left w:val="nil"/>
              <w:bottom w:val="single" w:sz="4" w:space="0" w:color="auto"/>
              <w:right w:val="single" w:sz="8" w:space="0" w:color="auto"/>
            </w:tcBorders>
            <w:shd w:val="clear" w:color="auto" w:fill="auto"/>
            <w:noWrap/>
            <w:hideMark/>
          </w:tcPr>
          <w:p w:rsidR="00AB4FAE" w:rsidRPr="00620707" w:rsidRDefault="00AB4FAE" w:rsidP="00C74040">
            <w:pPr>
              <w:jc w:val="center"/>
              <w:rPr>
                <w:b/>
                <w:bCs/>
                <w:sz w:val="16"/>
                <w:szCs w:val="16"/>
                <w:lang w:val="en-US"/>
              </w:rPr>
            </w:pPr>
            <w:r w:rsidRPr="00620707">
              <w:rPr>
                <w:b/>
                <w:bCs/>
                <w:sz w:val="16"/>
                <w:szCs w:val="16"/>
              </w:rPr>
              <w:t>3</w:t>
            </w:r>
            <w:r w:rsidRPr="00620707">
              <w:rPr>
                <w:b/>
                <w:bCs/>
                <w:sz w:val="16"/>
                <w:szCs w:val="16"/>
                <w:lang w:val="en-US"/>
              </w:rPr>
              <w:t>1</w:t>
            </w:r>
          </w:p>
        </w:tc>
        <w:tc>
          <w:tcPr>
            <w:tcW w:w="850" w:type="dxa"/>
            <w:tcBorders>
              <w:top w:val="single" w:sz="4" w:space="0" w:color="auto"/>
              <w:left w:val="nil"/>
              <w:bottom w:val="single" w:sz="4" w:space="0" w:color="auto"/>
              <w:right w:val="single" w:sz="8" w:space="0" w:color="auto"/>
            </w:tcBorders>
            <w:shd w:val="clear" w:color="auto" w:fill="auto"/>
            <w:hideMark/>
          </w:tcPr>
          <w:p w:rsidR="00AB4FAE" w:rsidRPr="00620707" w:rsidRDefault="00AB4FAE" w:rsidP="00C74040">
            <w:pPr>
              <w:rPr>
                <w:b/>
                <w:bCs/>
                <w:sz w:val="16"/>
                <w:szCs w:val="16"/>
              </w:rPr>
            </w:pPr>
            <w:r w:rsidRPr="00620707">
              <w:rPr>
                <w:b/>
                <w:bCs/>
                <w:sz w:val="16"/>
                <w:szCs w:val="16"/>
                <w:lang w:val="en-US"/>
              </w:rPr>
              <w:t>27</w:t>
            </w:r>
          </w:p>
        </w:tc>
        <w:tc>
          <w:tcPr>
            <w:tcW w:w="888" w:type="dxa"/>
            <w:tcBorders>
              <w:top w:val="single" w:sz="4" w:space="0" w:color="auto"/>
              <w:left w:val="nil"/>
              <w:bottom w:val="single" w:sz="4" w:space="0" w:color="auto"/>
              <w:right w:val="single" w:sz="8" w:space="0" w:color="auto"/>
            </w:tcBorders>
            <w:shd w:val="clear" w:color="auto" w:fill="auto"/>
            <w:hideMark/>
          </w:tcPr>
          <w:p w:rsidR="00AB4FAE" w:rsidRPr="00620707" w:rsidRDefault="00AB4FAE" w:rsidP="00C74040">
            <w:pPr>
              <w:rPr>
                <w:b/>
                <w:bCs/>
                <w:sz w:val="16"/>
                <w:szCs w:val="16"/>
              </w:rPr>
            </w:pP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rsidR="00AB4FAE" w:rsidRPr="00620707" w:rsidRDefault="00AB4FAE" w:rsidP="00C74040">
            <w:pPr>
              <w:rPr>
                <w:b/>
                <w:bCs/>
                <w:sz w:val="16"/>
                <w:szCs w:val="16"/>
                <w:lang w:val="en-US"/>
              </w:rPr>
            </w:pPr>
            <w:r w:rsidRPr="00620707">
              <w:rPr>
                <w:b/>
                <w:bCs/>
                <w:sz w:val="16"/>
                <w:szCs w:val="16"/>
                <w:lang w:val="en-US"/>
              </w:rPr>
              <w:t>-</w:t>
            </w:r>
          </w:p>
        </w:tc>
        <w:tc>
          <w:tcPr>
            <w:tcW w:w="884"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rPr>
                <w:b/>
                <w:bCs/>
                <w:sz w:val="16"/>
                <w:szCs w:val="16"/>
              </w:rPr>
            </w:pPr>
            <w:r w:rsidRPr="00620707">
              <w:rPr>
                <w:b/>
                <w:bCs/>
                <w:sz w:val="16"/>
                <w:szCs w:val="16"/>
                <w:lang w:val="en-US"/>
              </w:rPr>
              <w:t>1</w:t>
            </w:r>
          </w:p>
        </w:tc>
        <w:tc>
          <w:tcPr>
            <w:tcW w:w="1041"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rPr>
                <w:b/>
                <w:bCs/>
                <w:sz w:val="16"/>
                <w:szCs w:val="16"/>
              </w:rPr>
            </w:pPr>
            <w:r w:rsidRPr="00620707">
              <w:rPr>
                <w:b/>
                <w:bCs/>
                <w:sz w:val="16"/>
                <w:szCs w:val="16"/>
              </w:rPr>
              <w:t>6</w:t>
            </w:r>
          </w:p>
        </w:tc>
        <w:tc>
          <w:tcPr>
            <w:tcW w:w="98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rPr>
                <w:b/>
                <w:bCs/>
                <w:sz w:val="16"/>
                <w:szCs w:val="16"/>
              </w:rPr>
            </w:pPr>
            <w:r w:rsidRPr="00620707">
              <w:rPr>
                <w:b/>
                <w:bCs/>
                <w:sz w:val="16"/>
                <w:szCs w:val="16"/>
              </w:rPr>
              <w:t>10</w:t>
            </w:r>
          </w:p>
        </w:tc>
        <w:tc>
          <w:tcPr>
            <w:tcW w:w="924"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rPr>
                <w:b/>
                <w:bCs/>
                <w:sz w:val="16"/>
                <w:szCs w:val="16"/>
              </w:rPr>
            </w:pPr>
            <w:r w:rsidRPr="00620707">
              <w:rPr>
                <w:b/>
                <w:bCs/>
                <w:sz w:val="16"/>
                <w:szCs w:val="16"/>
              </w:rPr>
              <w:t>1</w:t>
            </w:r>
            <w:r w:rsidRPr="00620707">
              <w:rPr>
                <w:b/>
                <w:bCs/>
                <w:sz w:val="16"/>
                <w:szCs w:val="16"/>
                <w:lang w:val="en-US"/>
              </w:rPr>
              <w:t>5</w:t>
            </w:r>
          </w:p>
        </w:tc>
        <w:tc>
          <w:tcPr>
            <w:tcW w:w="789" w:type="dxa"/>
            <w:tcBorders>
              <w:top w:val="single" w:sz="4" w:space="0" w:color="auto"/>
              <w:left w:val="nil"/>
              <w:bottom w:val="single" w:sz="4" w:space="0" w:color="auto"/>
              <w:right w:val="single" w:sz="4" w:space="0" w:color="auto"/>
            </w:tcBorders>
            <w:shd w:val="clear" w:color="auto" w:fill="auto"/>
          </w:tcPr>
          <w:p w:rsidR="00AB4FAE" w:rsidRPr="00620707" w:rsidRDefault="00AB4FAE" w:rsidP="00C74040">
            <w:pPr>
              <w:rPr>
                <w:b/>
                <w:bCs/>
                <w:sz w:val="16"/>
                <w:szCs w:val="16"/>
              </w:rPr>
            </w:pPr>
            <w:r w:rsidRPr="00620707">
              <w:rPr>
                <w:b/>
                <w:bCs/>
                <w:sz w:val="16"/>
                <w:szCs w:val="16"/>
              </w:rPr>
              <w:t>-</w:t>
            </w:r>
          </w:p>
        </w:tc>
        <w:tc>
          <w:tcPr>
            <w:tcW w:w="98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rPr>
                <w:b/>
                <w:bCs/>
                <w:sz w:val="16"/>
                <w:szCs w:val="16"/>
              </w:rPr>
            </w:pPr>
            <w:r w:rsidRPr="00620707">
              <w:rPr>
                <w:b/>
                <w:bCs/>
                <w:sz w:val="16"/>
                <w:szCs w:val="16"/>
                <w:lang w:val="en-US"/>
              </w:rPr>
              <w:t>3</w:t>
            </w:r>
          </w:p>
        </w:tc>
        <w:tc>
          <w:tcPr>
            <w:tcW w:w="87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rPr>
                <w:b/>
                <w:bCs/>
                <w:sz w:val="16"/>
                <w:szCs w:val="16"/>
              </w:rPr>
            </w:pPr>
            <w:r w:rsidRPr="00620707">
              <w:rPr>
                <w:b/>
                <w:bCs/>
                <w:sz w:val="16"/>
                <w:szCs w:val="16"/>
                <w:lang w:val="en-US"/>
              </w:rPr>
              <w:t>1</w:t>
            </w:r>
          </w:p>
        </w:tc>
        <w:tc>
          <w:tcPr>
            <w:tcW w:w="785"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rPr>
                <w:b/>
                <w:bCs/>
                <w:sz w:val="16"/>
                <w:szCs w:val="16"/>
              </w:rPr>
            </w:pPr>
            <w:r w:rsidRPr="00620707">
              <w:rPr>
                <w:b/>
                <w:bCs/>
                <w:sz w:val="16"/>
                <w:szCs w:val="16"/>
                <w:lang w:val="en-US"/>
              </w:rPr>
              <w:t>4</w:t>
            </w:r>
          </w:p>
        </w:tc>
        <w:tc>
          <w:tcPr>
            <w:tcW w:w="87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rPr>
                <w:b/>
                <w:bCs/>
                <w:sz w:val="16"/>
                <w:szCs w:val="16"/>
              </w:rPr>
            </w:pPr>
            <w:r w:rsidRPr="00620707">
              <w:rPr>
                <w:b/>
                <w:bCs/>
                <w:sz w:val="16"/>
                <w:szCs w:val="16"/>
                <w:lang w:val="en-US"/>
              </w:rPr>
              <w:t>7</w:t>
            </w: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rPr>
                <w:b/>
                <w:bCs/>
                <w:sz w:val="16"/>
                <w:szCs w:val="16"/>
              </w:rPr>
            </w:pPr>
            <w:r w:rsidRPr="00620707">
              <w:rPr>
                <w:b/>
                <w:bCs/>
                <w:sz w:val="16"/>
                <w:szCs w:val="16"/>
              </w:rPr>
              <w:t>2</w:t>
            </w: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rPr>
                <w:b/>
                <w:bCs/>
                <w:sz w:val="16"/>
                <w:szCs w:val="16"/>
              </w:rPr>
            </w:pPr>
            <w:r w:rsidRPr="00620707">
              <w:rPr>
                <w:b/>
                <w:bCs/>
                <w:sz w:val="16"/>
                <w:szCs w:val="16"/>
              </w:rPr>
              <w:t>-</w:t>
            </w: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rPr>
                <w:b/>
                <w:bCs/>
                <w:sz w:val="16"/>
                <w:szCs w:val="16"/>
              </w:rPr>
            </w:pPr>
            <w:r w:rsidRPr="00620707">
              <w:rPr>
                <w:b/>
                <w:bCs/>
                <w:sz w:val="16"/>
                <w:szCs w:val="16"/>
              </w:rPr>
              <w:t>1</w:t>
            </w:r>
            <w:r w:rsidRPr="00620707">
              <w:rPr>
                <w:b/>
                <w:bCs/>
                <w:sz w:val="16"/>
                <w:szCs w:val="16"/>
                <w:lang w:val="en-US"/>
              </w:rPr>
              <w:t>1</w:t>
            </w:r>
          </w:p>
        </w:tc>
      </w:tr>
      <w:tr w:rsidR="00AB4FAE" w:rsidRPr="00D6199D" w:rsidTr="00C74040">
        <w:trPr>
          <w:trHeight w:val="495"/>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pacing w:val="-2"/>
                <w:sz w:val="16"/>
                <w:szCs w:val="16"/>
              </w:rPr>
              <w:t xml:space="preserve">МБОУ «Хагынская средняя </w:t>
            </w:r>
            <w:r w:rsidRPr="00620707">
              <w:rPr>
                <w:spacing w:val="-13"/>
                <w:w w:val="107"/>
                <w:sz w:val="16"/>
                <w:szCs w:val="16"/>
              </w:rPr>
              <w:t>общеобразовательная</w:t>
            </w:r>
            <w:r w:rsidRPr="00620707">
              <w:rPr>
                <w:spacing w:val="-2"/>
                <w:sz w:val="16"/>
                <w:szCs w:val="16"/>
              </w:rPr>
              <w:t xml:space="preserve"> школа»</w:t>
            </w:r>
          </w:p>
        </w:tc>
        <w:tc>
          <w:tcPr>
            <w:tcW w:w="709" w:type="dxa"/>
            <w:tcBorders>
              <w:top w:val="single" w:sz="4" w:space="0" w:color="auto"/>
              <w:left w:val="nil"/>
              <w:bottom w:val="single" w:sz="4" w:space="0" w:color="auto"/>
              <w:right w:val="single" w:sz="8" w:space="0" w:color="auto"/>
            </w:tcBorders>
            <w:shd w:val="clear" w:color="auto" w:fill="auto"/>
            <w:noWrap/>
            <w:hideMark/>
          </w:tcPr>
          <w:p w:rsidR="00AB4FAE" w:rsidRPr="00620707" w:rsidRDefault="00AB4FAE" w:rsidP="00C74040">
            <w:pPr>
              <w:jc w:val="center"/>
              <w:rPr>
                <w:bCs/>
                <w:sz w:val="16"/>
                <w:szCs w:val="16"/>
              </w:rPr>
            </w:pPr>
            <w:r w:rsidRPr="00620707">
              <w:rPr>
                <w:bCs/>
                <w:sz w:val="16"/>
                <w:szCs w:val="16"/>
              </w:rPr>
              <w:t>30</w:t>
            </w:r>
          </w:p>
        </w:tc>
        <w:tc>
          <w:tcPr>
            <w:tcW w:w="850" w:type="dxa"/>
            <w:tcBorders>
              <w:top w:val="single" w:sz="4" w:space="0" w:color="auto"/>
              <w:left w:val="nil"/>
              <w:bottom w:val="single" w:sz="4" w:space="0" w:color="auto"/>
              <w:right w:val="single" w:sz="8" w:space="0" w:color="auto"/>
            </w:tcBorders>
            <w:shd w:val="clear" w:color="auto" w:fill="auto"/>
            <w:hideMark/>
          </w:tcPr>
          <w:p w:rsidR="00AB4FAE" w:rsidRPr="00620707" w:rsidRDefault="00AB4FAE" w:rsidP="00C74040">
            <w:pPr>
              <w:rPr>
                <w:bCs/>
                <w:sz w:val="16"/>
                <w:szCs w:val="16"/>
              </w:rPr>
            </w:pPr>
            <w:r w:rsidRPr="00620707">
              <w:rPr>
                <w:bCs/>
                <w:sz w:val="16"/>
                <w:szCs w:val="16"/>
              </w:rPr>
              <w:t>18</w:t>
            </w:r>
          </w:p>
        </w:tc>
        <w:tc>
          <w:tcPr>
            <w:tcW w:w="888" w:type="dxa"/>
            <w:tcBorders>
              <w:top w:val="single" w:sz="4" w:space="0" w:color="auto"/>
              <w:left w:val="nil"/>
              <w:bottom w:val="single" w:sz="4" w:space="0" w:color="auto"/>
              <w:right w:val="single" w:sz="8"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12</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bCs/>
                <w:sz w:val="16"/>
                <w:szCs w:val="16"/>
              </w:rPr>
              <w:t>0</w:t>
            </w:r>
          </w:p>
        </w:tc>
        <w:tc>
          <w:tcPr>
            <w:tcW w:w="884"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z w:val="16"/>
                <w:szCs w:val="16"/>
              </w:rPr>
              <w:t>12</w:t>
            </w:r>
          </w:p>
        </w:tc>
        <w:tc>
          <w:tcPr>
            <w:tcW w:w="1041"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z w:val="16"/>
                <w:szCs w:val="16"/>
              </w:rPr>
              <w:t>5</w:t>
            </w:r>
          </w:p>
        </w:tc>
        <w:tc>
          <w:tcPr>
            <w:tcW w:w="98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z w:val="16"/>
                <w:szCs w:val="16"/>
              </w:rPr>
              <w:t>7</w:t>
            </w:r>
          </w:p>
        </w:tc>
        <w:tc>
          <w:tcPr>
            <w:tcW w:w="924"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bCs/>
                <w:sz w:val="16"/>
                <w:szCs w:val="16"/>
              </w:rPr>
              <w:t>6</w:t>
            </w:r>
          </w:p>
        </w:tc>
        <w:tc>
          <w:tcPr>
            <w:tcW w:w="789" w:type="dxa"/>
            <w:tcBorders>
              <w:top w:val="single" w:sz="4" w:space="0" w:color="auto"/>
              <w:left w:val="nil"/>
              <w:bottom w:val="single" w:sz="4" w:space="0" w:color="auto"/>
              <w:right w:val="single" w:sz="4" w:space="0" w:color="auto"/>
            </w:tcBorders>
            <w:shd w:val="clear" w:color="auto" w:fill="auto"/>
          </w:tcPr>
          <w:p w:rsidR="00AB4FAE" w:rsidRPr="00620707" w:rsidRDefault="00AB4FAE" w:rsidP="00C74040">
            <w:pPr>
              <w:jc w:val="center"/>
              <w:rPr>
                <w:sz w:val="16"/>
                <w:szCs w:val="16"/>
              </w:rPr>
            </w:pPr>
            <w:r w:rsidRPr="00620707">
              <w:rPr>
                <w:bCs/>
                <w:sz w:val="16"/>
                <w:szCs w:val="16"/>
              </w:rPr>
              <w:t>0</w:t>
            </w:r>
          </w:p>
        </w:tc>
        <w:tc>
          <w:tcPr>
            <w:tcW w:w="98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bCs/>
                <w:sz w:val="16"/>
                <w:szCs w:val="16"/>
              </w:rPr>
              <w:t>9</w:t>
            </w:r>
          </w:p>
        </w:tc>
        <w:tc>
          <w:tcPr>
            <w:tcW w:w="87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bCs/>
                <w:sz w:val="16"/>
                <w:szCs w:val="16"/>
              </w:rPr>
              <w:t>7</w:t>
            </w:r>
          </w:p>
        </w:tc>
        <w:tc>
          <w:tcPr>
            <w:tcW w:w="785"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bCs/>
                <w:sz w:val="16"/>
                <w:szCs w:val="16"/>
              </w:rPr>
              <w:t>4</w:t>
            </w:r>
          </w:p>
        </w:tc>
        <w:tc>
          <w:tcPr>
            <w:tcW w:w="87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bCs/>
                <w:sz w:val="16"/>
                <w:szCs w:val="16"/>
              </w:rPr>
              <w:t>2</w:t>
            </w: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bCs/>
                <w:sz w:val="16"/>
                <w:szCs w:val="16"/>
              </w:rPr>
              <w:t>1</w:t>
            </w: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z w:val="16"/>
                <w:szCs w:val="16"/>
              </w:rPr>
              <w:t>2</w:t>
            </w: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z w:val="16"/>
                <w:szCs w:val="16"/>
              </w:rPr>
              <w:t>5</w:t>
            </w:r>
          </w:p>
        </w:tc>
      </w:tr>
      <w:tr w:rsidR="00AB4FAE" w:rsidRPr="00D6199D" w:rsidTr="00C74040">
        <w:trPr>
          <w:trHeight w:val="495"/>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pacing w:val="-5"/>
                <w:sz w:val="16"/>
                <w:szCs w:val="16"/>
              </w:rPr>
              <w:t xml:space="preserve">МБОУ «Югюлятская средняя </w:t>
            </w:r>
            <w:r w:rsidRPr="00620707">
              <w:rPr>
                <w:spacing w:val="-13"/>
                <w:w w:val="107"/>
                <w:sz w:val="16"/>
                <w:szCs w:val="16"/>
              </w:rPr>
              <w:t>общеобразовательная</w:t>
            </w:r>
            <w:r w:rsidRPr="00620707">
              <w:rPr>
                <w:spacing w:val="-5"/>
                <w:sz w:val="16"/>
                <w:szCs w:val="16"/>
              </w:rPr>
              <w:t xml:space="preserve"> школа им. Ивана Васильевича Яковлева»</w:t>
            </w:r>
          </w:p>
        </w:tc>
        <w:tc>
          <w:tcPr>
            <w:tcW w:w="709" w:type="dxa"/>
            <w:tcBorders>
              <w:top w:val="single" w:sz="4" w:space="0" w:color="auto"/>
              <w:left w:val="nil"/>
              <w:bottom w:val="single" w:sz="4" w:space="0" w:color="auto"/>
              <w:right w:val="single" w:sz="8" w:space="0" w:color="auto"/>
            </w:tcBorders>
            <w:shd w:val="clear" w:color="auto" w:fill="auto"/>
            <w:noWrap/>
            <w:hideMark/>
          </w:tcPr>
          <w:p w:rsidR="00AB4FAE" w:rsidRPr="00620707" w:rsidRDefault="00AB4FAE" w:rsidP="00C74040">
            <w:pPr>
              <w:jc w:val="center"/>
              <w:rPr>
                <w:bCs/>
                <w:sz w:val="16"/>
                <w:szCs w:val="16"/>
              </w:rPr>
            </w:pPr>
            <w:r w:rsidRPr="00620707">
              <w:rPr>
                <w:bCs/>
                <w:sz w:val="16"/>
                <w:szCs w:val="16"/>
              </w:rPr>
              <w:t>26</w:t>
            </w:r>
          </w:p>
        </w:tc>
        <w:tc>
          <w:tcPr>
            <w:tcW w:w="850" w:type="dxa"/>
            <w:tcBorders>
              <w:top w:val="single" w:sz="4" w:space="0" w:color="auto"/>
              <w:left w:val="nil"/>
              <w:bottom w:val="single" w:sz="4" w:space="0" w:color="auto"/>
              <w:right w:val="single" w:sz="8"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15</w:t>
            </w:r>
          </w:p>
        </w:tc>
        <w:tc>
          <w:tcPr>
            <w:tcW w:w="888" w:type="dxa"/>
            <w:tcBorders>
              <w:top w:val="single" w:sz="4" w:space="0" w:color="auto"/>
              <w:left w:val="nil"/>
              <w:bottom w:val="single" w:sz="4" w:space="0" w:color="auto"/>
              <w:right w:val="single" w:sz="8"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11</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0</w:t>
            </w:r>
          </w:p>
        </w:tc>
        <w:tc>
          <w:tcPr>
            <w:tcW w:w="884"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2</w:t>
            </w:r>
          </w:p>
        </w:tc>
        <w:tc>
          <w:tcPr>
            <w:tcW w:w="1041"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12</w:t>
            </w:r>
          </w:p>
        </w:tc>
        <w:tc>
          <w:tcPr>
            <w:tcW w:w="98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7</w:t>
            </w:r>
          </w:p>
        </w:tc>
        <w:tc>
          <w:tcPr>
            <w:tcW w:w="924"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5</w:t>
            </w:r>
          </w:p>
        </w:tc>
        <w:tc>
          <w:tcPr>
            <w:tcW w:w="789" w:type="dxa"/>
            <w:tcBorders>
              <w:top w:val="single" w:sz="4" w:space="0" w:color="auto"/>
              <w:left w:val="nil"/>
              <w:bottom w:val="single" w:sz="4" w:space="0" w:color="auto"/>
              <w:right w:val="single" w:sz="4" w:space="0" w:color="auto"/>
            </w:tcBorders>
            <w:shd w:val="clear" w:color="auto" w:fill="auto"/>
          </w:tcPr>
          <w:p w:rsidR="00AB4FAE" w:rsidRPr="00620707" w:rsidRDefault="00AB4FAE" w:rsidP="00C74040">
            <w:pPr>
              <w:jc w:val="center"/>
              <w:rPr>
                <w:bCs/>
                <w:sz w:val="16"/>
                <w:szCs w:val="16"/>
              </w:rPr>
            </w:pPr>
            <w:r w:rsidRPr="00620707">
              <w:rPr>
                <w:bCs/>
                <w:sz w:val="16"/>
                <w:szCs w:val="16"/>
              </w:rPr>
              <w:t>0</w:t>
            </w:r>
          </w:p>
        </w:tc>
        <w:tc>
          <w:tcPr>
            <w:tcW w:w="98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4</w:t>
            </w:r>
          </w:p>
        </w:tc>
        <w:tc>
          <w:tcPr>
            <w:tcW w:w="87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6</w:t>
            </w:r>
          </w:p>
        </w:tc>
        <w:tc>
          <w:tcPr>
            <w:tcW w:w="785"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5</w:t>
            </w:r>
          </w:p>
        </w:tc>
        <w:tc>
          <w:tcPr>
            <w:tcW w:w="87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2</w:t>
            </w: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2</w:t>
            </w: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1</w:t>
            </w: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6</w:t>
            </w:r>
          </w:p>
        </w:tc>
      </w:tr>
      <w:tr w:rsidR="00AB4FAE" w:rsidRPr="00D6199D" w:rsidTr="00C74040">
        <w:trPr>
          <w:trHeight w:val="495"/>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z w:val="16"/>
                <w:szCs w:val="16"/>
              </w:rPr>
              <w:t xml:space="preserve">МБОУ «2 Кулятская средняя </w:t>
            </w:r>
            <w:r w:rsidRPr="00620707">
              <w:rPr>
                <w:spacing w:val="-13"/>
                <w:w w:val="107"/>
                <w:sz w:val="16"/>
                <w:szCs w:val="16"/>
              </w:rPr>
              <w:t>общеобразовательная</w:t>
            </w:r>
            <w:r w:rsidRPr="00620707">
              <w:rPr>
                <w:sz w:val="16"/>
                <w:szCs w:val="16"/>
              </w:rPr>
              <w:t xml:space="preserve"> школа им. Н.А. Алексеева»</w:t>
            </w:r>
          </w:p>
        </w:tc>
        <w:tc>
          <w:tcPr>
            <w:tcW w:w="709" w:type="dxa"/>
            <w:tcBorders>
              <w:top w:val="single" w:sz="4" w:space="0" w:color="auto"/>
              <w:left w:val="nil"/>
              <w:bottom w:val="single" w:sz="4" w:space="0" w:color="auto"/>
              <w:right w:val="single" w:sz="8" w:space="0" w:color="auto"/>
            </w:tcBorders>
            <w:shd w:val="clear" w:color="auto" w:fill="auto"/>
            <w:noWrap/>
            <w:hideMark/>
          </w:tcPr>
          <w:p w:rsidR="00AB4FAE" w:rsidRPr="00620707" w:rsidRDefault="00AB4FAE" w:rsidP="00C74040">
            <w:pPr>
              <w:jc w:val="center"/>
              <w:rPr>
                <w:bCs/>
                <w:sz w:val="16"/>
                <w:szCs w:val="16"/>
              </w:rPr>
            </w:pPr>
            <w:r w:rsidRPr="00620707">
              <w:rPr>
                <w:bCs/>
                <w:sz w:val="16"/>
                <w:szCs w:val="16"/>
              </w:rPr>
              <w:t>28</w:t>
            </w:r>
          </w:p>
        </w:tc>
        <w:tc>
          <w:tcPr>
            <w:tcW w:w="850" w:type="dxa"/>
            <w:tcBorders>
              <w:top w:val="single" w:sz="4" w:space="0" w:color="auto"/>
              <w:left w:val="nil"/>
              <w:bottom w:val="single" w:sz="4" w:space="0" w:color="auto"/>
              <w:right w:val="single" w:sz="8"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20</w:t>
            </w:r>
          </w:p>
        </w:tc>
        <w:tc>
          <w:tcPr>
            <w:tcW w:w="888" w:type="dxa"/>
            <w:tcBorders>
              <w:top w:val="single" w:sz="4" w:space="0" w:color="auto"/>
              <w:left w:val="nil"/>
              <w:bottom w:val="single" w:sz="4" w:space="0" w:color="auto"/>
              <w:right w:val="single" w:sz="8"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8</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0</w:t>
            </w:r>
          </w:p>
        </w:tc>
        <w:tc>
          <w:tcPr>
            <w:tcW w:w="884"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3</w:t>
            </w:r>
          </w:p>
        </w:tc>
        <w:tc>
          <w:tcPr>
            <w:tcW w:w="1041"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6</w:t>
            </w:r>
          </w:p>
        </w:tc>
        <w:tc>
          <w:tcPr>
            <w:tcW w:w="98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15</w:t>
            </w:r>
          </w:p>
        </w:tc>
        <w:tc>
          <w:tcPr>
            <w:tcW w:w="924"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4</w:t>
            </w:r>
          </w:p>
        </w:tc>
        <w:tc>
          <w:tcPr>
            <w:tcW w:w="789" w:type="dxa"/>
            <w:tcBorders>
              <w:top w:val="single" w:sz="4" w:space="0" w:color="auto"/>
              <w:left w:val="nil"/>
              <w:bottom w:val="single" w:sz="4" w:space="0" w:color="auto"/>
              <w:right w:val="single" w:sz="4" w:space="0" w:color="auto"/>
            </w:tcBorders>
            <w:shd w:val="clear" w:color="auto" w:fill="auto"/>
          </w:tcPr>
          <w:p w:rsidR="00AB4FAE" w:rsidRPr="00620707" w:rsidRDefault="00AB4FAE" w:rsidP="00C74040">
            <w:pPr>
              <w:jc w:val="center"/>
              <w:rPr>
                <w:bCs/>
                <w:sz w:val="16"/>
                <w:szCs w:val="16"/>
              </w:rPr>
            </w:pPr>
            <w:r w:rsidRPr="00620707">
              <w:rPr>
                <w:bCs/>
                <w:sz w:val="16"/>
                <w:szCs w:val="16"/>
              </w:rPr>
              <w:t>0</w:t>
            </w:r>
          </w:p>
        </w:tc>
        <w:tc>
          <w:tcPr>
            <w:tcW w:w="98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3</w:t>
            </w:r>
          </w:p>
        </w:tc>
        <w:tc>
          <w:tcPr>
            <w:tcW w:w="87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5</w:t>
            </w:r>
          </w:p>
        </w:tc>
        <w:tc>
          <w:tcPr>
            <w:tcW w:w="785"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1</w:t>
            </w:r>
          </w:p>
        </w:tc>
        <w:tc>
          <w:tcPr>
            <w:tcW w:w="87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5</w:t>
            </w: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3</w:t>
            </w: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1</w:t>
            </w: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Cs/>
                <w:sz w:val="16"/>
                <w:szCs w:val="16"/>
              </w:rPr>
            </w:pPr>
            <w:r w:rsidRPr="00620707">
              <w:rPr>
                <w:bCs/>
                <w:sz w:val="16"/>
                <w:szCs w:val="16"/>
              </w:rPr>
              <w:t>10</w:t>
            </w:r>
          </w:p>
        </w:tc>
      </w:tr>
      <w:tr w:rsidR="00AB4FAE" w:rsidRPr="00D6199D" w:rsidTr="00C74040">
        <w:trPr>
          <w:trHeight w:val="495"/>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pacing w:val="-5"/>
                <w:sz w:val="16"/>
                <w:szCs w:val="16"/>
              </w:rPr>
              <w:t>МБОУ«Тасагарская средняя</w:t>
            </w:r>
            <w:r w:rsidRPr="00620707">
              <w:rPr>
                <w:spacing w:val="-13"/>
                <w:w w:val="107"/>
                <w:sz w:val="16"/>
                <w:szCs w:val="16"/>
              </w:rPr>
              <w:t xml:space="preserve"> общеобразовательная</w:t>
            </w:r>
            <w:r w:rsidRPr="00620707">
              <w:rPr>
                <w:spacing w:val="-5"/>
                <w:sz w:val="16"/>
                <w:szCs w:val="16"/>
              </w:rPr>
              <w:t xml:space="preserve"> школа </w:t>
            </w:r>
            <w:r w:rsidRPr="00620707">
              <w:rPr>
                <w:spacing w:val="-4"/>
                <w:sz w:val="16"/>
                <w:szCs w:val="16"/>
              </w:rPr>
              <w:t>имени Н.Н.Каратаева»</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rsidR="00AB4FAE" w:rsidRPr="00620707" w:rsidRDefault="00AB4FAE" w:rsidP="00C74040">
            <w:pPr>
              <w:spacing w:after="0" w:line="240" w:lineRule="auto"/>
              <w:contextualSpacing/>
              <w:jc w:val="center"/>
              <w:rPr>
                <w:bCs/>
                <w:sz w:val="16"/>
                <w:szCs w:val="16"/>
              </w:rPr>
            </w:pPr>
            <w:r w:rsidRPr="00620707">
              <w:rPr>
                <w:bCs/>
                <w:sz w:val="16"/>
                <w:szCs w:val="16"/>
              </w:rPr>
              <w:t>28</w:t>
            </w:r>
          </w:p>
        </w:tc>
        <w:tc>
          <w:tcPr>
            <w:tcW w:w="850" w:type="dxa"/>
            <w:tcBorders>
              <w:top w:val="single" w:sz="4" w:space="0" w:color="auto"/>
              <w:left w:val="nil"/>
              <w:bottom w:val="single" w:sz="4" w:space="0" w:color="auto"/>
              <w:right w:val="single" w:sz="8" w:space="0" w:color="auto"/>
            </w:tcBorders>
            <w:shd w:val="clear" w:color="auto" w:fill="auto"/>
            <w:vAlign w:val="center"/>
            <w:hideMark/>
          </w:tcPr>
          <w:p w:rsidR="00AB4FAE" w:rsidRPr="00620707" w:rsidRDefault="00AB4FAE" w:rsidP="00C74040">
            <w:pPr>
              <w:spacing w:after="0" w:line="240" w:lineRule="auto"/>
              <w:contextualSpacing/>
              <w:jc w:val="center"/>
              <w:rPr>
                <w:bCs/>
                <w:sz w:val="16"/>
                <w:szCs w:val="16"/>
              </w:rPr>
            </w:pPr>
            <w:r w:rsidRPr="00620707">
              <w:rPr>
                <w:bCs/>
                <w:sz w:val="16"/>
                <w:szCs w:val="16"/>
              </w:rPr>
              <w:t>20</w:t>
            </w:r>
          </w:p>
        </w:tc>
        <w:tc>
          <w:tcPr>
            <w:tcW w:w="888" w:type="dxa"/>
            <w:tcBorders>
              <w:top w:val="single" w:sz="4" w:space="0" w:color="auto"/>
              <w:left w:val="nil"/>
              <w:bottom w:val="single" w:sz="4" w:space="0" w:color="auto"/>
              <w:right w:val="single" w:sz="8" w:space="0" w:color="auto"/>
            </w:tcBorders>
            <w:shd w:val="clear" w:color="auto" w:fill="auto"/>
            <w:vAlign w:val="center"/>
            <w:hideMark/>
          </w:tcPr>
          <w:p w:rsidR="00AB4FAE" w:rsidRPr="00620707" w:rsidRDefault="00AB4FAE" w:rsidP="00C74040">
            <w:pPr>
              <w:spacing w:after="0" w:line="240" w:lineRule="auto"/>
              <w:contextualSpacing/>
              <w:jc w:val="center"/>
              <w:rPr>
                <w:bCs/>
                <w:sz w:val="16"/>
                <w:szCs w:val="16"/>
              </w:rPr>
            </w:pPr>
            <w:r w:rsidRPr="00620707">
              <w:rPr>
                <w:bCs/>
                <w:sz w:val="16"/>
                <w:szCs w:val="16"/>
              </w:rPr>
              <w:t>8</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AE" w:rsidRPr="00620707" w:rsidRDefault="00AB4FAE" w:rsidP="00C74040">
            <w:pPr>
              <w:spacing w:after="0" w:line="240" w:lineRule="auto"/>
              <w:contextualSpacing/>
              <w:jc w:val="center"/>
              <w:rPr>
                <w:bCs/>
                <w:sz w:val="16"/>
                <w:szCs w:val="16"/>
              </w:rPr>
            </w:pPr>
            <w:r w:rsidRPr="00620707">
              <w:rPr>
                <w:bCs/>
                <w:sz w:val="16"/>
                <w:szCs w:val="16"/>
              </w:rPr>
              <w:t>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AB4FAE" w:rsidRPr="00620707" w:rsidRDefault="00AB4FAE" w:rsidP="00C74040">
            <w:pPr>
              <w:spacing w:after="0" w:line="240" w:lineRule="auto"/>
              <w:contextualSpacing/>
              <w:jc w:val="center"/>
              <w:rPr>
                <w:bCs/>
                <w:sz w:val="16"/>
                <w:szCs w:val="16"/>
              </w:rPr>
            </w:pPr>
            <w:r w:rsidRPr="00620707">
              <w:rPr>
                <w:bCs/>
                <w:sz w:val="16"/>
                <w:szCs w:val="16"/>
              </w:rPr>
              <w:t>3</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AB4FAE" w:rsidRPr="00620707" w:rsidRDefault="00AB4FAE" w:rsidP="00C74040">
            <w:pPr>
              <w:spacing w:after="0" w:line="240" w:lineRule="auto"/>
              <w:contextualSpacing/>
              <w:jc w:val="center"/>
              <w:rPr>
                <w:bCs/>
                <w:sz w:val="16"/>
                <w:szCs w:val="16"/>
              </w:rPr>
            </w:pPr>
            <w:r w:rsidRPr="00620707">
              <w:rPr>
                <w:bCs/>
                <w:sz w:val="16"/>
                <w:szCs w:val="16"/>
              </w:rPr>
              <w:t>10</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AB4FAE" w:rsidRPr="00620707" w:rsidRDefault="00AB4FAE" w:rsidP="00C74040">
            <w:pPr>
              <w:spacing w:after="0" w:line="240" w:lineRule="auto"/>
              <w:contextualSpacing/>
              <w:jc w:val="center"/>
              <w:rPr>
                <w:bCs/>
                <w:sz w:val="16"/>
                <w:szCs w:val="16"/>
              </w:rPr>
            </w:pPr>
            <w:r w:rsidRPr="00620707">
              <w:rPr>
                <w:bCs/>
                <w:sz w:val="16"/>
                <w:szCs w:val="16"/>
              </w:rPr>
              <w:t>7</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AB4FAE" w:rsidRPr="00620707" w:rsidRDefault="00AB4FAE" w:rsidP="00C74040">
            <w:pPr>
              <w:spacing w:after="0" w:line="240" w:lineRule="auto"/>
              <w:contextualSpacing/>
              <w:jc w:val="center"/>
              <w:rPr>
                <w:bCs/>
                <w:sz w:val="16"/>
                <w:szCs w:val="16"/>
              </w:rPr>
            </w:pPr>
            <w:r w:rsidRPr="00620707">
              <w:rPr>
                <w:bCs/>
                <w:sz w:val="16"/>
                <w:szCs w:val="16"/>
              </w:rPr>
              <w:t>8</w:t>
            </w:r>
          </w:p>
        </w:tc>
        <w:tc>
          <w:tcPr>
            <w:tcW w:w="789" w:type="dxa"/>
            <w:tcBorders>
              <w:top w:val="single" w:sz="4" w:space="0" w:color="auto"/>
              <w:left w:val="nil"/>
              <w:bottom w:val="single" w:sz="4" w:space="0" w:color="auto"/>
              <w:right w:val="single" w:sz="4" w:space="0" w:color="auto"/>
            </w:tcBorders>
            <w:shd w:val="clear" w:color="auto" w:fill="auto"/>
            <w:vAlign w:val="center"/>
          </w:tcPr>
          <w:p w:rsidR="00AB4FAE" w:rsidRPr="00620707" w:rsidRDefault="00AB4FAE" w:rsidP="00C74040">
            <w:pPr>
              <w:spacing w:after="0" w:line="240" w:lineRule="auto"/>
              <w:contextualSpacing/>
              <w:jc w:val="center"/>
              <w:rPr>
                <w:bCs/>
                <w:sz w:val="16"/>
                <w:szCs w:val="16"/>
              </w:rPr>
            </w:pPr>
            <w:r w:rsidRPr="00620707">
              <w:rPr>
                <w:bCs/>
                <w:sz w:val="16"/>
                <w:szCs w:val="16"/>
              </w:rPr>
              <w:t>0</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AB4FAE" w:rsidRPr="00620707" w:rsidRDefault="00AB4FAE" w:rsidP="00C74040">
            <w:pPr>
              <w:spacing w:after="0" w:line="240" w:lineRule="auto"/>
              <w:contextualSpacing/>
              <w:jc w:val="center"/>
              <w:rPr>
                <w:bCs/>
                <w:sz w:val="16"/>
                <w:szCs w:val="16"/>
              </w:rPr>
            </w:pPr>
            <w:r w:rsidRPr="00620707">
              <w:rPr>
                <w:bCs/>
                <w:sz w:val="16"/>
                <w:szCs w:val="16"/>
              </w:rPr>
              <w:t>2</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AB4FAE" w:rsidRPr="00620707" w:rsidRDefault="00AB4FAE" w:rsidP="00C74040">
            <w:pPr>
              <w:spacing w:after="0" w:line="240" w:lineRule="auto"/>
              <w:contextualSpacing/>
              <w:jc w:val="center"/>
              <w:rPr>
                <w:bCs/>
                <w:sz w:val="16"/>
                <w:szCs w:val="16"/>
              </w:rPr>
            </w:pPr>
            <w:r w:rsidRPr="00620707">
              <w:rPr>
                <w:bCs/>
                <w:sz w:val="16"/>
                <w:szCs w:val="16"/>
              </w:rPr>
              <w:t>10</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AB4FAE" w:rsidRPr="00620707" w:rsidRDefault="00AB4FAE" w:rsidP="00C74040">
            <w:pPr>
              <w:spacing w:after="0" w:line="240" w:lineRule="auto"/>
              <w:contextualSpacing/>
              <w:jc w:val="center"/>
              <w:rPr>
                <w:bCs/>
                <w:sz w:val="16"/>
                <w:szCs w:val="16"/>
              </w:rPr>
            </w:pPr>
            <w:r w:rsidRPr="00620707">
              <w:rPr>
                <w:bCs/>
                <w:sz w:val="16"/>
                <w:szCs w:val="16"/>
              </w:rPr>
              <w:t>5</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AB4FAE" w:rsidRPr="00620707" w:rsidRDefault="00AB4FAE" w:rsidP="00C74040">
            <w:pPr>
              <w:spacing w:after="0" w:line="240" w:lineRule="auto"/>
              <w:contextualSpacing/>
              <w:jc w:val="center"/>
              <w:rPr>
                <w:bCs/>
                <w:sz w:val="16"/>
                <w:szCs w:val="16"/>
              </w:rPr>
            </w:pPr>
            <w:r w:rsidRPr="00620707">
              <w:rPr>
                <w:bCs/>
                <w:sz w:val="16"/>
                <w:szCs w:val="16"/>
              </w:rPr>
              <w:t>2</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AB4FAE" w:rsidRPr="00620707" w:rsidRDefault="00AB4FAE" w:rsidP="00C74040">
            <w:pPr>
              <w:spacing w:after="0" w:line="240" w:lineRule="auto"/>
              <w:contextualSpacing/>
              <w:jc w:val="center"/>
              <w:rPr>
                <w:bCs/>
                <w:sz w:val="16"/>
                <w:szCs w:val="16"/>
              </w:rPr>
            </w:pPr>
            <w:r w:rsidRPr="00620707">
              <w:rPr>
                <w:bCs/>
                <w:sz w:val="16"/>
                <w:szCs w:val="16"/>
              </w:rPr>
              <w:t>3</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AB4FAE" w:rsidRPr="00620707" w:rsidRDefault="00AB4FAE" w:rsidP="00C74040">
            <w:pPr>
              <w:spacing w:after="0" w:line="240" w:lineRule="auto"/>
              <w:contextualSpacing/>
              <w:jc w:val="center"/>
              <w:rPr>
                <w:bCs/>
                <w:sz w:val="16"/>
                <w:szCs w:val="16"/>
              </w:rPr>
            </w:pPr>
            <w:r w:rsidRPr="00620707">
              <w:rPr>
                <w:bCs/>
                <w:sz w:val="16"/>
                <w:szCs w:val="16"/>
              </w:rPr>
              <w:t>0</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AB4FAE" w:rsidRPr="00620707" w:rsidRDefault="00AB4FAE" w:rsidP="00C74040">
            <w:pPr>
              <w:spacing w:after="0" w:line="240" w:lineRule="auto"/>
              <w:contextualSpacing/>
              <w:jc w:val="center"/>
              <w:rPr>
                <w:bCs/>
                <w:sz w:val="16"/>
                <w:szCs w:val="16"/>
              </w:rPr>
            </w:pPr>
            <w:r w:rsidRPr="00620707">
              <w:rPr>
                <w:bCs/>
                <w:sz w:val="16"/>
                <w:szCs w:val="16"/>
              </w:rPr>
              <w:t>6</w:t>
            </w:r>
          </w:p>
        </w:tc>
      </w:tr>
      <w:tr w:rsidR="00AB4FAE" w:rsidRPr="00D6199D" w:rsidTr="00C74040">
        <w:trPr>
          <w:trHeight w:val="495"/>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pacing w:val="-12"/>
                <w:w w:val="107"/>
                <w:sz w:val="16"/>
                <w:szCs w:val="16"/>
              </w:rPr>
              <w:t xml:space="preserve">МБОУ «Кедандинская основная </w:t>
            </w:r>
            <w:r w:rsidRPr="00620707">
              <w:rPr>
                <w:spacing w:val="-13"/>
                <w:w w:val="107"/>
                <w:sz w:val="16"/>
                <w:szCs w:val="16"/>
              </w:rPr>
              <w:t>общеобразовательная</w:t>
            </w:r>
            <w:r w:rsidRPr="00620707">
              <w:rPr>
                <w:spacing w:val="-12"/>
                <w:w w:val="107"/>
                <w:sz w:val="16"/>
                <w:szCs w:val="16"/>
              </w:rPr>
              <w:t xml:space="preserve"> школа </w:t>
            </w:r>
            <w:r w:rsidRPr="00620707">
              <w:rPr>
                <w:sz w:val="16"/>
                <w:szCs w:val="16"/>
                <w:lang w:val="en-US"/>
              </w:rPr>
              <w:t>c</w:t>
            </w:r>
            <w:r w:rsidRPr="00620707">
              <w:rPr>
                <w:sz w:val="16"/>
                <w:szCs w:val="16"/>
              </w:rPr>
              <w:t xml:space="preserve"> дошкольной группой</w:t>
            </w:r>
            <w:r w:rsidRPr="00620707">
              <w:rPr>
                <w:spacing w:val="-12"/>
                <w:w w:val="107"/>
                <w:sz w:val="16"/>
                <w:szCs w:val="16"/>
              </w:rPr>
              <w:t xml:space="preserve">  им. К.С.Чиряева»</w:t>
            </w:r>
          </w:p>
        </w:tc>
        <w:tc>
          <w:tcPr>
            <w:tcW w:w="709" w:type="dxa"/>
            <w:tcBorders>
              <w:top w:val="single" w:sz="4" w:space="0" w:color="auto"/>
              <w:left w:val="nil"/>
              <w:bottom w:val="single" w:sz="4" w:space="0" w:color="auto"/>
              <w:right w:val="single" w:sz="8" w:space="0" w:color="auto"/>
            </w:tcBorders>
            <w:shd w:val="clear" w:color="auto" w:fill="auto"/>
            <w:noWrap/>
            <w:hideMark/>
          </w:tcPr>
          <w:p w:rsidR="00AB4FAE" w:rsidRPr="00620707" w:rsidRDefault="00AB4FAE" w:rsidP="00C74040">
            <w:pPr>
              <w:jc w:val="center"/>
              <w:rPr>
                <w:bCs/>
                <w:sz w:val="16"/>
                <w:szCs w:val="16"/>
              </w:rPr>
            </w:pPr>
          </w:p>
          <w:p w:rsidR="00AB4FAE" w:rsidRPr="00620707" w:rsidRDefault="00AB4FAE" w:rsidP="00C74040">
            <w:pPr>
              <w:jc w:val="center"/>
              <w:rPr>
                <w:bCs/>
                <w:sz w:val="16"/>
                <w:szCs w:val="16"/>
              </w:rPr>
            </w:pPr>
            <w:r w:rsidRPr="00620707">
              <w:rPr>
                <w:bCs/>
                <w:sz w:val="16"/>
                <w:szCs w:val="16"/>
              </w:rPr>
              <w:t>10</w:t>
            </w:r>
          </w:p>
        </w:tc>
        <w:tc>
          <w:tcPr>
            <w:tcW w:w="850" w:type="dxa"/>
            <w:tcBorders>
              <w:top w:val="single" w:sz="4" w:space="0" w:color="auto"/>
              <w:left w:val="nil"/>
              <w:bottom w:val="single" w:sz="4" w:space="0" w:color="auto"/>
              <w:right w:val="single" w:sz="8" w:space="0" w:color="auto"/>
            </w:tcBorders>
            <w:shd w:val="clear" w:color="auto" w:fill="auto"/>
            <w:hideMark/>
          </w:tcPr>
          <w:p w:rsidR="00AB4FAE" w:rsidRPr="00620707" w:rsidRDefault="00AB4FAE" w:rsidP="00C74040">
            <w:pPr>
              <w:rPr>
                <w:bCs/>
                <w:sz w:val="16"/>
                <w:szCs w:val="16"/>
              </w:rPr>
            </w:pPr>
          </w:p>
          <w:p w:rsidR="00AB4FAE" w:rsidRPr="00620707" w:rsidRDefault="00AB4FAE" w:rsidP="00C74040">
            <w:pPr>
              <w:jc w:val="center"/>
              <w:rPr>
                <w:bCs/>
                <w:sz w:val="16"/>
                <w:szCs w:val="16"/>
              </w:rPr>
            </w:pPr>
            <w:r w:rsidRPr="00620707">
              <w:rPr>
                <w:bCs/>
                <w:sz w:val="16"/>
                <w:szCs w:val="16"/>
              </w:rPr>
              <w:t>5</w:t>
            </w:r>
          </w:p>
        </w:tc>
        <w:tc>
          <w:tcPr>
            <w:tcW w:w="888" w:type="dxa"/>
            <w:tcBorders>
              <w:top w:val="single" w:sz="4" w:space="0" w:color="auto"/>
              <w:left w:val="nil"/>
              <w:bottom w:val="single" w:sz="4" w:space="0" w:color="auto"/>
              <w:right w:val="single" w:sz="8" w:space="0" w:color="auto"/>
            </w:tcBorders>
            <w:shd w:val="clear" w:color="auto" w:fill="auto"/>
            <w:hideMark/>
          </w:tcPr>
          <w:p w:rsidR="00AB4FAE" w:rsidRPr="00620707" w:rsidRDefault="00AB4FAE" w:rsidP="00C74040">
            <w:pPr>
              <w:rPr>
                <w:bCs/>
                <w:sz w:val="16"/>
                <w:szCs w:val="16"/>
              </w:rPr>
            </w:pPr>
          </w:p>
          <w:p w:rsidR="00AB4FAE" w:rsidRPr="00620707" w:rsidRDefault="00AB4FAE" w:rsidP="00C74040">
            <w:pPr>
              <w:jc w:val="center"/>
              <w:rPr>
                <w:bCs/>
                <w:sz w:val="16"/>
                <w:szCs w:val="16"/>
              </w:rPr>
            </w:pPr>
            <w:r w:rsidRPr="00620707">
              <w:rPr>
                <w:bCs/>
                <w:sz w:val="16"/>
                <w:szCs w:val="16"/>
              </w:rPr>
              <w:t>5</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rsidR="00AB4FAE" w:rsidRPr="00620707" w:rsidRDefault="00AB4FAE" w:rsidP="00C74040">
            <w:pPr>
              <w:rPr>
                <w:bCs/>
                <w:sz w:val="16"/>
                <w:szCs w:val="16"/>
              </w:rPr>
            </w:pPr>
          </w:p>
          <w:p w:rsidR="00AB4FAE" w:rsidRPr="00620707" w:rsidRDefault="00AB4FAE" w:rsidP="00C74040">
            <w:pPr>
              <w:jc w:val="center"/>
              <w:rPr>
                <w:sz w:val="16"/>
                <w:szCs w:val="16"/>
              </w:rPr>
            </w:pPr>
            <w:r w:rsidRPr="00620707">
              <w:rPr>
                <w:bCs/>
                <w:sz w:val="16"/>
                <w:szCs w:val="16"/>
              </w:rPr>
              <w:t>0</w:t>
            </w:r>
          </w:p>
        </w:tc>
        <w:tc>
          <w:tcPr>
            <w:tcW w:w="884"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rPr>
                <w:bCs/>
                <w:sz w:val="16"/>
                <w:szCs w:val="16"/>
              </w:rPr>
            </w:pPr>
          </w:p>
          <w:p w:rsidR="00AB4FAE" w:rsidRPr="00620707" w:rsidRDefault="00AB4FAE" w:rsidP="00C74040">
            <w:pPr>
              <w:jc w:val="center"/>
              <w:rPr>
                <w:sz w:val="16"/>
                <w:szCs w:val="16"/>
              </w:rPr>
            </w:pPr>
            <w:r w:rsidRPr="00620707">
              <w:rPr>
                <w:bCs/>
                <w:sz w:val="16"/>
                <w:szCs w:val="16"/>
              </w:rPr>
              <w:t>0</w:t>
            </w:r>
          </w:p>
        </w:tc>
        <w:tc>
          <w:tcPr>
            <w:tcW w:w="1041"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rPr>
                <w:bCs/>
                <w:sz w:val="16"/>
                <w:szCs w:val="16"/>
              </w:rPr>
            </w:pPr>
          </w:p>
          <w:p w:rsidR="00AB4FAE" w:rsidRPr="00620707" w:rsidRDefault="00AB4FAE" w:rsidP="00C74040">
            <w:pPr>
              <w:jc w:val="center"/>
              <w:rPr>
                <w:sz w:val="16"/>
                <w:szCs w:val="16"/>
              </w:rPr>
            </w:pPr>
            <w:r w:rsidRPr="00620707">
              <w:rPr>
                <w:bCs/>
                <w:sz w:val="16"/>
                <w:szCs w:val="16"/>
              </w:rPr>
              <w:t>7</w:t>
            </w:r>
          </w:p>
        </w:tc>
        <w:tc>
          <w:tcPr>
            <w:tcW w:w="98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rPr>
                <w:bCs/>
                <w:sz w:val="16"/>
                <w:szCs w:val="16"/>
              </w:rPr>
            </w:pPr>
          </w:p>
          <w:p w:rsidR="00AB4FAE" w:rsidRPr="00620707" w:rsidRDefault="00AB4FAE" w:rsidP="00C74040">
            <w:pPr>
              <w:jc w:val="center"/>
              <w:rPr>
                <w:sz w:val="16"/>
                <w:szCs w:val="16"/>
              </w:rPr>
            </w:pPr>
            <w:r w:rsidRPr="00620707">
              <w:rPr>
                <w:bCs/>
                <w:sz w:val="16"/>
                <w:szCs w:val="16"/>
              </w:rPr>
              <w:t>3</w:t>
            </w:r>
          </w:p>
        </w:tc>
        <w:tc>
          <w:tcPr>
            <w:tcW w:w="924"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rPr>
                <w:bCs/>
                <w:sz w:val="16"/>
                <w:szCs w:val="16"/>
              </w:rPr>
            </w:pPr>
          </w:p>
          <w:p w:rsidR="00AB4FAE" w:rsidRPr="00620707" w:rsidRDefault="00AB4FAE" w:rsidP="00C74040">
            <w:pPr>
              <w:jc w:val="center"/>
              <w:rPr>
                <w:sz w:val="16"/>
                <w:szCs w:val="16"/>
              </w:rPr>
            </w:pPr>
            <w:r w:rsidRPr="00620707">
              <w:rPr>
                <w:bCs/>
                <w:sz w:val="16"/>
                <w:szCs w:val="16"/>
              </w:rPr>
              <w:t>1</w:t>
            </w:r>
          </w:p>
        </w:tc>
        <w:tc>
          <w:tcPr>
            <w:tcW w:w="789" w:type="dxa"/>
            <w:tcBorders>
              <w:top w:val="single" w:sz="4" w:space="0" w:color="auto"/>
              <w:left w:val="nil"/>
              <w:bottom w:val="single" w:sz="4" w:space="0" w:color="auto"/>
              <w:right w:val="single" w:sz="4" w:space="0" w:color="auto"/>
            </w:tcBorders>
            <w:shd w:val="clear" w:color="auto" w:fill="auto"/>
          </w:tcPr>
          <w:p w:rsidR="00AB4FAE" w:rsidRPr="00620707" w:rsidRDefault="00AB4FAE" w:rsidP="00C74040">
            <w:pPr>
              <w:rPr>
                <w:bCs/>
                <w:sz w:val="16"/>
                <w:szCs w:val="16"/>
              </w:rPr>
            </w:pPr>
          </w:p>
          <w:p w:rsidR="00AB4FAE" w:rsidRPr="00620707" w:rsidRDefault="00AB4FAE" w:rsidP="00C74040">
            <w:pPr>
              <w:jc w:val="center"/>
              <w:rPr>
                <w:sz w:val="16"/>
                <w:szCs w:val="16"/>
              </w:rPr>
            </w:pPr>
            <w:r w:rsidRPr="00620707">
              <w:rPr>
                <w:bCs/>
                <w:sz w:val="16"/>
                <w:szCs w:val="16"/>
              </w:rPr>
              <w:t>0</w:t>
            </w:r>
          </w:p>
        </w:tc>
        <w:tc>
          <w:tcPr>
            <w:tcW w:w="98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rPr>
                <w:bCs/>
                <w:sz w:val="16"/>
                <w:szCs w:val="16"/>
              </w:rPr>
            </w:pPr>
          </w:p>
          <w:p w:rsidR="00AB4FAE" w:rsidRPr="00620707" w:rsidRDefault="00AB4FAE" w:rsidP="00C74040">
            <w:pPr>
              <w:jc w:val="center"/>
              <w:rPr>
                <w:sz w:val="16"/>
                <w:szCs w:val="16"/>
              </w:rPr>
            </w:pPr>
            <w:r w:rsidRPr="00620707">
              <w:rPr>
                <w:bCs/>
                <w:sz w:val="16"/>
                <w:szCs w:val="16"/>
              </w:rPr>
              <w:t>2</w:t>
            </w:r>
          </w:p>
        </w:tc>
        <w:tc>
          <w:tcPr>
            <w:tcW w:w="87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rPr>
                <w:bCs/>
                <w:sz w:val="16"/>
                <w:szCs w:val="16"/>
              </w:rPr>
            </w:pPr>
          </w:p>
          <w:p w:rsidR="00AB4FAE" w:rsidRPr="00620707" w:rsidRDefault="00AB4FAE" w:rsidP="00C74040">
            <w:pPr>
              <w:jc w:val="center"/>
              <w:rPr>
                <w:sz w:val="16"/>
                <w:szCs w:val="16"/>
              </w:rPr>
            </w:pPr>
            <w:r w:rsidRPr="00620707">
              <w:rPr>
                <w:bCs/>
                <w:sz w:val="16"/>
                <w:szCs w:val="16"/>
              </w:rPr>
              <w:t>2</w:t>
            </w:r>
          </w:p>
        </w:tc>
        <w:tc>
          <w:tcPr>
            <w:tcW w:w="785"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rPr>
                <w:bCs/>
                <w:sz w:val="16"/>
                <w:szCs w:val="16"/>
              </w:rPr>
            </w:pPr>
          </w:p>
          <w:p w:rsidR="00AB4FAE" w:rsidRPr="00620707" w:rsidRDefault="00AB4FAE" w:rsidP="00C74040">
            <w:pPr>
              <w:jc w:val="center"/>
              <w:rPr>
                <w:sz w:val="16"/>
                <w:szCs w:val="16"/>
              </w:rPr>
            </w:pPr>
            <w:r w:rsidRPr="00620707">
              <w:rPr>
                <w:bCs/>
                <w:sz w:val="16"/>
                <w:szCs w:val="16"/>
              </w:rPr>
              <w:t>2</w:t>
            </w:r>
          </w:p>
        </w:tc>
        <w:tc>
          <w:tcPr>
            <w:tcW w:w="87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rPr>
                <w:bCs/>
                <w:sz w:val="16"/>
                <w:szCs w:val="16"/>
              </w:rPr>
            </w:pPr>
          </w:p>
          <w:p w:rsidR="00AB4FAE" w:rsidRPr="00620707" w:rsidRDefault="00AB4FAE" w:rsidP="00C74040">
            <w:pPr>
              <w:jc w:val="center"/>
              <w:rPr>
                <w:sz w:val="16"/>
                <w:szCs w:val="16"/>
              </w:rPr>
            </w:pPr>
            <w:r w:rsidRPr="00620707">
              <w:rPr>
                <w:bCs/>
                <w:sz w:val="16"/>
                <w:szCs w:val="16"/>
              </w:rPr>
              <w:t>0</w:t>
            </w: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rPr>
                <w:bCs/>
                <w:sz w:val="16"/>
                <w:szCs w:val="16"/>
              </w:rPr>
            </w:pPr>
          </w:p>
          <w:p w:rsidR="00AB4FAE" w:rsidRPr="00620707" w:rsidRDefault="00AB4FAE" w:rsidP="00C74040">
            <w:pPr>
              <w:jc w:val="center"/>
              <w:rPr>
                <w:sz w:val="16"/>
                <w:szCs w:val="16"/>
              </w:rPr>
            </w:pPr>
            <w:r w:rsidRPr="00620707">
              <w:rPr>
                <w:bCs/>
                <w:sz w:val="16"/>
                <w:szCs w:val="16"/>
              </w:rPr>
              <w:t>0</w:t>
            </w: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rPr>
                <w:bCs/>
                <w:sz w:val="16"/>
                <w:szCs w:val="16"/>
              </w:rPr>
            </w:pPr>
          </w:p>
          <w:p w:rsidR="00AB4FAE" w:rsidRPr="00620707" w:rsidRDefault="00AB4FAE" w:rsidP="00C74040">
            <w:pPr>
              <w:jc w:val="center"/>
              <w:rPr>
                <w:sz w:val="16"/>
                <w:szCs w:val="16"/>
              </w:rPr>
            </w:pPr>
            <w:r w:rsidRPr="00620707">
              <w:rPr>
                <w:bCs/>
                <w:sz w:val="16"/>
                <w:szCs w:val="16"/>
              </w:rPr>
              <w:t>4</w:t>
            </w: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rPr>
                <w:bCs/>
                <w:sz w:val="16"/>
                <w:szCs w:val="16"/>
              </w:rPr>
            </w:pPr>
          </w:p>
          <w:p w:rsidR="00AB4FAE" w:rsidRPr="00620707" w:rsidRDefault="00AB4FAE" w:rsidP="00C74040">
            <w:pPr>
              <w:jc w:val="center"/>
              <w:rPr>
                <w:sz w:val="16"/>
                <w:szCs w:val="16"/>
              </w:rPr>
            </w:pPr>
            <w:r w:rsidRPr="00620707">
              <w:rPr>
                <w:bCs/>
                <w:sz w:val="16"/>
                <w:szCs w:val="16"/>
              </w:rPr>
              <w:t>0</w:t>
            </w:r>
          </w:p>
        </w:tc>
      </w:tr>
      <w:tr w:rsidR="00AB4FAE" w:rsidRPr="00D6199D" w:rsidTr="00C74040">
        <w:trPr>
          <w:trHeight w:val="495"/>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B4FAE" w:rsidRPr="00620707" w:rsidRDefault="00AB4FAE" w:rsidP="00C74040">
            <w:pPr>
              <w:jc w:val="center"/>
              <w:rPr>
                <w:sz w:val="16"/>
                <w:szCs w:val="16"/>
              </w:rPr>
            </w:pPr>
            <w:r w:rsidRPr="00620707">
              <w:rPr>
                <w:spacing w:val="-12"/>
                <w:w w:val="107"/>
                <w:sz w:val="16"/>
                <w:szCs w:val="16"/>
              </w:rPr>
              <w:t>МБОУ «Екюндюнская основная</w:t>
            </w:r>
            <w:r w:rsidRPr="00620707">
              <w:rPr>
                <w:spacing w:val="-13"/>
                <w:w w:val="107"/>
                <w:sz w:val="16"/>
                <w:szCs w:val="16"/>
              </w:rPr>
              <w:t>общеобразовате</w:t>
            </w:r>
            <w:r w:rsidRPr="00620707">
              <w:rPr>
                <w:spacing w:val="-13"/>
                <w:w w:val="107"/>
                <w:sz w:val="16"/>
                <w:szCs w:val="16"/>
              </w:rPr>
              <w:lastRenderedPageBreak/>
              <w:t>льная</w:t>
            </w:r>
            <w:r w:rsidRPr="00620707">
              <w:rPr>
                <w:spacing w:val="-11"/>
                <w:w w:val="107"/>
                <w:sz w:val="16"/>
                <w:szCs w:val="16"/>
              </w:rPr>
              <w:t xml:space="preserve"> школа им.В.П.Трофимовой»</w:t>
            </w:r>
          </w:p>
        </w:tc>
        <w:tc>
          <w:tcPr>
            <w:tcW w:w="709" w:type="dxa"/>
            <w:tcBorders>
              <w:top w:val="single" w:sz="4" w:space="0" w:color="auto"/>
              <w:left w:val="nil"/>
              <w:bottom w:val="single" w:sz="4" w:space="0" w:color="auto"/>
              <w:right w:val="single" w:sz="8" w:space="0" w:color="auto"/>
            </w:tcBorders>
            <w:shd w:val="clear" w:color="auto" w:fill="auto"/>
            <w:noWrap/>
            <w:hideMark/>
          </w:tcPr>
          <w:p w:rsidR="00AB4FAE" w:rsidRPr="00620707" w:rsidRDefault="00AB4FAE" w:rsidP="00C74040">
            <w:pPr>
              <w:jc w:val="center"/>
              <w:rPr>
                <w:bCs/>
                <w:sz w:val="16"/>
                <w:szCs w:val="16"/>
              </w:rPr>
            </w:pPr>
            <w:r w:rsidRPr="00620707">
              <w:rPr>
                <w:bCs/>
                <w:sz w:val="16"/>
                <w:szCs w:val="16"/>
              </w:rPr>
              <w:lastRenderedPageBreak/>
              <w:t>23</w:t>
            </w:r>
          </w:p>
        </w:tc>
        <w:tc>
          <w:tcPr>
            <w:tcW w:w="850" w:type="dxa"/>
            <w:tcBorders>
              <w:top w:val="single" w:sz="4" w:space="0" w:color="auto"/>
              <w:left w:val="nil"/>
              <w:bottom w:val="single" w:sz="4" w:space="0" w:color="auto"/>
              <w:right w:val="single" w:sz="8" w:space="0" w:color="auto"/>
            </w:tcBorders>
            <w:shd w:val="clear" w:color="auto" w:fill="auto"/>
            <w:hideMark/>
          </w:tcPr>
          <w:p w:rsidR="00AB4FAE" w:rsidRPr="00620707" w:rsidRDefault="00AB4FAE" w:rsidP="00C74040">
            <w:pPr>
              <w:rPr>
                <w:bCs/>
                <w:sz w:val="16"/>
                <w:szCs w:val="16"/>
              </w:rPr>
            </w:pPr>
            <w:r w:rsidRPr="00620707">
              <w:rPr>
                <w:bCs/>
                <w:sz w:val="16"/>
                <w:szCs w:val="16"/>
              </w:rPr>
              <w:t>15</w:t>
            </w:r>
          </w:p>
        </w:tc>
        <w:tc>
          <w:tcPr>
            <w:tcW w:w="888" w:type="dxa"/>
            <w:tcBorders>
              <w:top w:val="single" w:sz="4" w:space="0" w:color="auto"/>
              <w:left w:val="nil"/>
              <w:bottom w:val="single" w:sz="4" w:space="0" w:color="auto"/>
              <w:right w:val="single" w:sz="8" w:space="0" w:color="auto"/>
            </w:tcBorders>
            <w:shd w:val="clear" w:color="auto" w:fill="auto"/>
            <w:hideMark/>
          </w:tcPr>
          <w:p w:rsidR="00AB4FAE" w:rsidRPr="00620707" w:rsidRDefault="00AB4FAE" w:rsidP="00C74040">
            <w:pPr>
              <w:rPr>
                <w:bCs/>
                <w:sz w:val="16"/>
                <w:szCs w:val="16"/>
              </w:rPr>
            </w:pPr>
            <w:r w:rsidRPr="00620707">
              <w:rPr>
                <w:bCs/>
                <w:sz w:val="16"/>
                <w:szCs w:val="16"/>
              </w:rPr>
              <w:t>8</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rsidR="00AB4FAE" w:rsidRPr="00620707" w:rsidRDefault="00AB4FAE" w:rsidP="00C74040">
            <w:pPr>
              <w:rPr>
                <w:sz w:val="16"/>
                <w:szCs w:val="16"/>
              </w:rPr>
            </w:pPr>
            <w:r w:rsidRPr="00620707">
              <w:rPr>
                <w:bCs/>
                <w:sz w:val="16"/>
                <w:szCs w:val="16"/>
              </w:rPr>
              <w:t>-</w:t>
            </w:r>
          </w:p>
        </w:tc>
        <w:tc>
          <w:tcPr>
            <w:tcW w:w="884"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rPr>
                <w:sz w:val="16"/>
                <w:szCs w:val="16"/>
              </w:rPr>
            </w:pPr>
            <w:r w:rsidRPr="00620707">
              <w:rPr>
                <w:bCs/>
                <w:sz w:val="16"/>
                <w:szCs w:val="16"/>
              </w:rPr>
              <w:t>2</w:t>
            </w:r>
          </w:p>
        </w:tc>
        <w:tc>
          <w:tcPr>
            <w:tcW w:w="1041"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rPr>
                <w:sz w:val="16"/>
                <w:szCs w:val="16"/>
              </w:rPr>
            </w:pPr>
            <w:r w:rsidRPr="00620707">
              <w:rPr>
                <w:bCs/>
                <w:sz w:val="16"/>
                <w:szCs w:val="16"/>
              </w:rPr>
              <w:t>11</w:t>
            </w:r>
          </w:p>
        </w:tc>
        <w:tc>
          <w:tcPr>
            <w:tcW w:w="98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rPr>
                <w:sz w:val="16"/>
                <w:szCs w:val="16"/>
              </w:rPr>
            </w:pPr>
            <w:r w:rsidRPr="00620707">
              <w:rPr>
                <w:bCs/>
                <w:sz w:val="16"/>
                <w:szCs w:val="16"/>
              </w:rPr>
              <w:t>8</w:t>
            </w:r>
          </w:p>
        </w:tc>
        <w:tc>
          <w:tcPr>
            <w:tcW w:w="924"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rPr>
                <w:sz w:val="16"/>
                <w:szCs w:val="16"/>
              </w:rPr>
            </w:pPr>
            <w:r w:rsidRPr="00620707">
              <w:rPr>
                <w:bCs/>
                <w:sz w:val="16"/>
                <w:szCs w:val="16"/>
              </w:rPr>
              <w:t>2</w:t>
            </w:r>
          </w:p>
        </w:tc>
        <w:tc>
          <w:tcPr>
            <w:tcW w:w="789" w:type="dxa"/>
            <w:tcBorders>
              <w:top w:val="single" w:sz="4" w:space="0" w:color="auto"/>
              <w:left w:val="nil"/>
              <w:bottom w:val="single" w:sz="4" w:space="0" w:color="auto"/>
              <w:right w:val="single" w:sz="4" w:space="0" w:color="auto"/>
            </w:tcBorders>
            <w:shd w:val="clear" w:color="auto" w:fill="auto"/>
          </w:tcPr>
          <w:p w:rsidR="00AB4FAE" w:rsidRPr="00620707" w:rsidRDefault="00AB4FAE" w:rsidP="00C74040">
            <w:pPr>
              <w:rPr>
                <w:sz w:val="16"/>
                <w:szCs w:val="16"/>
              </w:rPr>
            </w:pPr>
            <w:r w:rsidRPr="00620707">
              <w:rPr>
                <w:bCs/>
                <w:sz w:val="16"/>
                <w:szCs w:val="16"/>
              </w:rPr>
              <w:t>-</w:t>
            </w:r>
          </w:p>
        </w:tc>
        <w:tc>
          <w:tcPr>
            <w:tcW w:w="98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rPr>
                <w:sz w:val="16"/>
                <w:szCs w:val="16"/>
              </w:rPr>
            </w:pPr>
            <w:r w:rsidRPr="00620707">
              <w:rPr>
                <w:bCs/>
                <w:sz w:val="16"/>
                <w:szCs w:val="16"/>
              </w:rPr>
              <w:t>2</w:t>
            </w:r>
          </w:p>
        </w:tc>
        <w:tc>
          <w:tcPr>
            <w:tcW w:w="87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rPr>
                <w:sz w:val="16"/>
                <w:szCs w:val="16"/>
              </w:rPr>
            </w:pPr>
            <w:r w:rsidRPr="00620707">
              <w:rPr>
                <w:bCs/>
                <w:sz w:val="16"/>
                <w:szCs w:val="16"/>
              </w:rPr>
              <w:t>4</w:t>
            </w:r>
          </w:p>
        </w:tc>
        <w:tc>
          <w:tcPr>
            <w:tcW w:w="785"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rPr>
                <w:sz w:val="16"/>
                <w:szCs w:val="16"/>
              </w:rPr>
            </w:pPr>
            <w:r w:rsidRPr="00620707">
              <w:rPr>
                <w:bCs/>
                <w:sz w:val="16"/>
                <w:szCs w:val="16"/>
              </w:rPr>
              <w:t>4</w:t>
            </w:r>
          </w:p>
        </w:tc>
        <w:tc>
          <w:tcPr>
            <w:tcW w:w="87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rPr>
                <w:sz w:val="16"/>
                <w:szCs w:val="16"/>
              </w:rPr>
            </w:pPr>
            <w:r w:rsidRPr="00620707">
              <w:rPr>
                <w:sz w:val="16"/>
                <w:szCs w:val="16"/>
              </w:rPr>
              <w:t>2</w:t>
            </w: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rPr>
                <w:sz w:val="16"/>
                <w:szCs w:val="16"/>
              </w:rPr>
            </w:pPr>
            <w:r w:rsidRPr="00620707">
              <w:rPr>
                <w:bCs/>
                <w:sz w:val="16"/>
                <w:szCs w:val="16"/>
              </w:rPr>
              <w:t>4</w:t>
            </w: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rPr>
                <w:sz w:val="16"/>
                <w:szCs w:val="16"/>
              </w:rPr>
            </w:pPr>
            <w:r w:rsidRPr="00620707">
              <w:rPr>
                <w:bCs/>
                <w:sz w:val="16"/>
                <w:szCs w:val="16"/>
              </w:rPr>
              <w:t>6</w:t>
            </w: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rPr>
                <w:sz w:val="16"/>
                <w:szCs w:val="16"/>
              </w:rPr>
            </w:pPr>
            <w:r w:rsidRPr="00620707">
              <w:rPr>
                <w:sz w:val="16"/>
                <w:szCs w:val="16"/>
              </w:rPr>
              <w:t>1</w:t>
            </w:r>
          </w:p>
        </w:tc>
      </w:tr>
      <w:tr w:rsidR="00AB4FAE" w:rsidRPr="00D6199D" w:rsidTr="00C74040">
        <w:trPr>
          <w:trHeight w:val="495"/>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B4FAE" w:rsidRPr="00620707" w:rsidRDefault="00AB4FAE" w:rsidP="00C74040">
            <w:pPr>
              <w:jc w:val="center"/>
              <w:rPr>
                <w:b/>
                <w:bCs/>
                <w:sz w:val="16"/>
                <w:szCs w:val="16"/>
              </w:rPr>
            </w:pPr>
            <w:r w:rsidRPr="00620707">
              <w:rPr>
                <w:b/>
                <w:bCs/>
                <w:sz w:val="16"/>
                <w:szCs w:val="16"/>
              </w:rPr>
              <w:lastRenderedPageBreak/>
              <w:t>ИТОГО</w:t>
            </w:r>
          </w:p>
        </w:tc>
        <w:tc>
          <w:tcPr>
            <w:tcW w:w="709" w:type="dxa"/>
            <w:tcBorders>
              <w:top w:val="single" w:sz="4" w:space="0" w:color="auto"/>
              <w:left w:val="nil"/>
              <w:bottom w:val="single" w:sz="8" w:space="0" w:color="auto"/>
              <w:right w:val="single" w:sz="8" w:space="0" w:color="auto"/>
            </w:tcBorders>
            <w:shd w:val="clear" w:color="auto" w:fill="auto"/>
            <w:noWrap/>
            <w:hideMark/>
          </w:tcPr>
          <w:p w:rsidR="00AB4FAE" w:rsidRPr="00620707" w:rsidRDefault="00AB4FAE" w:rsidP="00C74040">
            <w:pPr>
              <w:jc w:val="center"/>
              <w:rPr>
                <w:b/>
                <w:bCs/>
                <w:sz w:val="16"/>
                <w:szCs w:val="16"/>
              </w:rPr>
            </w:pPr>
            <w:r w:rsidRPr="00620707">
              <w:rPr>
                <w:b/>
                <w:bCs/>
                <w:sz w:val="16"/>
                <w:szCs w:val="16"/>
              </w:rPr>
              <w:t>843</w:t>
            </w:r>
          </w:p>
        </w:tc>
        <w:tc>
          <w:tcPr>
            <w:tcW w:w="850" w:type="dxa"/>
            <w:tcBorders>
              <w:top w:val="single" w:sz="4" w:space="0" w:color="auto"/>
              <w:left w:val="nil"/>
              <w:bottom w:val="single" w:sz="8" w:space="0" w:color="auto"/>
              <w:right w:val="single" w:sz="8" w:space="0" w:color="auto"/>
            </w:tcBorders>
            <w:shd w:val="clear" w:color="auto" w:fill="auto"/>
            <w:hideMark/>
          </w:tcPr>
          <w:p w:rsidR="00AB4FAE" w:rsidRPr="00620707" w:rsidRDefault="00AB4FAE" w:rsidP="00C74040">
            <w:pPr>
              <w:jc w:val="center"/>
              <w:rPr>
                <w:b/>
                <w:bCs/>
                <w:sz w:val="16"/>
                <w:szCs w:val="16"/>
              </w:rPr>
            </w:pPr>
            <w:r w:rsidRPr="00620707">
              <w:rPr>
                <w:b/>
                <w:bCs/>
                <w:sz w:val="16"/>
                <w:szCs w:val="16"/>
              </w:rPr>
              <w:t>646 (76,6%)</w:t>
            </w:r>
          </w:p>
        </w:tc>
        <w:tc>
          <w:tcPr>
            <w:tcW w:w="888" w:type="dxa"/>
            <w:tcBorders>
              <w:top w:val="single" w:sz="4" w:space="0" w:color="auto"/>
              <w:left w:val="nil"/>
              <w:bottom w:val="single" w:sz="8" w:space="0" w:color="auto"/>
              <w:right w:val="single" w:sz="8" w:space="0" w:color="auto"/>
            </w:tcBorders>
            <w:shd w:val="clear" w:color="auto" w:fill="auto"/>
            <w:hideMark/>
          </w:tcPr>
          <w:p w:rsidR="00AB4FAE" w:rsidRPr="00620707" w:rsidRDefault="00AB4FAE" w:rsidP="00C74040">
            <w:pPr>
              <w:jc w:val="center"/>
              <w:rPr>
                <w:b/>
                <w:bCs/>
                <w:sz w:val="16"/>
                <w:szCs w:val="16"/>
              </w:rPr>
            </w:pPr>
            <w:r w:rsidRPr="00620707">
              <w:rPr>
                <w:b/>
                <w:bCs/>
                <w:sz w:val="16"/>
                <w:szCs w:val="16"/>
              </w:rPr>
              <w:t>189 (22,4%)</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rsidR="00AB4FAE" w:rsidRPr="00620707" w:rsidRDefault="00AB4FAE" w:rsidP="00C74040">
            <w:pPr>
              <w:jc w:val="center"/>
              <w:rPr>
                <w:b/>
                <w:bCs/>
                <w:sz w:val="16"/>
                <w:szCs w:val="16"/>
              </w:rPr>
            </w:pPr>
            <w:r w:rsidRPr="00620707">
              <w:rPr>
                <w:b/>
                <w:bCs/>
                <w:sz w:val="16"/>
                <w:szCs w:val="16"/>
              </w:rPr>
              <w:t>1</w:t>
            </w:r>
          </w:p>
          <w:p w:rsidR="00AB4FAE" w:rsidRPr="00620707" w:rsidRDefault="00AB4FAE" w:rsidP="00C74040">
            <w:pPr>
              <w:jc w:val="center"/>
              <w:rPr>
                <w:b/>
                <w:bCs/>
                <w:sz w:val="16"/>
                <w:szCs w:val="16"/>
              </w:rPr>
            </w:pPr>
            <w:r w:rsidRPr="00620707">
              <w:rPr>
                <w:b/>
                <w:bCs/>
                <w:sz w:val="16"/>
                <w:szCs w:val="16"/>
              </w:rPr>
              <w:t xml:space="preserve"> (0,1%)</w:t>
            </w:r>
          </w:p>
        </w:tc>
        <w:tc>
          <w:tcPr>
            <w:tcW w:w="884"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
                <w:bCs/>
                <w:sz w:val="16"/>
                <w:szCs w:val="16"/>
              </w:rPr>
            </w:pPr>
            <w:r w:rsidRPr="00620707">
              <w:rPr>
                <w:b/>
                <w:bCs/>
                <w:sz w:val="16"/>
                <w:szCs w:val="16"/>
              </w:rPr>
              <w:t>107 (12,6%)</w:t>
            </w:r>
          </w:p>
        </w:tc>
        <w:tc>
          <w:tcPr>
            <w:tcW w:w="1041"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
                <w:bCs/>
                <w:sz w:val="16"/>
                <w:szCs w:val="16"/>
              </w:rPr>
            </w:pPr>
            <w:r w:rsidRPr="00620707">
              <w:rPr>
                <w:b/>
                <w:bCs/>
                <w:sz w:val="16"/>
                <w:szCs w:val="16"/>
              </w:rPr>
              <w:t xml:space="preserve">202 </w:t>
            </w:r>
          </w:p>
          <w:p w:rsidR="00AB4FAE" w:rsidRPr="00620707" w:rsidRDefault="00AB4FAE" w:rsidP="00C74040">
            <w:pPr>
              <w:jc w:val="center"/>
              <w:rPr>
                <w:b/>
                <w:bCs/>
                <w:sz w:val="16"/>
                <w:szCs w:val="16"/>
              </w:rPr>
            </w:pPr>
            <w:r w:rsidRPr="00620707">
              <w:rPr>
                <w:b/>
                <w:bCs/>
                <w:sz w:val="16"/>
                <w:szCs w:val="16"/>
              </w:rPr>
              <w:t>(23,9%)</w:t>
            </w:r>
          </w:p>
        </w:tc>
        <w:tc>
          <w:tcPr>
            <w:tcW w:w="98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
                <w:bCs/>
                <w:sz w:val="16"/>
                <w:szCs w:val="16"/>
              </w:rPr>
            </w:pPr>
            <w:r w:rsidRPr="00620707">
              <w:rPr>
                <w:b/>
                <w:bCs/>
                <w:sz w:val="16"/>
                <w:szCs w:val="16"/>
              </w:rPr>
              <w:t>282 (33,4%)</w:t>
            </w:r>
          </w:p>
        </w:tc>
        <w:tc>
          <w:tcPr>
            <w:tcW w:w="924"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
                <w:bCs/>
                <w:sz w:val="16"/>
                <w:szCs w:val="16"/>
              </w:rPr>
            </w:pPr>
            <w:r w:rsidRPr="00620707">
              <w:rPr>
                <w:b/>
                <w:bCs/>
                <w:sz w:val="16"/>
                <w:szCs w:val="16"/>
              </w:rPr>
              <w:t>251 (29,7%)</w:t>
            </w:r>
          </w:p>
        </w:tc>
        <w:tc>
          <w:tcPr>
            <w:tcW w:w="789" w:type="dxa"/>
            <w:tcBorders>
              <w:top w:val="single" w:sz="4" w:space="0" w:color="auto"/>
              <w:left w:val="nil"/>
              <w:bottom w:val="single" w:sz="4" w:space="0" w:color="auto"/>
              <w:right w:val="single" w:sz="4" w:space="0" w:color="auto"/>
            </w:tcBorders>
            <w:shd w:val="clear" w:color="auto" w:fill="auto"/>
          </w:tcPr>
          <w:p w:rsidR="00AB4FAE" w:rsidRPr="00620707" w:rsidRDefault="00AB4FAE" w:rsidP="00C74040">
            <w:pPr>
              <w:jc w:val="center"/>
              <w:rPr>
                <w:b/>
                <w:bCs/>
                <w:sz w:val="16"/>
                <w:szCs w:val="16"/>
              </w:rPr>
            </w:pPr>
            <w:r w:rsidRPr="00620707">
              <w:rPr>
                <w:b/>
                <w:bCs/>
                <w:sz w:val="16"/>
                <w:szCs w:val="16"/>
              </w:rPr>
              <w:t>1</w:t>
            </w:r>
          </w:p>
          <w:p w:rsidR="00AB4FAE" w:rsidRPr="00620707" w:rsidRDefault="00AB4FAE" w:rsidP="00C74040">
            <w:pPr>
              <w:jc w:val="center"/>
              <w:rPr>
                <w:b/>
                <w:bCs/>
                <w:sz w:val="16"/>
                <w:szCs w:val="16"/>
              </w:rPr>
            </w:pPr>
            <w:r w:rsidRPr="00620707">
              <w:rPr>
                <w:b/>
                <w:bCs/>
                <w:sz w:val="16"/>
                <w:szCs w:val="16"/>
              </w:rPr>
              <w:t xml:space="preserve"> (0,1%)</w:t>
            </w:r>
          </w:p>
        </w:tc>
        <w:tc>
          <w:tcPr>
            <w:tcW w:w="98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
                <w:bCs/>
                <w:sz w:val="16"/>
                <w:szCs w:val="16"/>
              </w:rPr>
            </w:pPr>
            <w:r w:rsidRPr="00620707">
              <w:rPr>
                <w:b/>
                <w:bCs/>
                <w:sz w:val="16"/>
                <w:szCs w:val="16"/>
              </w:rPr>
              <w:t>147 (17,4%)</w:t>
            </w:r>
          </w:p>
        </w:tc>
        <w:tc>
          <w:tcPr>
            <w:tcW w:w="87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
                <w:bCs/>
                <w:sz w:val="16"/>
                <w:szCs w:val="16"/>
              </w:rPr>
            </w:pPr>
            <w:r w:rsidRPr="00620707">
              <w:rPr>
                <w:b/>
                <w:bCs/>
                <w:sz w:val="16"/>
                <w:szCs w:val="16"/>
              </w:rPr>
              <w:t>130 (15,4%)</w:t>
            </w:r>
          </w:p>
        </w:tc>
        <w:tc>
          <w:tcPr>
            <w:tcW w:w="785"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
                <w:bCs/>
                <w:sz w:val="16"/>
                <w:szCs w:val="16"/>
              </w:rPr>
            </w:pPr>
            <w:r w:rsidRPr="00620707">
              <w:rPr>
                <w:b/>
                <w:bCs/>
                <w:sz w:val="16"/>
                <w:szCs w:val="16"/>
              </w:rPr>
              <w:t>109 (12,9%)</w:t>
            </w:r>
          </w:p>
        </w:tc>
        <w:tc>
          <w:tcPr>
            <w:tcW w:w="876"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
                <w:bCs/>
                <w:sz w:val="16"/>
                <w:szCs w:val="16"/>
              </w:rPr>
            </w:pPr>
            <w:r w:rsidRPr="00620707">
              <w:rPr>
                <w:b/>
                <w:bCs/>
                <w:sz w:val="16"/>
                <w:szCs w:val="16"/>
              </w:rPr>
              <w:t>104 (12,3%)</w:t>
            </w: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
                <w:bCs/>
                <w:sz w:val="16"/>
                <w:szCs w:val="16"/>
              </w:rPr>
            </w:pPr>
            <w:r w:rsidRPr="00620707">
              <w:rPr>
                <w:b/>
                <w:bCs/>
                <w:sz w:val="16"/>
                <w:szCs w:val="16"/>
              </w:rPr>
              <w:t>87 (10,3%)</w:t>
            </w: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
                <w:bCs/>
                <w:sz w:val="16"/>
                <w:szCs w:val="16"/>
              </w:rPr>
            </w:pPr>
            <w:r w:rsidRPr="00620707">
              <w:rPr>
                <w:b/>
                <w:bCs/>
                <w:sz w:val="16"/>
                <w:szCs w:val="16"/>
              </w:rPr>
              <w:t>87 (10,3%)</w:t>
            </w:r>
          </w:p>
        </w:tc>
        <w:tc>
          <w:tcPr>
            <w:tcW w:w="773" w:type="dxa"/>
            <w:tcBorders>
              <w:top w:val="single" w:sz="4" w:space="0" w:color="auto"/>
              <w:left w:val="nil"/>
              <w:bottom w:val="single" w:sz="4" w:space="0" w:color="auto"/>
              <w:right w:val="single" w:sz="4" w:space="0" w:color="auto"/>
            </w:tcBorders>
            <w:shd w:val="clear" w:color="auto" w:fill="auto"/>
            <w:hideMark/>
          </w:tcPr>
          <w:p w:rsidR="00AB4FAE" w:rsidRPr="00620707" w:rsidRDefault="00AB4FAE" w:rsidP="00C74040">
            <w:pPr>
              <w:jc w:val="center"/>
              <w:rPr>
                <w:b/>
                <w:bCs/>
                <w:sz w:val="16"/>
                <w:szCs w:val="16"/>
              </w:rPr>
            </w:pPr>
            <w:r w:rsidRPr="00620707">
              <w:rPr>
                <w:b/>
                <w:bCs/>
                <w:sz w:val="16"/>
                <w:szCs w:val="16"/>
              </w:rPr>
              <w:t>182 (21,5%)</w:t>
            </w:r>
          </w:p>
        </w:tc>
      </w:tr>
    </w:tbl>
    <w:p w:rsidR="00AB4FAE" w:rsidRDefault="00AB4FAE" w:rsidP="00AB4FAE">
      <w:pPr>
        <w:rPr>
          <w:sz w:val="22"/>
        </w:rPr>
      </w:pPr>
    </w:p>
    <w:p w:rsidR="00AB4FAE" w:rsidRPr="00A66F56" w:rsidRDefault="00AB4FAE" w:rsidP="00AB4FAE">
      <w:pPr>
        <w:rPr>
          <w:sz w:val="22"/>
        </w:rPr>
      </w:pPr>
      <w:r w:rsidRPr="00A66F56">
        <w:rPr>
          <w:sz w:val="22"/>
        </w:rPr>
        <w:t>По состоянию на 1 июня 2021 года в 26 общеобразовательных учреждениях 843 педагогических работников, из них 646 (76,6%) учителей имеют высшее педагогическое образование, 189 (22,4%) среднее специальное, 1 работник не имеет педагогическое образование.  Из 843 педагогов с высшей квалификационной категорией 251 учителя (29,7%%), с первой квалификационной категорией 282 педагога (33,4%), аттестованы на соответствие занимаемой должности 202 педагогов (23,9%), 107 человек не имеют категории (12,6%).</w:t>
      </w:r>
    </w:p>
    <w:p w:rsidR="00AB4FAE" w:rsidRPr="00127FB0" w:rsidRDefault="00AB4FAE" w:rsidP="00AB4FAE">
      <w:pPr>
        <w:shd w:val="clear" w:color="auto" w:fill="FFFFFF"/>
        <w:spacing w:after="0" w:line="240" w:lineRule="auto"/>
        <w:ind w:left="79" w:firstLine="488"/>
        <w:rPr>
          <w:rFonts w:ascii="Roman Sakha" w:hAnsi="Roman Sakha"/>
          <w:sz w:val="22"/>
        </w:rPr>
      </w:pPr>
    </w:p>
    <w:p w:rsidR="00AB4FAE" w:rsidRPr="00A66F56" w:rsidRDefault="00AB4FAE" w:rsidP="00AB4FAE">
      <w:pPr>
        <w:pStyle w:val="aa"/>
        <w:ind w:firstLine="567"/>
        <w:jc w:val="both"/>
        <w:rPr>
          <w:rFonts w:ascii="Times New Roman" w:hAnsi="Times New Roman" w:cs="Times New Roman"/>
        </w:rPr>
      </w:pPr>
      <w:r w:rsidRPr="00A66F56">
        <w:rPr>
          <w:rFonts w:ascii="Times New Roman" w:hAnsi="Times New Roman" w:cs="Times New Roman"/>
        </w:rPr>
        <w:t>ИМО проводится целенаправленная работа по повышению квалификации через организацию курсов на базе школ улуса и на основе заявок педагогических работников осуществляется отправление заявок на учреждения повышения квалификации и переподготовки, курсы за пределы улуса.</w:t>
      </w:r>
    </w:p>
    <w:p w:rsidR="00AB4FAE" w:rsidRPr="00BA2176" w:rsidRDefault="00AB4FAE" w:rsidP="00AB4FAE">
      <w:pPr>
        <w:pStyle w:val="msonospacing0"/>
        <w:rPr>
          <w:rFonts w:ascii="Times New Roman" w:hAnsi="Times New Roman"/>
          <w:b/>
          <w:sz w:val="20"/>
          <w:szCs w:val="20"/>
        </w:rPr>
      </w:pPr>
    </w:p>
    <w:tbl>
      <w:tblPr>
        <w:tblpPr w:leftFromText="180" w:rightFromText="180" w:vertAnchor="text" w:horzAnchor="page" w:tblpX="1155" w:tblpY="119"/>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8"/>
        <w:gridCol w:w="4258"/>
        <w:gridCol w:w="1134"/>
        <w:gridCol w:w="1276"/>
        <w:gridCol w:w="1135"/>
        <w:gridCol w:w="1133"/>
        <w:gridCol w:w="1134"/>
        <w:gridCol w:w="1134"/>
        <w:gridCol w:w="1418"/>
        <w:gridCol w:w="992"/>
        <w:gridCol w:w="992"/>
      </w:tblGrid>
      <w:tr w:rsidR="00AB4FAE" w:rsidRPr="00D6199D" w:rsidTr="00C74040">
        <w:tc>
          <w:tcPr>
            <w:tcW w:w="528"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w:t>
            </w:r>
          </w:p>
        </w:tc>
        <w:tc>
          <w:tcPr>
            <w:tcW w:w="4258"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ОО</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Фундаментальные</w:t>
            </w:r>
          </w:p>
        </w:tc>
        <w:tc>
          <w:tcPr>
            <w:tcW w:w="1276"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Проблемные</w:t>
            </w:r>
          </w:p>
        </w:tc>
        <w:tc>
          <w:tcPr>
            <w:tcW w:w="1135"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Краткосрочные</w:t>
            </w:r>
          </w:p>
        </w:tc>
        <w:tc>
          <w:tcPr>
            <w:tcW w:w="1133"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Авторские курсы</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Профессиональная п</w:t>
            </w:r>
            <w:r w:rsidRPr="00D6199D">
              <w:rPr>
                <w:rFonts w:ascii="Times New Roman" w:hAnsi="Times New Roman"/>
                <w:sz w:val="16"/>
                <w:szCs w:val="16"/>
                <w:lang w:val="en-US" w:bidi="en-US"/>
              </w:rPr>
              <w:t>ереподготовка</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Международная стажировка</w:t>
            </w:r>
          </w:p>
        </w:tc>
        <w:tc>
          <w:tcPr>
            <w:tcW w:w="1418" w:type="dxa"/>
            <w:tcBorders>
              <w:top w:val="single" w:sz="4" w:space="0" w:color="000000"/>
              <w:left w:val="single" w:sz="4" w:space="0" w:color="000000"/>
              <w:bottom w:val="single" w:sz="4" w:space="0" w:color="000000"/>
              <w:right w:val="single" w:sz="4" w:space="0" w:color="auto"/>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Дистанционные курсы</w:t>
            </w:r>
          </w:p>
        </w:tc>
        <w:tc>
          <w:tcPr>
            <w:tcW w:w="992" w:type="dxa"/>
            <w:tcBorders>
              <w:top w:val="single" w:sz="4" w:space="0" w:color="000000"/>
              <w:left w:val="single" w:sz="4" w:space="0" w:color="auto"/>
              <w:bottom w:val="single" w:sz="4" w:space="0" w:color="000000"/>
              <w:right w:val="single" w:sz="4" w:space="0" w:color="auto"/>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Курсы по ФГОС</w:t>
            </w:r>
          </w:p>
        </w:tc>
        <w:tc>
          <w:tcPr>
            <w:tcW w:w="992" w:type="dxa"/>
            <w:tcBorders>
              <w:top w:val="single" w:sz="4" w:space="0" w:color="000000"/>
              <w:left w:val="single" w:sz="4" w:space="0" w:color="auto"/>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rPr>
              <w:t>Курсы только по ОГЭ и ЕГЭ</w:t>
            </w:r>
          </w:p>
        </w:tc>
      </w:tr>
      <w:tr w:rsidR="00AB4FAE" w:rsidRPr="00D6199D" w:rsidTr="00C74040">
        <w:tc>
          <w:tcPr>
            <w:tcW w:w="528"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1</w:t>
            </w:r>
          </w:p>
        </w:tc>
        <w:tc>
          <w:tcPr>
            <w:tcW w:w="4258"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jc w:val="center"/>
              <w:rPr>
                <w:sz w:val="16"/>
                <w:szCs w:val="16"/>
              </w:rPr>
            </w:pPr>
            <w:r w:rsidRPr="00D6199D">
              <w:rPr>
                <w:spacing w:val="-13"/>
                <w:w w:val="107"/>
                <w:sz w:val="16"/>
                <w:szCs w:val="16"/>
              </w:rPr>
              <w:t xml:space="preserve">МБОУ «Вилюйская начальная общеобразовательная школа </w:t>
            </w:r>
            <w:r w:rsidRPr="00D6199D">
              <w:rPr>
                <w:spacing w:val="7"/>
                <w:w w:val="107"/>
                <w:sz w:val="16"/>
                <w:szCs w:val="16"/>
              </w:rPr>
              <w:t>№1»</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w:t>
            </w:r>
          </w:p>
        </w:tc>
        <w:tc>
          <w:tcPr>
            <w:tcW w:w="1276"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3</w:t>
            </w:r>
          </w:p>
        </w:tc>
        <w:tc>
          <w:tcPr>
            <w:tcW w:w="1135"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w:t>
            </w:r>
          </w:p>
        </w:tc>
        <w:tc>
          <w:tcPr>
            <w:tcW w:w="1133"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w:t>
            </w:r>
          </w:p>
        </w:tc>
        <w:tc>
          <w:tcPr>
            <w:tcW w:w="1418" w:type="dxa"/>
            <w:tcBorders>
              <w:top w:val="single" w:sz="4" w:space="0" w:color="000000"/>
              <w:left w:val="single" w:sz="4" w:space="0" w:color="000000"/>
              <w:bottom w:val="single" w:sz="4" w:space="0" w:color="000000"/>
              <w:right w:val="single" w:sz="4" w:space="0" w:color="auto"/>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16</w:t>
            </w:r>
          </w:p>
        </w:tc>
        <w:tc>
          <w:tcPr>
            <w:tcW w:w="992" w:type="dxa"/>
            <w:tcBorders>
              <w:top w:val="single" w:sz="4" w:space="0" w:color="000000"/>
              <w:left w:val="single" w:sz="4" w:space="0" w:color="auto"/>
              <w:bottom w:val="single" w:sz="4" w:space="0" w:color="000000"/>
              <w:right w:val="single" w:sz="4" w:space="0" w:color="auto"/>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w:t>
            </w:r>
          </w:p>
        </w:tc>
        <w:tc>
          <w:tcPr>
            <w:tcW w:w="992" w:type="dxa"/>
            <w:tcBorders>
              <w:top w:val="single" w:sz="4" w:space="0" w:color="000000"/>
              <w:left w:val="single" w:sz="4" w:space="0" w:color="auto"/>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w:t>
            </w:r>
          </w:p>
        </w:tc>
      </w:tr>
      <w:tr w:rsidR="00AB4FAE" w:rsidRPr="00D6199D" w:rsidTr="00C74040">
        <w:tc>
          <w:tcPr>
            <w:tcW w:w="528"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2</w:t>
            </w:r>
          </w:p>
        </w:tc>
        <w:tc>
          <w:tcPr>
            <w:tcW w:w="4258"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jc w:val="center"/>
              <w:rPr>
                <w:sz w:val="16"/>
                <w:szCs w:val="16"/>
              </w:rPr>
            </w:pPr>
            <w:r w:rsidRPr="00D6199D">
              <w:rPr>
                <w:spacing w:val="-3"/>
                <w:sz w:val="16"/>
                <w:szCs w:val="16"/>
              </w:rPr>
              <w:t xml:space="preserve">МБОУ  «Вилюйская средняя </w:t>
            </w:r>
            <w:r w:rsidRPr="00D6199D">
              <w:rPr>
                <w:spacing w:val="-13"/>
                <w:w w:val="107"/>
                <w:sz w:val="16"/>
                <w:szCs w:val="16"/>
              </w:rPr>
              <w:t>общеобразовательная</w:t>
            </w:r>
            <w:r w:rsidRPr="00D6199D">
              <w:rPr>
                <w:spacing w:val="-3"/>
                <w:sz w:val="16"/>
                <w:szCs w:val="16"/>
              </w:rPr>
              <w:t xml:space="preserve"> школа №1 </w:t>
            </w:r>
            <w:r w:rsidRPr="00D6199D">
              <w:rPr>
                <w:sz w:val="16"/>
                <w:szCs w:val="16"/>
              </w:rPr>
              <w:t>им. Г.И.Чиряева»</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1</w:t>
            </w:r>
          </w:p>
        </w:tc>
        <w:tc>
          <w:tcPr>
            <w:tcW w:w="1276"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16</w:t>
            </w:r>
          </w:p>
        </w:tc>
        <w:tc>
          <w:tcPr>
            <w:tcW w:w="1135"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w:t>
            </w:r>
          </w:p>
        </w:tc>
        <w:tc>
          <w:tcPr>
            <w:tcW w:w="1133"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4</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1</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w:t>
            </w:r>
          </w:p>
        </w:tc>
        <w:tc>
          <w:tcPr>
            <w:tcW w:w="1418" w:type="dxa"/>
            <w:tcBorders>
              <w:top w:val="single" w:sz="4" w:space="0" w:color="000000"/>
              <w:left w:val="single" w:sz="4" w:space="0" w:color="000000"/>
              <w:bottom w:val="single" w:sz="4" w:space="0" w:color="000000"/>
              <w:right w:val="single" w:sz="4" w:space="0" w:color="auto"/>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6</w:t>
            </w:r>
          </w:p>
        </w:tc>
        <w:tc>
          <w:tcPr>
            <w:tcW w:w="992" w:type="dxa"/>
            <w:tcBorders>
              <w:top w:val="single" w:sz="4" w:space="0" w:color="000000"/>
              <w:left w:val="single" w:sz="4" w:space="0" w:color="auto"/>
              <w:bottom w:val="single" w:sz="4" w:space="0" w:color="000000"/>
              <w:right w:val="single" w:sz="4" w:space="0" w:color="auto"/>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4</w:t>
            </w:r>
          </w:p>
        </w:tc>
        <w:tc>
          <w:tcPr>
            <w:tcW w:w="992" w:type="dxa"/>
            <w:tcBorders>
              <w:top w:val="single" w:sz="4" w:space="0" w:color="000000"/>
              <w:left w:val="single" w:sz="4" w:space="0" w:color="auto"/>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6</w:t>
            </w:r>
          </w:p>
        </w:tc>
      </w:tr>
      <w:tr w:rsidR="00AB4FAE" w:rsidRPr="00D6199D" w:rsidTr="00C74040">
        <w:tc>
          <w:tcPr>
            <w:tcW w:w="528"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3</w:t>
            </w:r>
          </w:p>
        </w:tc>
        <w:tc>
          <w:tcPr>
            <w:tcW w:w="4258"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jc w:val="center"/>
              <w:rPr>
                <w:sz w:val="16"/>
                <w:szCs w:val="16"/>
              </w:rPr>
            </w:pPr>
            <w:r w:rsidRPr="00D6199D">
              <w:rPr>
                <w:sz w:val="16"/>
                <w:szCs w:val="16"/>
              </w:rPr>
              <w:t>МБОУ «Вилюйская средняя общеобразовательная школа №2 имени Г.С. Донского»</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2</w:t>
            </w:r>
          </w:p>
        </w:tc>
        <w:tc>
          <w:tcPr>
            <w:tcW w:w="1276"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19</w:t>
            </w:r>
          </w:p>
        </w:tc>
        <w:tc>
          <w:tcPr>
            <w:tcW w:w="1135"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1</w:t>
            </w:r>
          </w:p>
        </w:tc>
        <w:tc>
          <w:tcPr>
            <w:tcW w:w="1133"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2</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w:t>
            </w:r>
          </w:p>
        </w:tc>
        <w:tc>
          <w:tcPr>
            <w:tcW w:w="1418" w:type="dxa"/>
            <w:tcBorders>
              <w:top w:val="single" w:sz="4" w:space="0" w:color="000000"/>
              <w:left w:val="single" w:sz="4" w:space="0" w:color="000000"/>
              <w:bottom w:val="single" w:sz="4" w:space="0" w:color="000000"/>
              <w:right w:val="single" w:sz="4" w:space="0" w:color="auto"/>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19</w:t>
            </w:r>
          </w:p>
        </w:tc>
        <w:tc>
          <w:tcPr>
            <w:tcW w:w="992" w:type="dxa"/>
            <w:tcBorders>
              <w:top w:val="single" w:sz="4" w:space="0" w:color="000000"/>
              <w:left w:val="single" w:sz="4" w:space="0" w:color="auto"/>
              <w:bottom w:val="single" w:sz="4" w:space="0" w:color="000000"/>
              <w:right w:val="single" w:sz="4" w:space="0" w:color="auto"/>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3</w:t>
            </w:r>
          </w:p>
        </w:tc>
        <w:tc>
          <w:tcPr>
            <w:tcW w:w="992" w:type="dxa"/>
            <w:tcBorders>
              <w:top w:val="single" w:sz="4" w:space="0" w:color="000000"/>
              <w:left w:val="single" w:sz="4" w:space="0" w:color="auto"/>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5</w:t>
            </w:r>
          </w:p>
        </w:tc>
      </w:tr>
      <w:tr w:rsidR="00AB4FAE" w:rsidRPr="00D6199D" w:rsidTr="00C74040">
        <w:tc>
          <w:tcPr>
            <w:tcW w:w="528"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4</w:t>
            </w:r>
          </w:p>
        </w:tc>
        <w:tc>
          <w:tcPr>
            <w:tcW w:w="4258"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jc w:val="center"/>
              <w:rPr>
                <w:sz w:val="16"/>
                <w:szCs w:val="16"/>
              </w:rPr>
            </w:pPr>
            <w:r w:rsidRPr="00D6199D">
              <w:rPr>
                <w:spacing w:val="-1"/>
                <w:sz w:val="16"/>
                <w:szCs w:val="16"/>
              </w:rPr>
              <w:t xml:space="preserve">МБОУ «ВСОШ №3 </w:t>
            </w:r>
            <w:r w:rsidRPr="00D6199D">
              <w:rPr>
                <w:sz w:val="16"/>
                <w:szCs w:val="16"/>
              </w:rPr>
              <w:t>им. Героя Советского Союза Николая Саввича Степанова»</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6</w:t>
            </w:r>
          </w:p>
        </w:tc>
        <w:tc>
          <w:tcPr>
            <w:tcW w:w="1276"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5</w:t>
            </w:r>
          </w:p>
        </w:tc>
        <w:tc>
          <w:tcPr>
            <w:tcW w:w="1135"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15</w:t>
            </w:r>
          </w:p>
        </w:tc>
        <w:tc>
          <w:tcPr>
            <w:tcW w:w="1133"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21</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3</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0</w:t>
            </w:r>
          </w:p>
        </w:tc>
        <w:tc>
          <w:tcPr>
            <w:tcW w:w="1418" w:type="dxa"/>
            <w:tcBorders>
              <w:top w:val="single" w:sz="4" w:space="0" w:color="000000"/>
              <w:left w:val="single" w:sz="4" w:space="0" w:color="000000"/>
              <w:bottom w:val="single" w:sz="4" w:space="0" w:color="000000"/>
              <w:right w:val="single" w:sz="4" w:space="0" w:color="auto"/>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22</w:t>
            </w:r>
          </w:p>
        </w:tc>
        <w:tc>
          <w:tcPr>
            <w:tcW w:w="992" w:type="dxa"/>
            <w:tcBorders>
              <w:top w:val="single" w:sz="4" w:space="0" w:color="000000"/>
              <w:left w:val="single" w:sz="4" w:space="0" w:color="auto"/>
              <w:bottom w:val="single" w:sz="4" w:space="0" w:color="000000"/>
              <w:right w:val="single" w:sz="4" w:space="0" w:color="auto"/>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16</w:t>
            </w:r>
          </w:p>
        </w:tc>
        <w:tc>
          <w:tcPr>
            <w:tcW w:w="992" w:type="dxa"/>
            <w:tcBorders>
              <w:top w:val="single" w:sz="4" w:space="0" w:color="000000"/>
              <w:left w:val="single" w:sz="4" w:space="0" w:color="auto"/>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11</w:t>
            </w:r>
          </w:p>
        </w:tc>
      </w:tr>
      <w:tr w:rsidR="00AB4FAE" w:rsidRPr="00D6199D" w:rsidTr="00C74040">
        <w:tc>
          <w:tcPr>
            <w:tcW w:w="528"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5</w:t>
            </w:r>
          </w:p>
        </w:tc>
        <w:tc>
          <w:tcPr>
            <w:tcW w:w="4258"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jc w:val="center"/>
              <w:rPr>
                <w:sz w:val="16"/>
                <w:szCs w:val="16"/>
              </w:rPr>
            </w:pPr>
            <w:r w:rsidRPr="00D6199D">
              <w:rPr>
                <w:spacing w:val="-5"/>
                <w:sz w:val="16"/>
                <w:szCs w:val="16"/>
              </w:rPr>
              <w:t>МБОУ «Вилюйская гимназия им. И.Л. Кондакова»</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4</w:t>
            </w:r>
          </w:p>
        </w:tc>
        <w:tc>
          <w:tcPr>
            <w:tcW w:w="1276"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27</w:t>
            </w:r>
          </w:p>
        </w:tc>
        <w:tc>
          <w:tcPr>
            <w:tcW w:w="1135"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5</w:t>
            </w:r>
          </w:p>
        </w:tc>
        <w:tc>
          <w:tcPr>
            <w:tcW w:w="1133"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2</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w:t>
            </w:r>
          </w:p>
        </w:tc>
        <w:tc>
          <w:tcPr>
            <w:tcW w:w="1418" w:type="dxa"/>
            <w:tcBorders>
              <w:top w:val="single" w:sz="4" w:space="0" w:color="000000"/>
              <w:left w:val="single" w:sz="4" w:space="0" w:color="000000"/>
              <w:bottom w:val="single" w:sz="4" w:space="0" w:color="000000"/>
              <w:right w:val="single" w:sz="4" w:space="0" w:color="auto"/>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25</w:t>
            </w:r>
          </w:p>
        </w:tc>
        <w:tc>
          <w:tcPr>
            <w:tcW w:w="992" w:type="dxa"/>
            <w:tcBorders>
              <w:top w:val="single" w:sz="4" w:space="0" w:color="000000"/>
              <w:left w:val="single" w:sz="4" w:space="0" w:color="auto"/>
              <w:bottom w:val="single" w:sz="4" w:space="0" w:color="000000"/>
              <w:right w:val="single" w:sz="4" w:space="0" w:color="auto"/>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5</w:t>
            </w:r>
          </w:p>
        </w:tc>
        <w:tc>
          <w:tcPr>
            <w:tcW w:w="992" w:type="dxa"/>
            <w:tcBorders>
              <w:top w:val="single" w:sz="4" w:space="0" w:color="000000"/>
              <w:left w:val="single" w:sz="4" w:space="0" w:color="auto"/>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9</w:t>
            </w:r>
          </w:p>
        </w:tc>
      </w:tr>
      <w:tr w:rsidR="00AB4FAE" w:rsidRPr="00D6199D" w:rsidTr="00C74040">
        <w:tc>
          <w:tcPr>
            <w:tcW w:w="528"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6</w:t>
            </w:r>
          </w:p>
        </w:tc>
        <w:tc>
          <w:tcPr>
            <w:tcW w:w="4258"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jc w:val="center"/>
              <w:rPr>
                <w:sz w:val="16"/>
                <w:szCs w:val="16"/>
              </w:rPr>
            </w:pPr>
            <w:r w:rsidRPr="00D6199D">
              <w:rPr>
                <w:spacing w:val="-3"/>
                <w:sz w:val="16"/>
                <w:szCs w:val="16"/>
              </w:rPr>
              <w:t>МБОУ «Кысыл-Сырская средняя</w:t>
            </w:r>
            <w:r w:rsidRPr="00D6199D">
              <w:rPr>
                <w:spacing w:val="-13"/>
                <w:w w:val="107"/>
                <w:sz w:val="16"/>
                <w:szCs w:val="16"/>
              </w:rPr>
              <w:t xml:space="preserve"> общеобразовательная</w:t>
            </w:r>
            <w:r w:rsidRPr="00D6199D">
              <w:rPr>
                <w:spacing w:val="-3"/>
                <w:sz w:val="16"/>
                <w:szCs w:val="16"/>
              </w:rPr>
              <w:t xml:space="preserve"> школа»</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18</w:t>
            </w:r>
          </w:p>
        </w:tc>
        <w:tc>
          <w:tcPr>
            <w:tcW w:w="1276"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32</w:t>
            </w:r>
          </w:p>
        </w:tc>
        <w:tc>
          <w:tcPr>
            <w:tcW w:w="1135"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2</w:t>
            </w:r>
          </w:p>
        </w:tc>
        <w:tc>
          <w:tcPr>
            <w:tcW w:w="1133"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3</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0</w:t>
            </w:r>
          </w:p>
        </w:tc>
        <w:tc>
          <w:tcPr>
            <w:tcW w:w="1418" w:type="dxa"/>
            <w:tcBorders>
              <w:top w:val="single" w:sz="4" w:space="0" w:color="000000"/>
              <w:left w:val="single" w:sz="4" w:space="0" w:color="000000"/>
              <w:bottom w:val="single" w:sz="4" w:space="0" w:color="000000"/>
              <w:right w:val="single" w:sz="4" w:space="0" w:color="auto"/>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55</w:t>
            </w:r>
          </w:p>
        </w:tc>
        <w:tc>
          <w:tcPr>
            <w:tcW w:w="992" w:type="dxa"/>
            <w:tcBorders>
              <w:top w:val="single" w:sz="4" w:space="0" w:color="000000"/>
              <w:left w:val="single" w:sz="4" w:space="0" w:color="auto"/>
              <w:bottom w:val="single" w:sz="4" w:space="0" w:color="000000"/>
              <w:right w:val="single" w:sz="4" w:space="0" w:color="auto"/>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21</w:t>
            </w:r>
          </w:p>
        </w:tc>
        <w:tc>
          <w:tcPr>
            <w:tcW w:w="992" w:type="dxa"/>
            <w:tcBorders>
              <w:top w:val="single" w:sz="4" w:space="0" w:color="000000"/>
              <w:left w:val="single" w:sz="4" w:space="0" w:color="auto"/>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w:t>
            </w:r>
          </w:p>
        </w:tc>
      </w:tr>
      <w:tr w:rsidR="00AB4FAE" w:rsidRPr="00D6199D" w:rsidTr="00C74040">
        <w:tc>
          <w:tcPr>
            <w:tcW w:w="528"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7</w:t>
            </w:r>
          </w:p>
        </w:tc>
        <w:tc>
          <w:tcPr>
            <w:tcW w:w="4258"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jc w:val="center"/>
              <w:rPr>
                <w:sz w:val="16"/>
                <w:szCs w:val="16"/>
              </w:rPr>
            </w:pPr>
            <w:r w:rsidRPr="00D6199D">
              <w:rPr>
                <w:spacing w:val="-2"/>
                <w:sz w:val="16"/>
                <w:szCs w:val="16"/>
              </w:rPr>
              <w:t>МБОУ «Баппагаинская средняя</w:t>
            </w:r>
            <w:r w:rsidRPr="00D6199D">
              <w:rPr>
                <w:spacing w:val="-13"/>
                <w:w w:val="107"/>
                <w:sz w:val="16"/>
                <w:szCs w:val="16"/>
              </w:rPr>
              <w:t xml:space="preserve"> общеобразовательная</w:t>
            </w:r>
            <w:r w:rsidRPr="00D6199D">
              <w:rPr>
                <w:spacing w:val="-2"/>
                <w:sz w:val="16"/>
                <w:szCs w:val="16"/>
              </w:rPr>
              <w:t xml:space="preserve"> школа им. М.А. Алексеева»</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5</w:t>
            </w:r>
          </w:p>
        </w:tc>
        <w:tc>
          <w:tcPr>
            <w:tcW w:w="1276"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4</w:t>
            </w:r>
          </w:p>
        </w:tc>
        <w:tc>
          <w:tcPr>
            <w:tcW w:w="1135"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7</w:t>
            </w:r>
          </w:p>
        </w:tc>
        <w:tc>
          <w:tcPr>
            <w:tcW w:w="1133"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3</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0</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0</w:t>
            </w:r>
          </w:p>
        </w:tc>
        <w:tc>
          <w:tcPr>
            <w:tcW w:w="1418" w:type="dxa"/>
            <w:tcBorders>
              <w:top w:val="single" w:sz="4" w:space="0" w:color="000000"/>
              <w:left w:val="single" w:sz="4" w:space="0" w:color="000000"/>
              <w:bottom w:val="single" w:sz="4" w:space="0" w:color="000000"/>
              <w:right w:val="single" w:sz="4" w:space="0" w:color="auto"/>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3</w:t>
            </w:r>
          </w:p>
        </w:tc>
        <w:tc>
          <w:tcPr>
            <w:tcW w:w="992" w:type="dxa"/>
            <w:tcBorders>
              <w:top w:val="single" w:sz="4" w:space="0" w:color="000000"/>
              <w:left w:val="single" w:sz="4" w:space="0" w:color="auto"/>
              <w:bottom w:val="single" w:sz="4" w:space="0" w:color="000000"/>
              <w:right w:val="single" w:sz="4" w:space="0" w:color="auto"/>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2</w:t>
            </w:r>
          </w:p>
        </w:tc>
        <w:tc>
          <w:tcPr>
            <w:tcW w:w="992" w:type="dxa"/>
            <w:tcBorders>
              <w:top w:val="single" w:sz="4" w:space="0" w:color="000000"/>
              <w:left w:val="single" w:sz="4" w:space="0" w:color="auto"/>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5</w:t>
            </w:r>
          </w:p>
        </w:tc>
      </w:tr>
      <w:tr w:rsidR="00AB4FAE" w:rsidRPr="00D6199D" w:rsidTr="00C74040">
        <w:tc>
          <w:tcPr>
            <w:tcW w:w="528"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8</w:t>
            </w:r>
          </w:p>
        </w:tc>
        <w:tc>
          <w:tcPr>
            <w:tcW w:w="4258"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jc w:val="center"/>
              <w:rPr>
                <w:sz w:val="16"/>
                <w:szCs w:val="16"/>
              </w:rPr>
            </w:pPr>
            <w:r w:rsidRPr="00D6199D">
              <w:rPr>
                <w:spacing w:val="-4"/>
                <w:sz w:val="16"/>
                <w:szCs w:val="16"/>
              </w:rPr>
              <w:t xml:space="preserve">МБОУ  </w:t>
            </w:r>
            <w:r w:rsidRPr="00D6199D">
              <w:rPr>
                <w:sz w:val="16"/>
                <w:szCs w:val="16"/>
              </w:rPr>
              <w:t>«Борогонская СОШ»</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0</w:t>
            </w:r>
          </w:p>
        </w:tc>
        <w:tc>
          <w:tcPr>
            <w:tcW w:w="1276"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4</w:t>
            </w:r>
          </w:p>
        </w:tc>
        <w:tc>
          <w:tcPr>
            <w:tcW w:w="1135"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12</w:t>
            </w:r>
          </w:p>
        </w:tc>
        <w:tc>
          <w:tcPr>
            <w:tcW w:w="1133"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0</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1</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0</w:t>
            </w:r>
          </w:p>
        </w:tc>
        <w:tc>
          <w:tcPr>
            <w:tcW w:w="1418" w:type="dxa"/>
            <w:tcBorders>
              <w:top w:val="single" w:sz="4" w:space="0" w:color="000000"/>
              <w:left w:val="single" w:sz="4" w:space="0" w:color="000000"/>
              <w:bottom w:val="single" w:sz="4" w:space="0" w:color="000000"/>
              <w:right w:val="single" w:sz="4" w:space="0" w:color="auto"/>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19</w:t>
            </w:r>
          </w:p>
        </w:tc>
        <w:tc>
          <w:tcPr>
            <w:tcW w:w="992" w:type="dxa"/>
            <w:tcBorders>
              <w:top w:val="single" w:sz="4" w:space="0" w:color="000000"/>
              <w:left w:val="single" w:sz="4" w:space="0" w:color="auto"/>
              <w:bottom w:val="single" w:sz="4" w:space="0" w:color="000000"/>
              <w:right w:val="single" w:sz="4" w:space="0" w:color="auto"/>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2</w:t>
            </w:r>
          </w:p>
        </w:tc>
        <w:tc>
          <w:tcPr>
            <w:tcW w:w="992" w:type="dxa"/>
            <w:tcBorders>
              <w:top w:val="single" w:sz="4" w:space="0" w:color="000000"/>
              <w:left w:val="single" w:sz="4" w:space="0" w:color="auto"/>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w:t>
            </w:r>
          </w:p>
        </w:tc>
      </w:tr>
      <w:tr w:rsidR="00AB4FAE" w:rsidRPr="00D6199D" w:rsidTr="00C74040">
        <w:tc>
          <w:tcPr>
            <w:tcW w:w="528"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9</w:t>
            </w:r>
          </w:p>
        </w:tc>
        <w:tc>
          <w:tcPr>
            <w:tcW w:w="4258"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jc w:val="center"/>
              <w:rPr>
                <w:sz w:val="16"/>
                <w:szCs w:val="16"/>
              </w:rPr>
            </w:pPr>
            <w:r w:rsidRPr="00D6199D">
              <w:rPr>
                <w:spacing w:val="-2"/>
                <w:sz w:val="16"/>
                <w:szCs w:val="16"/>
              </w:rPr>
              <w:t xml:space="preserve">МБОУ «1 Кюлятская средняя </w:t>
            </w:r>
            <w:r w:rsidRPr="00D6199D">
              <w:rPr>
                <w:spacing w:val="-13"/>
                <w:w w:val="107"/>
                <w:sz w:val="16"/>
                <w:szCs w:val="16"/>
              </w:rPr>
              <w:t>общеобразовательная</w:t>
            </w:r>
            <w:r w:rsidRPr="00D6199D">
              <w:rPr>
                <w:spacing w:val="-2"/>
                <w:sz w:val="16"/>
                <w:szCs w:val="16"/>
              </w:rPr>
              <w:t xml:space="preserve"> школа им. Прокопия Алексеевича Павлова»</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w:t>
            </w:r>
          </w:p>
        </w:tc>
        <w:tc>
          <w:tcPr>
            <w:tcW w:w="1276"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3</w:t>
            </w:r>
          </w:p>
        </w:tc>
        <w:tc>
          <w:tcPr>
            <w:tcW w:w="1135"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w:t>
            </w:r>
          </w:p>
        </w:tc>
        <w:tc>
          <w:tcPr>
            <w:tcW w:w="1133"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p>
        </w:tc>
        <w:tc>
          <w:tcPr>
            <w:tcW w:w="1418" w:type="dxa"/>
            <w:tcBorders>
              <w:top w:val="single" w:sz="4" w:space="0" w:color="000000"/>
              <w:left w:val="single" w:sz="4" w:space="0" w:color="000000"/>
              <w:bottom w:val="single" w:sz="4" w:space="0" w:color="000000"/>
              <w:right w:val="single" w:sz="4" w:space="0" w:color="auto"/>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1</w:t>
            </w:r>
          </w:p>
          <w:p w:rsidR="00AB4FAE" w:rsidRPr="00D6199D" w:rsidRDefault="00AB4FAE" w:rsidP="00C74040">
            <w:pPr>
              <w:pStyle w:val="msonospacing0"/>
              <w:contextualSpacing/>
              <w:jc w:val="center"/>
              <w:rPr>
                <w:rFonts w:ascii="Times New Roman" w:hAnsi="Times New Roman"/>
                <w:sz w:val="16"/>
                <w:szCs w:val="16"/>
                <w:lang w:bidi="en-US"/>
              </w:rPr>
            </w:pPr>
          </w:p>
        </w:tc>
        <w:tc>
          <w:tcPr>
            <w:tcW w:w="992" w:type="dxa"/>
            <w:tcBorders>
              <w:top w:val="single" w:sz="4" w:space="0" w:color="000000"/>
              <w:left w:val="single" w:sz="4" w:space="0" w:color="auto"/>
              <w:bottom w:val="single" w:sz="4" w:space="0" w:color="000000"/>
              <w:right w:val="single" w:sz="4" w:space="0" w:color="auto"/>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w:t>
            </w:r>
          </w:p>
        </w:tc>
        <w:tc>
          <w:tcPr>
            <w:tcW w:w="992" w:type="dxa"/>
            <w:tcBorders>
              <w:top w:val="single" w:sz="4" w:space="0" w:color="000000"/>
              <w:left w:val="single" w:sz="4" w:space="0" w:color="auto"/>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2</w:t>
            </w:r>
          </w:p>
        </w:tc>
      </w:tr>
      <w:tr w:rsidR="00AB4FAE" w:rsidRPr="00D6199D" w:rsidTr="00C74040">
        <w:tc>
          <w:tcPr>
            <w:tcW w:w="528"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19</w:t>
            </w:r>
          </w:p>
        </w:tc>
        <w:tc>
          <w:tcPr>
            <w:tcW w:w="4258"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jc w:val="center"/>
              <w:rPr>
                <w:sz w:val="16"/>
                <w:szCs w:val="16"/>
              </w:rPr>
            </w:pPr>
            <w:r w:rsidRPr="00D6199D">
              <w:rPr>
                <w:spacing w:val="-4"/>
                <w:sz w:val="16"/>
                <w:szCs w:val="16"/>
              </w:rPr>
              <w:t xml:space="preserve">МБОУ  «Мастахская средняя </w:t>
            </w:r>
            <w:r w:rsidRPr="00D6199D">
              <w:rPr>
                <w:spacing w:val="-13"/>
                <w:w w:val="107"/>
                <w:sz w:val="16"/>
                <w:szCs w:val="16"/>
              </w:rPr>
              <w:t>общеобразовательная</w:t>
            </w:r>
            <w:r w:rsidRPr="00D6199D">
              <w:rPr>
                <w:spacing w:val="-4"/>
                <w:sz w:val="16"/>
                <w:szCs w:val="16"/>
              </w:rPr>
              <w:t xml:space="preserve"> школа имени Героя Советского Союза А.А.Миронова»</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7</w:t>
            </w:r>
          </w:p>
        </w:tc>
        <w:tc>
          <w:tcPr>
            <w:tcW w:w="1276"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13</w:t>
            </w:r>
          </w:p>
        </w:tc>
        <w:tc>
          <w:tcPr>
            <w:tcW w:w="1135"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16</w:t>
            </w:r>
          </w:p>
        </w:tc>
        <w:tc>
          <w:tcPr>
            <w:tcW w:w="1133"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1</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2</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0</w:t>
            </w:r>
          </w:p>
        </w:tc>
        <w:tc>
          <w:tcPr>
            <w:tcW w:w="1418" w:type="dxa"/>
            <w:tcBorders>
              <w:top w:val="single" w:sz="4" w:space="0" w:color="000000"/>
              <w:left w:val="single" w:sz="4" w:space="0" w:color="000000"/>
              <w:bottom w:val="single" w:sz="4" w:space="0" w:color="000000"/>
              <w:right w:val="single" w:sz="4" w:space="0" w:color="auto"/>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11</w:t>
            </w:r>
          </w:p>
        </w:tc>
        <w:tc>
          <w:tcPr>
            <w:tcW w:w="992" w:type="dxa"/>
            <w:tcBorders>
              <w:top w:val="single" w:sz="4" w:space="0" w:color="000000"/>
              <w:left w:val="single" w:sz="4" w:space="0" w:color="auto"/>
              <w:bottom w:val="single" w:sz="4" w:space="0" w:color="000000"/>
              <w:right w:val="single" w:sz="4" w:space="0" w:color="auto"/>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w:t>
            </w:r>
          </w:p>
        </w:tc>
        <w:tc>
          <w:tcPr>
            <w:tcW w:w="992" w:type="dxa"/>
            <w:tcBorders>
              <w:top w:val="single" w:sz="4" w:space="0" w:color="000000"/>
              <w:left w:val="single" w:sz="4" w:space="0" w:color="auto"/>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10</w:t>
            </w:r>
          </w:p>
        </w:tc>
      </w:tr>
      <w:tr w:rsidR="00AB4FAE" w:rsidRPr="00D6199D" w:rsidTr="00C74040">
        <w:tc>
          <w:tcPr>
            <w:tcW w:w="528"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11</w:t>
            </w:r>
          </w:p>
        </w:tc>
        <w:tc>
          <w:tcPr>
            <w:tcW w:w="4258"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jc w:val="center"/>
              <w:rPr>
                <w:sz w:val="16"/>
                <w:szCs w:val="16"/>
              </w:rPr>
            </w:pPr>
            <w:r w:rsidRPr="00D6199D">
              <w:rPr>
                <w:spacing w:val="-2"/>
                <w:sz w:val="16"/>
                <w:szCs w:val="16"/>
              </w:rPr>
              <w:t xml:space="preserve">МБОУ  «Халбакинская средняя </w:t>
            </w:r>
            <w:r w:rsidRPr="00D6199D">
              <w:rPr>
                <w:spacing w:val="-13"/>
                <w:w w:val="107"/>
                <w:sz w:val="16"/>
                <w:szCs w:val="16"/>
              </w:rPr>
              <w:t>общеобразовательная</w:t>
            </w:r>
            <w:r w:rsidRPr="00D6199D">
              <w:rPr>
                <w:spacing w:val="-2"/>
                <w:sz w:val="16"/>
                <w:szCs w:val="16"/>
              </w:rPr>
              <w:t xml:space="preserve"> школа П.И. Быканова»</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jc w:val="center"/>
              <w:rPr>
                <w:sz w:val="16"/>
                <w:szCs w:val="16"/>
              </w:rPr>
            </w:pPr>
            <w:r w:rsidRPr="00D6199D">
              <w:rPr>
                <w:sz w:val="16"/>
                <w:szCs w:val="16"/>
              </w:rPr>
              <w:t>1</w:t>
            </w:r>
          </w:p>
        </w:tc>
        <w:tc>
          <w:tcPr>
            <w:tcW w:w="1276"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spacing w:after="0" w:line="240" w:lineRule="auto"/>
              <w:jc w:val="center"/>
              <w:rPr>
                <w:sz w:val="16"/>
                <w:szCs w:val="16"/>
              </w:rPr>
            </w:pPr>
            <w:r w:rsidRPr="00D6199D">
              <w:rPr>
                <w:sz w:val="16"/>
                <w:szCs w:val="16"/>
              </w:rPr>
              <w:t>24</w:t>
            </w:r>
          </w:p>
        </w:tc>
        <w:tc>
          <w:tcPr>
            <w:tcW w:w="1135"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5</w:t>
            </w:r>
          </w:p>
        </w:tc>
        <w:tc>
          <w:tcPr>
            <w:tcW w:w="1133"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1</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w:t>
            </w:r>
          </w:p>
        </w:tc>
        <w:tc>
          <w:tcPr>
            <w:tcW w:w="1418" w:type="dxa"/>
            <w:tcBorders>
              <w:top w:val="single" w:sz="4" w:space="0" w:color="000000"/>
              <w:left w:val="single" w:sz="4" w:space="0" w:color="000000"/>
              <w:bottom w:val="single" w:sz="4" w:space="0" w:color="000000"/>
              <w:right w:val="single" w:sz="4" w:space="0" w:color="auto"/>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rPr>
              <w:t>26</w:t>
            </w:r>
          </w:p>
        </w:tc>
        <w:tc>
          <w:tcPr>
            <w:tcW w:w="992" w:type="dxa"/>
            <w:tcBorders>
              <w:top w:val="single" w:sz="4" w:space="0" w:color="000000"/>
              <w:left w:val="single" w:sz="4" w:space="0" w:color="auto"/>
              <w:bottom w:val="single" w:sz="4" w:space="0" w:color="000000"/>
              <w:right w:val="single" w:sz="4" w:space="0" w:color="auto"/>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6</w:t>
            </w:r>
          </w:p>
        </w:tc>
        <w:tc>
          <w:tcPr>
            <w:tcW w:w="992" w:type="dxa"/>
            <w:tcBorders>
              <w:top w:val="single" w:sz="4" w:space="0" w:color="000000"/>
              <w:left w:val="single" w:sz="4" w:space="0" w:color="auto"/>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2</w:t>
            </w:r>
          </w:p>
        </w:tc>
      </w:tr>
      <w:tr w:rsidR="00AB4FAE" w:rsidRPr="00D6199D" w:rsidTr="00C74040">
        <w:tc>
          <w:tcPr>
            <w:tcW w:w="528"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12</w:t>
            </w:r>
          </w:p>
        </w:tc>
        <w:tc>
          <w:tcPr>
            <w:tcW w:w="4258"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jc w:val="center"/>
              <w:rPr>
                <w:sz w:val="16"/>
                <w:szCs w:val="16"/>
              </w:rPr>
            </w:pPr>
            <w:r w:rsidRPr="00D6199D">
              <w:rPr>
                <w:spacing w:val="-5"/>
                <w:sz w:val="16"/>
                <w:szCs w:val="16"/>
              </w:rPr>
              <w:t xml:space="preserve">МБОУ «Хампинская средняя </w:t>
            </w:r>
            <w:r w:rsidRPr="00D6199D">
              <w:rPr>
                <w:spacing w:val="-13"/>
                <w:w w:val="107"/>
                <w:sz w:val="16"/>
                <w:szCs w:val="16"/>
              </w:rPr>
              <w:lastRenderedPageBreak/>
              <w:t>общеобразовательная</w:t>
            </w:r>
            <w:r w:rsidRPr="00D6199D">
              <w:rPr>
                <w:spacing w:val="-5"/>
                <w:sz w:val="16"/>
                <w:szCs w:val="16"/>
              </w:rPr>
              <w:t xml:space="preserve"> школа </w:t>
            </w:r>
            <w:r w:rsidRPr="00D6199D">
              <w:rPr>
                <w:spacing w:val="-4"/>
                <w:sz w:val="16"/>
                <w:szCs w:val="16"/>
              </w:rPr>
              <w:t>им. С.Ф. Гоголева»</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Bdr>
                <w:top w:val="nil"/>
                <w:left w:val="nil"/>
                <w:bottom w:val="nil"/>
                <w:right w:val="nil"/>
                <w:between w:val="nil"/>
              </w:pBdr>
              <w:jc w:val="center"/>
              <w:rPr>
                <w:sz w:val="16"/>
                <w:szCs w:val="16"/>
              </w:rPr>
            </w:pPr>
            <w:r w:rsidRPr="00D6199D">
              <w:rPr>
                <w:sz w:val="16"/>
                <w:szCs w:val="16"/>
              </w:rPr>
              <w:lastRenderedPageBreak/>
              <w:t>8</w:t>
            </w:r>
          </w:p>
        </w:tc>
        <w:tc>
          <w:tcPr>
            <w:tcW w:w="1276"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Bdr>
                <w:top w:val="nil"/>
                <w:left w:val="nil"/>
                <w:bottom w:val="nil"/>
                <w:right w:val="nil"/>
                <w:between w:val="nil"/>
              </w:pBdr>
              <w:jc w:val="center"/>
              <w:rPr>
                <w:sz w:val="16"/>
                <w:szCs w:val="16"/>
              </w:rPr>
            </w:pPr>
            <w:r w:rsidRPr="00D6199D">
              <w:rPr>
                <w:sz w:val="16"/>
                <w:szCs w:val="16"/>
              </w:rPr>
              <w:t>5</w:t>
            </w:r>
          </w:p>
        </w:tc>
        <w:tc>
          <w:tcPr>
            <w:tcW w:w="1135"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Bdr>
                <w:top w:val="nil"/>
                <w:left w:val="nil"/>
                <w:bottom w:val="nil"/>
                <w:right w:val="nil"/>
                <w:between w:val="nil"/>
              </w:pBdr>
              <w:jc w:val="center"/>
              <w:rPr>
                <w:sz w:val="16"/>
                <w:szCs w:val="16"/>
              </w:rPr>
            </w:pPr>
            <w:r w:rsidRPr="00D6199D">
              <w:rPr>
                <w:sz w:val="16"/>
                <w:szCs w:val="16"/>
              </w:rPr>
              <w:t>-</w:t>
            </w:r>
          </w:p>
        </w:tc>
        <w:tc>
          <w:tcPr>
            <w:tcW w:w="1133"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Bdr>
                <w:top w:val="nil"/>
                <w:left w:val="nil"/>
                <w:bottom w:val="nil"/>
                <w:right w:val="nil"/>
                <w:between w:val="nil"/>
              </w:pBdr>
              <w:jc w:val="center"/>
              <w:rPr>
                <w:sz w:val="16"/>
                <w:szCs w:val="16"/>
              </w:rPr>
            </w:pPr>
            <w:r w:rsidRPr="00D6199D">
              <w:rPr>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Bdr>
                <w:top w:val="nil"/>
                <w:left w:val="nil"/>
                <w:bottom w:val="nil"/>
                <w:right w:val="nil"/>
                <w:between w:val="nil"/>
              </w:pBdr>
              <w:jc w:val="center"/>
              <w:rPr>
                <w:sz w:val="16"/>
                <w:szCs w:val="16"/>
              </w:rPr>
            </w:pPr>
            <w:r w:rsidRPr="00D6199D">
              <w:rPr>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Bdr>
                <w:top w:val="nil"/>
                <w:left w:val="nil"/>
                <w:bottom w:val="nil"/>
                <w:right w:val="nil"/>
                <w:between w:val="nil"/>
              </w:pBdr>
              <w:jc w:val="center"/>
              <w:rPr>
                <w:sz w:val="16"/>
                <w:szCs w:val="16"/>
              </w:rPr>
            </w:pPr>
            <w:r w:rsidRPr="00D6199D">
              <w:rPr>
                <w:sz w:val="16"/>
                <w:szCs w:val="16"/>
              </w:rPr>
              <w:t>-</w:t>
            </w:r>
          </w:p>
        </w:tc>
        <w:tc>
          <w:tcPr>
            <w:tcW w:w="1418" w:type="dxa"/>
            <w:tcBorders>
              <w:top w:val="single" w:sz="4" w:space="0" w:color="000000"/>
              <w:left w:val="single" w:sz="4" w:space="0" w:color="000000"/>
              <w:bottom w:val="single" w:sz="4" w:space="0" w:color="000000"/>
              <w:right w:val="single" w:sz="4" w:space="0" w:color="auto"/>
            </w:tcBorders>
          </w:tcPr>
          <w:p w:rsidR="00AB4FAE" w:rsidRPr="00D6199D" w:rsidRDefault="00AB4FAE" w:rsidP="00C74040">
            <w:pPr>
              <w:pBdr>
                <w:top w:val="nil"/>
                <w:left w:val="nil"/>
                <w:bottom w:val="nil"/>
                <w:right w:val="nil"/>
                <w:between w:val="nil"/>
              </w:pBdr>
              <w:jc w:val="center"/>
              <w:rPr>
                <w:sz w:val="16"/>
                <w:szCs w:val="16"/>
              </w:rPr>
            </w:pPr>
            <w:r w:rsidRPr="00D6199D">
              <w:rPr>
                <w:sz w:val="16"/>
                <w:szCs w:val="16"/>
              </w:rPr>
              <w:t>13</w:t>
            </w:r>
          </w:p>
        </w:tc>
        <w:tc>
          <w:tcPr>
            <w:tcW w:w="992" w:type="dxa"/>
            <w:tcBorders>
              <w:top w:val="single" w:sz="4" w:space="0" w:color="000000"/>
              <w:left w:val="single" w:sz="4" w:space="0" w:color="auto"/>
              <w:bottom w:val="single" w:sz="4" w:space="0" w:color="000000"/>
              <w:right w:val="single" w:sz="4" w:space="0" w:color="auto"/>
            </w:tcBorders>
          </w:tcPr>
          <w:p w:rsidR="00AB4FAE" w:rsidRPr="00D6199D" w:rsidRDefault="00AB4FAE" w:rsidP="00C74040">
            <w:pPr>
              <w:pBdr>
                <w:top w:val="nil"/>
                <w:left w:val="nil"/>
                <w:bottom w:val="nil"/>
                <w:right w:val="nil"/>
                <w:between w:val="nil"/>
              </w:pBdr>
              <w:jc w:val="center"/>
              <w:rPr>
                <w:sz w:val="16"/>
                <w:szCs w:val="16"/>
              </w:rPr>
            </w:pPr>
            <w:r w:rsidRPr="00D6199D">
              <w:rPr>
                <w:sz w:val="16"/>
                <w:szCs w:val="16"/>
              </w:rPr>
              <w:t>1</w:t>
            </w:r>
            <w:r w:rsidRPr="00D6199D">
              <w:rPr>
                <w:sz w:val="16"/>
                <w:szCs w:val="16"/>
              </w:rPr>
              <w:lastRenderedPageBreak/>
              <w:t>1</w:t>
            </w:r>
          </w:p>
        </w:tc>
        <w:tc>
          <w:tcPr>
            <w:tcW w:w="992" w:type="dxa"/>
            <w:tcBorders>
              <w:top w:val="single" w:sz="4" w:space="0" w:color="000000"/>
              <w:left w:val="single" w:sz="4" w:space="0" w:color="auto"/>
              <w:bottom w:val="single" w:sz="4" w:space="0" w:color="000000"/>
              <w:right w:val="single" w:sz="4" w:space="0" w:color="000000"/>
            </w:tcBorders>
          </w:tcPr>
          <w:p w:rsidR="00AB4FAE" w:rsidRPr="00D6199D" w:rsidRDefault="00AB4FAE" w:rsidP="00C74040">
            <w:pPr>
              <w:pBdr>
                <w:top w:val="nil"/>
                <w:left w:val="nil"/>
                <w:bottom w:val="nil"/>
                <w:right w:val="nil"/>
                <w:between w:val="nil"/>
              </w:pBdr>
              <w:jc w:val="center"/>
              <w:rPr>
                <w:sz w:val="16"/>
                <w:szCs w:val="16"/>
              </w:rPr>
            </w:pPr>
            <w:r w:rsidRPr="00D6199D">
              <w:rPr>
                <w:sz w:val="16"/>
                <w:szCs w:val="16"/>
              </w:rPr>
              <w:lastRenderedPageBreak/>
              <w:t>2</w:t>
            </w:r>
          </w:p>
        </w:tc>
      </w:tr>
      <w:tr w:rsidR="00AB4FAE" w:rsidRPr="00D6199D" w:rsidTr="00C74040">
        <w:tc>
          <w:tcPr>
            <w:tcW w:w="528"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lastRenderedPageBreak/>
              <w:t>13</w:t>
            </w:r>
          </w:p>
        </w:tc>
        <w:tc>
          <w:tcPr>
            <w:tcW w:w="4258"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jc w:val="center"/>
              <w:rPr>
                <w:sz w:val="16"/>
                <w:szCs w:val="16"/>
              </w:rPr>
            </w:pPr>
            <w:r w:rsidRPr="00D6199D">
              <w:rPr>
                <w:spacing w:val="-4"/>
                <w:sz w:val="16"/>
                <w:szCs w:val="16"/>
              </w:rPr>
              <w:t xml:space="preserve">МБОУ  «Чочунская средняя </w:t>
            </w:r>
            <w:r w:rsidRPr="00D6199D">
              <w:rPr>
                <w:spacing w:val="-13"/>
                <w:w w:val="107"/>
                <w:sz w:val="16"/>
                <w:szCs w:val="16"/>
              </w:rPr>
              <w:t>общеобразовательная</w:t>
            </w:r>
            <w:r w:rsidRPr="00D6199D">
              <w:rPr>
                <w:spacing w:val="-4"/>
                <w:sz w:val="16"/>
                <w:szCs w:val="16"/>
              </w:rPr>
              <w:t xml:space="preserve"> школа имени народного поэта Якутии И.М.Гоголева» с. Сыдыбыл</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1</w:t>
            </w:r>
          </w:p>
        </w:tc>
        <w:tc>
          <w:tcPr>
            <w:tcW w:w="1276"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17</w:t>
            </w:r>
          </w:p>
        </w:tc>
        <w:tc>
          <w:tcPr>
            <w:tcW w:w="1135"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w:t>
            </w:r>
          </w:p>
        </w:tc>
        <w:tc>
          <w:tcPr>
            <w:tcW w:w="1133"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w:t>
            </w:r>
          </w:p>
        </w:tc>
        <w:tc>
          <w:tcPr>
            <w:tcW w:w="1418" w:type="dxa"/>
            <w:tcBorders>
              <w:top w:val="single" w:sz="4" w:space="0" w:color="000000"/>
              <w:left w:val="single" w:sz="4" w:space="0" w:color="000000"/>
              <w:bottom w:val="single" w:sz="4" w:space="0" w:color="000000"/>
              <w:right w:val="single" w:sz="4" w:space="0" w:color="auto"/>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w:t>
            </w:r>
          </w:p>
        </w:tc>
        <w:tc>
          <w:tcPr>
            <w:tcW w:w="992" w:type="dxa"/>
            <w:tcBorders>
              <w:top w:val="single" w:sz="4" w:space="0" w:color="000000"/>
              <w:left w:val="single" w:sz="4" w:space="0" w:color="auto"/>
              <w:bottom w:val="single" w:sz="4" w:space="0" w:color="000000"/>
              <w:right w:val="single" w:sz="4" w:space="0" w:color="auto"/>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w:t>
            </w:r>
          </w:p>
        </w:tc>
        <w:tc>
          <w:tcPr>
            <w:tcW w:w="992" w:type="dxa"/>
            <w:tcBorders>
              <w:top w:val="single" w:sz="4" w:space="0" w:color="000000"/>
              <w:left w:val="single" w:sz="4" w:space="0" w:color="auto"/>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2</w:t>
            </w:r>
          </w:p>
        </w:tc>
      </w:tr>
      <w:tr w:rsidR="00AB4FAE" w:rsidRPr="00D6199D" w:rsidTr="00C74040">
        <w:tc>
          <w:tcPr>
            <w:tcW w:w="528"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14</w:t>
            </w:r>
          </w:p>
        </w:tc>
        <w:tc>
          <w:tcPr>
            <w:tcW w:w="4258"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jc w:val="center"/>
              <w:rPr>
                <w:sz w:val="16"/>
                <w:szCs w:val="16"/>
              </w:rPr>
            </w:pPr>
            <w:r w:rsidRPr="00D6199D">
              <w:rPr>
                <w:spacing w:val="-1"/>
                <w:sz w:val="16"/>
                <w:szCs w:val="16"/>
              </w:rPr>
              <w:t xml:space="preserve">МБОУ «Чернышевская средняя </w:t>
            </w:r>
            <w:r w:rsidRPr="00D6199D">
              <w:rPr>
                <w:spacing w:val="-13"/>
                <w:w w:val="107"/>
                <w:sz w:val="16"/>
                <w:szCs w:val="16"/>
              </w:rPr>
              <w:t>общеобразовательная</w:t>
            </w:r>
            <w:r w:rsidRPr="00D6199D">
              <w:rPr>
                <w:spacing w:val="-1"/>
                <w:sz w:val="16"/>
                <w:szCs w:val="16"/>
              </w:rPr>
              <w:t xml:space="preserve"> школа им. С.М. Васильева»</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jc w:val="center"/>
              <w:rPr>
                <w:rFonts w:ascii="Times New Roman" w:hAnsi="Times New Roman"/>
                <w:sz w:val="16"/>
                <w:szCs w:val="16"/>
                <w:lang w:bidi="en-US"/>
              </w:rPr>
            </w:pPr>
            <w:r w:rsidRPr="00D6199D">
              <w:rPr>
                <w:rFonts w:ascii="Times New Roman" w:hAnsi="Times New Roman"/>
                <w:sz w:val="16"/>
                <w:szCs w:val="16"/>
                <w:lang w:bidi="en-US"/>
              </w:rPr>
              <w:t>2</w:t>
            </w:r>
          </w:p>
        </w:tc>
        <w:tc>
          <w:tcPr>
            <w:tcW w:w="1276"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jc w:val="center"/>
              <w:rPr>
                <w:rFonts w:ascii="Times New Roman" w:hAnsi="Times New Roman"/>
                <w:sz w:val="16"/>
                <w:szCs w:val="16"/>
              </w:rPr>
            </w:pPr>
            <w:r w:rsidRPr="00D6199D">
              <w:rPr>
                <w:rFonts w:ascii="Times New Roman" w:hAnsi="Times New Roman"/>
                <w:sz w:val="16"/>
                <w:szCs w:val="16"/>
              </w:rPr>
              <w:t>6</w:t>
            </w:r>
          </w:p>
        </w:tc>
        <w:tc>
          <w:tcPr>
            <w:tcW w:w="1135"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jc w:val="center"/>
              <w:rPr>
                <w:sz w:val="16"/>
                <w:szCs w:val="16"/>
              </w:rPr>
            </w:pPr>
            <w:r w:rsidRPr="00D6199D">
              <w:rPr>
                <w:sz w:val="16"/>
                <w:szCs w:val="16"/>
              </w:rPr>
              <w:t>0</w:t>
            </w:r>
          </w:p>
        </w:tc>
        <w:tc>
          <w:tcPr>
            <w:tcW w:w="1133"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jc w:val="center"/>
              <w:rPr>
                <w:sz w:val="16"/>
                <w:szCs w:val="16"/>
              </w:rPr>
            </w:pPr>
            <w:r w:rsidRPr="00D6199D">
              <w:rPr>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jc w:val="center"/>
              <w:rPr>
                <w:sz w:val="16"/>
                <w:szCs w:val="16"/>
              </w:rPr>
            </w:pPr>
            <w:r w:rsidRPr="00D6199D">
              <w:rPr>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jc w:val="center"/>
              <w:rPr>
                <w:sz w:val="16"/>
                <w:szCs w:val="16"/>
              </w:rPr>
            </w:pPr>
            <w:r w:rsidRPr="00D6199D">
              <w:rPr>
                <w:sz w:val="16"/>
                <w:szCs w:val="16"/>
              </w:rPr>
              <w:t>7</w:t>
            </w:r>
          </w:p>
        </w:tc>
        <w:tc>
          <w:tcPr>
            <w:tcW w:w="1418" w:type="dxa"/>
            <w:tcBorders>
              <w:top w:val="single" w:sz="4" w:space="0" w:color="000000"/>
              <w:left w:val="single" w:sz="4" w:space="0" w:color="000000"/>
              <w:bottom w:val="single" w:sz="4" w:space="0" w:color="000000"/>
              <w:right w:val="single" w:sz="4" w:space="0" w:color="auto"/>
            </w:tcBorders>
          </w:tcPr>
          <w:p w:rsidR="00AB4FAE" w:rsidRPr="00D6199D" w:rsidRDefault="00AB4FAE" w:rsidP="00C74040">
            <w:pPr>
              <w:jc w:val="center"/>
              <w:rPr>
                <w:sz w:val="16"/>
                <w:szCs w:val="16"/>
              </w:rPr>
            </w:pPr>
            <w:r w:rsidRPr="00D6199D">
              <w:rPr>
                <w:sz w:val="16"/>
                <w:szCs w:val="16"/>
              </w:rPr>
              <w:t>-</w:t>
            </w:r>
          </w:p>
        </w:tc>
        <w:tc>
          <w:tcPr>
            <w:tcW w:w="992" w:type="dxa"/>
            <w:tcBorders>
              <w:top w:val="single" w:sz="4" w:space="0" w:color="000000"/>
              <w:left w:val="single" w:sz="4" w:space="0" w:color="auto"/>
              <w:bottom w:val="single" w:sz="4" w:space="0" w:color="000000"/>
              <w:right w:val="single" w:sz="4" w:space="0" w:color="auto"/>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w:t>
            </w:r>
          </w:p>
        </w:tc>
        <w:tc>
          <w:tcPr>
            <w:tcW w:w="992" w:type="dxa"/>
            <w:tcBorders>
              <w:top w:val="single" w:sz="4" w:space="0" w:color="000000"/>
              <w:left w:val="single" w:sz="4" w:space="0" w:color="auto"/>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12</w:t>
            </w:r>
          </w:p>
        </w:tc>
      </w:tr>
      <w:tr w:rsidR="00AB4FAE" w:rsidRPr="00D6199D" w:rsidTr="00C74040">
        <w:tc>
          <w:tcPr>
            <w:tcW w:w="528"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15</w:t>
            </w:r>
          </w:p>
        </w:tc>
        <w:tc>
          <w:tcPr>
            <w:tcW w:w="4258"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jc w:val="center"/>
              <w:rPr>
                <w:sz w:val="16"/>
                <w:szCs w:val="16"/>
              </w:rPr>
            </w:pPr>
            <w:r w:rsidRPr="00D6199D">
              <w:rPr>
                <w:spacing w:val="-4"/>
                <w:sz w:val="16"/>
                <w:szCs w:val="16"/>
              </w:rPr>
              <w:t xml:space="preserve">МБОУ «Жемконская средняя </w:t>
            </w:r>
            <w:r w:rsidRPr="00D6199D">
              <w:rPr>
                <w:spacing w:val="-13"/>
                <w:w w:val="107"/>
                <w:sz w:val="16"/>
                <w:szCs w:val="16"/>
              </w:rPr>
              <w:t>общеобразовательная</w:t>
            </w:r>
            <w:r w:rsidRPr="00D6199D">
              <w:rPr>
                <w:spacing w:val="-4"/>
                <w:sz w:val="16"/>
                <w:szCs w:val="16"/>
              </w:rPr>
              <w:t xml:space="preserve"> школа имени Героя Советского Союза Н.А.Кондакова»</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7</w:t>
            </w:r>
          </w:p>
        </w:tc>
        <w:tc>
          <w:tcPr>
            <w:tcW w:w="1276"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1</w:t>
            </w:r>
          </w:p>
        </w:tc>
        <w:tc>
          <w:tcPr>
            <w:tcW w:w="1135"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0</w:t>
            </w:r>
          </w:p>
        </w:tc>
        <w:tc>
          <w:tcPr>
            <w:tcW w:w="1133"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0</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1</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0</w:t>
            </w:r>
          </w:p>
        </w:tc>
        <w:tc>
          <w:tcPr>
            <w:tcW w:w="1418" w:type="dxa"/>
            <w:tcBorders>
              <w:top w:val="single" w:sz="4" w:space="0" w:color="000000"/>
              <w:left w:val="single" w:sz="4" w:space="0" w:color="000000"/>
              <w:bottom w:val="single" w:sz="4" w:space="0" w:color="000000"/>
              <w:right w:val="single" w:sz="4" w:space="0" w:color="auto"/>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0</w:t>
            </w:r>
          </w:p>
        </w:tc>
        <w:tc>
          <w:tcPr>
            <w:tcW w:w="992" w:type="dxa"/>
            <w:tcBorders>
              <w:top w:val="single" w:sz="4" w:space="0" w:color="000000"/>
              <w:left w:val="single" w:sz="4" w:space="0" w:color="auto"/>
              <w:bottom w:val="single" w:sz="4" w:space="0" w:color="000000"/>
              <w:right w:val="single" w:sz="4" w:space="0" w:color="auto"/>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1</w:t>
            </w:r>
          </w:p>
        </w:tc>
        <w:tc>
          <w:tcPr>
            <w:tcW w:w="992" w:type="dxa"/>
            <w:tcBorders>
              <w:top w:val="single" w:sz="4" w:space="0" w:color="000000"/>
              <w:left w:val="single" w:sz="4" w:space="0" w:color="auto"/>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w:t>
            </w:r>
          </w:p>
        </w:tc>
      </w:tr>
      <w:tr w:rsidR="00AB4FAE" w:rsidRPr="00D6199D" w:rsidTr="00C74040">
        <w:tc>
          <w:tcPr>
            <w:tcW w:w="528"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16</w:t>
            </w:r>
          </w:p>
        </w:tc>
        <w:tc>
          <w:tcPr>
            <w:tcW w:w="4258"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jc w:val="center"/>
              <w:rPr>
                <w:sz w:val="16"/>
                <w:szCs w:val="16"/>
              </w:rPr>
            </w:pPr>
            <w:r w:rsidRPr="00D6199D">
              <w:rPr>
                <w:spacing w:val="-2"/>
                <w:sz w:val="16"/>
                <w:szCs w:val="16"/>
              </w:rPr>
              <w:t xml:space="preserve">МБОУ  «Кыргыдайская средняя </w:t>
            </w:r>
            <w:r w:rsidRPr="00D6199D">
              <w:rPr>
                <w:spacing w:val="-13"/>
                <w:w w:val="107"/>
                <w:sz w:val="16"/>
                <w:szCs w:val="16"/>
              </w:rPr>
              <w:t>общеобразовательная</w:t>
            </w:r>
            <w:r w:rsidRPr="00D6199D">
              <w:rPr>
                <w:spacing w:val="-2"/>
                <w:sz w:val="16"/>
                <w:szCs w:val="16"/>
              </w:rPr>
              <w:t xml:space="preserve"> школа имени </w:t>
            </w:r>
            <w:r w:rsidRPr="00D6199D">
              <w:rPr>
                <w:sz w:val="16"/>
                <w:szCs w:val="16"/>
              </w:rPr>
              <w:t xml:space="preserve">Дмитрия Алексеевича </w:t>
            </w:r>
            <w:r w:rsidRPr="00D6199D">
              <w:rPr>
                <w:spacing w:val="-2"/>
                <w:sz w:val="16"/>
                <w:szCs w:val="16"/>
              </w:rPr>
              <w:t>Гуляева»</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p>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1</w:t>
            </w:r>
          </w:p>
          <w:p w:rsidR="00AB4FAE" w:rsidRPr="00D6199D" w:rsidRDefault="00AB4FAE" w:rsidP="00C74040">
            <w:pPr>
              <w:pStyle w:val="msonospacing0"/>
              <w:contextualSpacing/>
              <w:jc w:val="center"/>
              <w:rPr>
                <w:rFonts w:ascii="Times New Roman" w:hAnsi="Times New Roman"/>
                <w:sz w:val="16"/>
                <w:szCs w:val="16"/>
                <w:lang w:bidi="en-US"/>
              </w:rPr>
            </w:pPr>
          </w:p>
        </w:tc>
        <w:tc>
          <w:tcPr>
            <w:tcW w:w="1276"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tabs>
                <w:tab w:val="left" w:pos="420"/>
                <w:tab w:val="center" w:pos="530"/>
              </w:tabs>
              <w:contextualSpacing/>
              <w:jc w:val="center"/>
              <w:rPr>
                <w:rFonts w:ascii="Times New Roman" w:hAnsi="Times New Roman"/>
                <w:sz w:val="16"/>
                <w:szCs w:val="16"/>
                <w:lang w:bidi="en-US"/>
              </w:rPr>
            </w:pPr>
          </w:p>
          <w:p w:rsidR="00AB4FAE" w:rsidRPr="00D6199D" w:rsidRDefault="00AB4FAE" w:rsidP="00C74040">
            <w:pPr>
              <w:pStyle w:val="msonospacing0"/>
              <w:tabs>
                <w:tab w:val="left" w:pos="420"/>
                <w:tab w:val="center" w:pos="530"/>
              </w:tabs>
              <w:contextualSpacing/>
              <w:jc w:val="center"/>
              <w:rPr>
                <w:rFonts w:ascii="Times New Roman" w:hAnsi="Times New Roman"/>
                <w:sz w:val="16"/>
                <w:szCs w:val="16"/>
                <w:lang w:bidi="en-US"/>
              </w:rPr>
            </w:pPr>
            <w:r w:rsidRPr="00D6199D">
              <w:rPr>
                <w:rFonts w:ascii="Times New Roman" w:hAnsi="Times New Roman"/>
                <w:sz w:val="16"/>
                <w:szCs w:val="16"/>
                <w:lang w:bidi="en-US"/>
              </w:rPr>
              <w:t>6</w:t>
            </w:r>
          </w:p>
          <w:p w:rsidR="00AB4FAE" w:rsidRPr="00D6199D" w:rsidRDefault="00AB4FAE" w:rsidP="00C74040">
            <w:pPr>
              <w:pStyle w:val="msonospacing0"/>
              <w:contextualSpacing/>
              <w:jc w:val="center"/>
              <w:rPr>
                <w:rFonts w:ascii="Times New Roman" w:hAnsi="Times New Roman"/>
                <w:sz w:val="16"/>
                <w:szCs w:val="16"/>
                <w:lang w:bidi="en-US"/>
              </w:rPr>
            </w:pPr>
          </w:p>
        </w:tc>
        <w:tc>
          <w:tcPr>
            <w:tcW w:w="1135"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p>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15</w:t>
            </w:r>
          </w:p>
        </w:tc>
        <w:tc>
          <w:tcPr>
            <w:tcW w:w="1133"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p>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tabs>
                <w:tab w:val="left" w:pos="510"/>
                <w:tab w:val="center" w:pos="742"/>
              </w:tabs>
              <w:contextualSpacing/>
              <w:jc w:val="center"/>
              <w:rPr>
                <w:rFonts w:ascii="Times New Roman" w:hAnsi="Times New Roman"/>
                <w:sz w:val="16"/>
                <w:szCs w:val="16"/>
                <w:lang w:bidi="en-US"/>
              </w:rPr>
            </w:pPr>
          </w:p>
          <w:p w:rsidR="00AB4FAE" w:rsidRPr="00D6199D" w:rsidRDefault="00AB4FAE" w:rsidP="00C74040">
            <w:pPr>
              <w:pStyle w:val="msonospacing0"/>
              <w:tabs>
                <w:tab w:val="left" w:pos="510"/>
                <w:tab w:val="center" w:pos="742"/>
              </w:tabs>
              <w:contextualSpacing/>
              <w:jc w:val="center"/>
              <w:rPr>
                <w:rFonts w:ascii="Times New Roman" w:hAnsi="Times New Roman"/>
                <w:sz w:val="16"/>
                <w:szCs w:val="16"/>
                <w:lang w:bidi="en-US"/>
              </w:rPr>
            </w:pPr>
            <w:r w:rsidRPr="00D6199D">
              <w:rPr>
                <w:rFonts w:ascii="Times New Roman" w:hAnsi="Times New Roman"/>
                <w:sz w:val="16"/>
                <w:szCs w:val="16"/>
                <w:lang w:bidi="en-US"/>
              </w:rPr>
              <w:t>2</w:t>
            </w:r>
          </w:p>
          <w:p w:rsidR="00AB4FAE" w:rsidRPr="00D6199D" w:rsidRDefault="00AB4FAE" w:rsidP="00C74040">
            <w:pPr>
              <w:pStyle w:val="msonospacing0"/>
              <w:contextualSpacing/>
              <w:jc w:val="center"/>
              <w:rPr>
                <w:rFonts w:ascii="Times New Roman" w:hAnsi="Times New Roman"/>
                <w:sz w:val="16"/>
                <w:szCs w:val="16"/>
                <w:lang w:bidi="en-US"/>
              </w:rPr>
            </w:pPr>
          </w:p>
          <w:p w:rsidR="00AB4FAE" w:rsidRPr="00D6199D" w:rsidRDefault="00AB4FAE" w:rsidP="00C74040">
            <w:pPr>
              <w:pStyle w:val="msonospacing0"/>
              <w:contextualSpacing/>
              <w:jc w:val="center"/>
              <w:rPr>
                <w:rFonts w:ascii="Times New Roman" w:hAnsi="Times New Roman"/>
                <w:sz w:val="16"/>
                <w:szCs w:val="16"/>
                <w:lang w:bidi="en-US"/>
              </w:rPr>
            </w:pP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p>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w:t>
            </w:r>
          </w:p>
        </w:tc>
        <w:tc>
          <w:tcPr>
            <w:tcW w:w="1418" w:type="dxa"/>
            <w:tcBorders>
              <w:top w:val="single" w:sz="4" w:space="0" w:color="000000"/>
              <w:left w:val="single" w:sz="4" w:space="0" w:color="000000"/>
              <w:bottom w:val="single" w:sz="4" w:space="0" w:color="000000"/>
              <w:right w:val="single" w:sz="4" w:space="0" w:color="auto"/>
            </w:tcBorders>
          </w:tcPr>
          <w:p w:rsidR="00AB4FAE" w:rsidRPr="00D6199D" w:rsidRDefault="00AB4FAE" w:rsidP="00C74040">
            <w:pPr>
              <w:pStyle w:val="msonospacing0"/>
              <w:contextualSpacing/>
              <w:jc w:val="center"/>
              <w:rPr>
                <w:rFonts w:ascii="Times New Roman" w:hAnsi="Times New Roman"/>
                <w:sz w:val="16"/>
                <w:szCs w:val="16"/>
                <w:lang w:bidi="en-US"/>
              </w:rPr>
            </w:pPr>
          </w:p>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w:t>
            </w:r>
          </w:p>
        </w:tc>
        <w:tc>
          <w:tcPr>
            <w:tcW w:w="992" w:type="dxa"/>
            <w:tcBorders>
              <w:top w:val="single" w:sz="4" w:space="0" w:color="000000"/>
              <w:left w:val="single" w:sz="4" w:space="0" w:color="auto"/>
              <w:bottom w:val="single" w:sz="4" w:space="0" w:color="000000"/>
              <w:right w:val="single" w:sz="4" w:space="0" w:color="auto"/>
            </w:tcBorders>
          </w:tcPr>
          <w:p w:rsidR="00AB4FAE" w:rsidRPr="00D6199D" w:rsidRDefault="00AB4FAE" w:rsidP="00C74040">
            <w:pPr>
              <w:pStyle w:val="msonospacing0"/>
              <w:contextualSpacing/>
              <w:jc w:val="center"/>
              <w:rPr>
                <w:rFonts w:ascii="Times New Roman" w:hAnsi="Times New Roman"/>
                <w:sz w:val="16"/>
                <w:szCs w:val="16"/>
                <w:lang w:bidi="en-US"/>
              </w:rPr>
            </w:pPr>
          </w:p>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w:t>
            </w:r>
          </w:p>
        </w:tc>
        <w:tc>
          <w:tcPr>
            <w:tcW w:w="992" w:type="dxa"/>
            <w:tcBorders>
              <w:top w:val="single" w:sz="4" w:space="0" w:color="000000"/>
              <w:left w:val="single" w:sz="4" w:space="0" w:color="auto"/>
              <w:bottom w:val="single" w:sz="4" w:space="0" w:color="000000"/>
              <w:right w:val="single" w:sz="4" w:space="0" w:color="000000"/>
            </w:tcBorders>
          </w:tcPr>
          <w:p w:rsidR="00AB4FAE" w:rsidRPr="00D6199D" w:rsidRDefault="00AB4FAE" w:rsidP="00C74040">
            <w:pPr>
              <w:rPr>
                <w:rFonts w:eastAsia="Calibri"/>
                <w:sz w:val="16"/>
                <w:szCs w:val="16"/>
                <w:lang w:eastAsia="en-US" w:bidi="en-US"/>
              </w:rPr>
            </w:pPr>
            <w:r w:rsidRPr="00D6199D">
              <w:rPr>
                <w:rFonts w:eastAsia="Calibri"/>
                <w:sz w:val="16"/>
                <w:szCs w:val="16"/>
                <w:lang w:eastAsia="en-US" w:bidi="en-US"/>
              </w:rPr>
              <w:t>2</w:t>
            </w:r>
          </w:p>
          <w:p w:rsidR="00AB4FAE" w:rsidRPr="00D6199D" w:rsidRDefault="00AB4FAE" w:rsidP="00C74040">
            <w:pPr>
              <w:pStyle w:val="msonospacing0"/>
              <w:contextualSpacing/>
              <w:jc w:val="center"/>
              <w:rPr>
                <w:rFonts w:ascii="Times New Roman" w:hAnsi="Times New Roman"/>
                <w:sz w:val="16"/>
                <w:szCs w:val="16"/>
                <w:lang w:bidi="en-US"/>
              </w:rPr>
            </w:pPr>
          </w:p>
        </w:tc>
      </w:tr>
      <w:tr w:rsidR="00AB4FAE" w:rsidRPr="00D6199D" w:rsidTr="00C74040">
        <w:tc>
          <w:tcPr>
            <w:tcW w:w="528"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17</w:t>
            </w:r>
          </w:p>
        </w:tc>
        <w:tc>
          <w:tcPr>
            <w:tcW w:w="4258"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jc w:val="center"/>
              <w:rPr>
                <w:sz w:val="16"/>
                <w:szCs w:val="16"/>
              </w:rPr>
            </w:pPr>
            <w:r w:rsidRPr="00D6199D">
              <w:rPr>
                <w:spacing w:val="-1"/>
                <w:sz w:val="16"/>
                <w:szCs w:val="16"/>
              </w:rPr>
              <w:t xml:space="preserve">МБОУ «Тылгынинская средняя </w:t>
            </w:r>
            <w:r w:rsidRPr="00D6199D">
              <w:rPr>
                <w:spacing w:val="-13"/>
                <w:w w:val="107"/>
                <w:sz w:val="16"/>
                <w:szCs w:val="16"/>
              </w:rPr>
              <w:t>общеобразовательная</w:t>
            </w:r>
            <w:r w:rsidRPr="00D6199D">
              <w:rPr>
                <w:spacing w:val="-1"/>
                <w:sz w:val="16"/>
                <w:szCs w:val="16"/>
              </w:rPr>
              <w:t xml:space="preserve"> школа имени И.Н. Ханды-Иванова»</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w:t>
            </w:r>
          </w:p>
        </w:tc>
        <w:tc>
          <w:tcPr>
            <w:tcW w:w="1276"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10</w:t>
            </w:r>
          </w:p>
        </w:tc>
        <w:tc>
          <w:tcPr>
            <w:tcW w:w="1135"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1</w:t>
            </w:r>
          </w:p>
        </w:tc>
        <w:tc>
          <w:tcPr>
            <w:tcW w:w="1133"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1</w:t>
            </w:r>
          </w:p>
          <w:p w:rsidR="00AB4FAE" w:rsidRPr="00D6199D" w:rsidRDefault="00AB4FAE" w:rsidP="00C74040">
            <w:pPr>
              <w:pStyle w:val="msonospacing0"/>
              <w:contextualSpacing/>
              <w:jc w:val="center"/>
              <w:rPr>
                <w:rFonts w:ascii="Times New Roman" w:hAnsi="Times New Roman"/>
                <w:sz w:val="16"/>
                <w:szCs w:val="16"/>
                <w:lang w:bidi="en-US"/>
              </w:rPr>
            </w:pP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w:t>
            </w:r>
          </w:p>
        </w:tc>
        <w:tc>
          <w:tcPr>
            <w:tcW w:w="1418" w:type="dxa"/>
            <w:tcBorders>
              <w:top w:val="single" w:sz="4" w:space="0" w:color="000000"/>
              <w:left w:val="single" w:sz="4" w:space="0" w:color="000000"/>
              <w:bottom w:val="single" w:sz="4" w:space="0" w:color="000000"/>
              <w:right w:val="single" w:sz="4" w:space="0" w:color="auto"/>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10</w:t>
            </w:r>
          </w:p>
        </w:tc>
        <w:tc>
          <w:tcPr>
            <w:tcW w:w="992" w:type="dxa"/>
            <w:tcBorders>
              <w:top w:val="single" w:sz="4" w:space="0" w:color="000000"/>
              <w:left w:val="single" w:sz="4" w:space="0" w:color="auto"/>
              <w:bottom w:val="single" w:sz="4" w:space="0" w:color="000000"/>
              <w:right w:val="single" w:sz="4" w:space="0" w:color="auto"/>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1</w:t>
            </w:r>
          </w:p>
        </w:tc>
        <w:tc>
          <w:tcPr>
            <w:tcW w:w="992" w:type="dxa"/>
            <w:tcBorders>
              <w:top w:val="single" w:sz="4" w:space="0" w:color="000000"/>
              <w:left w:val="single" w:sz="4" w:space="0" w:color="auto"/>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w:t>
            </w:r>
          </w:p>
        </w:tc>
      </w:tr>
      <w:tr w:rsidR="00AB4FAE" w:rsidRPr="00D6199D" w:rsidTr="00C74040">
        <w:tc>
          <w:tcPr>
            <w:tcW w:w="528"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18</w:t>
            </w:r>
          </w:p>
        </w:tc>
        <w:tc>
          <w:tcPr>
            <w:tcW w:w="4258"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jc w:val="center"/>
              <w:rPr>
                <w:sz w:val="16"/>
                <w:szCs w:val="16"/>
              </w:rPr>
            </w:pPr>
            <w:r w:rsidRPr="00D6199D">
              <w:rPr>
                <w:spacing w:val="-2"/>
                <w:sz w:val="16"/>
                <w:szCs w:val="16"/>
              </w:rPr>
              <w:t>МБОУ  «Тогусская гуманитарно-эстетическая гимназия им. Евдокии Александровны Степановой»</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w:t>
            </w:r>
          </w:p>
        </w:tc>
        <w:tc>
          <w:tcPr>
            <w:tcW w:w="1276"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w:t>
            </w:r>
          </w:p>
        </w:tc>
        <w:tc>
          <w:tcPr>
            <w:tcW w:w="1135"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2</w:t>
            </w:r>
          </w:p>
        </w:tc>
        <w:tc>
          <w:tcPr>
            <w:tcW w:w="1133"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1</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w:t>
            </w:r>
          </w:p>
        </w:tc>
        <w:tc>
          <w:tcPr>
            <w:tcW w:w="1418" w:type="dxa"/>
            <w:tcBorders>
              <w:top w:val="single" w:sz="4" w:space="0" w:color="000000"/>
              <w:left w:val="single" w:sz="4" w:space="0" w:color="000000"/>
              <w:bottom w:val="single" w:sz="4" w:space="0" w:color="000000"/>
              <w:right w:val="single" w:sz="4" w:space="0" w:color="auto"/>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1</w:t>
            </w:r>
          </w:p>
        </w:tc>
        <w:tc>
          <w:tcPr>
            <w:tcW w:w="992" w:type="dxa"/>
            <w:tcBorders>
              <w:top w:val="single" w:sz="4" w:space="0" w:color="000000"/>
              <w:left w:val="single" w:sz="4" w:space="0" w:color="auto"/>
              <w:bottom w:val="single" w:sz="4" w:space="0" w:color="000000"/>
              <w:right w:val="single" w:sz="4" w:space="0" w:color="auto"/>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w:t>
            </w:r>
          </w:p>
        </w:tc>
        <w:tc>
          <w:tcPr>
            <w:tcW w:w="992" w:type="dxa"/>
            <w:tcBorders>
              <w:top w:val="single" w:sz="4" w:space="0" w:color="000000"/>
              <w:left w:val="single" w:sz="4" w:space="0" w:color="auto"/>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w:t>
            </w:r>
          </w:p>
        </w:tc>
      </w:tr>
      <w:tr w:rsidR="00AB4FAE" w:rsidRPr="00D6199D" w:rsidTr="00C74040">
        <w:tc>
          <w:tcPr>
            <w:tcW w:w="528"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19</w:t>
            </w:r>
          </w:p>
        </w:tc>
        <w:tc>
          <w:tcPr>
            <w:tcW w:w="4258"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jc w:val="center"/>
              <w:rPr>
                <w:sz w:val="16"/>
                <w:szCs w:val="16"/>
              </w:rPr>
            </w:pPr>
            <w:r w:rsidRPr="00D6199D">
              <w:rPr>
                <w:spacing w:val="-3"/>
                <w:sz w:val="16"/>
                <w:szCs w:val="16"/>
              </w:rPr>
              <w:t xml:space="preserve">МБОУ «Бекчегинская средняя  </w:t>
            </w:r>
            <w:r w:rsidRPr="00D6199D">
              <w:rPr>
                <w:spacing w:val="-13"/>
                <w:w w:val="107"/>
                <w:sz w:val="16"/>
                <w:szCs w:val="16"/>
              </w:rPr>
              <w:t>общеобразовательная</w:t>
            </w:r>
            <w:r w:rsidRPr="00D6199D">
              <w:rPr>
                <w:spacing w:val="-3"/>
                <w:sz w:val="16"/>
                <w:szCs w:val="16"/>
              </w:rPr>
              <w:t xml:space="preserve"> школа»</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3</w:t>
            </w:r>
          </w:p>
        </w:tc>
        <w:tc>
          <w:tcPr>
            <w:tcW w:w="1276"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2</w:t>
            </w:r>
          </w:p>
        </w:tc>
        <w:tc>
          <w:tcPr>
            <w:tcW w:w="1135"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7</w:t>
            </w:r>
          </w:p>
        </w:tc>
        <w:tc>
          <w:tcPr>
            <w:tcW w:w="1133"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spacing w:after="0" w:line="240" w:lineRule="auto"/>
              <w:jc w:val="center"/>
              <w:rPr>
                <w:sz w:val="16"/>
                <w:szCs w:val="16"/>
                <w:lang w:bidi="en-US"/>
              </w:rPr>
            </w:pPr>
            <w:r w:rsidRPr="00D6199D">
              <w:rPr>
                <w:sz w:val="16"/>
                <w:szCs w:val="16"/>
                <w:lang w:bidi="en-US"/>
              </w:rPr>
              <w:t>2</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w:t>
            </w:r>
          </w:p>
        </w:tc>
        <w:tc>
          <w:tcPr>
            <w:tcW w:w="1418" w:type="dxa"/>
            <w:tcBorders>
              <w:top w:val="single" w:sz="4" w:space="0" w:color="000000"/>
              <w:left w:val="single" w:sz="4" w:space="0" w:color="000000"/>
              <w:bottom w:val="single" w:sz="4" w:space="0" w:color="000000"/>
              <w:right w:val="single" w:sz="4" w:space="0" w:color="auto"/>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5</w:t>
            </w:r>
          </w:p>
        </w:tc>
        <w:tc>
          <w:tcPr>
            <w:tcW w:w="992" w:type="dxa"/>
            <w:tcBorders>
              <w:top w:val="single" w:sz="4" w:space="0" w:color="000000"/>
              <w:left w:val="single" w:sz="4" w:space="0" w:color="auto"/>
              <w:bottom w:val="single" w:sz="4" w:space="0" w:color="000000"/>
              <w:right w:val="single" w:sz="4" w:space="0" w:color="auto"/>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2</w:t>
            </w:r>
          </w:p>
        </w:tc>
        <w:tc>
          <w:tcPr>
            <w:tcW w:w="992" w:type="dxa"/>
            <w:tcBorders>
              <w:top w:val="single" w:sz="4" w:space="0" w:color="000000"/>
              <w:left w:val="single" w:sz="4" w:space="0" w:color="auto"/>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w:t>
            </w:r>
          </w:p>
        </w:tc>
      </w:tr>
      <w:tr w:rsidR="00AB4FAE" w:rsidRPr="00D6199D" w:rsidTr="00C74040">
        <w:tc>
          <w:tcPr>
            <w:tcW w:w="528"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20</w:t>
            </w:r>
          </w:p>
        </w:tc>
        <w:tc>
          <w:tcPr>
            <w:tcW w:w="4258"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jc w:val="center"/>
              <w:rPr>
                <w:sz w:val="16"/>
                <w:szCs w:val="16"/>
              </w:rPr>
            </w:pPr>
            <w:r w:rsidRPr="00D6199D">
              <w:rPr>
                <w:spacing w:val="-2"/>
                <w:sz w:val="16"/>
                <w:szCs w:val="16"/>
              </w:rPr>
              <w:t xml:space="preserve">МБОУ «Лёкёчёнская средняя </w:t>
            </w:r>
            <w:r w:rsidRPr="00D6199D">
              <w:rPr>
                <w:spacing w:val="-13"/>
                <w:w w:val="107"/>
                <w:sz w:val="16"/>
                <w:szCs w:val="16"/>
              </w:rPr>
              <w:t>общеобразовательная</w:t>
            </w:r>
            <w:r w:rsidRPr="00D6199D">
              <w:rPr>
                <w:spacing w:val="-2"/>
                <w:sz w:val="16"/>
                <w:szCs w:val="16"/>
              </w:rPr>
              <w:t xml:space="preserve"> школа им. А.И. Леонтьева»</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4</w:t>
            </w:r>
          </w:p>
        </w:tc>
        <w:tc>
          <w:tcPr>
            <w:tcW w:w="1276"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4</w:t>
            </w:r>
          </w:p>
        </w:tc>
        <w:tc>
          <w:tcPr>
            <w:tcW w:w="1135"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6</w:t>
            </w:r>
          </w:p>
        </w:tc>
        <w:tc>
          <w:tcPr>
            <w:tcW w:w="1133"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1</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2</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w:t>
            </w:r>
          </w:p>
        </w:tc>
        <w:tc>
          <w:tcPr>
            <w:tcW w:w="1418" w:type="dxa"/>
            <w:tcBorders>
              <w:top w:val="single" w:sz="4" w:space="0" w:color="000000"/>
              <w:left w:val="single" w:sz="4" w:space="0" w:color="000000"/>
              <w:bottom w:val="single" w:sz="4" w:space="0" w:color="000000"/>
              <w:right w:val="single" w:sz="4" w:space="0" w:color="auto"/>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30</w:t>
            </w:r>
          </w:p>
        </w:tc>
        <w:tc>
          <w:tcPr>
            <w:tcW w:w="992" w:type="dxa"/>
            <w:tcBorders>
              <w:top w:val="single" w:sz="4" w:space="0" w:color="000000"/>
              <w:left w:val="single" w:sz="4" w:space="0" w:color="auto"/>
              <w:bottom w:val="single" w:sz="4" w:space="0" w:color="000000"/>
              <w:right w:val="single" w:sz="4" w:space="0" w:color="auto"/>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2</w:t>
            </w:r>
          </w:p>
        </w:tc>
        <w:tc>
          <w:tcPr>
            <w:tcW w:w="992" w:type="dxa"/>
            <w:tcBorders>
              <w:top w:val="single" w:sz="4" w:space="0" w:color="000000"/>
              <w:left w:val="single" w:sz="4" w:space="0" w:color="auto"/>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2</w:t>
            </w:r>
          </w:p>
        </w:tc>
      </w:tr>
      <w:tr w:rsidR="00AB4FAE" w:rsidRPr="00D6199D" w:rsidTr="00C74040">
        <w:tc>
          <w:tcPr>
            <w:tcW w:w="528"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21</w:t>
            </w:r>
          </w:p>
        </w:tc>
        <w:tc>
          <w:tcPr>
            <w:tcW w:w="4258"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jc w:val="center"/>
              <w:rPr>
                <w:sz w:val="16"/>
                <w:szCs w:val="16"/>
              </w:rPr>
            </w:pPr>
            <w:r w:rsidRPr="00D6199D">
              <w:rPr>
                <w:spacing w:val="-2"/>
                <w:sz w:val="16"/>
                <w:szCs w:val="16"/>
              </w:rPr>
              <w:t xml:space="preserve">МБОУ «Хагынская средняя </w:t>
            </w:r>
            <w:r w:rsidRPr="00D6199D">
              <w:rPr>
                <w:spacing w:val="-13"/>
                <w:w w:val="107"/>
                <w:sz w:val="16"/>
                <w:szCs w:val="16"/>
              </w:rPr>
              <w:t>общеобразовательная</w:t>
            </w:r>
            <w:r w:rsidRPr="00D6199D">
              <w:rPr>
                <w:spacing w:val="-2"/>
                <w:sz w:val="16"/>
                <w:szCs w:val="16"/>
              </w:rPr>
              <w:t xml:space="preserve"> школа»</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0</w:t>
            </w:r>
          </w:p>
        </w:tc>
        <w:tc>
          <w:tcPr>
            <w:tcW w:w="1276"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4</w:t>
            </w:r>
          </w:p>
        </w:tc>
        <w:tc>
          <w:tcPr>
            <w:tcW w:w="1135"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2</w:t>
            </w:r>
          </w:p>
        </w:tc>
        <w:tc>
          <w:tcPr>
            <w:tcW w:w="1133"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0</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1</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0</w:t>
            </w:r>
          </w:p>
        </w:tc>
        <w:tc>
          <w:tcPr>
            <w:tcW w:w="1418" w:type="dxa"/>
            <w:tcBorders>
              <w:top w:val="single" w:sz="4" w:space="0" w:color="000000"/>
              <w:left w:val="single" w:sz="4" w:space="0" w:color="000000"/>
              <w:bottom w:val="single" w:sz="4" w:space="0" w:color="000000"/>
              <w:right w:val="single" w:sz="4" w:space="0" w:color="auto"/>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1</w:t>
            </w:r>
          </w:p>
        </w:tc>
        <w:tc>
          <w:tcPr>
            <w:tcW w:w="992" w:type="dxa"/>
            <w:tcBorders>
              <w:top w:val="single" w:sz="4" w:space="0" w:color="000000"/>
              <w:left w:val="single" w:sz="4" w:space="0" w:color="auto"/>
              <w:bottom w:val="single" w:sz="4" w:space="0" w:color="000000"/>
              <w:right w:val="single" w:sz="4" w:space="0" w:color="auto"/>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0</w:t>
            </w:r>
          </w:p>
        </w:tc>
        <w:tc>
          <w:tcPr>
            <w:tcW w:w="992" w:type="dxa"/>
            <w:tcBorders>
              <w:top w:val="single" w:sz="4" w:space="0" w:color="000000"/>
              <w:left w:val="single" w:sz="4" w:space="0" w:color="auto"/>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w:t>
            </w:r>
          </w:p>
        </w:tc>
      </w:tr>
      <w:tr w:rsidR="00AB4FAE" w:rsidRPr="00D6199D" w:rsidTr="00C74040">
        <w:tc>
          <w:tcPr>
            <w:tcW w:w="528"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22</w:t>
            </w:r>
          </w:p>
        </w:tc>
        <w:tc>
          <w:tcPr>
            <w:tcW w:w="4258"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jc w:val="center"/>
              <w:rPr>
                <w:sz w:val="16"/>
                <w:szCs w:val="16"/>
              </w:rPr>
            </w:pPr>
            <w:r w:rsidRPr="00D6199D">
              <w:rPr>
                <w:spacing w:val="-5"/>
                <w:sz w:val="16"/>
                <w:szCs w:val="16"/>
              </w:rPr>
              <w:t xml:space="preserve">МБОУ «Югюлятская средняя </w:t>
            </w:r>
            <w:r w:rsidRPr="00D6199D">
              <w:rPr>
                <w:spacing w:val="-13"/>
                <w:w w:val="107"/>
                <w:sz w:val="16"/>
                <w:szCs w:val="16"/>
              </w:rPr>
              <w:t>общеобразовательная</w:t>
            </w:r>
            <w:r w:rsidRPr="00D6199D">
              <w:rPr>
                <w:spacing w:val="-5"/>
                <w:sz w:val="16"/>
                <w:szCs w:val="16"/>
              </w:rPr>
              <w:t xml:space="preserve"> школа им. Ивана Васильевича Яковлева»</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2</w:t>
            </w:r>
          </w:p>
        </w:tc>
        <w:tc>
          <w:tcPr>
            <w:tcW w:w="1276"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8</w:t>
            </w:r>
          </w:p>
        </w:tc>
        <w:tc>
          <w:tcPr>
            <w:tcW w:w="1135"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2</w:t>
            </w:r>
          </w:p>
        </w:tc>
        <w:tc>
          <w:tcPr>
            <w:tcW w:w="1133"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0</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0</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0</w:t>
            </w:r>
          </w:p>
        </w:tc>
        <w:tc>
          <w:tcPr>
            <w:tcW w:w="1418" w:type="dxa"/>
            <w:tcBorders>
              <w:top w:val="single" w:sz="4" w:space="0" w:color="000000"/>
              <w:left w:val="single" w:sz="4" w:space="0" w:color="000000"/>
              <w:bottom w:val="single" w:sz="4" w:space="0" w:color="000000"/>
              <w:right w:val="single" w:sz="4" w:space="0" w:color="auto"/>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12</w:t>
            </w:r>
          </w:p>
        </w:tc>
        <w:tc>
          <w:tcPr>
            <w:tcW w:w="992" w:type="dxa"/>
            <w:tcBorders>
              <w:top w:val="single" w:sz="4" w:space="0" w:color="000000"/>
              <w:left w:val="single" w:sz="4" w:space="0" w:color="auto"/>
              <w:bottom w:val="single" w:sz="4" w:space="0" w:color="000000"/>
              <w:right w:val="single" w:sz="4" w:space="0" w:color="auto"/>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5</w:t>
            </w:r>
          </w:p>
        </w:tc>
        <w:tc>
          <w:tcPr>
            <w:tcW w:w="992" w:type="dxa"/>
            <w:tcBorders>
              <w:top w:val="single" w:sz="4" w:space="0" w:color="000000"/>
              <w:left w:val="single" w:sz="4" w:space="0" w:color="auto"/>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2</w:t>
            </w:r>
          </w:p>
        </w:tc>
      </w:tr>
      <w:tr w:rsidR="00AB4FAE" w:rsidRPr="00D6199D" w:rsidTr="00C74040">
        <w:tc>
          <w:tcPr>
            <w:tcW w:w="528"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23</w:t>
            </w:r>
          </w:p>
        </w:tc>
        <w:tc>
          <w:tcPr>
            <w:tcW w:w="4258"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jc w:val="center"/>
              <w:rPr>
                <w:sz w:val="16"/>
                <w:szCs w:val="16"/>
              </w:rPr>
            </w:pPr>
            <w:r w:rsidRPr="00D6199D">
              <w:rPr>
                <w:sz w:val="16"/>
                <w:szCs w:val="16"/>
              </w:rPr>
              <w:t xml:space="preserve">МБОУ «2 Кулятская средняя </w:t>
            </w:r>
            <w:r w:rsidRPr="00D6199D">
              <w:rPr>
                <w:spacing w:val="-13"/>
                <w:w w:val="107"/>
                <w:sz w:val="16"/>
                <w:szCs w:val="16"/>
              </w:rPr>
              <w:t>общеобразовательная</w:t>
            </w:r>
            <w:r w:rsidRPr="00D6199D">
              <w:rPr>
                <w:sz w:val="16"/>
                <w:szCs w:val="16"/>
              </w:rPr>
              <w:t xml:space="preserve"> школа им. Н.А. Алексеева»</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w:t>
            </w:r>
          </w:p>
        </w:tc>
        <w:tc>
          <w:tcPr>
            <w:tcW w:w="1276"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11</w:t>
            </w:r>
          </w:p>
        </w:tc>
        <w:tc>
          <w:tcPr>
            <w:tcW w:w="1135"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5</w:t>
            </w:r>
          </w:p>
        </w:tc>
        <w:tc>
          <w:tcPr>
            <w:tcW w:w="1133"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2</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w:t>
            </w:r>
          </w:p>
        </w:tc>
        <w:tc>
          <w:tcPr>
            <w:tcW w:w="1418" w:type="dxa"/>
            <w:tcBorders>
              <w:top w:val="single" w:sz="4" w:space="0" w:color="000000"/>
              <w:left w:val="single" w:sz="4" w:space="0" w:color="000000"/>
              <w:bottom w:val="single" w:sz="4" w:space="0" w:color="000000"/>
              <w:right w:val="single" w:sz="4" w:space="0" w:color="auto"/>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1</w:t>
            </w:r>
          </w:p>
        </w:tc>
        <w:tc>
          <w:tcPr>
            <w:tcW w:w="992" w:type="dxa"/>
            <w:tcBorders>
              <w:top w:val="single" w:sz="4" w:space="0" w:color="000000"/>
              <w:left w:val="single" w:sz="4" w:space="0" w:color="auto"/>
              <w:bottom w:val="single" w:sz="4" w:space="0" w:color="000000"/>
              <w:right w:val="single" w:sz="4" w:space="0" w:color="auto"/>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2</w:t>
            </w:r>
          </w:p>
        </w:tc>
        <w:tc>
          <w:tcPr>
            <w:tcW w:w="992" w:type="dxa"/>
            <w:tcBorders>
              <w:top w:val="single" w:sz="4" w:space="0" w:color="000000"/>
              <w:left w:val="single" w:sz="4" w:space="0" w:color="auto"/>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6</w:t>
            </w:r>
          </w:p>
        </w:tc>
      </w:tr>
      <w:tr w:rsidR="00AB4FAE" w:rsidRPr="00D6199D" w:rsidTr="00C74040">
        <w:tc>
          <w:tcPr>
            <w:tcW w:w="528"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24</w:t>
            </w:r>
          </w:p>
        </w:tc>
        <w:tc>
          <w:tcPr>
            <w:tcW w:w="4258"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jc w:val="center"/>
              <w:rPr>
                <w:sz w:val="16"/>
                <w:szCs w:val="16"/>
              </w:rPr>
            </w:pPr>
            <w:r w:rsidRPr="00D6199D">
              <w:rPr>
                <w:spacing w:val="-5"/>
                <w:sz w:val="16"/>
                <w:szCs w:val="16"/>
              </w:rPr>
              <w:t>МБОУ«Тасагарская средняя</w:t>
            </w:r>
            <w:r w:rsidRPr="00D6199D">
              <w:rPr>
                <w:spacing w:val="-13"/>
                <w:w w:val="107"/>
                <w:sz w:val="16"/>
                <w:szCs w:val="16"/>
              </w:rPr>
              <w:t>общеобразовательная</w:t>
            </w:r>
            <w:r w:rsidRPr="00D6199D">
              <w:rPr>
                <w:spacing w:val="-5"/>
                <w:sz w:val="16"/>
                <w:szCs w:val="16"/>
              </w:rPr>
              <w:t xml:space="preserve"> школа </w:t>
            </w:r>
            <w:r w:rsidRPr="00D6199D">
              <w:rPr>
                <w:spacing w:val="-4"/>
                <w:sz w:val="16"/>
                <w:szCs w:val="16"/>
              </w:rPr>
              <w:t>имени Н.Н.Каратаева»</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0</w:t>
            </w:r>
          </w:p>
        </w:tc>
        <w:tc>
          <w:tcPr>
            <w:tcW w:w="1276"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4</w:t>
            </w:r>
          </w:p>
        </w:tc>
        <w:tc>
          <w:tcPr>
            <w:tcW w:w="1135"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0</w:t>
            </w:r>
          </w:p>
        </w:tc>
        <w:tc>
          <w:tcPr>
            <w:tcW w:w="1133"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0</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0</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0</w:t>
            </w:r>
          </w:p>
        </w:tc>
        <w:tc>
          <w:tcPr>
            <w:tcW w:w="1418" w:type="dxa"/>
            <w:tcBorders>
              <w:top w:val="single" w:sz="4" w:space="0" w:color="000000"/>
              <w:left w:val="single" w:sz="4" w:space="0" w:color="000000"/>
              <w:bottom w:val="single" w:sz="4" w:space="0" w:color="000000"/>
              <w:right w:val="single" w:sz="4" w:space="0" w:color="auto"/>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0</w:t>
            </w:r>
          </w:p>
        </w:tc>
        <w:tc>
          <w:tcPr>
            <w:tcW w:w="992" w:type="dxa"/>
            <w:tcBorders>
              <w:top w:val="single" w:sz="4" w:space="0" w:color="000000"/>
              <w:left w:val="single" w:sz="4" w:space="0" w:color="auto"/>
              <w:bottom w:val="single" w:sz="4" w:space="0" w:color="000000"/>
              <w:right w:val="single" w:sz="4" w:space="0" w:color="auto"/>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0</w:t>
            </w:r>
          </w:p>
        </w:tc>
        <w:tc>
          <w:tcPr>
            <w:tcW w:w="992" w:type="dxa"/>
            <w:tcBorders>
              <w:top w:val="single" w:sz="4" w:space="0" w:color="000000"/>
              <w:left w:val="single" w:sz="4" w:space="0" w:color="auto"/>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1</w:t>
            </w:r>
          </w:p>
        </w:tc>
      </w:tr>
      <w:tr w:rsidR="00AB4FAE" w:rsidRPr="00D6199D" w:rsidTr="00C74040">
        <w:tc>
          <w:tcPr>
            <w:tcW w:w="528"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25</w:t>
            </w:r>
          </w:p>
        </w:tc>
        <w:tc>
          <w:tcPr>
            <w:tcW w:w="4258"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jc w:val="center"/>
              <w:rPr>
                <w:sz w:val="16"/>
                <w:szCs w:val="16"/>
              </w:rPr>
            </w:pPr>
            <w:r w:rsidRPr="00D6199D">
              <w:rPr>
                <w:spacing w:val="-12"/>
                <w:w w:val="107"/>
                <w:sz w:val="16"/>
                <w:szCs w:val="16"/>
              </w:rPr>
              <w:t xml:space="preserve">МБОУ «Кедандинская основная </w:t>
            </w:r>
            <w:r w:rsidRPr="00D6199D">
              <w:rPr>
                <w:spacing w:val="-13"/>
                <w:w w:val="107"/>
                <w:sz w:val="16"/>
                <w:szCs w:val="16"/>
              </w:rPr>
              <w:t>общеобразовательная</w:t>
            </w:r>
            <w:r w:rsidRPr="00D6199D">
              <w:rPr>
                <w:spacing w:val="-12"/>
                <w:w w:val="107"/>
                <w:sz w:val="16"/>
                <w:szCs w:val="16"/>
              </w:rPr>
              <w:t xml:space="preserve"> школа </w:t>
            </w:r>
            <w:r w:rsidRPr="00D6199D">
              <w:rPr>
                <w:sz w:val="16"/>
                <w:szCs w:val="16"/>
                <w:lang w:val="en-US"/>
              </w:rPr>
              <w:t>c</w:t>
            </w:r>
            <w:r w:rsidRPr="00D6199D">
              <w:rPr>
                <w:sz w:val="16"/>
                <w:szCs w:val="16"/>
              </w:rPr>
              <w:t xml:space="preserve"> дошкольной группой</w:t>
            </w:r>
            <w:r w:rsidRPr="00D6199D">
              <w:rPr>
                <w:spacing w:val="-12"/>
                <w:w w:val="107"/>
                <w:sz w:val="16"/>
                <w:szCs w:val="16"/>
              </w:rPr>
              <w:t xml:space="preserve">  им. К.С.Чиряева»</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0</w:t>
            </w:r>
          </w:p>
        </w:tc>
        <w:tc>
          <w:tcPr>
            <w:tcW w:w="1276"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0</w:t>
            </w:r>
          </w:p>
        </w:tc>
        <w:tc>
          <w:tcPr>
            <w:tcW w:w="1135"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0</w:t>
            </w:r>
          </w:p>
        </w:tc>
        <w:tc>
          <w:tcPr>
            <w:tcW w:w="1133"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0</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0</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0</w:t>
            </w:r>
          </w:p>
        </w:tc>
        <w:tc>
          <w:tcPr>
            <w:tcW w:w="1418" w:type="dxa"/>
            <w:tcBorders>
              <w:top w:val="single" w:sz="4" w:space="0" w:color="000000"/>
              <w:left w:val="single" w:sz="4" w:space="0" w:color="000000"/>
              <w:bottom w:val="single" w:sz="4" w:space="0" w:color="000000"/>
              <w:right w:val="single" w:sz="4" w:space="0" w:color="auto"/>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0</w:t>
            </w:r>
          </w:p>
        </w:tc>
        <w:tc>
          <w:tcPr>
            <w:tcW w:w="992" w:type="dxa"/>
            <w:tcBorders>
              <w:top w:val="single" w:sz="4" w:space="0" w:color="000000"/>
              <w:left w:val="single" w:sz="4" w:space="0" w:color="auto"/>
              <w:bottom w:val="single" w:sz="4" w:space="0" w:color="000000"/>
              <w:right w:val="single" w:sz="4" w:space="0" w:color="auto"/>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0</w:t>
            </w:r>
          </w:p>
        </w:tc>
        <w:tc>
          <w:tcPr>
            <w:tcW w:w="992" w:type="dxa"/>
            <w:tcBorders>
              <w:top w:val="single" w:sz="4" w:space="0" w:color="000000"/>
              <w:left w:val="single" w:sz="4" w:space="0" w:color="auto"/>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w:t>
            </w:r>
          </w:p>
        </w:tc>
      </w:tr>
      <w:tr w:rsidR="00AB4FAE" w:rsidRPr="00D6199D" w:rsidTr="00C74040">
        <w:tc>
          <w:tcPr>
            <w:tcW w:w="528"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26</w:t>
            </w:r>
          </w:p>
        </w:tc>
        <w:tc>
          <w:tcPr>
            <w:tcW w:w="4258"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jc w:val="center"/>
              <w:rPr>
                <w:sz w:val="16"/>
                <w:szCs w:val="16"/>
              </w:rPr>
            </w:pPr>
            <w:r w:rsidRPr="00D6199D">
              <w:rPr>
                <w:spacing w:val="-12"/>
                <w:w w:val="107"/>
                <w:sz w:val="16"/>
                <w:szCs w:val="16"/>
              </w:rPr>
              <w:t>МБОУ «Екюндюнская основная</w:t>
            </w:r>
            <w:r w:rsidRPr="00D6199D">
              <w:rPr>
                <w:spacing w:val="-13"/>
                <w:w w:val="107"/>
                <w:sz w:val="16"/>
                <w:szCs w:val="16"/>
              </w:rPr>
              <w:t>общеобразовательная</w:t>
            </w:r>
            <w:r w:rsidRPr="00D6199D">
              <w:rPr>
                <w:spacing w:val="-11"/>
                <w:w w:val="107"/>
                <w:sz w:val="16"/>
                <w:szCs w:val="16"/>
              </w:rPr>
              <w:t xml:space="preserve"> школа им.В.П.Трофимовой»</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4</w:t>
            </w:r>
          </w:p>
        </w:tc>
        <w:tc>
          <w:tcPr>
            <w:tcW w:w="1276"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5</w:t>
            </w:r>
          </w:p>
        </w:tc>
        <w:tc>
          <w:tcPr>
            <w:tcW w:w="1135"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6</w:t>
            </w:r>
          </w:p>
        </w:tc>
        <w:tc>
          <w:tcPr>
            <w:tcW w:w="1133"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1</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1</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w:t>
            </w:r>
          </w:p>
        </w:tc>
        <w:tc>
          <w:tcPr>
            <w:tcW w:w="1418" w:type="dxa"/>
            <w:tcBorders>
              <w:top w:val="single" w:sz="4" w:space="0" w:color="000000"/>
              <w:left w:val="single" w:sz="4" w:space="0" w:color="000000"/>
              <w:bottom w:val="single" w:sz="4" w:space="0" w:color="000000"/>
              <w:right w:val="single" w:sz="4" w:space="0" w:color="auto"/>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6</w:t>
            </w:r>
          </w:p>
        </w:tc>
        <w:tc>
          <w:tcPr>
            <w:tcW w:w="992" w:type="dxa"/>
            <w:tcBorders>
              <w:top w:val="single" w:sz="4" w:space="0" w:color="000000"/>
              <w:left w:val="single" w:sz="4" w:space="0" w:color="auto"/>
              <w:bottom w:val="single" w:sz="4" w:space="0" w:color="000000"/>
              <w:right w:val="single" w:sz="4" w:space="0" w:color="auto"/>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2</w:t>
            </w:r>
          </w:p>
        </w:tc>
        <w:tc>
          <w:tcPr>
            <w:tcW w:w="992" w:type="dxa"/>
            <w:tcBorders>
              <w:top w:val="single" w:sz="4" w:space="0" w:color="000000"/>
              <w:left w:val="single" w:sz="4" w:space="0" w:color="auto"/>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r w:rsidRPr="00D6199D">
              <w:rPr>
                <w:rFonts w:ascii="Times New Roman" w:hAnsi="Times New Roman"/>
                <w:sz w:val="16"/>
                <w:szCs w:val="16"/>
                <w:lang w:bidi="en-US"/>
              </w:rPr>
              <w:t>-</w:t>
            </w:r>
          </w:p>
        </w:tc>
      </w:tr>
      <w:tr w:rsidR="00AB4FAE" w:rsidRPr="00D6199D" w:rsidTr="00C74040">
        <w:tc>
          <w:tcPr>
            <w:tcW w:w="528"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sz w:val="16"/>
                <w:szCs w:val="16"/>
                <w:lang w:bidi="en-US"/>
              </w:rPr>
            </w:pPr>
          </w:p>
        </w:tc>
        <w:tc>
          <w:tcPr>
            <w:tcW w:w="4258"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jc w:val="center"/>
              <w:rPr>
                <w:b/>
                <w:spacing w:val="-12"/>
                <w:w w:val="107"/>
                <w:sz w:val="16"/>
                <w:szCs w:val="16"/>
              </w:rPr>
            </w:pPr>
            <w:r w:rsidRPr="00D6199D">
              <w:rPr>
                <w:b/>
                <w:spacing w:val="-12"/>
                <w:w w:val="107"/>
                <w:sz w:val="16"/>
                <w:szCs w:val="16"/>
              </w:rPr>
              <w:t>ИТОГО</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b/>
                <w:sz w:val="16"/>
                <w:szCs w:val="16"/>
                <w:lang w:bidi="en-US"/>
              </w:rPr>
            </w:pPr>
            <w:r w:rsidRPr="00D6199D">
              <w:rPr>
                <w:rFonts w:ascii="Times New Roman" w:hAnsi="Times New Roman"/>
                <w:b/>
                <w:sz w:val="16"/>
                <w:szCs w:val="16"/>
                <w:lang w:bidi="en-US"/>
              </w:rPr>
              <w:t>76 (9%)</w:t>
            </w:r>
          </w:p>
        </w:tc>
        <w:tc>
          <w:tcPr>
            <w:tcW w:w="1276"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b/>
                <w:sz w:val="16"/>
                <w:szCs w:val="16"/>
                <w:lang w:bidi="en-US"/>
              </w:rPr>
            </w:pPr>
            <w:r w:rsidRPr="00D6199D">
              <w:rPr>
                <w:rFonts w:ascii="Times New Roman" w:hAnsi="Times New Roman"/>
                <w:b/>
                <w:sz w:val="16"/>
                <w:szCs w:val="16"/>
                <w:lang w:bidi="en-US"/>
              </w:rPr>
              <w:t>229 (27,1%)</w:t>
            </w:r>
          </w:p>
        </w:tc>
        <w:tc>
          <w:tcPr>
            <w:tcW w:w="1135"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b/>
                <w:sz w:val="16"/>
                <w:szCs w:val="16"/>
                <w:lang w:bidi="en-US"/>
              </w:rPr>
            </w:pPr>
            <w:r w:rsidRPr="00D6199D">
              <w:rPr>
                <w:rFonts w:ascii="Times New Roman" w:hAnsi="Times New Roman"/>
                <w:b/>
                <w:sz w:val="16"/>
                <w:szCs w:val="16"/>
                <w:lang w:bidi="en-US"/>
              </w:rPr>
              <w:t>110 (13%)</w:t>
            </w:r>
          </w:p>
        </w:tc>
        <w:tc>
          <w:tcPr>
            <w:tcW w:w="1133"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b/>
                <w:sz w:val="16"/>
                <w:szCs w:val="16"/>
                <w:lang w:bidi="en-US"/>
              </w:rPr>
            </w:pPr>
            <w:r w:rsidRPr="00D6199D">
              <w:rPr>
                <w:rFonts w:ascii="Times New Roman" w:hAnsi="Times New Roman"/>
                <w:b/>
                <w:sz w:val="16"/>
                <w:szCs w:val="16"/>
                <w:lang w:bidi="en-US"/>
              </w:rPr>
              <w:t>38 (4,5%)</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b/>
                <w:sz w:val="16"/>
                <w:szCs w:val="16"/>
                <w:lang w:bidi="en-US"/>
              </w:rPr>
            </w:pPr>
            <w:r w:rsidRPr="00D6199D">
              <w:rPr>
                <w:rFonts w:ascii="Times New Roman" w:hAnsi="Times New Roman"/>
                <w:b/>
                <w:sz w:val="16"/>
                <w:szCs w:val="16"/>
                <w:lang w:bidi="en-US"/>
              </w:rPr>
              <w:t>24 (2,8%)</w:t>
            </w:r>
          </w:p>
        </w:tc>
        <w:tc>
          <w:tcPr>
            <w:tcW w:w="1134" w:type="dxa"/>
            <w:tcBorders>
              <w:top w:val="single" w:sz="4" w:space="0" w:color="000000"/>
              <w:left w:val="single" w:sz="4" w:space="0" w:color="000000"/>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b/>
                <w:sz w:val="16"/>
                <w:szCs w:val="16"/>
                <w:lang w:bidi="en-US"/>
              </w:rPr>
            </w:pPr>
            <w:r w:rsidRPr="00D6199D">
              <w:rPr>
                <w:rFonts w:ascii="Times New Roman" w:hAnsi="Times New Roman"/>
                <w:b/>
                <w:sz w:val="16"/>
                <w:szCs w:val="16"/>
                <w:lang w:bidi="en-US"/>
              </w:rPr>
              <w:t>7 (0,8%)</w:t>
            </w:r>
          </w:p>
        </w:tc>
        <w:tc>
          <w:tcPr>
            <w:tcW w:w="1418" w:type="dxa"/>
            <w:tcBorders>
              <w:top w:val="single" w:sz="4" w:space="0" w:color="000000"/>
              <w:left w:val="single" w:sz="4" w:space="0" w:color="000000"/>
              <w:bottom w:val="single" w:sz="4" w:space="0" w:color="000000"/>
              <w:right w:val="single" w:sz="4" w:space="0" w:color="auto"/>
            </w:tcBorders>
          </w:tcPr>
          <w:p w:rsidR="00AB4FAE" w:rsidRPr="00D6199D" w:rsidRDefault="00AB4FAE" w:rsidP="00C74040">
            <w:pPr>
              <w:pStyle w:val="msonospacing0"/>
              <w:contextualSpacing/>
              <w:jc w:val="center"/>
              <w:rPr>
                <w:rFonts w:ascii="Times New Roman" w:hAnsi="Times New Roman"/>
                <w:b/>
                <w:sz w:val="16"/>
                <w:szCs w:val="16"/>
                <w:lang w:bidi="en-US"/>
              </w:rPr>
            </w:pPr>
            <w:r w:rsidRPr="00D6199D">
              <w:rPr>
                <w:rFonts w:ascii="Times New Roman" w:hAnsi="Times New Roman"/>
                <w:b/>
                <w:sz w:val="16"/>
                <w:szCs w:val="16"/>
                <w:lang w:bidi="en-US"/>
              </w:rPr>
              <w:t>282 (33,4)</w:t>
            </w:r>
          </w:p>
        </w:tc>
        <w:tc>
          <w:tcPr>
            <w:tcW w:w="992" w:type="dxa"/>
            <w:tcBorders>
              <w:top w:val="single" w:sz="4" w:space="0" w:color="000000"/>
              <w:left w:val="single" w:sz="4" w:space="0" w:color="auto"/>
              <w:bottom w:val="single" w:sz="4" w:space="0" w:color="000000"/>
              <w:right w:val="single" w:sz="4" w:space="0" w:color="auto"/>
            </w:tcBorders>
          </w:tcPr>
          <w:p w:rsidR="00AB4FAE" w:rsidRPr="00D6199D" w:rsidRDefault="00AB4FAE" w:rsidP="00C74040">
            <w:pPr>
              <w:pStyle w:val="msonospacing0"/>
              <w:contextualSpacing/>
              <w:jc w:val="center"/>
              <w:rPr>
                <w:rFonts w:ascii="Times New Roman" w:hAnsi="Times New Roman"/>
                <w:b/>
                <w:sz w:val="16"/>
                <w:szCs w:val="16"/>
                <w:lang w:bidi="en-US"/>
              </w:rPr>
            </w:pPr>
            <w:r w:rsidRPr="00D6199D">
              <w:rPr>
                <w:rFonts w:ascii="Times New Roman" w:hAnsi="Times New Roman"/>
                <w:b/>
                <w:sz w:val="16"/>
                <w:szCs w:val="16"/>
                <w:lang w:bidi="en-US"/>
              </w:rPr>
              <w:t>85 (10%)</w:t>
            </w:r>
          </w:p>
        </w:tc>
        <w:tc>
          <w:tcPr>
            <w:tcW w:w="992" w:type="dxa"/>
            <w:tcBorders>
              <w:top w:val="single" w:sz="4" w:space="0" w:color="000000"/>
              <w:left w:val="single" w:sz="4" w:space="0" w:color="auto"/>
              <w:bottom w:val="single" w:sz="4" w:space="0" w:color="000000"/>
              <w:right w:val="single" w:sz="4" w:space="0" w:color="000000"/>
            </w:tcBorders>
          </w:tcPr>
          <w:p w:rsidR="00AB4FAE" w:rsidRPr="00D6199D" w:rsidRDefault="00AB4FAE" w:rsidP="00C74040">
            <w:pPr>
              <w:pStyle w:val="msonospacing0"/>
              <w:contextualSpacing/>
              <w:jc w:val="center"/>
              <w:rPr>
                <w:rFonts w:ascii="Times New Roman" w:hAnsi="Times New Roman"/>
                <w:b/>
                <w:sz w:val="16"/>
                <w:szCs w:val="16"/>
                <w:lang w:bidi="en-US"/>
              </w:rPr>
            </w:pPr>
            <w:r w:rsidRPr="00D6199D">
              <w:rPr>
                <w:rFonts w:ascii="Times New Roman" w:hAnsi="Times New Roman"/>
                <w:b/>
                <w:sz w:val="16"/>
                <w:szCs w:val="16"/>
                <w:lang w:bidi="en-US"/>
              </w:rPr>
              <w:t>85 (10%)</w:t>
            </w:r>
          </w:p>
        </w:tc>
      </w:tr>
    </w:tbl>
    <w:p w:rsidR="00AB4FAE" w:rsidRPr="00D6199D" w:rsidRDefault="00AB4FAE" w:rsidP="00AB4FAE">
      <w:pPr>
        <w:pStyle w:val="aa"/>
        <w:jc w:val="both"/>
        <w:rPr>
          <w:sz w:val="16"/>
          <w:szCs w:val="16"/>
        </w:rPr>
      </w:pPr>
    </w:p>
    <w:p w:rsidR="00AB4FAE" w:rsidRDefault="00AB4FAE" w:rsidP="00AB4FAE">
      <w:pPr>
        <w:pStyle w:val="aa"/>
        <w:ind w:firstLine="567"/>
        <w:jc w:val="both"/>
        <w:rPr>
          <w:rFonts w:ascii="Times New Roman" w:hAnsi="Times New Roman" w:cs="Times New Roman"/>
        </w:rPr>
      </w:pPr>
    </w:p>
    <w:p w:rsidR="00AB4FAE" w:rsidRDefault="00AB4FAE" w:rsidP="00AB4FAE">
      <w:pPr>
        <w:pStyle w:val="aa"/>
        <w:ind w:firstLine="567"/>
        <w:jc w:val="both"/>
        <w:rPr>
          <w:rFonts w:ascii="Times New Roman" w:hAnsi="Times New Roman" w:cs="Times New Roman"/>
        </w:rPr>
      </w:pPr>
    </w:p>
    <w:p w:rsidR="00AB4FAE" w:rsidRDefault="00AB4FAE" w:rsidP="00AB4FAE">
      <w:pPr>
        <w:pStyle w:val="aa"/>
        <w:ind w:firstLine="567"/>
        <w:jc w:val="both"/>
        <w:rPr>
          <w:rFonts w:ascii="Times New Roman" w:hAnsi="Times New Roman" w:cs="Times New Roman"/>
        </w:rPr>
      </w:pPr>
      <w:r>
        <w:rPr>
          <w:rFonts w:ascii="Times New Roman" w:hAnsi="Times New Roman" w:cs="Times New Roman"/>
        </w:rPr>
        <w:t>Анализ прохождения и охвата соответствующими курсами показывает профессиональную заинтересованность педагогами, в связи с пандемией  актуальными стали курсы онлайн, многие педагоги обучились на нескольких площадках, в зависимости от потребности профессионального роста.</w:t>
      </w:r>
    </w:p>
    <w:p w:rsidR="00AB4FAE" w:rsidRDefault="00AB4FAE" w:rsidP="00AB4FAE">
      <w:pPr>
        <w:pStyle w:val="aa"/>
        <w:ind w:firstLine="567"/>
        <w:jc w:val="both"/>
        <w:rPr>
          <w:rFonts w:ascii="Times New Roman" w:hAnsi="Times New Roman" w:cs="Times New Roman"/>
        </w:rPr>
      </w:pPr>
    </w:p>
    <w:p w:rsidR="00AB4FAE" w:rsidRPr="00560381" w:rsidRDefault="00AB4FAE" w:rsidP="00AB4FAE">
      <w:pPr>
        <w:pStyle w:val="aa"/>
        <w:ind w:firstLine="567"/>
        <w:jc w:val="both"/>
        <w:rPr>
          <w:rFonts w:ascii="Times New Roman" w:hAnsi="Times New Roman" w:cs="Times New Roman"/>
        </w:rPr>
      </w:pPr>
      <w:r w:rsidRPr="00560381">
        <w:rPr>
          <w:rFonts w:ascii="Times New Roman" w:hAnsi="Times New Roman" w:cs="Times New Roman"/>
        </w:rPr>
        <w:t>За 2020-2021 учебный год было обучено 484 работников образования, что составляет 57 % от общего числа работников.</w:t>
      </w:r>
    </w:p>
    <w:p w:rsidR="00AB4FAE" w:rsidRPr="00D6199D" w:rsidRDefault="00AB4FAE" w:rsidP="00AB4FAE">
      <w:pPr>
        <w:pStyle w:val="msonospacing0"/>
        <w:jc w:val="center"/>
        <w:rPr>
          <w:rFonts w:ascii="Times New Roman" w:hAnsi="Times New Roman"/>
          <w:b/>
          <w:sz w:val="16"/>
          <w:szCs w:val="16"/>
          <w:u w:val="single"/>
        </w:rPr>
      </w:pPr>
    </w:p>
    <w:tbl>
      <w:tblPr>
        <w:tblW w:w="1403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3"/>
        <w:gridCol w:w="3543"/>
        <w:gridCol w:w="3349"/>
        <w:gridCol w:w="2038"/>
      </w:tblGrid>
      <w:tr w:rsidR="00AB4FAE" w:rsidRPr="00D6199D" w:rsidTr="00C74040">
        <w:tc>
          <w:tcPr>
            <w:tcW w:w="5103" w:type="dxa"/>
          </w:tcPr>
          <w:p w:rsidR="00AB4FAE" w:rsidRPr="00D6199D" w:rsidRDefault="00AB4FAE" w:rsidP="00C74040">
            <w:pPr>
              <w:jc w:val="center"/>
              <w:rPr>
                <w:sz w:val="16"/>
                <w:szCs w:val="16"/>
              </w:rPr>
            </w:pPr>
            <w:r w:rsidRPr="00D6199D">
              <w:rPr>
                <w:sz w:val="16"/>
                <w:szCs w:val="16"/>
              </w:rPr>
              <w:t>Предмет</w:t>
            </w:r>
          </w:p>
        </w:tc>
        <w:tc>
          <w:tcPr>
            <w:tcW w:w="3543" w:type="dxa"/>
          </w:tcPr>
          <w:p w:rsidR="00AB4FAE" w:rsidRPr="00D6199D" w:rsidRDefault="00AB4FAE" w:rsidP="00C74040">
            <w:pPr>
              <w:jc w:val="center"/>
              <w:rPr>
                <w:sz w:val="16"/>
                <w:szCs w:val="16"/>
              </w:rPr>
            </w:pPr>
            <w:r w:rsidRPr="00D6199D">
              <w:rPr>
                <w:sz w:val="16"/>
                <w:szCs w:val="16"/>
              </w:rPr>
              <w:t xml:space="preserve">Общее количество учителей </w:t>
            </w:r>
          </w:p>
        </w:tc>
        <w:tc>
          <w:tcPr>
            <w:tcW w:w="3349" w:type="dxa"/>
            <w:tcBorders>
              <w:right w:val="single" w:sz="4" w:space="0" w:color="auto"/>
            </w:tcBorders>
          </w:tcPr>
          <w:p w:rsidR="00AB4FAE" w:rsidRPr="00D6199D" w:rsidRDefault="00AB4FAE" w:rsidP="00C74040">
            <w:pPr>
              <w:jc w:val="center"/>
              <w:rPr>
                <w:sz w:val="16"/>
                <w:szCs w:val="16"/>
              </w:rPr>
            </w:pPr>
            <w:r w:rsidRPr="00D6199D">
              <w:rPr>
                <w:sz w:val="16"/>
                <w:szCs w:val="16"/>
              </w:rPr>
              <w:t xml:space="preserve"> Количество учителей </w:t>
            </w:r>
            <w:r w:rsidRPr="00D6199D">
              <w:rPr>
                <w:sz w:val="16"/>
                <w:szCs w:val="16"/>
              </w:rPr>
              <w:lastRenderedPageBreak/>
              <w:t>прошедших повышение квалификации</w:t>
            </w:r>
          </w:p>
        </w:tc>
        <w:tc>
          <w:tcPr>
            <w:tcW w:w="2038" w:type="dxa"/>
            <w:tcBorders>
              <w:left w:val="single" w:sz="4" w:space="0" w:color="auto"/>
            </w:tcBorders>
          </w:tcPr>
          <w:p w:rsidR="00AB4FAE" w:rsidRPr="00D6199D" w:rsidRDefault="00AB4FAE" w:rsidP="00C74040">
            <w:pPr>
              <w:jc w:val="center"/>
              <w:rPr>
                <w:sz w:val="16"/>
                <w:szCs w:val="16"/>
              </w:rPr>
            </w:pPr>
            <w:r w:rsidRPr="00D6199D">
              <w:rPr>
                <w:sz w:val="16"/>
                <w:szCs w:val="16"/>
              </w:rPr>
              <w:lastRenderedPageBreak/>
              <w:t>%</w:t>
            </w:r>
          </w:p>
        </w:tc>
      </w:tr>
      <w:tr w:rsidR="00AB4FAE" w:rsidRPr="00D6199D" w:rsidTr="00C74040">
        <w:tc>
          <w:tcPr>
            <w:tcW w:w="5103" w:type="dxa"/>
            <w:vAlign w:val="bottom"/>
          </w:tcPr>
          <w:p w:rsidR="00AB4FAE" w:rsidRPr="00D6199D" w:rsidRDefault="00AB4FAE" w:rsidP="00C74040">
            <w:pPr>
              <w:rPr>
                <w:bCs/>
                <w:sz w:val="16"/>
                <w:szCs w:val="16"/>
                <w:highlight w:val="yellow"/>
              </w:rPr>
            </w:pPr>
            <w:r w:rsidRPr="00D6199D">
              <w:rPr>
                <w:bCs/>
                <w:sz w:val="16"/>
                <w:szCs w:val="16"/>
                <w:highlight w:val="yellow"/>
              </w:rPr>
              <w:lastRenderedPageBreak/>
              <w:t>Математика</w:t>
            </w:r>
          </w:p>
        </w:tc>
        <w:tc>
          <w:tcPr>
            <w:tcW w:w="3543" w:type="dxa"/>
          </w:tcPr>
          <w:p w:rsidR="00AB4FAE" w:rsidRPr="00D6199D" w:rsidRDefault="00AB4FAE" w:rsidP="00C74040">
            <w:pPr>
              <w:jc w:val="center"/>
              <w:rPr>
                <w:sz w:val="16"/>
                <w:szCs w:val="16"/>
                <w:highlight w:val="yellow"/>
              </w:rPr>
            </w:pPr>
            <w:r w:rsidRPr="00D6199D">
              <w:rPr>
                <w:sz w:val="16"/>
                <w:szCs w:val="16"/>
                <w:highlight w:val="yellow"/>
              </w:rPr>
              <w:t>71</w:t>
            </w:r>
          </w:p>
        </w:tc>
        <w:tc>
          <w:tcPr>
            <w:tcW w:w="3349" w:type="dxa"/>
            <w:tcBorders>
              <w:right w:val="single" w:sz="4" w:space="0" w:color="auto"/>
            </w:tcBorders>
          </w:tcPr>
          <w:p w:rsidR="00AB4FAE" w:rsidRPr="00D6199D" w:rsidRDefault="00AB4FAE" w:rsidP="00C74040">
            <w:pPr>
              <w:jc w:val="center"/>
              <w:rPr>
                <w:sz w:val="16"/>
                <w:szCs w:val="16"/>
                <w:highlight w:val="yellow"/>
              </w:rPr>
            </w:pPr>
            <w:r w:rsidRPr="00D6199D">
              <w:rPr>
                <w:sz w:val="16"/>
                <w:szCs w:val="16"/>
                <w:highlight w:val="yellow"/>
              </w:rPr>
              <w:t>38</w:t>
            </w:r>
          </w:p>
        </w:tc>
        <w:tc>
          <w:tcPr>
            <w:tcW w:w="2038" w:type="dxa"/>
            <w:tcBorders>
              <w:left w:val="single" w:sz="4" w:space="0" w:color="auto"/>
            </w:tcBorders>
          </w:tcPr>
          <w:p w:rsidR="00AB4FAE" w:rsidRPr="00D6199D" w:rsidRDefault="00AB4FAE" w:rsidP="00C74040">
            <w:pPr>
              <w:jc w:val="center"/>
              <w:rPr>
                <w:sz w:val="16"/>
                <w:szCs w:val="16"/>
                <w:highlight w:val="yellow"/>
              </w:rPr>
            </w:pPr>
            <w:r w:rsidRPr="00D6199D">
              <w:rPr>
                <w:sz w:val="16"/>
                <w:szCs w:val="16"/>
                <w:highlight w:val="yellow"/>
              </w:rPr>
              <w:t>53,5%</w:t>
            </w:r>
          </w:p>
        </w:tc>
      </w:tr>
      <w:tr w:rsidR="00AB4FAE" w:rsidRPr="00D6199D" w:rsidTr="00C74040">
        <w:tc>
          <w:tcPr>
            <w:tcW w:w="5103" w:type="dxa"/>
            <w:vAlign w:val="bottom"/>
          </w:tcPr>
          <w:p w:rsidR="00AB4FAE" w:rsidRPr="00D6199D" w:rsidRDefault="00AB4FAE" w:rsidP="00C74040">
            <w:pPr>
              <w:rPr>
                <w:bCs/>
                <w:sz w:val="16"/>
                <w:szCs w:val="16"/>
                <w:highlight w:val="yellow"/>
              </w:rPr>
            </w:pPr>
            <w:r w:rsidRPr="00D6199D">
              <w:rPr>
                <w:bCs/>
                <w:sz w:val="16"/>
                <w:szCs w:val="16"/>
                <w:highlight w:val="yellow"/>
              </w:rPr>
              <w:t>Русский язык и литература</w:t>
            </w:r>
          </w:p>
        </w:tc>
        <w:tc>
          <w:tcPr>
            <w:tcW w:w="3543" w:type="dxa"/>
          </w:tcPr>
          <w:p w:rsidR="00AB4FAE" w:rsidRPr="00D6199D" w:rsidRDefault="00AB4FAE" w:rsidP="00C74040">
            <w:pPr>
              <w:jc w:val="center"/>
              <w:rPr>
                <w:sz w:val="16"/>
                <w:szCs w:val="16"/>
                <w:highlight w:val="yellow"/>
              </w:rPr>
            </w:pPr>
            <w:r w:rsidRPr="00D6199D">
              <w:rPr>
                <w:sz w:val="16"/>
                <w:szCs w:val="16"/>
                <w:highlight w:val="yellow"/>
              </w:rPr>
              <w:t>75</w:t>
            </w:r>
          </w:p>
        </w:tc>
        <w:tc>
          <w:tcPr>
            <w:tcW w:w="3349" w:type="dxa"/>
            <w:tcBorders>
              <w:right w:val="single" w:sz="4" w:space="0" w:color="auto"/>
            </w:tcBorders>
          </w:tcPr>
          <w:p w:rsidR="00AB4FAE" w:rsidRPr="00D6199D" w:rsidRDefault="00AB4FAE" w:rsidP="00C74040">
            <w:pPr>
              <w:jc w:val="center"/>
              <w:rPr>
                <w:sz w:val="16"/>
                <w:szCs w:val="16"/>
                <w:highlight w:val="yellow"/>
              </w:rPr>
            </w:pPr>
            <w:r w:rsidRPr="00D6199D">
              <w:rPr>
                <w:sz w:val="16"/>
                <w:szCs w:val="16"/>
                <w:highlight w:val="yellow"/>
              </w:rPr>
              <w:t>39</w:t>
            </w:r>
          </w:p>
        </w:tc>
        <w:tc>
          <w:tcPr>
            <w:tcW w:w="2038" w:type="dxa"/>
            <w:tcBorders>
              <w:left w:val="single" w:sz="4" w:space="0" w:color="auto"/>
            </w:tcBorders>
          </w:tcPr>
          <w:p w:rsidR="00AB4FAE" w:rsidRPr="00D6199D" w:rsidRDefault="00AB4FAE" w:rsidP="00C74040">
            <w:pPr>
              <w:jc w:val="center"/>
              <w:rPr>
                <w:sz w:val="16"/>
                <w:szCs w:val="16"/>
                <w:highlight w:val="yellow"/>
              </w:rPr>
            </w:pPr>
            <w:r w:rsidRPr="00D6199D">
              <w:rPr>
                <w:sz w:val="16"/>
                <w:szCs w:val="16"/>
                <w:highlight w:val="yellow"/>
              </w:rPr>
              <w:t>52%</w:t>
            </w:r>
          </w:p>
        </w:tc>
      </w:tr>
      <w:tr w:rsidR="00AB4FAE" w:rsidRPr="00D6199D" w:rsidTr="00C74040">
        <w:tc>
          <w:tcPr>
            <w:tcW w:w="5103" w:type="dxa"/>
            <w:vAlign w:val="bottom"/>
          </w:tcPr>
          <w:p w:rsidR="00AB4FAE" w:rsidRPr="00D6199D" w:rsidRDefault="00AB4FAE" w:rsidP="00C74040">
            <w:pPr>
              <w:rPr>
                <w:bCs/>
                <w:sz w:val="16"/>
                <w:szCs w:val="16"/>
                <w:highlight w:val="yellow"/>
              </w:rPr>
            </w:pPr>
            <w:r w:rsidRPr="00D6199D">
              <w:rPr>
                <w:bCs/>
                <w:sz w:val="16"/>
                <w:szCs w:val="16"/>
                <w:highlight w:val="yellow"/>
              </w:rPr>
              <w:t>Физика</w:t>
            </w:r>
          </w:p>
        </w:tc>
        <w:tc>
          <w:tcPr>
            <w:tcW w:w="3543" w:type="dxa"/>
          </w:tcPr>
          <w:p w:rsidR="00AB4FAE" w:rsidRPr="00D6199D" w:rsidRDefault="00AB4FAE" w:rsidP="00C74040">
            <w:pPr>
              <w:jc w:val="center"/>
              <w:rPr>
                <w:sz w:val="16"/>
                <w:szCs w:val="16"/>
                <w:highlight w:val="yellow"/>
              </w:rPr>
            </w:pPr>
            <w:r w:rsidRPr="00D6199D">
              <w:rPr>
                <w:sz w:val="16"/>
                <w:szCs w:val="16"/>
                <w:highlight w:val="yellow"/>
              </w:rPr>
              <w:t>28</w:t>
            </w:r>
          </w:p>
        </w:tc>
        <w:tc>
          <w:tcPr>
            <w:tcW w:w="3349" w:type="dxa"/>
            <w:tcBorders>
              <w:right w:val="single" w:sz="4" w:space="0" w:color="auto"/>
            </w:tcBorders>
          </w:tcPr>
          <w:p w:rsidR="00AB4FAE" w:rsidRPr="00D6199D" w:rsidRDefault="00AB4FAE" w:rsidP="00C74040">
            <w:pPr>
              <w:jc w:val="center"/>
              <w:rPr>
                <w:sz w:val="16"/>
                <w:szCs w:val="16"/>
                <w:highlight w:val="yellow"/>
              </w:rPr>
            </w:pPr>
            <w:r w:rsidRPr="00D6199D">
              <w:rPr>
                <w:sz w:val="16"/>
                <w:szCs w:val="16"/>
                <w:highlight w:val="yellow"/>
              </w:rPr>
              <w:t>21</w:t>
            </w:r>
          </w:p>
        </w:tc>
        <w:tc>
          <w:tcPr>
            <w:tcW w:w="2038" w:type="dxa"/>
            <w:tcBorders>
              <w:left w:val="single" w:sz="4" w:space="0" w:color="auto"/>
            </w:tcBorders>
          </w:tcPr>
          <w:p w:rsidR="00AB4FAE" w:rsidRPr="00D6199D" w:rsidRDefault="00AB4FAE" w:rsidP="00C74040">
            <w:pPr>
              <w:jc w:val="center"/>
              <w:rPr>
                <w:sz w:val="16"/>
                <w:szCs w:val="16"/>
                <w:highlight w:val="yellow"/>
              </w:rPr>
            </w:pPr>
            <w:r w:rsidRPr="00D6199D">
              <w:rPr>
                <w:sz w:val="16"/>
                <w:szCs w:val="16"/>
                <w:highlight w:val="yellow"/>
              </w:rPr>
              <w:t>75%</w:t>
            </w:r>
          </w:p>
        </w:tc>
      </w:tr>
      <w:tr w:rsidR="00AB4FAE" w:rsidRPr="00D6199D" w:rsidTr="00C74040">
        <w:tc>
          <w:tcPr>
            <w:tcW w:w="5103" w:type="dxa"/>
            <w:vAlign w:val="bottom"/>
          </w:tcPr>
          <w:p w:rsidR="00AB4FAE" w:rsidRPr="00D6199D" w:rsidRDefault="00AB4FAE" w:rsidP="00C74040">
            <w:pPr>
              <w:rPr>
                <w:bCs/>
                <w:sz w:val="16"/>
                <w:szCs w:val="16"/>
              </w:rPr>
            </w:pPr>
            <w:r w:rsidRPr="00D6199D">
              <w:rPr>
                <w:bCs/>
                <w:sz w:val="16"/>
                <w:szCs w:val="16"/>
              </w:rPr>
              <w:t>Английский язык</w:t>
            </w:r>
          </w:p>
        </w:tc>
        <w:tc>
          <w:tcPr>
            <w:tcW w:w="3543" w:type="dxa"/>
          </w:tcPr>
          <w:p w:rsidR="00AB4FAE" w:rsidRPr="00D6199D" w:rsidRDefault="00AB4FAE" w:rsidP="00C74040">
            <w:pPr>
              <w:jc w:val="center"/>
              <w:rPr>
                <w:sz w:val="16"/>
                <w:szCs w:val="16"/>
              </w:rPr>
            </w:pPr>
            <w:r w:rsidRPr="00D6199D">
              <w:rPr>
                <w:sz w:val="16"/>
                <w:szCs w:val="16"/>
              </w:rPr>
              <w:t>45</w:t>
            </w:r>
          </w:p>
        </w:tc>
        <w:tc>
          <w:tcPr>
            <w:tcW w:w="3349" w:type="dxa"/>
            <w:tcBorders>
              <w:right w:val="single" w:sz="4" w:space="0" w:color="auto"/>
            </w:tcBorders>
          </w:tcPr>
          <w:p w:rsidR="00AB4FAE" w:rsidRPr="00D6199D" w:rsidRDefault="00AB4FAE" w:rsidP="00C74040">
            <w:pPr>
              <w:jc w:val="center"/>
              <w:rPr>
                <w:sz w:val="16"/>
                <w:szCs w:val="16"/>
              </w:rPr>
            </w:pPr>
            <w:r w:rsidRPr="00D6199D">
              <w:rPr>
                <w:sz w:val="16"/>
                <w:szCs w:val="16"/>
              </w:rPr>
              <w:t>19</w:t>
            </w:r>
          </w:p>
        </w:tc>
        <w:tc>
          <w:tcPr>
            <w:tcW w:w="2038" w:type="dxa"/>
            <w:tcBorders>
              <w:left w:val="single" w:sz="4" w:space="0" w:color="auto"/>
            </w:tcBorders>
          </w:tcPr>
          <w:p w:rsidR="00AB4FAE" w:rsidRPr="00D6199D" w:rsidRDefault="00AB4FAE" w:rsidP="00C74040">
            <w:pPr>
              <w:jc w:val="center"/>
              <w:rPr>
                <w:sz w:val="16"/>
                <w:szCs w:val="16"/>
              </w:rPr>
            </w:pPr>
            <w:r w:rsidRPr="00D6199D">
              <w:rPr>
                <w:sz w:val="16"/>
                <w:szCs w:val="16"/>
              </w:rPr>
              <w:t>42,2%</w:t>
            </w:r>
          </w:p>
        </w:tc>
      </w:tr>
      <w:tr w:rsidR="00AB4FAE" w:rsidRPr="00D6199D" w:rsidTr="00C74040">
        <w:tc>
          <w:tcPr>
            <w:tcW w:w="5103" w:type="dxa"/>
            <w:vAlign w:val="bottom"/>
          </w:tcPr>
          <w:p w:rsidR="00AB4FAE" w:rsidRPr="00D6199D" w:rsidRDefault="00AB4FAE" w:rsidP="00C74040">
            <w:pPr>
              <w:rPr>
                <w:bCs/>
                <w:sz w:val="16"/>
                <w:szCs w:val="16"/>
              </w:rPr>
            </w:pPr>
            <w:r w:rsidRPr="00D6199D">
              <w:rPr>
                <w:bCs/>
                <w:sz w:val="16"/>
                <w:szCs w:val="16"/>
              </w:rPr>
              <w:t>География</w:t>
            </w:r>
          </w:p>
        </w:tc>
        <w:tc>
          <w:tcPr>
            <w:tcW w:w="3543" w:type="dxa"/>
          </w:tcPr>
          <w:p w:rsidR="00AB4FAE" w:rsidRPr="00D6199D" w:rsidRDefault="00AB4FAE" w:rsidP="00C74040">
            <w:pPr>
              <w:jc w:val="center"/>
              <w:rPr>
                <w:sz w:val="16"/>
                <w:szCs w:val="16"/>
              </w:rPr>
            </w:pPr>
            <w:r w:rsidRPr="00D6199D">
              <w:rPr>
                <w:sz w:val="16"/>
                <w:szCs w:val="16"/>
              </w:rPr>
              <w:t>25</w:t>
            </w:r>
          </w:p>
        </w:tc>
        <w:tc>
          <w:tcPr>
            <w:tcW w:w="3349" w:type="dxa"/>
            <w:tcBorders>
              <w:right w:val="single" w:sz="4" w:space="0" w:color="auto"/>
            </w:tcBorders>
          </w:tcPr>
          <w:p w:rsidR="00AB4FAE" w:rsidRPr="00D6199D" w:rsidRDefault="00AB4FAE" w:rsidP="00C74040">
            <w:pPr>
              <w:jc w:val="center"/>
              <w:rPr>
                <w:sz w:val="16"/>
                <w:szCs w:val="16"/>
              </w:rPr>
            </w:pPr>
            <w:r w:rsidRPr="00D6199D">
              <w:rPr>
                <w:sz w:val="16"/>
                <w:szCs w:val="16"/>
              </w:rPr>
              <w:t>8</w:t>
            </w:r>
          </w:p>
        </w:tc>
        <w:tc>
          <w:tcPr>
            <w:tcW w:w="2038" w:type="dxa"/>
            <w:tcBorders>
              <w:left w:val="single" w:sz="4" w:space="0" w:color="auto"/>
            </w:tcBorders>
          </w:tcPr>
          <w:p w:rsidR="00AB4FAE" w:rsidRPr="00D6199D" w:rsidRDefault="00AB4FAE" w:rsidP="00C74040">
            <w:pPr>
              <w:jc w:val="center"/>
              <w:rPr>
                <w:sz w:val="16"/>
                <w:szCs w:val="16"/>
              </w:rPr>
            </w:pPr>
            <w:r w:rsidRPr="00D6199D">
              <w:rPr>
                <w:sz w:val="16"/>
                <w:szCs w:val="16"/>
              </w:rPr>
              <w:t>32%</w:t>
            </w:r>
          </w:p>
        </w:tc>
      </w:tr>
      <w:tr w:rsidR="00AB4FAE" w:rsidRPr="00D6199D" w:rsidTr="00C74040">
        <w:tc>
          <w:tcPr>
            <w:tcW w:w="5103" w:type="dxa"/>
            <w:vAlign w:val="bottom"/>
          </w:tcPr>
          <w:p w:rsidR="00AB4FAE" w:rsidRPr="00D6199D" w:rsidRDefault="00AB4FAE" w:rsidP="00C74040">
            <w:pPr>
              <w:rPr>
                <w:bCs/>
                <w:sz w:val="16"/>
                <w:szCs w:val="16"/>
              </w:rPr>
            </w:pPr>
            <w:r w:rsidRPr="00D6199D">
              <w:rPr>
                <w:bCs/>
                <w:sz w:val="16"/>
                <w:szCs w:val="16"/>
              </w:rPr>
              <w:t>Начальные классы</w:t>
            </w:r>
          </w:p>
        </w:tc>
        <w:tc>
          <w:tcPr>
            <w:tcW w:w="3543" w:type="dxa"/>
          </w:tcPr>
          <w:p w:rsidR="00AB4FAE" w:rsidRPr="00D6199D" w:rsidRDefault="00AB4FAE" w:rsidP="00C74040">
            <w:pPr>
              <w:jc w:val="center"/>
              <w:rPr>
                <w:sz w:val="16"/>
                <w:szCs w:val="16"/>
              </w:rPr>
            </w:pPr>
            <w:r w:rsidRPr="00D6199D">
              <w:rPr>
                <w:sz w:val="16"/>
                <w:szCs w:val="16"/>
              </w:rPr>
              <w:t>142</w:t>
            </w:r>
          </w:p>
        </w:tc>
        <w:tc>
          <w:tcPr>
            <w:tcW w:w="3349" w:type="dxa"/>
            <w:tcBorders>
              <w:right w:val="single" w:sz="4" w:space="0" w:color="auto"/>
            </w:tcBorders>
          </w:tcPr>
          <w:p w:rsidR="00AB4FAE" w:rsidRPr="00D6199D" w:rsidRDefault="00AB4FAE" w:rsidP="00C74040">
            <w:pPr>
              <w:jc w:val="center"/>
              <w:rPr>
                <w:sz w:val="16"/>
                <w:szCs w:val="16"/>
              </w:rPr>
            </w:pPr>
            <w:r w:rsidRPr="00D6199D">
              <w:rPr>
                <w:sz w:val="16"/>
                <w:szCs w:val="16"/>
              </w:rPr>
              <w:t>68</w:t>
            </w:r>
          </w:p>
        </w:tc>
        <w:tc>
          <w:tcPr>
            <w:tcW w:w="2038" w:type="dxa"/>
            <w:tcBorders>
              <w:left w:val="single" w:sz="4" w:space="0" w:color="auto"/>
            </w:tcBorders>
          </w:tcPr>
          <w:p w:rsidR="00AB4FAE" w:rsidRPr="00D6199D" w:rsidRDefault="00AB4FAE" w:rsidP="00C74040">
            <w:pPr>
              <w:jc w:val="center"/>
              <w:rPr>
                <w:sz w:val="16"/>
                <w:szCs w:val="16"/>
              </w:rPr>
            </w:pPr>
            <w:r w:rsidRPr="00D6199D">
              <w:rPr>
                <w:sz w:val="16"/>
                <w:szCs w:val="16"/>
              </w:rPr>
              <w:t>47,8%</w:t>
            </w:r>
          </w:p>
        </w:tc>
      </w:tr>
      <w:tr w:rsidR="00AB4FAE" w:rsidRPr="00D6199D" w:rsidTr="00C74040">
        <w:tc>
          <w:tcPr>
            <w:tcW w:w="5103" w:type="dxa"/>
            <w:vAlign w:val="bottom"/>
          </w:tcPr>
          <w:p w:rsidR="00AB4FAE" w:rsidRPr="00D6199D" w:rsidRDefault="00AB4FAE" w:rsidP="00C74040">
            <w:pPr>
              <w:rPr>
                <w:bCs/>
                <w:color w:val="FF0000"/>
                <w:sz w:val="16"/>
                <w:szCs w:val="16"/>
              </w:rPr>
            </w:pPr>
            <w:r w:rsidRPr="00D6199D">
              <w:rPr>
                <w:bCs/>
                <w:color w:val="FF0000"/>
                <w:sz w:val="16"/>
                <w:szCs w:val="16"/>
              </w:rPr>
              <w:t>Якутский язык и литература</w:t>
            </w:r>
          </w:p>
        </w:tc>
        <w:tc>
          <w:tcPr>
            <w:tcW w:w="3543" w:type="dxa"/>
          </w:tcPr>
          <w:p w:rsidR="00AB4FAE" w:rsidRPr="00D6199D" w:rsidRDefault="00AB4FAE" w:rsidP="00C74040">
            <w:pPr>
              <w:jc w:val="center"/>
              <w:rPr>
                <w:color w:val="FF0000"/>
                <w:sz w:val="16"/>
                <w:szCs w:val="16"/>
              </w:rPr>
            </w:pPr>
            <w:r w:rsidRPr="00D6199D">
              <w:rPr>
                <w:color w:val="FF0000"/>
                <w:sz w:val="16"/>
                <w:szCs w:val="16"/>
              </w:rPr>
              <w:t>32</w:t>
            </w:r>
          </w:p>
        </w:tc>
        <w:tc>
          <w:tcPr>
            <w:tcW w:w="3349" w:type="dxa"/>
            <w:tcBorders>
              <w:right w:val="single" w:sz="4" w:space="0" w:color="auto"/>
            </w:tcBorders>
          </w:tcPr>
          <w:p w:rsidR="00AB4FAE" w:rsidRPr="00D6199D" w:rsidRDefault="00AB4FAE" w:rsidP="00C74040">
            <w:pPr>
              <w:jc w:val="center"/>
              <w:rPr>
                <w:color w:val="FF0000"/>
                <w:sz w:val="16"/>
                <w:szCs w:val="16"/>
              </w:rPr>
            </w:pPr>
            <w:r w:rsidRPr="00D6199D">
              <w:rPr>
                <w:color w:val="FF0000"/>
                <w:sz w:val="16"/>
                <w:szCs w:val="16"/>
              </w:rPr>
              <w:t>8</w:t>
            </w:r>
          </w:p>
        </w:tc>
        <w:tc>
          <w:tcPr>
            <w:tcW w:w="2038" w:type="dxa"/>
            <w:tcBorders>
              <w:left w:val="single" w:sz="4" w:space="0" w:color="auto"/>
            </w:tcBorders>
          </w:tcPr>
          <w:p w:rsidR="00AB4FAE" w:rsidRPr="00D6199D" w:rsidRDefault="00AB4FAE" w:rsidP="00C74040">
            <w:pPr>
              <w:jc w:val="center"/>
              <w:rPr>
                <w:color w:val="FF0000"/>
                <w:sz w:val="16"/>
                <w:szCs w:val="16"/>
              </w:rPr>
            </w:pPr>
            <w:r w:rsidRPr="00D6199D">
              <w:rPr>
                <w:color w:val="FF0000"/>
                <w:sz w:val="16"/>
                <w:szCs w:val="16"/>
              </w:rPr>
              <w:t>25%</w:t>
            </w:r>
          </w:p>
        </w:tc>
      </w:tr>
      <w:tr w:rsidR="00AB4FAE" w:rsidRPr="00D6199D" w:rsidTr="00C74040">
        <w:tc>
          <w:tcPr>
            <w:tcW w:w="5103" w:type="dxa"/>
            <w:vAlign w:val="bottom"/>
          </w:tcPr>
          <w:p w:rsidR="00AB4FAE" w:rsidRPr="00D6199D" w:rsidRDefault="00AB4FAE" w:rsidP="00C74040">
            <w:pPr>
              <w:rPr>
                <w:bCs/>
                <w:sz w:val="16"/>
                <w:szCs w:val="16"/>
                <w:highlight w:val="yellow"/>
              </w:rPr>
            </w:pPr>
            <w:r w:rsidRPr="00D6199D">
              <w:rPr>
                <w:bCs/>
                <w:sz w:val="16"/>
                <w:szCs w:val="16"/>
                <w:highlight w:val="yellow"/>
              </w:rPr>
              <w:t>История</w:t>
            </w:r>
          </w:p>
        </w:tc>
        <w:tc>
          <w:tcPr>
            <w:tcW w:w="3543" w:type="dxa"/>
          </w:tcPr>
          <w:p w:rsidR="00AB4FAE" w:rsidRPr="00D6199D" w:rsidRDefault="00AB4FAE" w:rsidP="00C74040">
            <w:pPr>
              <w:jc w:val="center"/>
              <w:rPr>
                <w:sz w:val="16"/>
                <w:szCs w:val="16"/>
                <w:highlight w:val="yellow"/>
              </w:rPr>
            </w:pPr>
            <w:r w:rsidRPr="00D6199D">
              <w:rPr>
                <w:sz w:val="16"/>
                <w:szCs w:val="16"/>
                <w:highlight w:val="yellow"/>
              </w:rPr>
              <w:t>31</w:t>
            </w:r>
          </w:p>
        </w:tc>
        <w:tc>
          <w:tcPr>
            <w:tcW w:w="3349" w:type="dxa"/>
            <w:tcBorders>
              <w:right w:val="single" w:sz="4" w:space="0" w:color="auto"/>
            </w:tcBorders>
          </w:tcPr>
          <w:p w:rsidR="00AB4FAE" w:rsidRPr="00D6199D" w:rsidRDefault="00AB4FAE" w:rsidP="00C74040">
            <w:pPr>
              <w:jc w:val="center"/>
              <w:rPr>
                <w:sz w:val="16"/>
                <w:szCs w:val="16"/>
                <w:highlight w:val="yellow"/>
              </w:rPr>
            </w:pPr>
            <w:r w:rsidRPr="00D6199D">
              <w:rPr>
                <w:sz w:val="16"/>
                <w:szCs w:val="16"/>
                <w:highlight w:val="yellow"/>
              </w:rPr>
              <w:t>17</w:t>
            </w:r>
          </w:p>
        </w:tc>
        <w:tc>
          <w:tcPr>
            <w:tcW w:w="2038" w:type="dxa"/>
            <w:tcBorders>
              <w:left w:val="single" w:sz="4" w:space="0" w:color="auto"/>
            </w:tcBorders>
          </w:tcPr>
          <w:p w:rsidR="00AB4FAE" w:rsidRPr="00D6199D" w:rsidRDefault="00AB4FAE" w:rsidP="00C74040">
            <w:pPr>
              <w:jc w:val="center"/>
              <w:rPr>
                <w:sz w:val="16"/>
                <w:szCs w:val="16"/>
                <w:highlight w:val="yellow"/>
              </w:rPr>
            </w:pPr>
            <w:r w:rsidRPr="00D6199D">
              <w:rPr>
                <w:sz w:val="16"/>
                <w:szCs w:val="16"/>
                <w:highlight w:val="yellow"/>
              </w:rPr>
              <w:t>54,8%</w:t>
            </w:r>
          </w:p>
        </w:tc>
      </w:tr>
      <w:tr w:rsidR="00AB4FAE" w:rsidRPr="00D6199D" w:rsidTr="00C74040">
        <w:tc>
          <w:tcPr>
            <w:tcW w:w="5103" w:type="dxa"/>
            <w:vAlign w:val="bottom"/>
          </w:tcPr>
          <w:p w:rsidR="00AB4FAE" w:rsidRPr="00D6199D" w:rsidRDefault="00AB4FAE" w:rsidP="00C74040">
            <w:pPr>
              <w:rPr>
                <w:bCs/>
                <w:sz w:val="16"/>
                <w:szCs w:val="16"/>
                <w:highlight w:val="yellow"/>
              </w:rPr>
            </w:pPr>
            <w:r w:rsidRPr="00D6199D">
              <w:rPr>
                <w:bCs/>
                <w:sz w:val="16"/>
                <w:szCs w:val="16"/>
                <w:highlight w:val="yellow"/>
              </w:rPr>
              <w:t>Обществознание</w:t>
            </w:r>
          </w:p>
        </w:tc>
        <w:tc>
          <w:tcPr>
            <w:tcW w:w="3543" w:type="dxa"/>
          </w:tcPr>
          <w:p w:rsidR="00AB4FAE" w:rsidRPr="00D6199D" w:rsidRDefault="00AB4FAE" w:rsidP="00C74040">
            <w:pPr>
              <w:jc w:val="center"/>
              <w:rPr>
                <w:sz w:val="16"/>
                <w:szCs w:val="16"/>
                <w:highlight w:val="yellow"/>
              </w:rPr>
            </w:pPr>
            <w:r w:rsidRPr="00D6199D">
              <w:rPr>
                <w:sz w:val="16"/>
                <w:szCs w:val="16"/>
                <w:highlight w:val="yellow"/>
              </w:rPr>
              <w:t>24</w:t>
            </w:r>
          </w:p>
        </w:tc>
        <w:tc>
          <w:tcPr>
            <w:tcW w:w="3349" w:type="dxa"/>
            <w:tcBorders>
              <w:right w:val="single" w:sz="4" w:space="0" w:color="auto"/>
            </w:tcBorders>
          </w:tcPr>
          <w:p w:rsidR="00AB4FAE" w:rsidRPr="00D6199D" w:rsidRDefault="00AB4FAE" w:rsidP="00C74040">
            <w:pPr>
              <w:jc w:val="center"/>
              <w:rPr>
                <w:sz w:val="16"/>
                <w:szCs w:val="16"/>
                <w:highlight w:val="yellow"/>
              </w:rPr>
            </w:pPr>
            <w:r w:rsidRPr="00D6199D">
              <w:rPr>
                <w:sz w:val="16"/>
                <w:szCs w:val="16"/>
                <w:highlight w:val="yellow"/>
              </w:rPr>
              <w:t>14</w:t>
            </w:r>
          </w:p>
        </w:tc>
        <w:tc>
          <w:tcPr>
            <w:tcW w:w="2038" w:type="dxa"/>
            <w:tcBorders>
              <w:left w:val="single" w:sz="4" w:space="0" w:color="auto"/>
            </w:tcBorders>
          </w:tcPr>
          <w:p w:rsidR="00AB4FAE" w:rsidRPr="00D6199D" w:rsidRDefault="00AB4FAE" w:rsidP="00C74040">
            <w:pPr>
              <w:jc w:val="center"/>
              <w:rPr>
                <w:sz w:val="16"/>
                <w:szCs w:val="16"/>
                <w:highlight w:val="yellow"/>
              </w:rPr>
            </w:pPr>
            <w:r w:rsidRPr="00D6199D">
              <w:rPr>
                <w:sz w:val="16"/>
                <w:szCs w:val="16"/>
                <w:highlight w:val="yellow"/>
              </w:rPr>
              <w:t>58,3%</w:t>
            </w:r>
          </w:p>
        </w:tc>
      </w:tr>
      <w:tr w:rsidR="00AB4FAE" w:rsidRPr="00D6199D" w:rsidTr="00C74040">
        <w:tc>
          <w:tcPr>
            <w:tcW w:w="5103" w:type="dxa"/>
            <w:vAlign w:val="bottom"/>
          </w:tcPr>
          <w:p w:rsidR="00AB4FAE" w:rsidRPr="00D6199D" w:rsidRDefault="00AB4FAE" w:rsidP="00C74040">
            <w:pPr>
              <w:rPr>
                <w:bCs/>
                <w:sz w:val="16"/>
                <w:szCs w:val="16"/>
              </w:rPr>
            </w:pPr>
            <w:r w:rsidRPr="00D6199D">
              <w:rPr>
                <w:bCs/>
                <w:sz w:val="16"/>
                <w:szCs w:val="16"/>
              </w:rPr>
              <w:t>Химия, биология</w:t>
            </w:r>
          </w:p>
        </w:tc>
        <w:tc>
          <w:tcPr>
            <w:tcW w:w="3543" w:type="dxa"/>
          </w:tcPr>
          <w:p w:rsidR="00AB4FAE" w:rsidRPr="00D6199D" w:rsidRDefault="00AB4FAE" w:rsidP="00C74040">
            <w:pPr>
              <w:jc w:val="center"/>
              <w:rPr>
                <w:sz w:val="16"/>
                <w:szCs w:val="16"/>
              </w:rPr>
            </w:pPr>
            <w:r w:rsidRPr="00D6199D">
              <w:rPr>
                <w:sz w:val="16"/>
                <w:szCs w:val="16"/>
              </w:rPr>
              <w:t>32</w:t>
            </w:r>
          </w:p>
        </w:tc>
        <w:tc>
          <w:tcPr>
            <w:tcW w:w="3349" w:type="dxa"/>
            <w:tcBorders>
              <w:right w:val="single" w:sz="4" w:space="0" w:color="auto"/>
            </w:tcBorders>
          </w:tcPr>
          <w:p w:rsidR="00AB4FAE" w:rsidRPr="00D6199D" w:rsidRDefault="00AB4FAE" w:rsidP="00C74040">
            <w:pPr>
              <w:jc w:val="center"/>
              <w:rPr>
                <w:sz w:val="16"/>
                <w:szCs w:val="16"/>
              </w:rPr>
            </w:pPr>
            <w:r w:rsidRPr="00D6199D">
              <w:rPr>
                <w:sz w:val="16"/>
                <w:szCs w:val="16"/>
              </w:rPr>
              <w:t>16</w:t>
            </w:r>
          </w:p>
        </w:tc>
        <w:tc>
          <w:tcPr>
            <w:tcW w:w="2038" w:type="dxa"/>
            <w:tcBorders>
              <w:left w:val="single" w:sz="4" w:space="0" w:color="auto"/>
            </w:tcBorders>
          </w:tcPr>
          <w:p w:rsidR="00AB4FAE" w:rsidRPr="00D6199D" w:rsidRDefault="00AB4FAE" w:rsidP="00C74040">
            <w:pPr>
              <w:jc w:val="center"/>
              <w:rPr>
                <w:sz w:val="16"/>
                <w:szCs w:val="16"/>
              </w:rPr>
            </w:pPr>
            <w:r w:rsidRPr="00D6199D">
              <w:rPr>
                <w:sz w:val="16"/>
                <w:szCs w:val="16"/>
              </w:rPr>
              <w:t>50%</w:t>
            </w:r>
          </w:p>
        </w:tc>
      </w:tr>
      <w:tr w:rsidR="00AB4FAE" w:rsidRPr="00D6199D" w:rsidTr="00C74040">
        <w:tc>
          <w:tcPr>
            <w:tcW w:w="5103" w:type="dxa"/>
            <w:vAlign w:val="bottom"/>
          </w:tcPr>
          <w:p w:rsidR="00AB4FAE" w:rsidRPr="00D6199D" w:rsidRDefault="00AB4FAE" w:rsidP="00C74040">
            <w:pPr>
              <w:rPr>
                <w:bCs/>
                <w:sz w:val="16"/>
                <w:szCs w:val="16"/>
              </w:rPr>
            </w:pPr>
            <w:r w:rsidRPr="00D6199D">
              <w:rPr>
                <w:bCs/>
                <w:sz w:val="16"/>
                <w:szCs w:val="16"/>
              </w:rPr>
              <w:t>Физкультура</w:t>
            </w:r>
          </w:p>
        </w:tc>
        <w:tc>
          <w:tcPr>
            <w:tcW w:w="3543" w:type="dxa"/>
          </w:tcPr>
          <w:p w:rsidR="00AB4FAE" w:rsidRPr="00D6199D" w:rsidRDefault="00AB4FAE" w:rsidP="00C74040">
            <w:pPr>
              <w:jc w:val="center"/>
              <w:rPr>
                <w:sz w:val="16"/>
                <w:szCs w:val="16"/>
              </w:rPr>
            </w:pPr>
            <w:r w:rsidRPr="00D6199D">
              <w:rPr>
                <w:sz w:val="16"/>
                <w:szCs w:val="16"/>
              </w:rPr>
              <w:t>61</w:t>
            </w:r>
          </w:p>
        </w:tc>
        <w:tc>
          <w:tcPr>
            <w:tcW w:w="3349" w:type="dxa"/>
            <w:tcBorders>
              <w:right w:val="single" w:sz="4" w:space="0" w:color="auto"/>
            </w:tcBorders>
          </w:tcPr>
          <w:p w:rsidR="00AB4FAE" w:rsidRPr="00D6199D" w:rsidRDefault="00AB4FAE" w:rsidP="00C74040">
            <w:pPr>
              <w:jc w:val="center"/>
              <w:rPr>
                <w:sz w:val="16"/>
                <w:szCs w:val="16"/>
              </w:rPr>
            </w:pPr>
            <w:r w:rsidRPr="00D6199D">
              <w:rPr>
                <w:sz w:val="16"/>
                <w:szCs w:val="16"/>
              </w:rPr>
              <w:t>21</w:t>
            </w:r>
          </w:p>
        </w:tc>
        <w:tc>
          <w:tcPr>
            <w:tcW w:w="2038" w:type="dxa"/>
            <w:tcBorders>
              <w:left w:val="single" w:sz="4" w:space="0" w:color="auto"/>
            </w:tcBorders>
          </w:tcPr>
          <w:p w:rsidR="00AB4FAE" w:rsidRPr="00D6199D" w:rsidRDefault="00AB4FAE" w:rsidP="00C74040">
            <w:pPr>
              <w:jc w:val="center"/>
              <w:rPr>
                <w:sz w:val="16"/>
                <w:szCs w:val="16"/>
              </w:rPr>
            </w:pPr>
            <w:r w:rsidRPr="00D6199D">
              <w:rPr>
                <w:sz w:val="16"/>
                <w:szCs w:val="16"/>
              </w:rPr>
              <w:t>34,4%</w:t>
            </w:r>
          </w:p>
        </w:tc>
      </w:tr>
      <w:tr w:rsidR="00AB4FAE" w:rsidRPr="00D6199D" w:rsidTr="00C74040">
        <w:tc>
          <w:tcPr>
            <w:tcW w:w="5103" w:type="dxa"/>
            <w:vAlign w:val="bottom"/>
          </w:tcPr>
          <w:p w:rsidR="00AB4FAE" w:rsidRPr="00D6199D" w:rsidRDefault="00AB4FAE" w:rsidP="00C74040">
            <w:pPr>
              <w:rPr>
                <w:bCs/>
                <w:sz w:val="16"/>
                <w:szCs w:val="16"/>
              </w:rPr>
            </w:pPr>
            <w:r w:rsidRPr="00D6199D">
              <w:rPr>
                <w:bCs/>
                <w:sz w:val="16"/>
                <w:szCs w:val="16"/>
              </w:rPr>
              <w:t>Музыка</w:t>
            </w:r>
          </w:p>
        </w:tc>
        <w:tc>
          <w:tcPr>
            <w:tcW w:w="3543" w:type="dxa"/>
          </w:tcPr>
          <w:p w:rsidR="00AB4FAE" w:rsidRPr="00D6199D" w:rsidRDefault="00AB4FAE" w:rsidP="00C74040">
            <w:pPr>
              <w:jc w:val="center"/>
              <w:rPr>
                <w:sz w:val="16"/>
                <w:szCs w:val="16"/>
              </w:rPr>
            </w:pPr>
            <w:r w:rsidRPr="00D6199D">
              <w:rPr>
                <w:sz w:val="16"/>
                <w:szCs w:val="16"/>
              </w:rPr>
              <w:t>24</w:t>
            </w:r>
          </w:p>
        </w:tc>
        <w:tc>
          <w:tcPr>
            <w:tcW w:w="3349" w:type="dxa"/>
            <w:tcBorders>
              <w:right w:val="single" w:sz="4" w:space="0" w:color="auto"/>
            </w:tcBorders>
          </w:tcPr>
          <w:p w:rsidR="00AB4FAE" w:rsidRPr="00D6199D" w:rsidRDefault="00AB4FAE" w:rsidP="00C74040">
            <w:pPr>
              <w:jc w:val="center"/>
              <w:rPr>
                <w:sz w:val="16"/>
                <w:szCs w:val="16"/>
              </w:rPr>
            </w:pPr>
            <w:r w:rsidRPr="00D6199D">
              <w:rPr>
                <w:sz w:val="16"/>
                <w:szCs w:val="16"/>
              </w:rPr>
              <w:t>10</w:t>
            </w:r>
          </w:p>
        </w:tc>
        <w:tc>
          <w:tcPr>
            <w:tcW w:w="2038" w:type="dxa"/>
            <w:tcBorders>
              <w:left w:val="single" w:sz="4" w:space="0" w:color="auto"/>
            </w:tcBorders>
          </w:tcPr>
          <w:p w:rsidR="00AB4FAE" w:rsidRPr="00D6199D" w:rsidRDefault="00AB4FAE" w:rsidP="00C74040">
            <w:pPr>
              <w:jc w:val="center"/>
              <w:rPr>
                <w:sz w:val="16"/>
                <w:szCs w:val="16"/>
              </w:rPr>
            </w:pPr>
            <w:r w:rsidRPr="00D6199D">
              <w:rPr>
                <w:sz w:val="16"/>
                <w:szCs w:val="16"/>
              </w:rPr>
              <w:t>41,6%</w:t>
            </w:r>
          </w:p>
        </w:tc>
      </w:tr>
      <w:tr w:rsidR="00AB4FAE" w:rsidRPr="00D6199D" w:rsidTr="00C74040">
        <w:tc>
          <w:tcPr>
            <w:tcW w:w="5103" w:type="dxa"/>
            <w:vAlign w:val="bottom"/>
          </w:tcPr>
          <w:p w:rsidR="00AB4FAE" w:rsidRPr="00D6199D" w:rsidRDefault="00AB4FAE" w:rsidP="00C74040">
            <w:pPr>
              <w:rPr>
                <w:bCs/>
                <w:sz w:val="16"/>
                <w:szCs w:val="16"/>
              </w:rPr>
            </w:pPr>
            <w:r w:rsidRPr="00D6199D">
              <w:rPr>
                <w:bCs/>
                <w:sz w:val="16"/>
                <w:szCs w:val="16"/>
              </w:rPr>
              <w:t>Технология</w:t>
            </w:r>
          </w:p>
        </w:tc>
        <w:tc>
          <w:tcPr>
            <w:tcW w:w="3543" w:type="dxa"/>
          </w:tcPr>
          <w:p w:rsidR="00AB4FAE" w:rsidRPr="00D6199D" w:rsidRDefault="00AB4FAE" w:rsidP="00C74040">
            <w:pPr>
              <w:jc w:val="center"/>
              <w:rPr>
                <w:sz w:val="16"/>
                <w:szCs w:val="16"/>
              </w:rPr>
            </w:pPr>
            <w:r w:rsidRPr="00D6199D">
              <w:rPr>
                <w:sz w:val="16"/>
                <w:szCs w:val="16"/>
              </w:rPr>
              <w:t>43</w:t>
            </w:r>
          </w:p>
        </w:tc>
        <w:tc>
          <w:tcPr>
            <w:tcW w:w="3349" w:type="dxa"/>
            <w:tcBorders>
              <w:right w:val="single" w:sz="4" w:space="0" w:color="auto"/>
            </w:tcBorders>
          </w:tcPr>
          <w:p w:rsidR="00AB4FAE" w:rsidRPr="00D6199D" w:rsidRDefault="00AB4FAE" w:rsidP="00C74040">
            <w:pPr>
              <w:jc w:val="center"/>
              <w:rPr>
                <w:sz w:val="16"/>
                <w:szCs w:val="16"/>
              </w:rPr>
            </w:pPr>
            <w:r w:rsidRPr="00D6199D">
              <w:rPr>
                <w:sz w:val="16"/>
                <w:szCs w:val="16"/>
              </w:rPr>
              <w:t>17</w:t>
            </w:r>
          </w:p>
        </w:tc>
        <w:tc>
          <w:tcPr>
            <w:tcW w:w="2038" w:type="dxa"/>
            <w:tcBorders>
              <w:left w:val="single" w:sz="4" w:space="0" w:color="auto"/>
            </w:tcBorders>
          </w:tcPr>
          <w:p w:rsidR="00AB4FAE" w:rsidRPr="00D6199D" w:rsidRDefault="00AB4FAE" w:rsidP="00C74040">
            <w:pPr>
              <w:jc w:val="center"/>
              <w:rPr>
                <w:sz w:val="16"/>
                <w:szCs w:val="16"/>
              </w:rPr>
            </w:pPr>
            <w:r w:rsidRPr="00D6199D">
              <w:rPr>
                <w:sz w:val="16"/>
                <w:szCs w:val="16"/>
              </w:rPr>
              <w:t>39,5%</w:t>
            </w:r>
          </w:p>
        </w:tc>
      </w:tr>
      <w:tr w:rsidR="00AB4FAE" w:rsidRPr="00D6199D" w:rsidTr="00C74040">
        <w:tc>
          <w:tcPr>
            <w:tcW w:w="5103" w:type="dxa"/>
            <w:vAlign w:val="bottom"/>
          </w:tcPr>
          <w:p w:rsidR="00AB4FAE" w:rsidRPr="00D6199D" w:rsidRDefault="00AB4FAE" w:rsidP="00C74040">
            <w:pPr>
              <w:rPr>
                <w:bCs/>
                <w:sz w:val="16"/>
                <w:szCs w:val="16"/>
              </w:rPr>
            </w:pPr>
            <w:r w:rsidRPr="00D6199D">
              <w:rPr>
                <w:bCs/>
                <w:sz w:val="16"/>
                <w:szCs w:val="16"/>
              </w:rPr>
              <w:t>ИЗО, черчение</w:t>
            </w:r>
          </w:p>
        </w:tc>
        <w:tc>
          <w:tcPr>
            <w:tcW w:w="3543" w:type="dxa"/>
          </w:tcPr>
          <w:p w:rsidR="00AB4FAE" w:rsidRPr="00D6199D" w:rsidRDefault="00AB4FAE" w:rsidP="00C74040">
            <w:pPr>
              <w:jc w:val="center"/>
              <w:rPr>
                <w:sz w:val="16"/>
                <w:szCs w:val="16"/>
              </w:rPr>
            </w:pPr>
            <w:r w:rsidRPr="00D6199D">
              <w:rPr>
                <w:sz w:val="16"/>
                <w:szCs w:val="16"/>
              </w:rPr>
              <w:t>20</w:t>
            </w:r>
          </w:p>
        </w:tc>
        <w:tc>
          <w:tcPr>
            <w:tcW w:w="3349" w:type="dxa"/>
            <w:tcBorders>
              <w:right w:val="single" w:sz="4" w:space="0" w:color="auto"/>
            </w:tcBorders>
          </w:tcPr>
          <w:p w:rsidR="00AB4FAE" w:rsidRPr="00D6199D" w:rsidRDefault="00AB4FAE" w:rsidP="00C74040">
            <w:pPr>
              <w:jc w:val="center"/>
              <w:rPr>
                <w:sz w:val="16"/>
                <w:szCs w:val="16"/>
              </w:rPr>
            </w:pPr>
            <w:r w:rsidRPr="00D6199D">
              <w:rPr>
                <w:sz w:val="16"/>
                <w:szCs w:val="16"/>
              </w:rPr>
              <w:t>7</w:t>
            </w:r>
          </w:p>
        </w:tc>
        <w:tc>
          <w:tcPr>
            <w:tcW w:w="2038" w:type="dxa"/>
            <w:tcBorders>
              <w:left w:val="single" w:sz="4" w:space="0" w:color="auto"/>
            </w:tcBorders>
          </w:tcPr>
          <w:p w:rsidR="00AB4FAE" w:rsidRPr="00D6199D" w:rsidRDefault="00AB4FAE" w:rsidP="00C74040">
            <w:pPr>
              <w:jc w:val="center"/>
              <w:rPr>
                <w:sz w:val="16"/>
                <w:szCs w:val="16"/>
              </w:rPr>
            </w:pPr>
            <w:r w:rsidRPr="00D6199D">
              <w:rPr>
                <w:sz w:val="16"/>
                <w:szCs w:val="16"/>
              </w:rPr>
              <w:t>35%</w:t>
            </w:r>
          </w:p>
        </w:tc>
      </w:tr>
      <w:tr w:rsidR="00AB4FAE" w:rsidRPr="00D6199D" w:rsidTr="00C74040">
        <w:tc>
          <w:tcPr>
            <w:tcW w:w="5103" w:type="dxa"/>
            <w:vAlign w:val="bottom"/>
          </w:tcPr>
          <w:p w:rsidR="00AB4FAE" w:rsidRPr="00D6199D" w:rsidRDefault="00AB4FAE" w:rsidP="00C74040">
            <w:pPr>
              <w:rPr>
                <w:bCs/>
                <w:sz w:val="16"/>
                <w:szCs w:val="16"/>
              </w:rPr>
            </w:pPr>
            <w:r w:rsidRPr="00D6199D">
              <w:rPr>
                <w:bCs/>
                <w:sz w:val="16"/>
                <w:szCs w:val="16"/>
              </w:rPr>
              <w:t>Педагог-библиотекарь</w:t>
            </w:r>
          </w:p>
        </w:tc>
        <w:tc>
          <w:tcPr>
            <w:tcW w:w="3543" w:type="dxa"/>
          </w:tcPr>
          <w:p w:rsidR="00AB4FAE" w:rsidRPr="00D6199D" w:rsidRDefault="00AB4FAE" w:rsidP="00C74040">
            <w:pPr>
              <w:jc w:val="center"/>
              <w:rPr>
                <w:sz w:val="16"/>
                <w:szCs w:val="16"/>
              </w:rPr>
            </w:pPr>
            <w:r w:rsidRPr="00D6199D">
              <w:rPr>
                <w:sz w:val="16"/>
                <w:szCs w:val="16"/>
              </w:rPr>
              <w:t>27</w:t>
            </w:r>
          </w:p>
        </w:tc>
        <w:tc>
          <w:tcPr>
            <w:tcW w:w="3349" w:type="dxa"/>
            <w:tcBorders>
              <w:right w:val="single" w:sz="4" w:space="0" w:color="auto"/>
            </w:tcBorders>
          </w:tcPr>
          <w:p w:rsidR="00AB4FAE" w:rsidRPr="00D6199D" w:rsidRDefault="00AB4FAE" w:rsidP="00C74040">
            <w:pPr>
              <w:jc w:val="center"/>
              <w:rPr>
                <w:sz w:val="16"/>
                <w:szCs w:val="16"/>
              </w:rPr>
            </w:pPr>
            <w:r w:rsidRPr="00D6199D">
              <w:rPr>
                <w:sz w:val="16"/>
                <w:szCs w:val="16"/>
              </w:rPr>
              <w:t>9</w:t>
            </w:r>
          </w:p>
        </w:tc>
        <w:tc>
          <w:tcPr>
            <w:tcW w:w="2038" w:type="dxa"/>
            <w:tcBorders>
              <w:left w:val="single" w:sz="4" w:space="0" w:color="auto"/>
            </w:tcBorders>
          </w:tcPr>
          <w:p w:rsidR="00AB4FAE" w:rsidRPr="00D6199D" w:rsidRDefault="00AB4FAE" w:rsidP="00C74040">
            <w:pPr>
              <w:jc w:val="center"/>
              <w:rPr>
                <w:sz w:val="16"/>
                <w:szCs w:val="16"/>
              </w:rPr>
            </w:pPr>
            <w:r w:rsidRPr="00D6199D">
              <w:rPr>
                <w:sz w:val="16"/>
                <w:szCs w:val="16"/>
              </w:rPr>
              <w:t>33,3%</w:t>
            </w:r>
          </w:p>
        </w:tc>
      </w:tr>
      <w:tr w:rsidR="00AB4FAE" w:rsidRPr="00D6199D" w:rsidTr="00C74040">
        <w:tc>
          <w:tcPr>
            <w:tcW w:w="5103" w:type="dxa"/>
            <w:vAlign w:val="bottom"/>
          </w:tcPr>
          <w:p w:rsidR="00AB4FAE" w:rsidRPr="00D6199D" w:rsidRDefault="00AB4FAE" w:rsidP="00C74040">
            <w:pPr>
              <w:rPr>
                <w:bCs/>
                <w:color w:val="FF0000"/>
                <w:sz w:val="16"/>
                <w:szCs w:val="16"/>
              </w:rPr>
            </w:pPr>
            <w:r w:rsidRPr="00D6199D">
              <w:rPr>
                <w:bCs/>
                <w:color w:val="FF0000"/>
                <w:sz w:val="16"/>
                <w:szCs w:val="16"/>
              </w:rPr>
              <w:t>Организатор ДД</w:t>
            </w:r>
          </w:p>
        </w:tc>
        <w:tc>
          <w:tcPr>
            <w:tcW w:w="3543" w:type="dxa"/>
          </w:tcPr>
          <w:p w:rsidR="00AB4FAE" w:rsidRPr="00D6199D" w:rsidRDefault="00AB4FAE" w:rsidP="00C74040">
            <w:pPr>
              <w:jc w:val="center"/>
              <w:rPr>
                <w:color w:val="FF0000"/>
                <w:sz w:val="16"/>
                <w:szCs w:val="16"/>
              </w:rPr>
            </w:pPr>
            <w:r w:rsidRPr="00D6199D">
              <w:rPr>
                <w:color w:val="FF0000"/>
                <w:sz w:val="16"/>
                <w:szCs w:val="16"/>
              </w:rPr>
              <w:t>13</w:t>
            </w:r>
          </w:p>
        </w:tc>
        <w:tc>
          <w:tcPr>
            <w:tcW w:w="3349" w:type="dxa"/>
            <w:tcBorders>
              <w:right w:val="single" w:sz="4" w:space="0" w:color="auto"/>
            </w:tcBorders>
          </w:tcPr>
          <w:p w:rsidR="00AB4FAE" w:rsidRPr="00D6199D" w:rsidRDefault="00AB4FAE" w:rsidP="00C74040">
            <w:pPr>
              <w:jc w:val="center"/>
              <w:rPr>
                <w:color w:val="FF0000"/>
                <w:sz w:val="16"/>
                <w:szCs w:val="16"/>
              </w:rPr>
            </w:pPr>
            <w:r w:rsidRPr="00D6199D">
              <w:rPr>
                <w:color w:val="FF0000"/>
                <w:sz w:val="16"/>
                <w:szCs w:val="16"/>
              </w:rPr>
              <w:t>3</w:t>
            </w:r>
          </w:p>
        </w:tc>
        <w:tc>
          <w:tcPr>
            <w:tcW w:w="2038" w:type="dxa"/>
            <w:tcBorders>
              <w:left w:val="single" w:sz="4" w:space="0" w:color="auto"/>
            </w:tcBorders>
          </w:tcPr>
          <w:p w:rsidR="00AB4FAE" w:rsidRPr="00D6199D" w:rsidRDefault="00AB4FAE" w:rsidP="00C74040">
            <w:pPr>
              <w:jc w:val="center"/>
              <w:rPr>
                <w:color w:val="FF0000"/>
                <w:sz w:val="16"/>
                <w:szCs w:val="16"/>
              </w:rPr>
            </w:pPr>
            <w:r w:rsidRPr="00D6199D">
              <w:rPr>
                <w:color w:val="FF0000"/>
                <w:sz w:val="16"/>
                <w:szCs w:val="16"/>
              </w:rPr>
              <w:t>23%</w:t>
            </w:r>
          </w:p>
        </w:tc>
      </w:tr>
      <w:tr w:rsidR="00AB4FAE" w:rsidRPr="00D6199D" w:rsidTr="00C74040">
        <w:tc>
          <w:tcPr>
            <w:tcW w:w="5103" w:type="dxa"/>
            <w:vAlign w:val="bottom"/>
          </w:tcPr>
          <w:p w:rsidR="00AB4FAE" w:rsidRPr="00D6199D" w:rsidRDefault="00AB4FAE" w:rsidP="00C74040">
            <w:pPr>
              <w:rPr>
                <w:bCs/>
                <w:color w:val="FF0000"/>
                <w:sz w:val="16"/>
                <w:szCs w:val="16"/>
              </w:rPr>
            </w:pPr>
            <w:r w:rsidRPr="00D6199D">
              <w:rPr>
                <w:bCs/>
                <w:color w:val="FF0000"/>
                <w:sz w:val="16"/>
                <w:szCs w:val="16"/>
              </w:rPr>
              <w:t>Педагог ДО</w:t>
            </w:r>
          </w:p>
        </w:tc>
        <w:tc>
          <w:tcPr>
            <w:tcW w:w="3543" w:type="dxa"/>
          </w:tcPr>
          <w:p w:rsidR="00AB4FAE" w:rsidRPr="00D6199D" w:rsidRDefault="00AB4FAE" w:rsidP="00C74040">
            <w:pPr>
              <w:jc w:val="center"/>
              <w:rPr>
                <w:color w:val="FF0000"/>
                <w:sz w:val="16"/>
                <w:szCs w:val="16"/>
              </w:rPr>
            </w:pPr>
            <w:r w:rsidRPr="00D6199D">
              <w:rPr>
                <w:color w:val="FF0000"/>
                <w:sz w:val="16"/>
                <w:szCs w:val="16"/>
              </w:rPr>
              <w:t>33</w:t>
            </w:r>
          </w:p>
        </w:tc>
        <w:tc>
          <w:tcPr>
            <w:tcW w:w="3349" w:type="dxa"/>
            <w:tcBorders>
              <w:right w:val="single" w:sz="4" w:space="0" w:color="auto"/>
            </w:tcBorders>
          </w:tcPr>
          <w:p w:rsidR="00AB4FAE" w:rsidRPr="00D6199D" w:rsidRDefault="00AB4FAE" w:rsidP="00C74040">
            <w:pPr>
              <w:jc w:val="center"/>
              <w:rPr>
                <w:color w:val="FF0000"/>
                <w:sz w:val="16"/>
                <w:szCs w:val="16"/>
              </w:rPr>
            </w:pPr>
            <w:r w:rsidRPr="00D6199D">
              <w:rPr>
                <w:color w:val="FF0000"/>
                <w:sz w:val="16"/>
                <w:szCs w:val="16"/>
              </w:rPr>
              <w:t>9</w:t>
            </w:r>
          </w:p>
        </w:tc>
        <w:tc>
          <w:tcPr>
            <w:tcW w:w="2038" w:type="dxa"/>
            <w:tcBorders>
              <w:left w:val="single" w:sz="4" w:space="0" w:color="auto"/>
            </w:tcBorders>
          </w:tcPr>
          <w:p w:rsidR="00AB4FAE" w:rsidRPr="00D6199D" w:rsidRDefault="00AB4FAE" w:rsidP="00C74040">
            <w:pPr>
              <w:jc w:val="center"/>
              <w:rPr>
                <w:color w:val="FF0000"/>
                <w:sz w:val="16"/>
                <w:szCs w:val="16"/>
              </w:rPr>
            </w:pPr>
            <w:r w:rsidRPr="00D6199D">
              <w:rPr>
                <w:color w:val="FF0000"/>
                <w:sz w:val="16"/>
                <w:szCs w:val="16"/>
              </w:rPr>
              <w:t>27,3%</w:t>
            </w:r>
          </w:p>
        </w:tc>
      </w:tr>
      <w:tr w:rsidR="00AB4FAE" w:rsidRPr="00D6199D" w:rsidTr="00C74040">
        <w:tc>
          <w:tcPr>
            <w:tcW w:w="5103" w:type="dxa"/>
            <w:vAlign w:val="bottom"/>
          </w:tcPr>
          <w:p w:rsidR="00AB4FAE" w:rsidRPr="00D6199D" w:rsidRDefault="00AB4FAE" w:rsidP="00C74040">
            <w:pPr>
              <w:rPr>
                <w:bCs/>
                <w:sz w:val="16"/>
                <w:szCs w:val="16"/>
              </w:rPr>
            </w:pPr>
            <w:r w:rsidRPr="00D6199D">
              <w:rPr>
                <w:bCs/>
                <w:sz w:val="16"/>
                <w:szCs w:val="16"/>
              </w:rPr>
              <w:t>Логопед</w:t>
            </w:r>
          </w:p>
        </w:tc>
        <w:tc>
          <w:tcPr>
            <w:tcW w:w="3543" w:type="dxa"/>
          </w:tcPr>
          <w:p w:rsidR="00AB4FAE" w:rsidRPr="00D6199D" w:rsidRDefault="00AB4FAE" w:rsidP="00C74040">
            <w:pPr>
              <w:jc w:val="center"/>
              <w:rPr>
                <w:sz w:val="16"/>
                <w:szCs w:val="16"/>
              </w:rPr>
            </w:pPr>
            <w:r w:rsidRPr="00D6199D">
              <w:rPr>
                <w:sz w:val="16"/>
                <w:szCs w:val="16"/>
              </w:rPr>
              <w:t>6</w:t>
            </w:r>
          </w:p>
        </w:tc>
        <w:tc>
          <w:tcPr>
            <w:tcW w:w="3349" w:type="dxa"/>
            <w:tcBorders>
              <w:right w:val="single" w:sz="4" w:space="0" w:color="auto"/>
            </w:tcBorders>
          </w:tcPr>
          <w:p w:rsidR="00AB4FAE" w:rsidRPr="00D6199D" w:rsidRDefault="00AB4FAE" w:rsidP="00C74040">
            <w:pPr>
              <w:jc w:val="center"/>
              <w:rPr>
                <w:sz w:val="16"/>
                <w:szCs w:val="16"/>
              </w:rPr>
            </w:pPr>
            <w:r w:rsidRPr="00D6199D">
              <w:rPr>
                <w:sz w:val="16"/>
                <w:szCs w:val="16"/>
              </w:rPr>
              <w:t>2</w:t>
            </w:r>
          </w:p>
        </w:tc>
        <w:tc>
          <w:tcPr>
            <w:tcW w:w="2038" w:type="dxa"/>
            <w:tcBorders>
              <w:left w:val="single" w:sz="4" w:space="0" w:color="auto"/>
            </w:tcBorders>
          </w:tcPr>
          <w:p w:rsidR="00AB4FAE" w:rsidRPr="00D6199D" w:rsidRDefault="00AB4FAE" w:rsidP="00C74040">
            <w:pPr>
              <w:jc w:val="center"/>
              <w:rPr>
                <w:sz w:val="16"/>
                <w:szCs w:val="16"/>
              </w:rPr>
            </w:pPr>
            <w:r w:rsidRPr="00D6199D">
              <w:rPr>
                <w:sz w:val="16"/>
                <w:szCs w:val="16"/>
              </w:rPr>
              <w:t>33,3%</w:t>
            </w:r>
          </w:p>
        </w:tc>
      </w:tr>
      <w:tr w:rsidR="00AB4FAE" w:rsidRPr="00D6199D" w:rsidTr="00C74040">
        <w:tc>
          <w:tcPr>
            <w:tcW w:w="5103" w:type="dxa"/>
            <w:vAlign w:val="bottom"/>
          </w:tcPr>
          <w:p w:rsidR="00AB4FAE" w:rsidRPr="00D6199D" w:rsidRDefault="00AB4FAE" w:rsidP="00C74040">
            <w:pPr>
              <w:rPr>
                <w:bCs/>
                <w:sz w:val="16"/>
                <w:szCs w:val="16"/>
              </w:rPr>
            </w:pPr>
            <w:r w:rsidRPr="00D6199D">
              <w:rPr>
                <w:bCs/>
                <w:sz w:val="16"/>
                <w:szCs w:val="16"/>
              </w:rPr>
              <w:t>Педагог-психолог</w:t>
            </w:r>
          </w:p>
        </w:tc>
        <w:tc>
          <w:tcPr>
            <w:tcW w:w="3543" w:type="dxa"/>
          </w:tcPr>
          <w:p w:rsidR="00AB4FAE" w:rsidRPr="00D6199D" w:rsidRDefault="00AB4FAE" w:rsidP="00C74040">
            <w:pPr>
              <w:jc w:val="center"/>
              <w:rPr>
                <w:sz w:val="16"/>
                <w:szCs w:val="16"/>
              </w:rPr>
            </w:pPr>
            <w:r w:rsidRPr="00D6199D">
              <w:rPr>
                <w:sz w:val="16"/>
                <w:szCs w:val="16"/>
              </w:rPr>
              <w:t>28</w:t>
            </w:r>
          </w:p>
        </w:tc>
        <w:tc>
          <w:tcPr>
            <w:tcW w:w="3349" w:type="dxa"/>
            <w:tcBorders>
              <w:right w:val="single" w:sz="4" w:space="0" w:color="auto"/>
            </w:tcBorders>
          </w:tcPr>
          <w:p w:rsidR="00AB4FAE" w:rsidRPr="00D6199D" w:rsidRDefault="00AB4FAE" w:rsidP="00C74040">
            <w:pPr>
              <w:jc w:val="center"/>
              <w:rPr>
                <w:sz w:val="16"/>
                <w:szCs w:val="16"/>
              </w:rPr>
            </w:pPr>
            <w:r w:rsidRPr="00D6199D">
              <w:rPr>
                <w:sz w:val="16"/>
                <w:szCs w:val="16"/>
              </w:rPr>
              <w:t>12</w:t>
            </w:r>
          </w:p>
        </w:tc>
        <w:tc>
          <w:tcPr>
            <w:tcW w:w="2038" w:type="dxa"/>
            <w:tcBorders>
              <w:left w:val="single" w:sz="4" w:space="0" w:color="auto"/>
            </w:tcBorders>
          </w:tcPr>
          <w:p w:rsidR="00AB4FAE" w:rsidRPr="00D6199D" w:rsidRDefault="00AB4FAE" w:rsidP="00C74040">
            <w:pPr>
              <w:jc w:val="center"/>
              <w:rPr>
                <w:sz w:val="16"/>
                <w:szCs w:val="16"/>
              </w:rPr>
            </w:pPr>
            <w:r w:rsidRPr="00D6199D">
              <w:rPr>
                <w:sz w:val="16"/>
                <w:szCs w:val="16"/>
              </w:rPr>
              <w:t>42,8%</w:t>
            </w:r>
          </w:p>
        </w:tc>
      </w:tr>
      <w:tr w:rsidR="00AB4FAE" w:rsidRPr="00D6199D" w:rsidTr="00C74040">
        <w:tc>
          <w:tcPr>
            <w:tcW w:w="5103" w:type="dxa"/>
            <w:vAlign w:val="bottom"/>
          </w:tcPr>
          <w:p w:rsidR="00AB4FAE" w:rsidRPr="00D6199D" w:rsidRDefault="00AB4FAE" w:rsidP="00C74040">
            <w:pPr>
              <w:rPr>
                <w:bCs/>
                <w:sz w:val="16"/>
                <w:szCs w:val="16"/>
              </w:rPr>
            </w:pPr>
            <w:r w:rsidRPr="00D6199D">
              <w:rPr>
                <w:bCs/>
                <w:sz w:val="16"/>
                <w:szCs w:val="16"/>
              </w:rPr>
              <w:t>Социальный педагог</w:t>
            </w:r>
          </w:p>
        </w:tc>
        <w:tc>
          <w:tcPr>
            <w:tcW w:w="3543" w:type="dxa"/>
          </w:tcPr>
          <w:p w:rsidR="00AB4FAE" w:rsidRPr="00D6199D" w:rsidRDefault="00AB4FAE" w:rsidP="00C74040">
            <w:pPr>
              <w:jc w:val="center"/>
              <w:rPr>
                <w:sz w:val="16"/>
                <w:szCs w:val="16"/>
              </w:rPr>
            </w:pPr>
            <w:r w:rsidRPr="00D6199D">
              <w:rPr>
                <w:sz w:val="16"/>
                <w:szCs w:val="16"/>
              </w:rPr>
              <w:t>24</w:t>
            </w:r>
          </w:p>
        </w:tc>
        <w:tc>
          <w:tcPr>
            <w:tcW w:w="3349" w:type="dxa"/>
            <w:tcBorders>
              <w:right w:val="single" w:sz="4" w:space="0" w:color="auto"/>
            </w:tcBorders>
          </w:tcPr>
          <w:p w:rsidR="00AB4FAE" w:rsidRPr="00D6199D" w:rsidRDefault="00AB4FAE" w:rsidP="00C74040">
            <w:pPr>
              <w:jc w:val="center"/>
              <w:rPr>
                <w:sz w:val="16"/>
                <w:szCs w:val="16"/>
              </w:rPr>
            </w:pPr>
            <w:r w:rsidRPr="00D6199D">
              <w:rPr>
                <w:sz w:val="16"/>
                <w:szCs w:val="16"/>
              </w:rPr>
              <w:t>10</w:t>
            </w:r>
          </w:p>
        </w:tc>
        <w:tc>
          <w:tcPr>
            <w:tcW w:w="2038" w:type="dxa"/>
            <w:tcBorders>
              <w:left w:val="single" w:sz="4" w:space="0" w:color="auto"/>
            </w:tcBorders>
          </w:tcPr>
          <w:p w:rsidR="00AB4FAE" w:rsidRPr="00D6199D" w:rsidRDefault="00AB4FAE" w:rsidP="00C74040">
            <w:pPr>
              <w:jc w:val="center"/>
              <w:rPr>
                <w:sz w:val="16"/>
                <w:szCs w:val="16"/>
              </w:rPr>
            </w:pPr>
            <w:r w:rsidRPr="00D6199D">
              <w:rPr>
                <w:sz w:val="16"/>
                <w:szCs w:val="16"/>
              </w:rPr>
              <w:t>41,6%</w:t>
            </w:r>
          </w:p>
        </w:tc>
      </w:tr>
      <w:tr w:rsidR="00AB4FAE" w:rsidRPr="00D6199D" w:rsidTr="00C74040">
        <w:tc>
          <w:tcPr>
            <w:tcW w:w="5103" w:type="dxa"/>
            <w:vAlign w:val="bottom"/>
          </w:tcPr>
          <w:p w:rsidR="00AB4FAE" w:rsidRPr="00D6199D" w:rsidRDefault="00AB4FAE" w:rsidP="00C74040">
            <w:pPr>
              <w:rPr>
                <w:bCs/>
                <w:sz w:val="16"/>
                <w:szCs w:val="16"/>
              </w:rPr>
            </w:pPr>
            <w:r w:rsidRPr="00D6199D">
              <w:rPr>
                <w:bCs/>
                <w:sz w:val="16"/>
                <w:szCs w:val="16"/>
              </w:rPr>
              <w:t>КНРС (Я)</w:t>
            </w:r>
          </w:p>
        </w:tc>
        <w:tc>
          <w:tcPr>
            <w:tcW w:w="3543" w:type="dxa"/>
          </w:tcPr>
          <w:p w:rsidR="00AB4FAE" w:rsidRPr="00D6199D" w:rsidRDefault="00AB4FAE" w:rsidP="00C74040">
            <w:pPr>
              <w:jc w:val="center"/>
              <w:rPr>
                <w:sz w:val="16"/>
                <w:szCs w:val="16"/>
              </w:rPr>
            </w:pPr>
            <w:r w:rsidRPr="00D6199D">
              <w:rPr>
                <w:sz w:val="16"/>
                <w:szCs w:val="16"/>
              </w:rPr>
              <w:t>13</w:t>
            </w:r>
          </w:p>
        </w:tc>
        <w:tc>
          <w:tcPr>
            <w:tcW w:w="3349" w:type="dxa"/>
            <w:tcBorders>
              <w:right w:val="single" w:sz="4" w:space="0" w:color="auto"/>
            </w:tcBorders>
          </w:tcPr>
          <w:p w:rsidR="00AB4FAE" w:rsidRPr="00D6199D" w:rsidRDefault="00AB4FAE" w:rsidP="00C74040">
            <w:pPr>
              <w:jc w:val="center"/>
              <w:rPr>
                <w:sz w:val="16"/>
                <w:szCs w:val="16"/>
              </w:rPr>
            </w:pPr>
            <w:r w:rsidRPr="00D6199D">
              <w:rPr>
                <w:sz w:val="16"/>
                <w:szCs w:val="16"/>
              </w:rPr>
              <w:t>6</w:t>
            </w:r>
          </w:p>
        </w:tc>
        <w:tc>
          <w:tcPr>
            <w:tcW w:w="2038" w:type="dxa"/>
            <w:tcBorders>
              <w:left w:val="single" w:sz="4" w:space="0" w:color="auto"/>
            </w:tcBorders>
          </w:tcPr>
          <w:p w:rsidR="00AB4FAE" w:rsidRPr="00D6199D" w:rsidRDefault="00AB4FAE" w:rsidP="00C74040">
            <w:pPr>
              <w:jc w:val="center"/>
              <w:rPr>
                <w:sz w:val="16"/>
                <w:szCs w:val="16"/>
              </w:rPr>
            </w:pPr>
            <w:r w:rsidRPr="00D6199D">
              <w:rPr>
                <w:sz w:val="16"/>
                <w:szCs w:val="16"/>
              </w:rPr>
              <w:t>46,1%</w:t>
            </w:r>
          </w:p>
        </w:tc>
      </w:tr>
      <w:tr w:rsidR="00AB4FAE" w:rsidRPr="00D6199D" w:rsidTr="00C74040">
        <w:tc>
          <w:tcPr>
            <w:tcW w:w="5103" w:type="dxa"/>
            <w:vAlign w:val="bottom"/>
          </w:tcPr>
          <w:p w:rsidR="00AB4FAE" w:rsidRPr="00D6199D" w:rsidRDefault="00AB4FAE" w:rsidP="00C74040">
            <w:pPr>
              <w:rPr>
                <w:bCs/>
                <w:sz w:val="16"/>
                <w:szCs w:val="16"/>
                <w:highlight w:val="yellow"/>
              </w:rPr>
            </w:pPr>
            <w:r w:rsidRPr="00D6199D">
              <w:rPr>
                <w:bCs/>
                <w:sz w:val="16"/>
                <w:szCs w:val="16"/>
                <w:highlight w:val="yellow"/>
              </w:rPr>
              <w:t>Информатика</w:t>
            </w:r>
          </w:p>
        </w:tc>
        <w:tc>
          <w:tcPr>
            <w:tcW w:w="3543" w:type="dxa"/>
          </w:tcPr>
          <w:p w:rsidR="00AB4FAE" w:rsidRPr="00D6199D" w:rsidRDefault="00AB4FAE" w:rsidP="00C74040">
            <w:pPr>
              <w:jc w:val="center"/>
              <w:rPr>
                <w:sz w:val="16"/>
                <w:szCs w:val="16"/>
                <w:highlight w:val="yellow"/>
              </w:rPr>
            </w:pPr>
            <w:r w:rsidRPr="00D6199D">
              <w:rPr>
                <w:sz w:val="16"/>
                <w:szCs w:val="16"/>
                <w:highlight w:val="yellow"/>
              </w:rPr>
              <w:t>21</w:t>
            </w:r>
          </w:p>
        </w:tc>
        <w:tc>
          <w:tcPr>
            <w:tcW w:w="3349" w:type="dxa"/>
            <w:tcBorders>
              <w:right w:val="single" w:sz="4" w:space="0" w:color="auto"/>
            </w:tcBorders>
          </w:tcPr>
          <w:p w:rsidR="00AB4FAE" w:rsidRPr="00D6199D" w:rsidRDefault="00AB4FAE" w:rsidP="00C74040">
            <w:pPr>
              <w:jc w:val="center"/>
              <w:rPr>
                <w:sz w:val="16"/>
                <w:szCs w:val="16"/>
                <w:highlight w:val="yellow"/>
              </w:rPr>
            </w:pPr>
            <w:r w:rsidRPr="00D6199D">
              <w:rPr>
                <w:sz w:val="16"/>
                <w:szCs w:val="16"/>
                <w:highlight w:val="yellow"/>
              </w:rPr>
              <w:t>15</w:t>
            </w:r>
          </w:p>
        </w:tc>
        <w:tc>
          <w:tcPr>
            <w:tcW w:w="2038" w:type="dxa"/>
            <w:tcBorders>
              <w:left w:val="single" w:sz="4" w:space="0" w:color="auto"/>
            </w:tcBorders>
          </w:tcPr>
          <w:p w:rsidR="00AB4FAE" w:rsidRPr="00D6199D" w:rsidRDefault="00AB4FAE" w:rsidP="00C74040">
            <w:pPr>
              <w:jc w:val="center"/>
              <w:rPr>
                <w:sz w:val="16"/>
                <w:szCs w:val="16"/>
                <w:highlight w:val="yellow"/>
              </w:rPr>
            </w:pPr>
            <w:r w:rsidRPr="00D6199D">
              <w:rPr>
                <w:sz w:val="16"/>
                <w:szCs w:val="16"/>
                <w:highlight w:val="yellow"/>
              </w:rPr>
              <w:t>71,4%</w:t>
            </w:r>
          </w:p>
        </w:tc>
      </w:tr>
      <w:tr w:rsidR="00AB4FAE" w:rsidRPr="00D6199D" w:rsidTr="00C74040">
        <w:tc>
          <w:tcPr>
            <w:tcW w:w="5103" w:type="dxa"/>
            <w:vAlign w:val="bottom"/>
          </w:tcPr>
          <w:p w:rsidR="00AB4FAE" w:rsidRPr="00D6199D" w:rsidRDefault="00AB4FAE" w:rsidP="00C74040">
            <w:pPr>
              <w:rPr>
                <w:bCs/>
                <w:sz w:val="16"/>
                <w:szCs w:val="16"/>
              </w:rPr>
            </w:pPr>
            <w:r w:rsidRPr="00D6199D">
              <w:rPr>
                <w:bCs/>
                <w:sz w:val="16"/>
                <w:szCs w:val="16"/>
              </w:rPr>
              <w:t>ИТОГО</w:t>
            </w:r>
          </w:p>
        </w:tc>
        <w:tc>
          <w:tcPr>
            <w:tcW w:w="3543" w:type="dxa"/>
          </w:tcPr>
          <w:p w:rsidR="00AB4FAE" w:rsidRPr="00D6199D" w:rsidRDefault="00AB4FAE" w:rsidP="00C74040">
            <w:pPr>
              <w:jc w:val="center"/>
              <w:rPr>
                <w:sz w:val="16"/>
                <w:szCs w:val="16"/>
              </w:rPr>
            </w:pPr>
            <w:r w:rsidRPr="00D6199D">
              <w:rPr>
                <w:sz w:val="16"/>
                <w:szCs w:val="16"/>
              </w:rPr>
              <w:t>824 чел.</w:t>
            </w:r>
          </w:p>
        </w:tc>
        <w:tc>
          <w:tcPr>
            <w:tcW w:w="3349" w:type="dxa"/>
            <w:tcBorders>
              <w:right w:val="single" w:sz="4" w:space="0" w:color="auto"/>
            </w:tcBorders>
          </w:tcPr>
          <w:p w:rsidR="00AB4FAE" w:rsidRPr="00D6199D" w:rsidRDefault="00AB4FAE" w:rsidP="00C74040">
            <w:pPr>
              <w:jc w:val="center"/>
              <w:rPr>
                <w:sz w:val="16"/>
                <w:szCs w:val="16"/>
              </w:rPr>
            </w:pPr>
            <w:r w:rsidRPr="00D6199D">
              <w:rPr>
                <w:sz w:val="16"/>
                <w:szCs w:val="16"/>
              </w:rPr>
              <w:t>369 чел.</w:t>
            </w:r>
          </w:p>
        </w:tc>
        <w:tc>
          <w:tcPr>
            <w:tcW w:w="2038" w:type="dxa"/>
            <w:tcBorders>
              <w:left w:val="single" w:sz="4" w:space="0" w:color="auto"/>
            </w:tcBorders>
          </w:tcPr>
          <w:p w:rsidR="00AB4FAE" w:rsidRPr="00D6199D" w:rsidRDefault="00AB4FAE" w:rsidP="00C74040">
            <w:pPr>
              <w:rPr>
                <w:sz w:val="16"/>
                <w:szCs w:val="16"/>
              </w:rPr>
            </w:pPr>
          </w:p>
        </w:tc>
      </w:tr>
    </w:tbl>
    <w:p w:rsidR="00AB4FAE" w:rsidRDefault="00AB4FAE" w:rsidP="00AB4FAE">
      <w:pPr>
        <w:pStyle w:val="aa"/>
        <w:ind w:firstLine="567"/>
        <w:jc w:val="both"/>
        <w:rPr>
          <w:rFonts w:ascii="Times New Roman" w:hAnsi="Times New Roman" w:cs="Times New Roman"/>
        </w:rPr>
      </w:pPr>
    </w:p>
    <w:p w:rsidR="00AB4FAE" w:rsidRPr="00560381" w:rsidRDefault="00AB4FAE" w:rsidP="00AB4FAE">
      <w:pPr>
        <w:pStyle w:val="aa"/>
        <w:ind w:firstLine="567"/>
        <w:jc w:val="both"/>
        <w:rPr>
          <w:rFonts w:ascii="Times New Roman" w:hAnsi="Times New Roman" w:cs="Times New Roman"/>
        </w:rPr>
      </w:pPr>
      <w:r w:rsidRPr="00560381">
        <w:rPr>
          <w:rFonts w:ascii="Times New Roman" w:hAnsi="Times New Roman" w:cs="Times New Roman"/>
        </w:rPr>
        <w:t>Активно повысили квалификацию учителя математики, русского языка и литературы, физики, истории, обществознания, информатики. Вместе с тем, следует отметить низкий показатель охваченности курсовой подготовкой педагогов доп. образования, организаторы детского движения, учителя якутского языка и литературы.</w:t>
      </w:r>
    </w:p>
    <w:p w:rsidR="00AB4FAE" w:rsidRPr="00D6199D" w:rsidRDefault="00AB4FAE" w:rsidP="00AB4FAE">
      <w:pPr>
        <w:pStyle w:val="msonospacing0"/>
        <w:rPr>
          <w:rFonts w:ascii="Times New Roman" w:hAnsi="Times New Roman"/>
          <w:b/>
          <w:sz w:val="16"/>
          <w:szCs w:val="16"/>
          <w:u w:val="single"/>
        </w:rPr>
      </w:pPr>
    </w:p>
    <w:p w:rsidR="00AB4FAE" w:rsidRPr="00FA33FD" w:rsidRDefault="00AB4FAE" w:rsidP="00AB4FAE">
      <w:pPr>
        <w:jc w:val="center"/>
        <w:rPr>
          <w:sz w:val="24"/>
          <w:szCs w:val="24"/>
        </w:rPr>
      </w:pPr>
      <w:r w:rsidRPr="00FA33FD">
        <w:rPr>
          <w:sz w:val="24"/>
          <w:szCs w:val="24"/>
        </w:rPr>
        <w:t>Повышение квалификации молодых педагогов до 5 лет педагогического стажа</w:t>
      </w:r>
    </w:p>
    <w:tbl>
      <w:tblPr>
        <w:tblStyle w:val="a7"/>
        <w:tblW w:w="14596" w:type="dxa"/>
        <w:tblLook w:val="04A0" w:firstRow="1" w:lastRow="0" w:firstColumn="1" w:lastColumn="0" w:noHBand="0" w:noVBand="1"/>
      </w:tblPr>
      <w:tblGrid>
        <w:gridCol w:w="2830"/>
        <w:gridCol w:w="2977"/>
        <w:gridCol w:w="2977"/>
        <w:gridCol w:w="2835"/>
        <w:gridCol w:w="2977"/>
      </w:tblGrid>
      <w:tr w:rsidR="00AB4FAE" w:rsidRPr="00D6199D" w:rsidTr="00C74040">
        <w:tc>
          <w:tcPr>
            <w:tcW w:w="2830" w:type="dxa"/>
          </w:tcPr>
          <w:p w:rsidR="00AB4FAE" w:rsidRPr="00D6199D" w:rsidRDefault="00AB4FAE" w:rsidP="00C74040">
            <w:pPr>
              <w:jc w:val="center"/>
              <w:rPr>
                <w:b/>
                <w:sz w:val="16"/>
                <w:szCs w:val="16"/>
              </w:rPr>
            </w:pPr>
            <w:r w:rsidRPr="00D6199D">
              <w:rPr>
                <w:b/>
                <w:sz w:val="16"/>
                <w:szCs w:val="16"/>
              </w:rPr>
              <w:t>ОУ</w:t>
            </w:r>
          </w:p>
        </w:tc>
        <w:tc>
          <w:tcPr>
            <w:tcW w:w="2977" w:type="dxa"/>
          </w:tcPr>
          <w:p w:rsidR="00AB4FAE" w:rsidRPr="00D6199D" w:rsidRDefault="00AB4FAE" w:rsidP="00C74040">
            <w:pPr>
              <w:jc w:val="center"/>
              <w:rPr>
                <w:b/>
                <w:sz w:val="16"/>
                <w:szCs w:val="16"/>
              </w:rPr>
            </w:pPr>
            <w:r w:rsidRPr="00D6199D">
              <w:rPr>
                <w:b/>
                <w:sz w:val="16"/>
                <w:szCs w:val="16"/>
              </w:rPr>
              <w:t>Всего</w:t>
            </w:r>
          </w:p>
        </w:tc>
        <w:tc>
          <w:tcPr>
            <w:tcW w:w="2977" w:type="dxa"/>
          </w:tcPr>
          <w:p w:rsidR="00AB4FAE" w:rsidRPr="00D6199D" w:rsidRDefault="00AB4FAE" w:rsidP="00C74040">
            <w:pPr>
              <w:jc w:val="center"/>
              <w:rPr>
                <w:b/>
                <w:sz w:val="16"/>
                <w:szCs w:val="16"/>
              </w:rPr>
            </w:pPr>
            <w:r w:rsidRPr="00D6199D">
              <w:rPr>
                <w:b/>
                <w:sz w:val="16"/>
                <w:szCs w:val="16"/>
              </w:rPr>
              <w:t>Проблемные</w:t>
            </w:r>
          </w:p>
        </w:tc>
        <w:tc>
          <w:tcPr>
            <w:tcW w:w="2835" w:type="dxa"/>
          </w:tcPr>
          <w:p w:rsidR="00AB4FAE" w:rsidRPr="00D6199D" w:rsidRDefault="00AB4FAE" w:rsidP="00C74040">
            <w:pPr>
              <w:jc w:val="center"/>
              <w:rPr>
                <w:b/>
                <w:sz w:val="16"/>
                <w:szCs w:val="16"/>
              </w:rPr>
            </w:pPr>
            <w:r w:rsidRPr="00D6199D">
              <w:rPr>
                <w:b/>
                <w:sz w:val="16"/>
                <w:szCs w:val="16"/>
              </w:rPr>
              <w:t>Фундаментальные</w:t>
            </w:r>
          </w:p>
        </w:tc>
        <w:tc>
          <w:tcPr>
            <w:tcW w:w="2977" w:type="dxa"/>
          </w:tcPr>
          <w:p w:rsidR="00AB4FAE" w:rsidRPr="00D6199D" w:rsidRDefault="00AB4FAE" w:rsidP="00C74040">
            <w:pPr>
              <w:jc w:val="center"/>
              <w:rPr>
                <w:b/>
                <w:sz w:val="16"/>
                <w:szCs w:val="16"/>
              </w:rPr>
            </w:pPr>
            <w:r w:rsidRPr="00D6199D">
              <w:rPr>
                <w:b/>
                <w:sz w:val="16"/>
                <w:szCs w:val="16"/>
              </w:rPr>
              <w:t>Переподготовка</w:t>
            </w:r>
          </w:p>
        </w:tc>
      </w:tr>
      <w:tr w:rsidR="00AB4FAE" w:rsidRPr="00D6199D" w:rsidTr="00C74040">
        <w:tc>
          <w:tcPr>
            <w:tcW w:w="2830" w:type="dxa"/>
          </w:tcPr>
          <w:p w:rsidR="00AB4FAE" w:rsidRPr="00D6199D" w:rsidRDefault="00AB4FAE" w:rsidP="00C74040">
            <w:pPr>
              <w:jc w:val="center"/>
              <w:rPr>
                <w:sz w:val="16"/>
                <w:szCs w:val="16"/>
              </w:rPr>
            </w:pPr>
            <w:r w:rsidRPr="00D6199D">
              <w:rPr>
                <w:sz w:val="16"/>
                <w:szCs w:val="16"/>
              </w:rPr>
              <w:t xml:space="preserve">ВСОШ №1 </w:t>
            </w:r>
          </w:p>
          <w:p w:rsidR="00AB4FAE" w:rsidRPr="00D6199D" w:rsidRDefault="00AB4FAE" w:rsidP="00C74040">
            <w:pPr>
              <w:jc w:val="center"/>
              <w:rPr>
                <w:sz w:val="16"/>
                <w:szCs w:val="16"/>
              </w:rPr>
            </w:pPr>
            <w:r w:rsidRPr="00D6199D">
              <w:rPr>
                <w:sz w:val="16"/>
                <w:szCs w:val="16"/>
              </w:rPr>
              <w:t>им. Г.И. Чиряева</w:t>
            </w:r>
          </w:p>
        </w:tc>
        <w:tc>
          <w:tcPr>
            <w:tcW w:w="2977" w:type="dxa"/>
          </w:tcPr>
          <w:p w:rsidR="00AB4FAE" w:rsidRPr="00D6199D" w:rsidRDefault="00AB4FAE" w:rsidP="00C74040">
            <w:pPr>
              <w:jc w:val="center"/>
              <w:rPr>
                <w:sz w:val="16"/>
                <w:szCs w:val="16"/>
              </w:rPr>
            </w:pPr>
            <w:r w:rsidRPr="00D6199D">
              <w:rPr>
                <w:sz w:val="16"/>
                <w:szCs w:val="16"/>
              </w:rPr>
              <w:t>7</w:t>
            </w:r>
          </w:p>
        </w:tc>
        <w:tc>
          <w:tcPr>
            <w:tcW w:w="2977" w:type="dxa"/>
          </w:tcPr>
          <w:p w:rsidR="00AB4FAE" w:rsidRPr="00D6199D" w:rsidRDefault="00AB4FAE" w:rsidP="00C74040">
            <w:pPr>
              <w:jc w:val="center"/>
              <w:rPr>
                <w:sz w:val="16"/>
                <w:szCs w:val="16"/>
              </w:rPr>
            </w:pPr>
            <w:r w:rsidRPr="00D6199D">
              <w:rPr>
                <w:sz w:val="16"/>
                <w:szCs w:val="16"/>
              </w:rPr>
              <w:t xml:space="preserve">2 </w:t>
            </w:r>
          </w:p>
        </w:tc>
        <w:tc>
          <w:tcPr>
            <w:tcW w:w="2835" w:type="dxa"/>
          </w:tcPr>
          <w:p w:rsidR="00AB4FAE" w:rsidRPr="00D6199D" w:rsidRDefault="00AB4FAE" w:rsidP="00C74040">
            <w:pPr>
              <w:jc w:val="center"/>
              <w:rPr>
                <w:sz w:val="16"/>
                <w:szCs w:val="16"/>
              </w:rPr>
            </w:pPr>
            <w:r w:rsidRPr="00D6199D">
              <w:rPr>
                <w:sz w:val="16"/>
                <w:szCs w:val="16"/>
              </w:rPr>
              <w:t>-</w:t>
            </w:r>
          </w:p>
        </w:tc>
        <w:tc>
          <w:tcPr>
            <w:tcW w:w="2977" w:type="dxa"/>
          </w:tcPr>
          <w:p w:rsidR="00AB4FAE" w:rsidRPr="00D6199D" w:rsidRDefault="00AB4FAE" w:rsidP="00C74040">
            <w:pPr>
              <w:jc w:val="center"/>
              <w:rPr>
                <w:sz w:val="16"/>
                <w:szCs w:val="16"/>
              </w:rPr>
            </w:pPr>
            <w:r w:rsidRPr="00D6199D">
              <w:rPr>
                <w:sz w:val="16"/>
                <w:szCs w:val="16"/>
              </w:rPr>
              <w:t xml:space="preserve">1 </w:t>
            </w:r>
          </w:p>
        </w:tc>
      </w:tr>
      <w:tr w:rsidR="00AB4FAE" w:rsidRPr="00D6199D" w:rsidTr="00C74040">
        <w:tc>
          <w:tcPr>
            <w:tcW w:w="2830" w:type="dxa"/>
          </w:tcPr>
          <w:p w:rsidR="00AB4FAE" w:rsidRPr="00D6199D" w:rsidRDefault="00AB4FAE" w:rsidP="00C74040">
            <w:pPr>
              <w:jc w:val="center"/>
              <w:rPr>
                <w:sz w:val="16"/>
                <w:szCs w:val="16"/>
              </w:rPr>
            </w:pPr>
            <w:r w:rsidRPr="00D6199D">
              <w:rPr>
                <w:sz w:val="16"/>
                <w:szCs w:val="16"/>
              </w:rPr>
              <w:t xml:space="preserve">Мастахская СОШ </w:t>
            </w:r>
          </w:p>
          <w:p w:rsidR="00AB4FAE" w:rsidRPr="00D6199D" w:rsidRDefault="00AB4FAE" w:rsidP="00C74040">
            <w:pPr>
              <w:jc w:val="center"/>
              <w:rPr>
                <w:sz w:val="16"/>
                <w:szCs w:val="16"/>
              </w:rPr>
            </w:pPr>
            <w:r w:rsidRPr="00D6199D">
              <w:rPr>
                <w:sz w:val="16"/>
                <w:szCs w:val="16"/>
              </w:rPr>
              <w:t>им. А.А. Миронова</w:t>
            </w:r>
          </w:p>
        </w:tc>
        <w:tc>
          <w:tcPr>
            <w:tcW w:w="2977" w:type="dxa"/>
          </w:tcPr>
          <w:p w:rsidR="00AB4FAE" w:rsidRPr="00D6199D" w:rsidRDefault="00AB4FAE" w:rsidP="00C74040">
            <w:pPr>
              <w:jc w:val="center"/>
              <w:rPr>
                <w:sz w:val="16"/>
                <w:szCs w:val="16"/>
              </w:rPr>
            </w:pPr>
            <w:r w:rsidRPr="00D6199D">
              <w:rPr>
                <w:sz w:val="16"/>
                <w:szCs w:val="16"/>
              </w:rPr>
              <w:t>10</w:t>
            </w:r>
          </w:p>
        </w:tc>
        <w:tc>
          <w:tcPr>
            <w:tcW w:w="2977" w:type="dxa"/>
          </w:tcPr>
          <w:p w:rsidR="00AB4FAE" w:rsidRPr="00D6199D" w:rsidRDefault="00AB4FAE" w:rsidP="00C74040">
            <w:pPr>
              <w:jc w:val="center"/>
              <w:rPr>
                <w:sz w:val="16"/>
                <w:szCs w:val="16"/>
              </w:rPr>
            </w:pPr>
            <w:r w:rsidRPr="00D6199D">
              <w:rPr>
                <w:sz w:val="16"/>
                <w:szCs w:val="16"/>
              </w:rPr>
              <w:t>1</w:t>
            </w:r>
          </w:p>
        </w:tc>
        <w:tc>
          <w:tcPr>
            <w:tcW w:w="2835" w:type="dxa"/>
          </w:tcPr>
          <w:p w:rsidR="00AB4FAE" w:rsidRPr="00D6199D" w:rsidRDefault="00AB4FAE" w:rsidP="00C74040">
            <w:pPr>
              <w:jc w:val="center"/>
              <w:rPr>
                <w:sz w:val="16"/>
                <w:szCs w:val="16"/>
              </w:rPr>
            </w:pPr>
            <w:r w:rsidRPr="00D6199D">
              <w:rPr>
                <w:sz w:val="16"/>
                <w:szCs w:val="16"/>
              </w:rPr>
              <w:t>0</w:t>
            </w:r>
          </w:p>
        </w:tc>
        <w:tc>
          <w:tcPr>
            <w:tcW w:w="2977" w:type="dxa"/>
          </w:tcPr>
          <w:p w:rsidR="00AB4FAE" w:rsidRPr="00D6199D" w:rsidRDefault="00AB4FAE" w:rsidP="00C74040">
            <w:pPr>
              <w:jc w:val="center"/>
              <w:rPr>
                <w:sz w:val="16"/>
                <w:szCs w:val="16"/>
              </w:rPr>
            </w:pPr>
            <w:r w:rsidRPr="00D6199D">
              <w:rPr>
                <w:sz w:val="16"/>
                <w:szCs w:val="16"/>
              </w:rPr>
              <w:t>0</w:t>
            </w:r>
          </w:p>
        </w:tc>
      </w:tr>
      <w:tr w:rsidR="00AB4FAE" w:rsidRPr="00D6199D" w:rsidTr="00C74040">
        <w:tc>
          <w:tcPr>
            <w:tcW w:w="2830" w:type="dxa"/>
          </w:tcPr>
          <w:p w:rsidR="00AB4FAE" w:rsidRPr="00D6199D" w:rsidRDefault="00AB4FAE" w:rsidP="00C74040">
            <w:pPr>
              <w:jc w:val="center"/>
              <w:rPr>
                <w:sz w:val="16"/>
                <w:szCs w:val="16"/>
              </w:rPr>
            </w:pPr>
            <w:r w:rsidRPr="00D6199D">
              <w:rPr>
                <w:sz w:val="16"/>
                <w:szCs w:val="16"/>
              </w:rPr>
              <w:t>2-Кюлетская СОШ</w:t>
            </w:r>
          </w:p>
          <w:p w:rsidR="00AB4FAE" w:rsidRPr="00D6199D" w:rsidRDefault="00AB4FAE" w:rsidP="00C74040">
            <w:pPr>
              <w:jc w:val="center"/>
              <w:rPr>
                <w:sz w:val="16"/>
                <w:szCs w:val="16"/>
              </w:rPr>
            </w:pPr>
            <w:r w:rsidRPr="00D6199D">
              <w:rPr>
                <w:sz w:val="16"/>
                <w:szCs w:val="16"/>
              </w:rPr>
              <w:t>им. Н.А. Алексеева</w:t>
            </w:r>
          </w:p>
        </w:tc>
        <w:tc>
          <w:tcPr>
            <w:tcW w:w="2977" w:type="dxa"/>
          </w:tcPr>
          <w:p w:rsidR="00AB4FAE" w:rsidRPr="00D6199D" w:rsidRDefault="00AB4FAE" w:rsidP="00C74040">
            <w:pPr>
              <w:jc w:val="center"/>
              <w:rPr>
                <w:sz w:val="16"/>
                <w:szCs w:val="16"/>
              </w:rPr>
            </w:pPr>
            <w:r w:rsidRPr="00D6199D">
              <w:rPr>
                <w:sz w:val="16"/>
                <w:szCs w:val="16"/>
              </w:rPr>
              <w:t>3</w:t>
            </w:r>
          </w:p>
        </w:tc>
        <w:tc>
          <w:tcPr>
            <w:tcW w:w="2977" w:type="dxa"/>
          </w:tcPr>
          <w:p w:rsidR="00AB4FAE" w:rsidRPr="00D6199D" w:rsidRDefault="00AB4FAE" w:rsidP="00C74040">
            <w:pPr>
              <w:jc w:val="center"/>
              <w:rPr>
                <w:sz w:val="16"/>
                <w:szCs w:val="16"/>
              </w:rPr>
            </w:pPr>
            <w:r w:rsidRPr="00D6199D">
              <w:rPr>
                <w:sz w:val="16"/>
                <w:szCs w:val="16"/>
              </w:rPr>
              <w:t>-</w:t>
            </w:r>
          </w:p>
        </w:tc>
        <w:tc>
          <w:tcPr>
            <w:tcW w:w="2835" w:type="dxa"/>
          </w:tcPr>
          <w:p w:rsidR="00AB4FAE" w:rsidRPr="00D6199D" w:rsidRDefault="00AB4FAE" w:rsidP="00C74040">
            <w:pPr>
              <w:jc w:val="center"/>
              <w:rPr>
                <w:sz w:val="16"/>
                <w:szCs w:val="16"/>
              </w:rPr>
            </w:pPr>
            <w:r w:rsidRPr="00D6199D">
              <w:rPr>
                <w:sz w:val="16"/>
                <w:szCs w:val="16"/>
              </w:rPr>
              <w:t>-</w:t>
            </w:r>
          </w:p>
        </w:tc>
        <w:tc>
          <w:tcPr>
            <w:tcW w:w="2977" w:type="dxa"/>
          </w:tcPr>
          <w:p w:rsidR="00AB4FAE" w:rsidRPr="00D6199D" w:rsidRDefault="00AB4FAE" w:rsidP="00C74040">
            <w:pPr>
              <w:jc w:val="center"/>
              <w:rPr>
                <w:sz w:val="16"/>
                <w:szCs w:val="16"/>
              </w:rPr>
            </w:pPr>
            <w:r w:rsidRPr="00D6199D">
              <w:rPr>
                <w:sz w:val="16"/>
                <w:szCs w:val="16"/>
              </w:rPr>
              <w:t>2</w:t>
            </w:r>
          </w:p>
        </w:tc>
      </w:tr>
      <w:tr w:rsidR="00AB4FAE" w:rsidRPr="00D6199D" w:rsidTr="00C74040">
        <w:tc>
          <w:tcPr>
            <w:tcW w:w="2830" w:type="dxa"/>
          </w:tcPr>
          <w:p w:rsidR="00AB4FAE" w:rsidRPr="00D6199D" w:rsidRDefault="00AB4FAE" w:rsidP="00C74040">
            <w:pPr>
              <w:jc w:val="center"/>
              <w:rPr>
                <w:sz w:val="16"/>
                <w:szCs w:val="16"/>
              </w:rPr>
            </w:pPr>
            <w:r w:rsidRPr="00D6199D">
              <w:rPr>
                <w:sz w:val="16"/>
                <w:szCs w:val="16"/>
              </w:rPr>
              <w:t xml:space="preserve">Баппагайинская СОШ </w:t>
            </w:r>
          </w:p>
          <w:p w:rsidR="00AB4FAE" w:rsidRPr="00D6199D" w:rsidRDefault="00AB4FAE" w:rsidP="00C74040">
            <w:pPr>
              <w:jc w:val="center"/>
              <w:rPr>
                <w:sz w:val="16"/>
                <w:szCs w:val="16"/>
              </w:rPr>
            </w:pPr>
            <w:r w:rsidRPr="00D6199D">
              <w:rPr>
                <w:sz w:val="16"/>
                <w:szCs w:val="16"/>
              </w:rPr>
              <w:t>им. М.А. Алексеева</w:t>
            </w:r>
          </w:p>
        </w:tc>
        <w:tc>
          <w:tcPr>
            <w:tcW w:w="2977" w:type="dxa"/>
          </w:tcPr>
          <w:p w:rsidR="00AB4FAE" w:rsidRPr="00D6199D" w:rsidRDefault="00AB4FAE" w:rsidP="00C74040">
            <w:pPr>
              <w:jc w:val="center"/>
              <w:rPr>
                <w:sz w:val="16"/>
                <w:szCs w:val="16"/>
              </w:rPr>
            </w:pPr>
            <w:r w:rsidRPr="00D6199D">
              <w:rPr>
                <w:sz w:val="16"/>
                <w:szCs w:val="16"/>
              </w:rPr>
              <w:t>5</w:t>
            </w:r>
          </w:p>
        </w:tc>
        <w:tc>
          <w:tcPr>
            <w:tcW w:w="2977" w:type="dxa"/>
          </w:tcPr>
          <w:p w:rsidR="00AB4FAE" w:rsidRPr="00D6199D" w:rsidRDefault="00AB4FAE" w:rsidP="00C74040">
            <w:pPr>
              <w:jc w:val="center"/>
              <w:rPr>
                <w:sz w:val="16"/>
                <w:szCs w:val="16"/>
              </w:rPr>
            </w:pPr>
            <w:r w:rsidRPr="00D6199D">
              <w:rPr>
                <w:sz w:val="16"/>
                <w:szCs w:val="16"/>
              </w:rPr>
              <w:t>1</w:t>
            </w:r>
          </w:p>
        </w:tc>
        <w:tc>
          <w:tcPr>
            <w:tcW w:w="2835" w:type="dxa"/>
          </w:tcPr>
          <w:p w:rsidR="00AB4FAE" w:rsidRPr="00D6199D" w:rsidRDefault="00AB4FAE" w:rsidP="00C74040">
            <w:pPr>
              <w:jc w:val="center"/>
              <w:rPr>
                <w:sz w:val="16"/>
                <w:szCs w:val="16"/>
              </w:rPr>
            </w:pPr>
            <w:r w:rsidRPr="00D6199D">
              <w:rPr>
                <w:sz w:val="16"/>
                <w:szCs w:val="16"/>
              </w:rPr>
              <w:t>2</w:t>
            </w:r>
          </w:p>
        </w:tc>
        <w:tc>
          <w:tcPr>
            <w:tcW w:w="2977" w:type="dxa"/>
          </w:tcPr>
          <w:p w:rsidR="00AB4FAE" w:rsidRPr="00D6199D" w:rsidRDefault="00AB4FAE" w:rsidP="00C74040">
            <w:pPr>
              <w:jc w:val="center"/>
              <w:rPr>
                <w:sz w:val="16"/>
                <w:szCs w:val="16"/>
              </w:rPr>
            </w:pPr>
            <w:r w:rsidRPr="00D6199D">
              <w:rPr>
                <w:sz w:val="16"/>
                <w:szCs w:val="16"/>
              </w:rPr>
              <w:t>0</w:t>
            </w:r>
          </w:p>
        </w:tc>
      </w:tr>
      <w:tr w:rsidR="00AB4FAE" w:rsidRPr="00D6199D" w:rsidTr="00C74040">
        <w:tc>
          <w:tcPr>
            <w:tcW w:w="2830" w:type="dxa"/>
          </w:tcPr>
          <w:p w:rsidR="00AB4FAE" w:rsidRPr="00D6199D" w:rsidRDefault="00AB4FAE" w:rsidP="00C74040">
            <w:pPr>
              <w:jc w:val="center"/>
              <w:rPr>
                <w:sz w:val="16"/>
                <w:szCs w:val="16"/>
              </w:rPr>
            </w:pPr>
            <w:r w:rsidRPr="00D6199D">
              <w:rPr>
                <w:sz w:val="16"/>
                <w:szCs w:val="16"/>
              </w:rPr>
              <w:t>ВНОШ №1</w:t>
            </w:r>
          </w:p>
        </w:tc>
        <w:tc>
          <w:tcPr>
            <w:tcW w:w="2977" w:type="dxa"/>
          </w:tcPr>
          <w:p w:rsidR="00AB4FAE" w:rsidRPr="00D6199D" w:rsidRDefault="00AB4FAE" w:rsidP="00C74040">
            <w:pPr>
              <w:jc w:val="center"/>
              <w:rPr>
                <w:sz w:val="16"/>
                <w:szCs w:val="16"/>
              </w:rPr>
            </w:pPr>
            <w:r w:rsidRPr="00D6199D">
              <w:rPr>
                <w:sz w:val="16"/>
                <w:szCs w:val="16"/>
              </w:rPr>
              <w:t>1</w:t>
            </w:r>
          </w:p>
        </w:tc>
        <w:tc>
          <w:tcPr>
            <w:tcW w:w="2977" w:type="dxa"/>
          </w:tcPr>
          <w:p w:rsidR="00AB4FAE" w:rsidRPr="00D6199D" w:rsidRDefault="00AB4FAE" w:rsidP="00C74040">
            <w:pPr>
              <w:jc w:val="center"/>
              <w:rPr>
                <w:sz w:val="16"/>
                <w:szCs w:val="16"/>
              </w:rPr>
            </w:pPr>
            <w:r w:rsidRPr="00D6199D">
              <w:rPr>
                <w:sz w:val="16"/>
                <w:szCs w:val="16"/>
              </w:rPr>
              <w:t>1</w:t>
            </w:r>
          </w:p>
        </w:tc>
        <w:tc>
          <w:tcPr>
            <w:tcW w:w="2835" w:type="dxa"/>
          </w:tcPr>
          <w:p w:rsidR="00AB4FAE" w:rsidRPr="00D6199D" w:rsidRDefault="00AB4FAE" w:rsidP="00C74040">
            <w:pPr>
              <w:jc w:val="center"/>
              <w:rPr>
                <w:sz w:val="16"/>
                <w:szCs w:val="16"/>
              </w:rPr>
            </w:pPr>
            <w:r w:rsidRPr="00D6199D">
              <w:rPr>
                <w:sz w:val="16"/>
                <w:szCs w:val="16"/>
              </w:rPr>
              <w:t>0</w:t>
            </w:r>
          </w:p>
        </w:tc>
        <w:tc>
          <w:tcPr>
            <w:tcW w:w="2977" w:type="dxa"/>
          </w:tcPr>
          <w:p w:rsidR="00AB4FAE" w:rsidRPr="00D6199D" w:rsidRDefault="00AB4FAE" w:rsidP="00C74040">
            <w:pPr>
              <w:jc w:val="center"/>
              <w:rPr>
                <w:sz w:val="16"/>
                <w:szCs w:val="16"/>
              </w:rPr>
            </w:pPr>
            <w:r w:rsidRPr="00D6199D">
              <w:rPr>
                <w:sz w:val="16"/>
                <w:szCs w:val="16"/>
              </w:rPr>
              <w:t>0</w:t>
            </w:r>
          </w:p>
        </w:tc>
      </w:tr>
      <w:tr w:rsidR="00AB4FAE" w:rsidRPr="00D6199D" w:rsidTr="00C74040">
        <w:tc>
          <w:tcPr>
            <w:tcW w:w="2830" w:type="dxa"/>
          </w:tcPr>
          <w:p w:rsidR="00AB4FAE" w:rsidRPr="00D6199D" w:rsidRDefault="00AB4FAE" w:rsidP="00C74040">
            <w:pPr>
              <w:jc w:val="center"/>
              <w:rPr>
                <w:sz w:val="16"/>
                <w:szCs w:val="16"/>
              </w:rPr>
            </w:pPr>
            <w:r w:rsidRPr="00D6199D">
              <w:rPr>
                <w:sz w:val="16"/>
                <w:szCs w:val="16"/>
              </w:rPr>
              <w:t xml:space="preserve">ВСОШ №2 </w:t>
            </w:r>
          </w:p>
          <w:p w:rsidR="00AB4FAE" w:rsidRPr="00D6199D" w:rsidRDefault="00AB4FAE" w:rsidP="00C74040">
            <w:pPr>
              <w:jc w:val="center"/>
              <w:rPr>
                <w:sz w:val="16"/>
                <w:szCs w:val="16"/>
              </w:rPr>
            </w:pPr>
            <w:r w:rsidRPr="00D6199D">
              <w:rPr>
                <w:sz w:val="16"/>
                <w:szCs w:val="16"/>
              </w:rPr>
              <w:t>им. Г.С. Донского</w:t>
            </w:r>
          </w:p>
        </w:tc>
        <w:tc>
          <w:tcPr>
            <w:tcW w:w="2977" w:type="dxa"/>
          </w:tcPr>
          <w:p w:rsidR="00AB4FAE" w:rsidRPr="00D6199D" w:rsidRDefault="00AB4FAE" w:rsidP="00C74040">
            <w:pPr>
              <w:jc w:val="center"/>
              <w:rPr>
                <w:sz w:val="16"/>
                <w:szCs w:val="16"/>
              </w:rPr>
            </w:pPr>
            <w:r w:rsidRPr="00D6199D">
              <w:rPr>
                <w:sz w:val="16"/>
                <w:szCs w:val="16"/>
              </w:rPr>
              <w:t>8</w:t>
            </w:r>
          </w:p>
        </w:tc>
        <w:tc>
          <w:tcPr>
            <w:tcW w:w="2977" w:type="dxa"/>
          </w:tcPr>
          <w:p w:rsidR="00AB4FAE" w:rsidRPr="00D6199D" w:rsidRDefault="00AB4FAE" w:rsidP="00C74040">
            <w:pPr>
              <w:jc w:val="center"/>
              <w:rPr>
                <w:sz w:val="16"/>
                <w:szCs w:val="16"/>
              </w:rPr>
            </w:pPr>
            <w:r w:rsidRPr="00D6199D">
              <w:rPr>
                <w:sz w:val="16"/>
                <w:szCs w:val="16"/>
              </w:rPr>
              <w:t>4</w:t>
            </w:r>
          </w:p>
        </w:tc>
        <w:tc>
          <w:tcPr>
            <w:tcW w:w="2835" w:type="dxa"/>
          </w:tcPr>
          <w:p w:rsidR="00AB4FAE" w:rsidRPr="00D6199D" w:rsidRDefault="00AB4FAE" w:rsidP="00C74040">
            <w:pPr>
              <w:jc w:val="center"/>
              <w:rPr>
                <w:sz w:val="16"/>
                <w:szCs w:val="16"/>
              </w:rPr>
            </w:pPr>
            <w:r w:rsidRPr="00D6199D">
              <w:rPr>
                <w:sz w:val="16"/>
                <w:szCs w:val="16"/>
              </w:rPr>
              <w:t>1</w:t>
            </w:r>
          </w:p>
        </w:tc>
        <w:tc>
          <w:tcPr>
            <w:tcW w:w="2977" w:type="dxa"/>
          </w:tcPr>
          <w:p w:rsidR="00AB4FAE" w:rsidRPr="00D6199D" w:rsidRDefault="00AB4FAE" w:rsidP="00C74040">
            <w:pPr>
              <w:jc w:val="center"/>
              <w:rPr>
                <w:sz w:val="16"/>
                <w:szCs w:val="16"/>
              </w:rPr>
            </w:pPr>
            <w:r w:rsidRPr="00D6199D">
              <w:rPr>
                <w:sz w:val="16"/>
                <w:szCs w:val="16"/>
              </w:rPr>
              <w:t xml:space="preserve">2 </w:t>
            </w:r>
          </w:p>
        </w:tc>
      </w:tr>
      <w:tr w:rsidR="00AB4FAE" w:rsidRPr="00D6199D" w:rsidTr="00C74040">
        <w:tc>
          <w:tcPr>
            <w:tcW w:w="2830" w:type="dxa"/>
          </w:tcPr>
          <w:p w:rsidR="00AB4FAE" w:rsidRPr="00D6199D" w:rsidRDefault="00AB4FAE" w:rsidP="00C74040">
            <w:pPr>
              <w:jc w:val="center"/>
              <w:rPr>
                <w:sz w:val="16"/>
                <w:szCs w:val="16"/>
              </w:rPr>
            </w:pPr>
            <w:r w:rsidRPr="00D6199D">
              <w:rPr>
                <w:sz w:val="16"/>
                <w:szCs w:val="16"/>
              </w:rPr>
              <w:t xml:space="preserve">Вилюйская гимназия </w:t>
            </w:r>
          </w:p>
          <w:p w:rsidR="00AB4FAE" w:rsidRPr="00D6199D" w:rsidRDefault="00AB4FAE" w:rsidP="00C74040">
            <w:pPr>
              <w:jc w:val="center"/>
              <w:rPr>
                <w:sz w:val="16"/>
                <w:szCs w:val="16"/>
              </w:rPr>
            </w:pPr>
            <w:r w:rsidRPr="00D6199D">
              <w:rPr>
                <w:sz w:val="16"/>
                <w:szCs w:val="16"/>
              </w:rPr>
              <w:lastRenderedPageBreak/>
              <w:t>им. И.Л. Кондакова</w:t>
            </w:r>
          </w:p>
        </w:tc>
        <w:tc>
          <w:tcPr>
            <w:tcW w:w="2977" w:type="dxa"/>
          </w:tcPr>
          <w:p w:rsidR="00AB4FAE" w:rsidRPr="00D6199D" w:rsidRDefault="00AB4FAE" w:rsidP="00C74040">
            <w:pPr>
              <w:jc w:val="center"/>
              <w:rPr>
                <w:sz w:val="16"/>
                <w:szCs w:val="16"/>
              </w:rPr>
            </w:pPr>
            <w:r w:rsidRPr="00D6199D">
              <w:rPr>
                <w:sz w:val="16"/>
                <w:szCs w:val="16"/>
              </w:rPr>
              <w:lastRenderedPageBreak/>
              <w:t>1</w:t>
            </w:r>
          </w:p>
        </w:tc>
        <w:tc>
          <w:tcPr>
            <w:tcW w:w="2977" w:type="dxa"/>
          </w:tcPr>
          <w:p w:rsidR="00AB4FAE" w:rsidRPr="00D6199D" w:rsidRDefault="00AB4FAE" w:rsidP="00C74040">
            <w:pPr>
              <w:jc w:val="center"/>
              <w:rPr>
                <w:sz w:val="16"/>
                <w:szCs w:val="16"/>
              </w:rPr>
            </w:pPr>
            <w:r w:rsidRPr="00D6199D">
              <w:rPr>
                <w:sz w:val="16"/>
                <w:szCs w:val="16"/>
              </w:rPr>
              <w:t>-</w:t>
            </w:r>
          </w:p>
        </w:tc>
        <w:tc>
          <w:tcPr>
            <w:tcW w:w="2835" w:type="dxa"/>
          </w:tcPr>
          <w:p w:rsidR="00AB4FAE" w:rsidRPr="00D6199D" w:rsidRDefault="00AB4FAE" w:rsidP="00C74040">
            <w:pPr>
              <w:jc w:val="center"/>
              <w:rPr>
                <w:sz w:val="16"/>
                <w:szCs w:val="16"/>
              </w:rPr>
            </w:pPr>
            <w:r w:rsidRPr="00D6199D">
              <w:rPr>
                <w:sz w:val="16"/>
                <w:szCs w:val="16"/>
              </w:rPr>
              <w:t>-</w:t>
            </w:r>
          </w:p>
        </w:tc>
        <w:tc>
          <w:tcPr>
            <w:tcW w:w="2977" w:type="dxa"/>
          </w:tcPr>
          <w:p w:rsidR="00AB4FAE" w:rsidRPr="00D6199D" w:rsidRDefault="00AB4FAE" w:rsidP="00C74040">
            <w:pPr>
              <w:jc w:val="center"/>
              <w:rPr>
                <w:sz w:val="16"/>
                <w:szCs w:val="16"/>
              </w:rPr>
            </w:pPr>
            <w:r w:rsidRPr="00D6199D">
              <w:rPr>
                <w:sz w:val="16"/>
                <w:szCs w:val="16"/>
              </w:rPr>
              <w:t>-</w:t>
            </w:r>
          </w:p>
        </w:tc>
      </w:tr>
      <w:tr w:rsidR="00AB4FAE" w:rsidRPr="00D6199D" w:rsidTr="00C74040">
        <w:tc>
          <w:tcPr>
            <w:tcW w:w="2830" w:type="dxa"/>
          </w:tcPr>
          <w:p w:rsidR="00AB4FAE" w:rsidRPr="00D6199D" w:rsidRDefault="00AB4FAE" w:rsidP="00C74040">
            <w:pPr>
              <w:jc w:val="center"/>
              <w:rPr>
                <w:sz w:val="16"/>
                <w:szCs w:val="16"/>
              </w:rPr>
            </w:pPr>
            <w:r w:rsidRPr="00D6199D">
              <w:rPr>
                <w:sz w:val="16"/>
                <w:szCs w:val="16"/>
              </w:rPr>
              <w:lastRenderedPageBreak/>
              <w:t xml:space="preserve">Жемконская СОШ </w:t>
            </w:r>
          </w:p>
          <w:p w:rsidR="00AB4FAE" w:rsidRPr="00D6199D" w:rsidRDefault="00AB4FAE" w:rsidP="00C74040">
            <w:pPr>
              <w:jc w:val="center"/>
              <w:rPr>
                <w:sz w:val="16"/>
                <w:szCs w:val="16"/>
              </w:rPr>
            </w:pPr>
            <w:r w:rsidRPr="00D6199D">
              <w:rPr>
                <w:sz w:val="16"/>
                <w:szCs w:val="16"/>
              </w:rPr>
              <w:t>им. Н.А. Кондакова</w:t>
            </w:r>
          </w:p>
        </w:tc>
        <w:tc>
          <w:tcPr>
            <w:tcW w:w="2977" w:type="dxa"/>
          </w:tcPr>
          <w:p w:rsidR="00AB4FAE" w:rsidRPr="00D6199D" w:rsidRDefault="00AB4FAE" w:rsidP="00C74040">
            <w:pPr>
              <w:jc w:val="center"/>
              <w:rPr>
                <w:sz w:val="16"/>
                <w:szCs w:val="16"/>
              </w:rPr>
            </w:pPr>
            <w:r w:rsidRPr="00D6199D">
              <w:rPr>
                <w:sz w:val="16"/>
                <w:szCs w:val="16"/>
              </w:rPr>
              <w:t>Нет</w:t>
            </w:r>
          </w:p>
        </w:tc>
        <w:tc>
          <w:tcPr>
            <w:tcW w:w="2977" w:type="dxa"/>
          </w:tcPr>
          <w:p w:rsidR="00AB4FAE" w:rsidRPr="00D6199D" w:rsidRDefault="00AB4FAE" w:rsidP="00C74040">
            <w:pPr>
              <w:jc w:val="center"/>
              <w:rPr>
                <w:sz w:val="16"/>
                <w:szCs w:val="16"/>
              </w:rPr>
            </w:pPr>
          </w:p>
        </w:tc>
        <w:tc>
          <w:tcPr>
            <w:tcW w:w="2835" w:type="dxa"/>
          </w:tcPr>
          <w:p w:rsidR="00AB4FAE" w:rsidRPr="00D6199D" w:rsidRDefault="00AB4FAE" w:rsidP="00C74040">
            <w:pPr>
              <w:jc w:val="center"/>
              <w:rPr>
                <w:sz w:val="16"/>
                <w:szCs w:val="16"/>
              </w:rPr>
            </w:pPr>
          </w:p>
        </w:tc>
        <w:tc>
          <w:tcPr>
            <w:tcW w:w="2977" w:type="dxa"/>
          </w:tcPr>
          <w:p w:rsidR="00AB4FAE" w:rsidRPr="00D6199D" w:rsidRDefault="00AB4FAE" w:rsidP="00C74040">
            <w:pPr>
              <w:jc w:val="center"/>
              <w:rPr>
                <w:sz w:val="16"/>
                <w:szCs w:val="16"/>
              </w:rPr>
            </w:pPr>
          </w:p>
        </w:tc>
      </w:tr>
      <w:tr w:rsidR="00AB4FAE" w:rsidRPr="00D6199D" w:rsidTr="00C74040">
        <w:trPr>
          <w:trHeight w:val="327"/>
        </w:trPr>
        <w:tc>
          <w:tcPr>
            <w:tcW w:w="2830" w:type="dxa"/>
          </w:tcPr>
          <w:p w:rsidR="00AB4FAE" w:rsidRPr="00D6199D" w:rsidRDefault="00AB4FAE" w:rsidP="00C74040">
            <w:pPr>
              <w:jc w:val="center"/>
              <w:rPr>
                <w:sz w:val="16"/>
                <w:szCs w:val="16"/>
              </w:rPr>
            </w:pPr>
            <w:r w:rsidRPr="00D6199D">
              <w:rPr>
                <w:sz w:val="16"/>
                <w:szCs w:val="16"/>
              </w:rPr>
              <w:t>КССОШ</w:t>
            </w:r>
          </w:p>
        </w:tc>
        <w:tc>
          <w:tcPr>
            <w:tcW w:w="2977" w:type="dxa"/>
          </w:tcPr>
          <w:p w:rsidR="00AB4FAE" w:rsidRPr="00D6199D" w:rsidRDefault="00AB4FAE" w:rsidP="00C74040">
            <w:pPr>
              <w:jc w:val="center"/>
              <w:rPr>
                <w:sz w:val="16"/>
                <w:szCs w:val="16"/>
              </w:rPr>
            </w:pPr>
            <w:r w:rsidRPr="00D6199D">
              <w:rPr>
                <w:sz w:val="16"/>
                <w:szCs w:val="16"/>
              </w:rPr>
              <w:t>8</w:t>
            </w:r>
          </w:p>
        </w:tc>
        <w:tc>
          <w:tcPr>
            <w:tcW w:w="2977" w:type="dxa"/>
          </w:tcPr>
          <w:p w:rsidR="00AB4FAE" w:rsidRPr="00D6199D" w:rsidRDefault="00AB4FAE" w:rsidP="00C74040">
            <w:pPr>
              <w:jc w:val="center"/>
              <w:rPr>
                <w:sz w:val="16"/>
                <w:szCs w:val="16"/>
              </w:rPr>
            </w:pPr>
            <w:r w:rsidRPr="00D6199D">
              <w:rPr>
                <w:sz w:val="16"/>
                <w:szCs w:val="16"/>
              </w:rPr>
              <w:t>2</w:t>
            </w:r>
          </w:p>
        </w:tc>
        <w:tc>
          <w:tcPr>
            <w:tcW w:w="2835" w:type="dxa"/>
          </w:tcPr>
          <w:p w:rsidR="00AB4FAE" w:rsidRPr="00D6199D" w:rsidRDefault="00AB4FAE" w:rsidP="00C74040">
            <w:pPr>
              <w:jc w:val="center"/>
              <w:rPr>
                <w:sz w:val="16"/>
                <w:szCs w:val="16"/>
              </w:rPr>
            </w:pPr>
            <w:r w:rsidRPr="00D6199D">
              <w:rPr>
                <w:sz w:val="16"/>
                <w:szCs w:val="16"/>
              </w:rPr>
              <w:t>5</w:t>
            </w:r>
          </w:p>
        </w:tc>
        <w:tc>
          <w:tcPr>
            <w:tcW w:w="2977" w:type="dxa"/>
          </w:tcPr>
          <w:p w:rsidR="00AB4FAE" w:rsidRPr="00D6199D" w:rsidRDefault="00AB4FAE" w:rsidP="00C74040">
            <w:pPr>
              <w:jc w:val="center"/>
              <w:rPr>
                <w:sz w:val="16"/>
                <w:szCs w:val="16"/>
              </w:rPr>
            </w:pPr>
            <w:r w:rsidRPr="00D6199D">
              <w:rPr>
                <w:sz w:val="16"/>
                <w:szCs w:val="16"/>
              </w:rPr>
              <w:t>2</w:t>
            </w:r>
          </w:p>
        </w:tc>
      </w:tr>
      <w:tr w:rsidR="00AB4FAE" w:rsidRPr="00D6199D" w:rsidTr="00C74040">
        <w:tc>
          <w:tcPr>
            <w:tcW w:w="2830" w:type="dxa"/>
          </w:tcPr>
          <w:p w:rsidR="00AB4FAE" w:rsidRPr="00D6199D" w:rsidRDefault="00AB4FAE" w:rsidP="00C74040">
            <w:pPr>
              <w:jc w:val="center"/>
              <w:rPr>
                <w:sz w:val="16"/>
                <w:szCs w:val="16"/>
              </w:rPr>
            </w:pPr>
            <w:r w:rsidRPr="00D6199D">
              <w:rPr>
                <w:sz w:val="16"/>
                <w:szCs w:val="16"/>
              </w:rPr>
              <w:t>Кыргыдайская СОШ им. Д.А. Гуляева</w:t>
            </w:r>
          </w:p>
        </w:tc>
        <w:tc>
          <w:tcPr>
            <w:tcW w:w="2977" w:type="dxa"/>
          </w:tcPr>
          <w:p w:rsidR="00AB4FAE" w:rsidRPr="00D6199D" w:rsidRDefault="00AB4FAE" w:rsidP="00C74040">
            <w:pPr>
              <w:jc w:val="center"/>
              <w:rPr>
                <w:sz w:val="16"/>
                <w:szCs w:val="16"/>
              </w:rPr>
            </w:pPr>
            <w:r w:rsidRPr="00D6199D">
              <w:rPr>
                <w:sz w:val="16"/>
                <w:szCs w:val="16"/>
              </w:rPr>
              <w:t>3</w:t>
            </w:r>
          </w:p>
        </w:tc>
        <w:tc>
          <w:tcPr>
            <w:tcW w:w="2977" w:type="dxa"/>
          </w:tcPr>
          <w:p w:rsidR="00AB4FAE" w:rsidRPr="00D6199D" w:rsidRDefault="00AB4FAE" w:rsidP="00C74040">
            <w:pPr>
              <w:jc w:val="center"/>
              <w:rPr>
                <w:sz w:val="16"/>
                <w:szCs w:val="16"/>
              </w:rPr>
            </w:pPr>
            <w:r w:rsidRPr="00D6199D">
              <w:rPr>
                <w:sz w:val="16"/>
                <w:szCs w:val="16"/>
              </w:rPr>
              <w:t>1</w:t>
            </w:r>
          </w:p>
        </w:tc>
        <w:tc>
          <w:tcPr>
            <w:tcW w:w="2835" w:type="dxa"/>
          </w:tcPr>
          <w:p w:rsidR="00AB4FAE" w:rsidRPr="00D6199D" w:rsidRDefault="00AB4FAE" w:rsidP="00C74040">
            <w:pPr>
              <w:jc w:val="center"/>
              <w:rPr>
                <w:sz w:val="16"/>
                <w:szCs w:val="16"/>
              </w:rPr>
            </w:pPr>
          </w:p>
        </w:tc>
        <w:tc>
          <w:tcPr>
            <w:tcW w:w="2977" w:type="dxa"/>
          </w:tcPr>
          <w:p w:rsidR="00AB4FAE" w:rsidRPr="00D6199D" w:rsidRDefault="00AB4FAE" w:rsidP="00C74040">
            <w:pPr>
              <w:jc w:val="center"/>
              <w:rPr>
                <w:sz w:val="16"/>
                <w:szCs w:val="16"/>
              </w:rPr>
            </w:pPr>
            <w:r w:rsidRPr="00D6199D">
              <w:rPr>
                <w:sz w:val="16"/>
                <w:szCs w:val="16"/>
              </w:rPr>
              <w:t>2</w:t>
            </w:r>
          </w:p>
        </w:tc>
      </w:tr>
      <w:tr w:rsidR="00AB4FAE" w:rsidRPr="00D6199D" w:rsidTr="00C74040">
        <w:tc>
          <w:tcPr>
            <w:tcW w:w="2830" w:type="dxa"/>
          </w:tcPr>
          <w:p w:rsidR="00AB4FAE" w:rsidRPr="00D6199D" w:rsidRDefault="00AB4FAE" w:rsidP="00C74040">
            <w:pPr>
              <w:jc w:val="center"/>
              <w:rPr>
                <w:sz w:val="16"/>
                <w:szCs w:val="16"/>
              </w:rPr>
            </w:pPr>
            <w:r w:rsidRPr="00D6199D">
              <w:rPr>
                <w:sz w:val="16"/>
                <w:szCs w:val="16"/>
              </w:rPr>
              <w:t xml:space="preserve">ВСОШ №3 </w:t>
            </w:r>
          </w:p>
          <w:p w:rsidR="00AB4FAE" w:rsidRPr="00D6199D" w:rsidRDefault="00AB4FAE" w:rsidP="00C74040">
            <w:pPr>
              <w:jc w:val="center"/>
              <w:rPr>
                <w:sz w:val="16"/>
                <w:szCs w:val="16"/>
              </w:rPr>
            </w:pPr>
            <w:r w:rsidRPr="00D6199D">
              <w:rPr>
                <w:sz w:val="16"/>
                <w:szCs w:val="16"/>
              </w:rPr>
              <w:t>им. Н.С. Степанова</w:t>
            </w:r>
          </w:p>
        </w:tc>
        <w:tc>
          <w:tcPr>
            <w:tcW w:w="2977" w:type="dxa"/>
          </w:tcPr>
          <w:p w:rsidR="00AB4FAE" w:rsidRPr="00D6199D" w:rsidRDefault="00AB4FAE" w:rsidP="00C74040">
            <w:pPr>
              <w:jc w:val="center"/>
              <w:rPr>
                <w:sz w:val="16"/>
                <w:szCs w:val="16"/>
              </w:rPr>
            </w:pPr>
            <w:r w:rsidRPr="00D6199D">
              <w:rPr>
                <w:sz w:val="16"/>
                <w:szCs w:val="16"/>
              </w:rPr>
              <w:t>16</w:t>
            </w:r>
          </w:p>
        </w:tc>
        <w:tc>
          <w:tcPr>
            <w:tcW w:w="2977" w:type="dxa"/>
          </w:tcPr>
          <w:p w:rsidR="00AB4FAE" w:rsidRPr="00D6199D" w:rsidRDefault="00AB4FAE" w:rsidP="00C74040">
            <w:pPr>
              <w:jc w:val="center"/>
              <w:rPr>
                <w:sz w:val="16"/>
                <w:szCs w:val="16"/>
              </w:rPr>
            </w:pPr>
            <w:r w:rsidRPr="00D6199D">
              <w:rPr>
                <w:sz w:val="16"/>
                <w:szCs w:val="16"/>
              </w:rPr>
              <w:t>5</w:t>
            </w:r>
          </w:p>
        </w:tc>
        <w:tc>
          <w:tcPr>
            <w:tcW w:w="2835" w:type="dxa"/>
          </w:tcPr>
          <w:p w:rsidR="00AB4FAE" w:rsidRPr="00D6199D" w:rsidRDefault="00AB4FAE" w:rsidP="00C74040">
            <w:pPr>
              <w:jc w:val="center"/>
              <w:rPr>
                <w:sz w:val="16"/>
                <w:szCs w:val="16"/>
              </w:rPr>
            </w:pPr>
            <w:r w:rsidRPr="00D6199D">
              <w:rPr>
                <w:sz w:val="16"/>
                <w:szCs w:val="16"/>
              </w:rPr>
              <w:t>2</w:t>
            </w:r>
          </w:p>
        </w:tc>
        <w:tc>
          <w:tcPr>
            <w:tcW w:w="2977" w:type="dxa"/>
          </w:tcPr>
          <w:p w:rsidR="00AB4FAE" w:rsidRPr="00D6199D" w:rsidRDefault="00AB4FAE" w:rsidP="00C74040">
            <w:pPr>
              <w:jc w:val="center"/>
              <w:rPr>
                <w:sz w:val="16"/>
                <w:szCs w:val="16"/>
              </w:rPr>
            </w:pPr>
            <w:r w:rsidRPr="00D6199D">
              <w:rPr>
                <w:sz w:val="16"/>
                <w:szCs w:val="16"/>
              </w:rPr>
              <w:t>2</w:t>
            </w:r>
          </w:p>
        </w:tc>
      </w:tr>
      <w:tr w:rsidR="00AB4FAE" w:rsidRPr="00D6199D" w:rsidTr="00C74040">
        <w:tc>
          <w:tcPr>
            <w:tcW w:w="2830" w:type="dxa"/>
          </w:tcPr>
          <w:p w:rsidR="00AB4FAE" w:rsidRPr="00D6199D" w:rsidRDefault="00AB4FAE" w:rsidP="00C74040">
            <w:pPr>
              <w:jc w:val="center"/>
              <w:rPr>
                <w:sz w:val="16"/>
                <w:szCs w:val="16"/>
              </w:rPr>
            </w:pPr>
            <w:r w:rsidRPr="00D6199D">
              <w:rPr>
                <w:sz w:val="16"/>
                <w:szCs w:val="16"/>
              </w:rPr>
              <w:t>Лекеченская СОШ им. А.И. Леонтьева</w:t>
            </w:r>
          </w:p>
        </w:tc>
        <w:tc>
          <w:tcPr>
            <w:tcW w:w="2977" w:type="dxa"/>
          </w:tcPr>
          <w:p w:rsidR="00AB4FAE" w:rsidRPr="00D6199D" w:rsidRDefault="00AB4FAE" w:rsidP="00C74040">
            <w:pPr>
              <w:jc w:val="center"/>
              <w:rPr>
                <w:sz w:val="16"/>
                <w:szCs w:val="16"/>
              </w:rPr>
            </w:pPr>
            <w:r w:rsidRPr="00D6199D">
              <w:rPr>
                <w:sz w:val="16"/>
                <w:szCs w:val="16"/>
              </w:rPr>
              <w:t>1</w:t>
            </w:r>
          </w:p>
        </w:tc>
        <w:tc>
          <w:tcPr>
            <w:tcW w:w="2977" w:type="dxa"/>
          </w:tcPr>
          <w:p w:rsidR="00AB4FAE" w:rsidRPr="00D6199D" w:rsidRDefault="00AB4FAE" w:rsidP="00C74040">
            <w:pPr>
              <w:jc w:val="center"/>
              <w:rPr>
                <w:sz w:val="16"/>
                <w:szCs w:val="16"/>
              </w:rPr>
            </w:pPr>
            <w:r w:rsidRPr="00D6199D">
              <w:rPr>
                <w:sz w:val="16"/>
                <w:szCs w:val="16"/>
              </w:rPr>
              <w:t>3</w:t>
            </w:r>
          </w:p>
        </w:tc>
        <w:tc>
          <w:tcPr>
            <w:tcW w:w="2835" w:type="dxa"/>
          </w:tcPr>
          <w:p w:rsidR="00AB4FAE" w:rsidRPr="00D6199D" w:rsidRDefault="00AB4FAE" w:rsidP="00C74040">
            <w:pPr>
              <w:jc w:val="center"/>
              <w:rPr>
                <w:sz w:val="16"/>
                <w:szCs w:val="16"/>
              </w:rPr>
            </w:pPr>
          </w:p>
        </w:tc>
        <w:tc>
          <w:tcPr>
            <w:tcW w:w="2977" w:type="dxa"/>
          </w:tcPr>
          <w:p w:rsidR="00AB4FAE" w:rsidRPr="00D6199D" w:rsidRDefault="00AB4FAE" w:rsidP="00C74040">
            <w:pPr>
              <w:jc w:val="center"/>
              <w:rPr>
                <w:sz w:val="16"/>
                <w:szCs w:val="16"/>
              </w:rPr>
            </w:pPr>
            <w:r w:rsidRPr="00D6199D">
              <w:rPr>
                <w:sz w:val="16"/>
                <w:szCs w:val="16"/>
              </w:rPr>
              <w:t>1</w:t>
            </w:r>
          </w:p>
        </w:tc>
      </w:tr>
      <w:tr w:rsidR="00AB4FAE" w:rsidRPr="00D6199D" w:rsidTr="00C74040">
        <w:tc>
          <w:tcPr>
            <w:tcW w:w="2830" w:type="dxa"/>
          </w:tcPr>
          <w:p w:rsidR="00AB4FAE" w:rsidRPr="00D6199D" w:rsidRDefault="00AB4FAE" w:rsidP="00C74040">
            <w:pPr>
              <w:jc w:val="center"/>
              <w:rPr>
                <w:sz w:val="16"/>
                <w:szCs w:val="16"/>
              </w:rPr>
            </w:pPr>
            <w:r w:rsidRPr="00D6199D">
              <w:rPr>
                <w:sz w:val="16"/>
                <w:szCs w:val="16"/>
              </w:rPr>
              <w:t>Тасагарская СОШ им. Н.Н. Каратаева</w:t>
            </w:r>
          </w:p>
        </w:tc>
        <w:tc>
          <w:tcPr>
            <w:tcW w:w="2977" w:type="dxa"/>
          </w:tcPr>
          <w:p w:rsidR="00AB4FAE" w:rsidRPr="00D6199D" w:rsidRDefault="00AB4FAE" w:rsidP="00C74040">
            <w:pPr>
              <w:contextualSpacing/>
              <w:jc w:val="center"/>
              <w:rPr>
                <w:sz w:val="16"/>
                <w:szCs w:val="16"/>
              </w:rPr>
            </w:pPr>
            <w:r w:rsidRPr="00D6199D">
              <w:rPr>
                <w:sz w:val="16"/>
                <w:szCs w:val="16"/>
              </w:rPr>
              <w:t>2</w:t>
            </w:r>
          </w:p>
        </w:tc>
        <w:tc>
          <w:tcPr>
            <w:tcW w:w="2977" w:type="dxa"/>
          </w:tcPr>
          <w:p w:rsidR="00AB4FAE" w:rsidRPr="00D6199D" w:rsidRDefault="00AB4FAE" w:rsidP="00C74040">
            <w:pPr>
              <w:contextualSpacing/>
              <w:jc w:val="center"/>
              <w:rPr>
                <w:sz w:val="16"/>
                <w:szCs w:val="16"/>
              </w:rPr>
            </w:pPr>
            <w:r w:rsidRPr="00D6199D">
              <w:rPr>
                <w:sz w:val="16"/>
                <w:szCs w:val="16"/>
              </w:rPr>
              <w:t>2</w:t>
            </w:r>
          </w:p>
        </w:tc>
        <w:tc>
          <w:tcPr>
            <w:tcW w:w="2835" w:type="dxa"/>
          </w:tcPr>
          <w:p w:rsidR="00AB4FAE" w:rsidRPr="00D6199D" w:rsidRDefault="00AB4FAE" w:rsidP="00C74040">
            <w:pPr>
              <w:contextualSpacing/>
              <w:jc w:val="center"/>
              <w:rPr>
                <w:sz w:val="16"/>
                <w:szCs w:val="16"/>
              </w:rPr>
            </w:pPr>
            <w:r w:rsidRPr="00D6199D">
              <w:rPr>
                <w:sz w:val="16"/>
                <w:szCs w:val="16"/>
              </w:rPr>
              <w:t>0</w:t>
            </w:r>
          </w:p>
        </w:tc>
        <w:tc>
          <w:tcPr>
            <w:tcW w:w="2977" w:type="dxa"/>
          </w:tcPr>
          <w:p w:rsidR="00AB4FAE" w:rsidRPr="00D6199D" w:rsidRDefault="00AB4FAE" w:rsidP="00C74040">
            <w:pPr>
              <w:contextualSpacing/>
              <w:jc w:val="center"/>
              <w:rPr>
                <w:sz w:val="16"/>
                <w:szCs w:val="16"/>
              </w:rPr>
            </w:pPr>
            <w:r w:rsidRPr="00D6199D">
              <w:rPr>
                <w:sz w:val="16"/>
                <w:szCs w:val="16"/>
              </w:rPr>
              <w:t>0</w:t>
            </w:r>
          </w:p>
        </w:tc>
      </w:tr>
      <w:tr w:rsidR="00AB4FAE" w:rsidRPr="00D6199D" w:rsidTr="00C74040">
        <w:tc>
          <w:tcPr>
            <w:tcW w:w="2830" w:type="dxa"/>
          </w:tcPr>
          <w:p w:rsidR="00AB4FAE" w:rsidRPr="00D6199D" w:rsidRDefault="00AB4FAE" w:rsidP="00C74040">
            <w:pPr>
              <w:jc w:val="center"/>
              <w:rPr>
                <w:sz w:val="16"/>
                <w:szCs w:val="16"/>
              </w:rPr>
            </w:pPr>
            <w:r w:rsidRPr="00D6199D">
              <w:rPr>
                <w:sz w:val="16"/>
                <w:szCs w:val="16"/>
              </w:rPr>
              <w:t>Халбакинская СОШ им. П.И. Быканова</w:t>
            </w:r>
          </w:p>
        </w:tc>
        <w:tc>
          <w:tcPr>
            <w:tcW w:w="2977" w:type="dxa"/>
          </w:tcPr>
          <w:p w:rsidR="00AB4FAE" w:rsidRPr="00D6199D" w:rsidRDefault="00AB4FAE" w:rsidP="00C74040">
            <w:pPr>
              <w:jc w:val="center"/>
              <w:rPr>
                <w:sz w:val="16"/>
                <w:szCs w:val="16"/>
              </w:rPr>
            </w:pPr>
            <w:r w:rsidRPr="00D6199D">
              <w:rPr>
                <w:sz w:val="16"/>
                <w:szCs w:val="16"/>
              </w:rPr>
              <w:t>5</w:t>
            </w:r>
          </w:p>
        </w:tc>
        <w:tc>
          <w:tcPr>
            <w:tcW w:w="2977" w:type="dxa"/>
          </w:tcPr>
          <w:p w:rsidR="00AB4FAE" w:rsidRPr="00D6199D" w:rsidRDefault="00AB4FAE" w:rsidP="00C74040">
            <w:pPr>
              <w:jc w:val="center"/>
              <w:rPr>
                <w:sz w:val="16"/>
                <w:szCs w:val="16"/>
              </w:rPr>
            </w:pPr>
            <w:r w:rsidRPr="00D6199D">
              <w:rPr>
                <w:sz w:val="16"/>
                <w:szCs w:val="16"/>
              </w:rPr>
              <w:t>5</w:t>
            </w:r>
          </w:p>
        </w:tc>
        <w:tc>
          <w:tcPr>
            <w:tcW w:w="2835" w:type="dxa"/>
          </w:tcPr>
          <w:p w:rsidR="00AB4FAE" w:rsidRPr="00D6199D" w:rsidRDefault="00AB4FAE" w:rsidP="00C74040">
            <w:pPr>
              <w:jc w:val="center"/>
              <w:rPr>
                <w:sz w:val="16"/>
                <w:szCs w:val="16"/>
              </w:rPr>
            </w:pPr>
            <w:r w:rsidRPr="00D6199D">
              <w:rPr>
                <w:sz w:val="16"/>
                <w:szCs w:val="16"/>
              </w:rPr>
              <w:t>-</w:t>
            </w:r>
          </w:p>
        </w:tc>
        <w:tc>
          <w:tcPr>
            <w:tcW w:w="2977" w:type="dxa"/>
          </w:tcPr>
          <w:p w:rsidR="00AB4FAE" w:rsidRPr="00D6199D" w:rsidRDefault="00AB4FAE" w:rsidP="00C74040">
            <w:pPr>
              <w:jc w:val="center"/>
              <w:rPr>
                <w:sz w:val="16"/>
                <w:szCs w:val="16"/>
              </w:rPr>
            </w:pPr>
            <w:r w:rsidRPr="00D6199D">
              <w:rPr>
                <w:sz w:val="16"/>
                <w:szCs w:val="16"/>
              </w:rPr>
              <w:t>-</w:t>
            </w:r>
          </w:p>
        </w:tc>
      </w:tr>
      <w:tr w:rsidR="00AB4FAE" w:rsidRPr="00D6199D" w:rsidTr="00C74040">
        <w:tc>
          <w:tcPr>
            <w:tcW w:w="2830" w:type="dxa"/>
          </w:tcPr>
          <w:p w:rsidR="00AB4FAE" w:rsidRPr="00D6199D" w:rsidRDefault="00AB4FAE" w:rsidP="00C74040">
            <w:pPr>
              <w:jc w:val="center"/>
              <w:rPr>
                <w:sz w:val="16"/>
                <w:szCs w:val="16"/>
              </w:rPr>
            </w:pPr>
            <w:r w:rsidRPr="00D6199D">
              <w:rPr>
                <w:sz w:val="16"/>
                <w:szCs w:val="16"/>
              </w:rPr>
              <w:t>Тылгынинская СОШ им. И.Н. Ханды-Иванова</w:t>
            </w:r>
          </w:p>
        </w:tc>
        <w:tc>
          <w:tcPr>
            <w:tcW w:w="2977" w:type="dxa"/>
          </w:tcPr>
          <w:p w:rsidR="00AB4FAE" w:rsidRPr="00D6199D" w:rsidRDefault="00AB4FAE" w:rsidP="00C74040">
            <w:pPr>
              <w:jc w:val="center"/>
              <w:rPr>
                <w:sz w:val="16"/>
                <w:szCs w:val="16"/>
              </w:rPr>
            </w:pPr>
            <w:r w:rsidRPr="00D6199D">
              <w:rPr>
                <w:sz w:val="16"/>
                <w:szCs w:val="16"/>
              </w:rPr>
              <w:t>7</w:t>
            </w:r>
          </w:p>
        </w:tc>
        <w:tc>
          <w:tcPr>
            <w:tcW w:w="2977" w:type="dxa"/>
          </w:tcPr>
          <w:p w:rsidR="00AB4FAE" w:rsidRPr="00D6199D" w:rsidRDefault="00AB4FAE" w:rsidP="00C74040">
            <w:pPr>
              <w:jc w:val="center"/>
              <w:rPr>
                <w:sz w:val="16"/>
                <w:szCs w:val="16"/>
              </w:rPr>
            </w:pPr>
            <w:r w:rsidRPr="00D6199D">
              <w:rPr>
                <w:sz w:val="16"/>
                <w:szCs w:val="16"/>
              </w:rPr>
              <w:t>2</w:t>
            </w:r>
          </w:p>
        </w:tc>
        <w:tc>
          <w:tcPr>
            <w:tcW w:w="2835" w:type="dxa"/>
          </w:tcPr>
          <w:p w:rsidR="00AB4FAE" w:rsidRPr="00D6199D" w:rsidRDefault="00AB4FAE" w:rsidP="00C74040">
            <w:pPr>
              <w:jc w:val="center"/>
              <w:rPr>
                <w:sz w:val="16"/>
                <w:szCs w:val="16"/>
              </w:rPr>
            </w:pPr>
          </w:p>
        </w:tc>
        <w:tc>
          <w:tcPr>
            <w:tcW w:w="2977" w:type="dxa"/>
          </w:tcPr>
          <w:p w:rsidR="00AB4FAE" w:rsidRPr="00D6199D" w:rsidRDefault="00AB4FAE" w:rsidP="00C74040">
            <w:pPr>
              <w:jc w:val="center"/>
              <w:rPr>
                <w:sz w:val="16"/>
                <w:szCs w:val="16"/>
              </w:rPr>
            </w:pPr>
            <w:r w:rsidRPr="00D6199D">
              <w:rPr>
                <w:sz w:val="16"/>
                <w:szCs w:val="16"/>
              </w:rPr>
              <w:t>1</w:t>
            </w:r>
          </w:p>
        </w:tc>
      </w:tr>
      <w:tr w:rsidR="00AB4FAE" w:rsidRPr="00D6199D" w:rsidTr="00C74040">
        <w:tc>
          <w:tcPr>
            <w:tcW w:w="2830" w:type="dxa"/>
          </w:tcPr>
          <w:p w:rsidR="00AB4FAE" w:rsidRPr="00D6199D" w:rsidRDefault="00AB4FAE" w:rsidP="00C74040">
            <w:pPr>
              <w:jc w:val="center"/>
              <w:rPr>
                <w:sz w:val="16"/>
                <w:szCs w:val="16"/>
              </w:rPr>
            </w:pPr>
            <w:r w:rsidRPr="00D6199D">
              <w:rPr>
                <w:sz w:val="16"/>
                <w:szCs w:val="16"/>
              </w:rPr>
              <w:t>Хампинская СОШ им. С.Ф. Гоголева</w:t>
            </w:r>
          </w:p>
        </w:tc>
        <w:tc>
          <w:tcPr>
            <w:tcW w:w="2977" w:type="dxa"/>
          </w:tcPr>
          <w:p w:rsidR="00AB4FAE" w:rsidRPr="00D6199D" w:rsidRDefault="00AB4FAE" w:rsidP="00C74040">
            <w:pPr>
              <w:jc w:val="center"/>
              <w:rPr>
                <w:sz w:val="16"/>
                <w:szCs w:val="16"/>
              </w:rPr>
            </w:pPr>
            <w:r w:rsidRPr="00D6199D">
              <w:rPr>
                <w:sz w:val="16"/>
                <w:szCs w:val="16"/>
              </w:rPr>
              <w:t>1</w:t>
            </w:r>
          </w:p>
        </w:tc>
        <w:tc>
          <w:tcPr>
            <w:tcW w:w="2977" w:type="dxa"/>
          </w:tcPr>
          <w:p w:rsidR="00AB4FAE" w:rsidRPr="00D6199D" w:rsidRDefault="00AB4FAE" w:rsidP="00C74040">
            <w:pPr>
              <w:jc w:val="center"/>
              <w:rPr>
                <w:sz w:val="16"/>
                <w:szCs w:val="16"/>
              </w:rPr>
            </w:pPr>
          </w:p>
        </w:tc>
        <w:tc>
          <w:tcPr>
            <w:tcW w:w="2835" w:type="dxa"/>
          </w:tcPr>
          <w:p w:rsidR="00AB4FAE" w:rsidRPr="00D6199D" w:rsidRDefault="00AB4FAE" w:rsidP="00C74040">
            <w:pPr>
              <w:jc w:val="center"/>
              <w:rPr>
                <w:sz w:val="16"/>
                <w:szCs w:val="16"/>
              </w:rPr>
            </w:pPr>
            <w:r w:rsidRPr="00D6199D">
              <w:rPr>
                <w:sz w:val="16"/>
                <w:szCs w:val="16"/>
              </w:rPr>
              <w:t>1</w:t>
            </w:r>
          </w:p>
        </w:tc>
        <w:tc>
          <w:tcPr>
            <w:tcW w:w="2977" w:type="dxa"/>
          </w:tcPr>
          <w:p w:rsidR="00AB4FAE" w:rsidRPr="00D6199D" w:rsidRDefault="00AB4FAE" w:rsidP="00C74040">
            <w:pPr>
              <w:jc w:val="center"/>
              <w:rPr>
                <w:sz w:val="16"/>
                <w:szCs w:val="16"/>
              </w:rPr>
            </w:pPr>
          </w:p>
        </w:tc>
      </w:tr>
      <w:tr w:rsidR="00AB4FAE" w:rsidRPr="00D6199D" w:rsidTr="00C74040">
        <w:tc>
          <w:tcPr>
            <w:tcW w:w="2830" w:type="dxa"/>
          </w:tcPr>
          <w:p w:rsidR="00AB4FAE" w:rsidRPr="00D6199D" w:rsidRDefault="00AB4FAE" w:rsidP="00C74040">
            <w:pPr>
              <w:jc w:val="center"/>
              <w:rPr>
                <w:sz w:val="16"/>
                <w:szCs w:val="16"/>
              </w:rPr>
            </w:pPr>
            <w:r w:rsidRPr="00D6199D">
              <w:rPr>
                <w:sz w:val="16"/>
                <w:szCs w:val="16"/>
              </w:rPr>
              <w:t>Чернышевская СОШ им. С.М. Васильева</w:t>
            </w:r>
          </w:p>
        </w:tc>
        <w:tc>
          <w:tcPr>
            <w:tcW w:w="2977" w:type="dxa"/>
          </w:tcPr>
          <w:p w:rsidR="00AB4FAE" w:rsidRPr="00D6199D" w:rsidRDefault="00AB4FAE" w:rsidP="00C74040">
            <w:pPr>
              <w:jc w:val="center"/>
              <w:rPr>
                <w:sz w:val="16"/>
                <w:szCs w:val="16"/>
              </w:rPr>
            </w:pPr>
            <w:r w:rsidRPr="00D6199D">
              <w:rPr>
                <w:sz w:val="16"/>
                <w:szCs w:val="16"/>
              </w:rPr>
              <w:t>16</w:t>
            </w:r>
          </w:p>
        </w:tc>
        <w:tc>
          <w:tcPr>
            <w:tcW w:w="2977" w:type="dxa"/>
          </w:tcPr>
          <w:p w:rsidR="00AB4FAE" w:rsidRPr="00D6199D" w:rsidRDefault="00AB4FAE" w:rsidP="00C74040">
            <w:pPr>
              <w:jc w:val="center"/>
              <w:rPr>
                <w:sz w:val="16"/>
                <w:szCs w:val="16"/>
              </w:rPr>
            </w:pPr>
            <w:r w:rsidRPr="00D6199D">
              <w:rPr>
                <w:sz w:val="16"/>
                <w:szCs w:val="16"/>
              </w:rPr>
              <w:t>13</w:t>
            </w:r>
          </w:p>
        </w:tc>
        <w:tc>
          <w:tcPr>
            <w:tcW w:w="2835" w:type="dxa"/>
          </w:tcPr>
          <w:p w:rsidR="00AB4FAE" w:rsidRPr="00D6199D" w:rsidRDefault="00AB4FAE" w:rsidP="00C74040">
            <w:pPr>
              <w:jc w:val="center"/>
              <w:rPr>
                <w:sz w:val="16"/>
                <w:szCs w:val="16"/>
                <w:lang w:val="en-US"/>
              </w:rPr>
            </w:pPr>
            <w:r w:rsidRPr="00D6199D">
              <w:rPr>
                <w:sz w:val="16"/>
                <w:szCs w:val="16"/>
                <w:lang w:val="en-US"/>
              </w:rPr>
              <w:t>2</w:t>
            </w:r>
          </w:p>
        </w:tc>
        <w:tc>
          <w:tcPr>
            <w:tcW w:w="2977" w:type="dxa"/>
          </w:tcPr>
          <w:p w:rsidR="00AB4FAE" w:rsidRPr="00D6199D" w:rsidRDefault="00AB4FAE" w:rsidP="00C74040">
            <w:pPr>
              <w:jc w:val="center"/>
              <w:rPr>
                <w:sz w:val="16"/>
                <w:szCs w:val="16"/>
              </w:rPr>
            </w:pPr>
            <w:r w:rsidRPr="00D6199D">
              <w:rPr>
                <w:sz w:val="16"/>
                <w:szCs w:val="16"/>
              </w:rPr>
              <w:t>3</w:t>
            </w:r>
          </w:p>
        </w:tc>
      </w:tr>
      <w:tr w:rsidR="00AB4FAE" w:rsidRPr="00D6199D" w:rsidTr="00C74040">
        <w:tc>
          <w:tcPr>
            <w:tcW w:w="2830" w:type="dxa"/>
          </w:tcPr>
          <w:p w:rsidR="00AB4FAE" w:rsidRPr="00D6199D" w:rsidRDefault="00AB4FAE" w:rsidP="00C74040">
            <w:pPr>
              <w:jc w:val="center"/>
              <w:rPr>
                <w:sz w:val="16"/>
                <w:szCs w:val="16"/>
              </w:rPr>
            </w:pPr>
            <w:r w:rsidRPr="00D6199D">
              <w:rPr>
                <w:sz w:val="16"/>
                <w:szCs w:val="16"/>
              </w:rPr>
              <w:t>Чочунская СОШ им. И.М. Гоголева</w:t>
            </w:r>
          </w:p>
        </w:tc>
        <w:tc>
          <w:tcPr>
            <w:tcW w:w="2977" w:type="dxa"/>
          </w:tcPr>
          <w:p w:rsidR="00AB4FAE" w:rsidRPr="00D6199D" w:rsidRDefault="00AB4FAE" w:rsidP="00C74040">
            <w:pPr>
              <w:jc w:val="center"/>
              <w:rPr>
                <w:sz w:val="16"/>
                <w:szCs w:val="16"/>
              </w:rPr>
            </w:pPr>
            <w:r w:rsidRPr="00D6199D">
              <w:rPr>
                <w:sz w:val="16"/>
                <w:szCs w:val="16"/>
              </w:rPr>
              <w:t>Нет</w:t>
            </w:r>
          </w:p>
        </w:tc>
        <w:tc>
          <w:tcPr>
            <w:tcW w:w="2977" w:type="dxa"/>
          </w:tcPr>
          <w:p w:rsidR="00AB4FAE" w:rsidRPr="00D6199D" w:rsidRDefault="00AB4FAE" w:rsidP="00C74040">
            <w:pPr>
              <w:jc w:val="center"/>
              <w:rPr>
                <w:sz w:val="16"/>
                <w:szCs w:val="16"/>
              </w:rPr>
            </w:pPr>
          </w:p>
        </w:tc>
        <w:tc>
          <w:tcPr>
            <w:tcW w:w="2835" w:type="dxa"/>
          </w:tcPr>
          <w:p w:rsidR="00AB4FAE" w:rsidRPr="00D6199D" w:rsidRDefault="00AB4FAE" w:rsidP="00C74040">
            <w:pPr>
              <w:jc w:val="center"/>
              <w:rPr>
                <w:sz w:val="16"/>
                <w:szCs w:val="16"/>
              </w:rPr>
            </w:pPr>
          </w:p>
        </w:tc>
        <w:tc>
          <w:tcPr>
            <w:tcW w:w="2977" w:type="dxa"/>
          </w:tcPr>
          <w:p w:rsidR="00AB4FAE" w:rsidRPr="00D6199D" w:rsidRDefault="00AB4FAE" w:rsidP="00C74040">
            <w:pPr>
              <w:jc w:val="center"/>
              <w:rPr>
                <w:sz w:val="16"/>
                <w:szCs w:val="16"/>
              </w:rPr>
            </w:pPr>
          </w:p>
        </w:tc>
      </w:tr>
      <w:tr w:rsidR="00AB4FAE" w:rsidRPr="00D6199D" w:rsidTr="00C74040">
        <w:tc>
          <w:tcPr>
            <w:tcW w:w="2830" w:type="dxa"/>
          </w:tcPr>
          <w:p w:rsidR="00AB4FAE" w:rsidRPr="00D6199D" w:rsidRDefault="00AB4FAE" w:rsidP="00C74040">
            <w:pPr>
              <w:jc w:val="center"/>
              <w:rPr>
                <w:sz w:val="16"/>
                <w:szCs w:val="16"/>
              </w:rPr>
            </w:pPr>
            <w:r w:rsidRPr="00D6199D">
              <w:rPr>
                <w:sz w:val="16"/>
                <w:szCs w:val="16"/>
              </w:rPr>
              <w:t>1-Кюлетская СОШ им. П.А. Павлова</w:t>
            </w:r>
          </w:p>
        </w:tc>
        <w:tc>
          <w:tcPr>
            <w:tcW w:w="2977" w:type="dxa"/>
          </w:tcPr>
          <w:p w:rsidR="00AB4FAE" w:rsidRPr="00D6199D" w:rsidRDefault="00AB4FAE" w:rsidP="00C74040">
            <w:pPr>
              <w:jc w:val="center"/>
              <w:rPr>
                <w:sz w:val="16"/>
                <w:szCs w:val="16"/>
              </w:rPr>
            </w:pPr>
            <w:r w:rsidRPr="00D6199D">
              <w:rPr>
                <w:sz w:val="16"/>
                <w:szCs w:val="16"/>
              </w:rPr>
              <w:t>1</w:t>
            </w:r>
          </w:p>
        </w:tc>
        <w:tc>
          <w:tcPr>
            <w:tcW w:w="2977" w:type="dxa"/>
          </w:tcPr>
          <w:p w:rsidR="00AB4FAE" w:rsidRPr="00D6199D" w:rsidRDefault="00AB4FAE" w:rsidP="00C74040">
            <w:pPr>
              <w:jc w:val="center"/>
              <w:rPr>
                <w:sz w:val="16"/>
                <w:szCs w:val="16"/>
              </w:rPr>
            </w:pPr>
            <w:r w:rsidRPr="00D6199D">
              <w:rPr>
                <w:sz w:val="16"/>
                <w:szCs w:val="16"/>
              </w:rPr>
              <w:t>1</w:t>
            </w:r>
          </w:p>
        </w:tc>
        <w:tc>
          <w:tcPr>
            <w:tcW w:w="2835" w:type="dxa"/>
          </w:tcPr>
          <w:p w:rsidR="00AB4FAE" w:rsidRPr="00D6199D" w:rsidRDefault="00AB4FAE" w:rsidP="00C74040">
            <w:pPr>
              <w:jc w:val="center"/>
              <w:rPr>
                <w:sz w:val="16"/>
                <w:szCs w:val="16"/>
              </w:rPr>
            </w:pPr>
          </w:p>
        </w:tc>
        <w:tc>
          <w:tcPr>
            <w:tcW w:w="2977" w:type="dxa"/>
          </w:tcPr>
          <w:p w:rsidR="00AB4FAE" w:rsidRPr="00D6199D" w:rsidRDefault="00AB4FAE" w:rsidP="00C74040">
            <w:pPr>
              <w:jc w:val="center"/>
              <w:rPr>
                <w:sz w:val="16"/>
                <w:szCs w:val="16"/>
              </w:rPr>
            </w:pPr>
          </w:p>
        </w:tc>
      </w:tr>
      <w:tr w:rsidR="00AB4FAE" w:rsidRPr="00D6199D" w:rsidTr="00C74040">
        <w:tc>
          <w:tcPr>
            <w:tcW w:w="2830" w:type="dxa"/>
          </w:tcPr>
          <w:p w:rsidR="00AB4FAE" w:rsidRPr="00D6199D" w:rsidRDefault="00AB4FAE" w:rsidP="00C74040">
            <w:pPr>
              <w:jc w:val="center"/>
              <w:rPr>
                <w:sz w:val="16"/>
                <w:szCs w:val="16"/>
              </w:rPr>
            </w:pPr>
            <w:r w:rsidRPr="00D6199D">
              <w:rPr>
                <w:sz w:val="16"/>
                <w:szCs w:val="16"/>
              </w:rPr>
              <w:t>Бекчегинская СОШ им. Г.Ф Николаева</w:t>
            </w:r>
          </w:p>
        </w:tc>
        <w:tc>
          <w:tcPr>
            <w:tcW w:w="2977" w:type="dxa"/>
          </w:tcPr>
          <w:p w:rsidR="00AB4FAE" w:rsidRPr="00D6199D" w:rsidRDefault="00AB4FAE" w:rsidP="00C74040">
            <w:pPr>
              <w:jc w:val="center"/>
              <w:rPr>
                <w:sz w:val="16"/>
                <w:szCs w:val="16"/>
              </w:rPr>
            </w:pPr>
            <w:r w:rsidRPr="00D6199D">
              <w:rPr>
                <w:sz w:val="16"/>
                <w:szCs w:val="16"/>
              </w:rPr>
              <w:t>11</w:t>
            </w:r>
          </w:p>
        </w:tc>
        <w:tc>
          <w:tcPr>
            <w:tcW w:w="2977" w:type="dxa"/>
          </w:tcPr>
          <w:p w:rsidR="00AB4FAE" w:rsidRPr="00D6199D" w:rsidRDefault="00AB4FAE" w:rsidP="00C74040">
            <w:pPr>
              <w:jc w:val="center"/>
              <w:rPr>
                <w:sz w:val="16"/>
                <w:szCs w:val="16"/>
              </w:rPr>
            </w:pPr>
            <w:r w:rsidRPr="00D6199D">
              <w:rPr>
                <w:sz w:val="16"/>
                <w:szCs w:val="16"/>
              </w:rPr>
              <w:t>2</w:t>
            </w:r>
          </w:p>
        </w:tc>
        <w:tc>
          <w:tcPr>
            <w:tcW w:w="2835" w:type="dxa"/>
          </w:tcPr>
          <w:p w:rsidR="00AB4FAE" w:rsidRPr="00D6199D" w:rsidRDefault="00AB4FAE" w:rsidP="00C74040">
            <w:pPr>
              <w:jc w:val="center"/>
              <w:rPr>
                <w:sz w:val="16"/>
                <w:szCs w:val="16"/>
              </w:rPr>
            </w:pPr>
            <w:r w:rsidRPr="00D6199D">
              <w:rPr>
                <w:sz w:val="16"/>
                <w:szCs w:val="16"/>
              </w:rPr>
              <w:t>-</w:t>
            </w:r>
          </w:p>
        </w:tc>
        <w:tc>
          <w:tcPr>
            <w:tcW w:w="2977" w:type="dxa"/>
          </w:tcPr>
          <w:p w:rsidR="00AB4FAE" w:rsidRPr="00D6199D" w:rsidRDefault="00AB4FAE" w:rsidP="00C74040">
            <w:pPr>
              <w:jc w:val="center"/>
              <w:rPr>
                <w:sz w:val="16"/>
                <w:szCs w:val="16"/>
              </w:rPr>
            </w:pPr>
            <w:r w:rsidRPr="00D6199D">
              <w:rPr>
                <w:sz w:val="16"/>
                <w:szCs w:val="16"/>
              </w:rPr>
              <w:t>3</w:t>
            </w:r>
          </w:p>
        </w:tc>
      </w:tr>
      <w:tr w:rsidR="00AB4FAE" w:rsidRPr="00D6199D" w:rsidTr="00C74040">
        <w:tc>
          <w:tcPr>
            <w:tcW w:w="2830" w:type="dxa"/>
          </w:tcPr>
          <w:p w:rsidR="00AB4FAE" w:rsidRPr="00D6199D" w:rsidRDefault="00AB4FAE" w:rsidP="00C74040">
            <w:pPr>
              <w:jc w:val="center"/>
              <w:rPr>
                <w:sz w:val="16"/>
                <w:szCs w:val="16"/>
              </w:rPr>
            </w:pPr>
            <w:r w:rsidRPr="00D6199D">
              <w:rPr>
                <w:sz w:val="16"/>
                <w:szCs w:val="16"/>
              </w:rPr>
              <w:t>Борогонская СОШ им. Н.И. Афанасьева</w:t>
            </w:r>
          </w:p>
        </w:tc>
        <w:tc>
          <w:tcPr>
            <w:tcW w:w="2977" w:type="dxa"/>
          </w:tcPr>
          <w:p w:rsidR="00AB4FAE" w:rsidRPr="00D6199D" w:rsidRDefault="00AB4FAE" w:rsidP="00C74040">
            <w:pPr>
              <w:jc w:val="center"/>
              <w:rPr>
                <w:sz w:val="16"/>
                <w:szCs w:val="16"/>
              </w:rPr>
            </w:pPr>
            <w:r w:rsidRPr="00D6199D">
              <w:rPr>
                <w:sz w:val="16"/>
                <w:szCs w:val="16"/>
              </w:rPr>
              <w:t>Нет</w:t>
            </w:r>
          </w:p>
        </w:tc>
        <w:tc>
          <w:tcPr>
            <w:tcW w:w="2977" w:type="dxa"/>
          </w:tcPr>
          <w:p w:rsidR="00AB4FAE" w:rsidRPr="00D6199D" w:rsidRDefault="00AB4FAE" w:rsidP="00C74040">
            <w:pPr>
              <w:jc w:val="center"/>
              <w:rPr>
                <w:sz w:val="16"/>
                <w:szCs w:val="16"/>
              </w:rPr>
            </w:pPr>
          </w:p>
        </w:tc>
        <w:tc>
          <w:tcPr>
            <w:tcW w:w="2835" w:type="dxa"/>
          </w:tcPr>
          <w:p w:rsidR="00AB4FAE" w:rsidRPr="00D6199D" w:rsidRDefault="00AB4FAE" w:rsidP="00C74040">
            <w:pPr>
              <w:jc w:val="center"/>
              <w:rPr>
                <w:sz w:val="16"/>
                <w:szCs w:val="16"/>
              </w:rPr>
            </w:pPr>
          </w:p>
        </w:tc>
        <w:tc>
          <w:tcPr>
            <w:tcW w:w="2977" w:type="dxa"/>
          </w:tcPr>
          <w:p w:rsidR="00AB4FAE" w:rsidRPr="00D6199D" w:rsidRDefault="00AB4FAE" w:rsidP="00C74040">
            <w:pPr>
              <w:jc w:val="center"/>
              <w:rPr>
                <w:sz w:val="16"/>
                <w:szCs w:val="16"/>
              </w:rPr>
            </w:pPr>
          </w:p>
        </w:tc>
      </w:tr>
      <w:tr w:rsidR="00AB4FAE" w:rsidRPr="00D6199D" w:rsidTr="00C74040">
        <w:tc>
          <w:tcPr>
            <w:tcW w:w="2830" w:type="dxa"/>
          </w:tcPr>
          <w:p w:rsidR="00AB4FAE" w:rsidRPr="00D6199D" w:rsidRDefault="00AB4FAE" w:rsidP="00C74040">
            <w:pPr>
              <w:jc w:val="center"/>
              <w:rPr>
                <w:sz w:val="16"/>
                <w:szCs w:val="16"/>
              </w:rPr>
            </w:pPr>
            <w:r w:rsidRPr="00D6199D">
              <w:rPr>
                <w:sz w:val="16"/>
                <w:szCs w:val="16"/>
              </w:rPr>
              <w:t>Екюндюнская ООШ им. В.П. Трофимовой</w:t>
            </w:r>
          </w:p>
        </w:tc>
        <w:tc>
          <w:tcPr>
            <w:tcW w:w="2977" w:type="dxa"/>
          </w:tcPr>
          <w:p w:rsidR="00AB4FAE" w:rsidRPr="00D6199D" w:rsidRDefault="00AB4FAE" w:rsidP="00C74040">
            <w:pPr>
              <w:jc w:val="center"/>
              <w:rPr>
                <w:sz w:val="16"/>
                <w:szCs w:val="16"/>
              </w:rPr>
            </w:pPr>
            <w:r w:rsidRPr="00D6199D">
              <w:rPr>
                <w:sz w:val="16"/>
                <w:szCs w:val="16"/>
              </w:rPr>
              <w:t>2</w:t>
            </w:r>
          </w:p>
        </w:tc>
        <w:tc>
          <w:tcPr>
            <w:tcW w:w="2977" w:type="dxa"/>
          </w:tcPr>
          <w:p w:rsidR="00AB4FAE" w:rsidRPr="00D6199D" w:rsidRDefault="00AB4FAE" w:rsidP="00C74040">
            <w:pPr>
              <w:jc w:val="center"/>
              <w:rPr>
                <w:sz w:val="16"/>
                <w:szCs w:val="16"/>
              </w:rPr>
            </w:pPr>
            <w:r w:rsidRPr="00D6199D">
              <w:rPr>
                <w:sz w:val="16"/>
                <w:szCs w:val="16"/>
              </w:rPr>
              <w:t>1</w:t>
            </w:r>
          </w:p>
        </w:tc>
        <w:tc>
          <w:tcPr>
            <w:tcW w:w="2835" w:type="dxa"/>
          </w:tcPr>
          <w:p w:rsidR="00AB4FAE" w:rsidRPr="00D6199D" w:rsidRDefault="00AB4FAE" w:rsidP="00C74040">
            <w:pPr>
              <w:jc w:val="center"/>
              <w:rPr>
                <w:sz w:val="16"/>
                <w:szCs w:val="16"/>
              </w:rPr>
            </w:pPr>
            <w:r w:rsidRPr="00D6199D">
              <w:rPr>
                <w:sz w:val="16"/>
                <w:szCs w:val="16"/>
              </w:rPr>
              <w:t>1</w:t>
            </w:r>
          </w:p>
        </w:tc>
        <w:tc>
          <w:tcPr>
            <w:tcW w:w="2977" w:type="dxa"/>
          </w:tcPr>
          <w:p w:rsidR="00AB4FAE" w:rsidRPr="00D6199D" w:rsidRDefault="00AB4FAE" w:rsidP="00C74040">
            <w:pPr>
              <w:jc w:val="center"/>
              <w:rPr>
                <w:sz w:val="16"/>
                <w:szCs w:val="16"/>
              </w:rPr>
            </w:pPr>
          </w:p>
        </w:tc>
      </w:tr>
      <w:tr w:rsidR="00AB4FAE" w:rsidRPr="00D6199D" w:rsidTr="00C74040">
        <w:trPr>
          <w:trHeight w:val="333"/>
        </w:trPr>
        <w:tc>
          <w:tcPr>
            <w:tcW w:w="2830" w:type="dxa"/>
          </w:tcPr>
          <w:p w:rsidR="00AB4FAE" w:rsidRPr="00D6199D" w:rsidRDefault="00AB4FAE" w:rsidP="00C74040">
            <w:pPr>
              <w:jc w:val="center"/>
              <w:rPr>
                <w:sz w:val="16"/>
                <w:szCs w:val="16"/>
              </w:rPr>
            </w:pPr>
            <w:r w:rsidRPr="00D6199D">
              <w:rPr>
                <w:sz w:val="16"/>
                <w:szCs w:val="16"/>
              </w:rPr>
              <w:t>ТГЭГ им. Е.А. Степановой</w:t>
            </w:r>
          </w:p>
        </w:tc>
        <w:tc>
          <w:tcPr>
            <w:tcW w:w="2977" w:type="dxa"/>
          </w:tcPr>
          <w:p w:rsidR="00AB4FAE" w:rsidRPr="00D6199D" w:rsidRDefault="00AB4FAE" w:rsidP="00C74040">
            <w:pPr>
              <w:jc w:val="center"/>
              <w:rPr>
                <w:sz w:val="16"/>
                <w:szCs w:val="16"/>
              </w:rPr>
            </w:pPr>
            <w:r w:rsidRPr="00D6199D">
              <w:rPr>
                <w:sz w:val="16"/>
                <w:szCs w:val="16"/>
              </w:rPr>
              <w:t>Нет</w:t>
            </w:r>
          </w:p>
        </w:tc>
        <w:tc>
          <w:tcPr>
            <w:tcW w:w="2977" w:type="dxa"/>
          </w:tcPr>
          <w:p w:rsidR="00AB4FAE" w:rsidRPr="00D6199D" w:rsidRDefault="00AB4FAE" w:rsidP="00C74040">
            <w:pPr>
              <w:jc w:val="center"/>
              <w:rPr>
                <w:sz w:val="16"/>
                <w:szCs w:val="16"/>
              </w:rPr>
            </w:pPr>
          </w:p>
        </w:tc>
        <w:tc>
          <w:tcPr>
            <w:tcW w:w="2835" w:type="dxa"/>
          </w:tcPr>
          <w:p w:rsidR="00AB4FAE" w:rsidRPr="00D6199D" w:rsidRDefault="00AB4FAE" w:rsidP="00C74040">
            <w:pPr>
              <w:jc w:val="center"/>
              <w:rPr>
                <w:sz w:val="16"/>
                <w:szCs w:val="16"/>
              </w:rPr>
            </w:pPr>
          </w:p>
        </w:tc>
        <w:tc>
          <w:tcPr>
            <w:tcW w:w="2977" w:type="dxa"/>
          </w:tcPr>
          <w:p w:rsidR="00AB4FAE" w:rsidRPr="00D6199D" w:rsidRDefault="00AB4FAE" w:rsidP="00C74040">
            <w:pPr>
              <w:jc w:val="center"/>
              <w:rPr>
                <w:sz w:val="16"/>
                <w:szCs w:val="16"/>
              </w:rPr>
            </w:pPr>
          </w:p>
        </w:tc>
      </w:tr>
      <w:tr w:rsidR="00AB4FAE" w:rsidRPr="00D6199D" w:rsidTr="00C74040">
        <w:tc>
          <w:tcPr>
            <w:tcW w:w="2830" w:type="dxa"/>
          </w:tcPr>
          <w:p w:rsidR="00AB4FAE" w:rsidRPr="00D6199D" w:rsidRDefault="00AB4FAE" w:rsidP="00C74040">
            <w:pPr>
              <w:jc w:val="center"/>
              <w:rPr>
                <w:sz w:val="16"/>
                <w:szCs w:val="16"/>
              </w:rPr>
            </w:pPr>
            <w:r w:rsidRPr="00D6199D">
              <w:rPr>
                <w:sz w:val="16"/>
                <w:szCs w:val="16"/>
              </w:rPr>
              <w:t xml:space="preserve">Югюлятская СОШ </w:t>
            </w:r>
          </w:p>
          <w:p w:rsidR="00AB4FAE" w:rsidRPr="00D6199D" w:rsidRDefault="00AB4FAE" w:rsidP="00C74040">
            <w:pPr>
              <w:jc w:val="center"/>
              <w:rPr>
                <w:sz w:val="16"/>
                <w:szCs w:val="16"/>
              </w:rPr>
            </w:pPr>
            <w:r w:rsidRPr="00D6199D">
              <w:rPr>
                <w:sz w:val="16"/>
                <w:szCs w:val="16"/>
              </w:rPr>
              <w:t>им. И.В. Яковлева</w:t>
            </w:r>
          </w:p>
        </w:tc>
        <w:tc>
          <w:tcPr>
            <w:tcW w:w="2977" w:type="dxa"/>
          </w:tcPr>
          <w:p w:rsidR="00AB4FAE" w:rsidRPr="00D6199D" w:rsidRDefault="00AB4FAE" w:rsidP="00C74040">
            <w:pPr>
              <w:jc w:val="center"/>
              <w:rPr>
                <w:sz w:val="16"/>
                <w:szCs w:val="16"/>
              </w:rPr>
            </w:pPr>
            <w:r w:rsidRPr="00D6199D">
              <w:rPr>
                <w:sz w:val="16"/>
                <w:szCs w:val="16"/>
              </w:rPr>
              <w:t>2</w:t>
            </w:r>
          </w:p>
        </w:tc>
        <w:tc>
          <w:tcPr>
            <w:tcW w:w="2977" w:type="dxa"/>
          </w:tcPr>
          <w:p w:rsidR="00AB4FAE" w:rsidRPr="00D6199D" w:rsidRDefault="00AB4FAE" w:rsidP="00C74040">
            <w:pPr>
              <w:jc w:val="center"/>
              <w:rPr>
                <w:sz w:val="16"/>
                <w:szCs w:val="16"/>
              </w:rPr>
            </w:pPr>
            <w:r w:rsidRPr="00D6199D">
              <w:rPr>
                <w:sz w:val="16"/>
                <w:szCs w:val="16"/>
              </w:rPr>
              <w:t>3</w:t>
            </w:r>
          </w:p>
        </w:tc>
        <w:tc>
          <w:tcPr>
            <w:tcW w:w="2835" w:type="dxa"/>
          </w:tcPr>
          <w:p w:rsidR="00AB4FAE" w:rsidRPr="00D6199D" w:rsidRDefault="00AB4FAE" w:rsidP="00C74040">
            <w:pPr>
              <w:jc w:val="center"/>
              <w:rPr>
                <w:sz w:val="16"/>
                <w:szCs w:val="16"/>
              </w:rPr>
            </w:pPr>
            <w:r w:rsidRPr="00D6199D">
              <w:rPr>
                <w:sz w:val="16"/>
                <w:szCs w:val="16"/>
              </w:rPr>
              <w:t>1</w:t>
            </w:r>
          </w:p>
        </w:tc>
        <w:tc>
          <w:tcPr>
            <w:tcW w:w="2977" w:type="dxa"/>
          </w:tcPr>
          <w:p w:rsidR="00AB4FAE" w:rsidRPr="00D6199D" w:rsidRDefault="00AB4FAE" w:rsidP="00C74040">
            <w:pPr>
              <w:jc w:val="center"/>
              <w:rPr>
                <w:sz w:val="16"/>
                <w:szCs w:val="16"/>
              </w:rPr>
            </w:pPr>
            <w:r w:rsidRPr="00D6199D">
              <w:rPr>
                <w:sz w:val="16"/>
                <w:szCs w:val="16"/>
              </w:rPr>
              <w:t>0</w:t>
            </w:r>
          </w:p>
        </w:tc>
      </w:tr>
      <w:tr w:rsidR="00AB4FAE" w:rsidRPr="00D6199D" w:rsidTr="00C74040">
        <w:tc>
          <w:tcPr>
            <w:tcW w:w="2830" w:type="dxa"/>
          </w:tcPr>
          <w:p w:rsidR="00AB4FAE" w:rsidRPr="00D6199D" w:rsidRDefault="00AB4FAE" w:rsidP="00C74040">
            <w:pPr>
              <w:jc w:val="center"/>
              <w:rPr>
                <w:sz w:val="16"/>
                <w:szCs w:val="16"/>
              </w:rPr>
            </w:pPr>
            <w:r w:rsidRPr="00D6199D">
              <w:rPr>
                <w:sz w:val="16"/>
                <w:szCs w:val="16"/>
              </w:rPr>
              <w:t>Кедандинская ООШ им. К.С. Чиряева</w:t>
            </w:r>
          </w:p>
        </w:tc>
        <w:tc>
          <w:tcPr>
            <w:tcW w:w="2977" w:type="dxa"/>
          </w:tcPr>
          <w:p w:rsidR="00AB4FAE" w:rsidRPr="00D6199D" w:rsidRDefault="00AB4FAE" w:rsidP="00C74040">
            <w:pPr>
              <w:jc w:val="center"/>
              <w:rPr>
                <w:sz w:val="16"/>
                <w:szCs w:val="16"/>
              </w:rPr>
            </w:pPr>
            <w:r w:rsidRPr="00D6199D">
              <w:rPr>
                <w:sz w:val="16"/>
                <w:szCs w:val="16"/>
              </w:rPr>
              <w:t>0</w:t>
            </w:r>
          </w:p>
        </w:tc>
        <w:tc>
          <w:tcPr>
            <w:tcW w:w="2977" w:type="dxa"/>
          </w:tcPr>
          <w:p w:rsidR="00AB4FAE" w:rsidRPr="00D6199D" w:rsidRDefault="00AB4FAE" w:rsidP="00C74040">
            <w:pPr>
              <w:jc w:val="center"/>
              <w:rPr>
                <w:sz w:val="16"/>
                <w:szCs w:val="16"/>
              </w:rPr>
            </w:pPr>
            <w:r w:rsidRPr="00D6199D">
              <w:rPr>
                <w:sz w:val="16"/>
                <w:szCs w:val="16"/>
              </w:rPr>
              <w:t>0</w:t>
            </w:r>
          </w:p>
        </w:tc>
        <w:tc>
          <w:tcPr>
            <w:tcW w:w="2835" w:type="dxa"/>
          </w:tcPr>
          <w:p w:rsidR="00AB4FAE" w:rsidRPr="00D6199D" w:rsidRDefault="00AB4FAE" w:rsidP="00C74040">
            <w:pPr>
              <w:jc w:val="center"/>
              <w:rPr>
                <w:sz w:val="16"/>
                <w:szCs w:val="16"/>
              </w:rPr>
            </w:pPr>
            <w:r w:rsidRPr="00D6199D">
              <w:rPr>
                <w:sz w:val="16"/>
                <w:szCs w:val="16"/>
              </w:rPr>
              <w:t>0</w:t>
            </w:r>
          </w:p>
        </w:tc>
        <w:tc>
          <w:tcPr>
            <w:tcW w:w="2977" w:type="dxa"/>
          </w:tcPr>
          <w:p w:rsidR="00AB4FAE" w:rsidRPr="00D6199D" w:rsidRDefault="00AB4FAE" w:rsidP="00C74040">
            <w:pPr>
              <w:jc w:val="center"/>
              <w:rPr>
                <w:sz w:val="16"/>
                <w:szCs w:val="16"/>
              </w:rPr>
            </w:pPr>
            <w:r w:rsidRPr="00D6199D">
              <w:rPr>
                <w:sz w:val="16"/>
                <w:szCs w:val="16"/>
              </w:rPr>
              <w:t>1</w:t>
            </w:r>
          </w:p>
        </w:tc>
      </w:tr>
      <w:tr w:rsidR="00AB4FAE" w:rsidRPr="00D6199D" w:rsidTr="00C74040">
        <w:tc>
          <w:tcPr>
            <w:tcW w:w="2830" w:type="dxa"/>
          </w:tcPr>
          <w:p w:rsidR="00AB4FAE" w:rsidRPr="00D6199D" w:rsidRDefault="00AB4FAE" w:rsidP="00C74040">
            <w:pPr>
              <w:jc w:val="center"/>
              <w:rPr>
                <w:sz w:val="16"/>
                <w:szCs w:val="16"/>
              </w:rPr>
            </w:pPr>
            <w:r w:rsidRPr="00D6199D">
              <w:rPr>
                <w:sz w:val="16"/>
                <w:szCs w:val="16"/>
              </w:rPr>
              <w:t>Хагынская СОШ</w:t>
            </w:r>
          </w:p>
        </w:tc>
        <w:tc>
          <w:tcPr>
            <w:tcW w:w="2977" w:type="dxa"/>
          </w:tcPr>
          <w:p w:rsidR="00AB4FAE" w:rsidRPr="00D6199D" w:rsidRDefault="00AB4FAE" w:rsidP="00C74040">
            <w:pPr>
              <w:jc w:val="center"/>
              <w:rPr>
                <w:sz w:val="16"/>
                <w:szCs w:val="16"/>
              </w:rPr>
            </w:pPr>
            <w:r w:rsidRPr="00D6199D">
              <w:rPr>
                <w:sz w:val="16"/>
                <w:szCs w:val="16"/>
              </w:rPr>
              <w:t>9</w:t>
            </w:r>
          </w:p>
        </w:tc>
        <w:tc>
          <w:tcPr>
            <w:tcW w:w="2977" w:type="dxa"/>
          </w:tcPr>
          <w:p w:rsidR="00AB4FAE" w:rsidRPr="00D6199D" w:rsidRDefault="00AB4FAE" w:rsidP="00C74040">
            <w:pPr>
              <w:jc w:val="center"/>
              <w:rPr>
                <w:sz w:val="16"/>
                <w:szCs w:val="16"/>
              </w:rPr>
            </w:pPr>
            <w:r w:rsidRPr="00D6199D">
              <w:rPr>
                <w:sz w:val="16"/>
                <w:szCs w:val="16"/>
              </w:rPr>
              <w:t>2</w:t>
            </w:r>
          </w:p>
        </w:tc>
        <w:tc>
          <w:tcPr>
            <w:tcW w:w="2835" w:type="dxa"/>
          </w:tcPr>
          <w:p w:rsidR="00AB4FAE" w:rsidRPr="00D6199D" w:rsidRDefault="00AB4FAE" w:rsidP="00C74040">
            <w:pPr>
              <w:jc w:val="center"/>
              <w:rPr>
                <w:sz w:val="16"/>
                <w:szCs w:val="16"/>
              </w:rPr>
            </w:pPr>
            <w:r w:rsidRPr="00D6199D">
              <w:rPr>
                <w:sz w:val="16"/>
                <w:szCs w:val="16"/>
              </w:rPr>
              <w:t>0</w:t>
            </w:r>
          </w:p>
        </w:tc>
        <w:tc>
          <w:tcPr>
            <w:tcW w:w="2977" w:type="dxa"/>
          </w:tcPr>
          <w:p w:rsidR="00AB4FAE" w:rsidRPr="00D6199D" w:rsidRDefault="00AB4FAE" w:rsidP="00C74040">
            <w:pPr>
              <w:jc w:val="center"/>
              <w:rPr>
                <w:sz w:val="16"/>
                <w:szCs w:val="16"/>
              </w:rPr>
            </w:pPr>
            <w:r w:rsidRPr="00D6199D">
              <w:rPr>
                <w:sz w:val="16"/>
                <w:szCs w:val="16"/>
              </w:rPr>
              <w:t>0</w:t>
            </w:r>
          </w:p>
        </w:tc>
      </w:tr>
      <w:tr w:rsidR="00AB4FAE" w:rsidRPr="00D6199D" w:rsidTr="00C74040">
        <w:tc>
          <w:tcPr>
            <w:tcW w:w="2830" w:type="dxa"/>
          </w:tcPr>
          <w:p w:rsidR="00AB4FAE" w:rsidRPr="00D6199D" w:rsidRDefault="00AB4FAE" w:rsidP="00C74040">
            <w:pPr>
              <w:jc w:val="center"/>
              <w:rPr>
                <w:b/>
                <w:sz w:val="16"/>
                <w:szCs w:val="16"/>
              </w:rPr>
            </w:pPr>
            <w:r w:rsidRPr="00D6199D">
              <w:rPr>
                <w:b/>
                <w:sz w:val="16"/>
                <w:szCs w:val="16"/>
              </w:rPr>
              <w:t>ИТОГО:</w:t>
            </w:r>
          </w:p>
        </w:tc>
        <w:tc>
          <w:tcPr>
            <w:tcW w:w="2977" w:type="dxa"/>
          </w:tcPr>
          <w:p w:rsidR="00AB4FAE" w:rsidRPr="00D6199D" w:rsidRDefault="00AB4FAE" w:rsidP="00C74040">
            <w:pPr>
              <w:jc w:val="center"/>
              <w:rPr>
                <w:b/>
                <w:sz w:val="16"/>
                <w:szCs w:val="16"/>
              </w:rPr>
            </w:pPr>
            <w:r w:rsidRPr="00D6199D">
              <w:rPr>
                <w:b/>
                <w:sz w:val="16"/>
                <w:szCs w:val="16"/>
              </w:rPr>
              <w:t>189</w:t>
            </w:r>
          </w:p>
        </w:tc>
        <w:tc>
          <w:tcPr>
            <w:tcW w:w="2977" w:type="dxa"/>
          </w:tcPr>
          <w:p w:rsidR="00AB4FAE" w:rsidRPr="00D6199D" w:rsidRDefault="00AB4FAE" w:rsidP="00C74040">
            <w:pPr>
              <w:jc w:val="center"/>
              <w:rPr>
                <w:b/>
                <w:sz w:val="16"/>
                <w:szCs w:val="16"/>
              </w:rPr>
            </w:pPr>
            <w:r w:rsidRPr="00D6199D">
              <w:rPr>
                <w:b/>
                <w:sz w:val="16"/>
                <w:szCs w:val="16"/>
              </w:rPr>
              <w:t>51</w:t>
            </w:r>
          </w:p>
        </w:tc>
        <w:tc>
          <w:tcPr>
            <w:tcW w:w="2835" w:type="dxa"/>
          </w:tcPr>
          <w:p w:rsidR="00AB4FAE" w:rsidRPr="00D6199D" w:rsidRDefault="00AB4FAE" w:rsidP="00C74040">
            <w:pPr>
              <w:jc w:val="center"/>
              <w:rPr>
                <w:b/>
                <w:sz w:val="16"/>
                <w:szCs w:val="16"/>
              </w:rPr>
            </w:pPr>
            <w:r w:rsidRPr="00D6199D">
              <w:rPr>
                <w:b/>
                <w:sz w:val="16"/>
                <w:szCs w:val="16"/>
              </w:rPr>
              <w:t>15</w:t>
            </w:r>
          </w:p>
        </w:tc>
        <w:tc>
          <w:tcPr>
            <w:tcW w:w="2977" w:type="dxa"/>
          </w:tcPr>
          <w:p w:rsidR="00AB4FAE" w:rsidRPr="00D6199D" w:rsidRDefault="00AB4FAE" w:rsidP="00C74040">
            <w:pPr>
              <w:jc w:val="center"/>
              <w:rPr>
                <w:b/>
                <w:sz w:val="16"/>
                <w:szCs w:val="16"/>
              </w:rPr>
            </w:pPr>
            <w:r w:rsidRPr="00D6199D">
              <w:rPr>
                <w:b/>
                <w:sz w:val="16"/>
                <w:szCs w:val="16"/>
              </w:rPr>
              <w:t>38</w:t>
            </w:r>
          </w:p>
        </w:tc>
      </w:tr>
    </w:tbl>
    <w:p w:rsidR="00AB4FAE" w:rsidRDefault="00AB4FAE" w:rsidP="00AB4FAE">
      <w:pPr>
        <w:pStyle w:val="aa"/>
        <w:ind w:firstLine="567"/>
        <w:jc w:val="both"/>
        <w:rPr>
          <w:rFonts w:ascii="Times New Roman" w:hAnsi="Times New Roman" w:cs="Times New Roman"/>
        </w:rPr>
      </w:pPr>
      <w:r w:rsidRPr="00560381">
        <w:rPr>
          <w:rFonts w:ascii="Times New Roman" w:hAnsi="Times New Roman" w:cs="Times New Roman"/>
        </w:rPr>
        <w:t xml:space="preserve">     </w:t>
      </w:r>
    </w:p>
    <w:p w:rsidR="00AB4FAE" w:rsidRPr="00560381" w:rsidRDefault="00AB4FAE" w:rsidP="00AB4FAE">
      <w:pPr>
        <w:pStyle w:val="aa"/>
        <w:ind w:firstLine="567"/>
        <w:jc w:val="both"/>
        <w:rPr>
          <w:rFonts w:ascii="Times New Roman" w:hAnsi="Times New Roman" w:cs="Times New Roman"/>
        </w:rPr>
      </w:pPr>
      <w:r w:rsidRPr="00560381">
        <w:rPr>
          <w:rFonts w:ascii="Times New Roman" w:hAnsi="Times New Roman" w:cs="Times New Roman"/>
        </w:rPr>
        <w:t xml:space="preserve">  Таким образом, прохождение курсовой подготовки стабильно. Данную ситуацию можно охарактеризовать как удовлетворительную. </w:t>
      </w:r>
    </w:p>
    <w:p w:rsidR="00AB4FAE" w:rsidRPr="00D968A6" w:rsidRDefault="00AB4FAE" w:rsidP="001F770D">
      <w:pPr>
        <w:shd w:val="clear" w:color="auto" w:fill="FFFFFF"/>
        <w:spacing w:after="0" w:line="240" w:lineRule="auto"/>
        <w:ind w:left="79" w:firstLine="488"/>
        <w:rPr>
          <w:rFonts w:ascii="Roman Sakha" w:hAnsi="Roman Sakha"/>
          <w:sz w:val="24"/>
          <w:szCs w:val="24"/>
        </w:rPr>
      </w:pPr>
    </w:p>
    <w:p w:rsidR="00FE683C" w:rsidRDefault="00633087" w:rsidP="008673EB">
      <w:pPr>
        <w:ind w:left="-15" w:right="1"/>
        <w:rPr>
          <w:sz w:val="24"/>
          <w:szCs w:val="24"/>
        </w:rPr>
      </w:pPr>
      <w:r w:rsidRPr="00D968A6">
        <w:rPr>
          <w:sz w:val="24"/>
          <w:szCs w:val="24"/>
        </w:rPr>
        <w:t xml:space="preserve">Анализ показывает, что на школьном методическом уровне сопровождение педагогов ведется  на достаточно эффективном уровне </w:t>
      </w:r>
      <w:r w:rsidRPr="00FE683C">
        <w:rPr>
          <w:sz w:val="22"/>
        </w:rPr>
        <w:t xml:space="preserve">- </w:t>
      </w:r>
      <w:r w:rsidR="00295BB7" w:rsidRPr="00FE683C">
        <w:rPr>
          <w:sz w:val="22"/>
        </w:rPr>
        <w:t xml:space="preserve"> 92%.</w:t>
      </w:r>
      <w:r w:rsidR="00295BB7" w:rsidRPr="00D968A6">
        <w:rPr>
          <w:sz w:val="24"/>
          <w:szCs w:val="24"/>
        </w:rPr>
        <w:t xml:space="preserve"> </w:t>
      </w:r>
      <w:r w:rsidRPr="00D968A6">
        <w:rPr>
          <w:sz w:val="24"/>
          <w:szCs w:val="24"/>
        </w:rPr>
        <w:t xml:space="preserve"> Школьные предметные методические объединения  организовывают свою деятельность на основе перспективного планирования, исходя из анализа </w:t>
      </w:r>
      <w:r w:rsidRPr="00D968A6">
        <w:rPr>
          <w:sz w:val="24"/>
          <w:szCs w:val="24"/>
        </w:rPr>
        <w:lastRenderedPageBreak/>
        <w:t xml:space="preserve">предыдущих годов деятельности. Четко обосновывают тему и проблему будущей работы. </w:t>
      </w:r>
      <w:r w:rsidR="00295BB7" w:rsidRPr="00D968A6">
        <w:rPr>
          <w:sz w:val="24"/>
          <w:szCs w:val="24"/>
        </w:rPr>
        <w:t xml:space="preserve">Методическое сопровождение на муниципальном уровне в разрезе учебных предметов осуществлено на </w:t>
      </w:r>
      <w:r w:rsidR="00295BB7" w:rsidRPr="00FE683C">
        <w:rPr>
          <w:sz w:val="22"/>
        </w:rPr>
        <w:t>76,24%.</w:t>
      </w:r>
      <w:r w:rsidRPr="00D968A6">
        <w:rPr>
          <w:sz w:val="24"/>
          <w:szCs w:val="24"/>
        </w:rPr>
        <w:t xml:space="preserve"> Это  показывает эффективный подход  и организацию к методической деятельности на муниципальном уровне.</w:t>
      </w:r>
      <w:r w:rsidR="001838AA" w:rsidRPr="00D968A6">
        <w:rPr>
          <w:noProof/>
          <w:sz w:val="24"/>
          <w:szCs w:val="24"/>
        </w:rPr>
        <w:drawing>
          <wp:anchor distT="0" distB="0" distL="114300" distR="114300" simplePos="0" relativeHeight="251731968" behindDoc="0" locked="0" layoutInCell="1" allowOverlap="0">
            <wp:simplePos x="0" y="0"/>
            <wp:positionH relativeFrom="column">
              <wp:posOffset>3200466</wp:posOffset>
            </wp:positionH>
            <wp:positionV relativeFrom="paragraph">
              <wp:posOffset>2626995</wp:posOffset>
            </wp:positionV>
            <wp:extent cx="6096" cy="6097"/>
            <wp:effectExtent l="0" t="0" r="0" b="0"/>
            <wp:wrapSquare wrapText="bothSides"/>
            <wp:docPr id="12626" name="Picture 29054"/>
            <wp:cNvGraphicFramePr/>
            <a:graphic xmlns:a="http://schemas.openxmlformats.org/drawingml/2006/main">
              <a:graphicData uri="http://schemas.openxmlformats.org/drawingml/2006/picture">
                <pic:pic xmlns:pic="http://schemas.openxmlformats.org/drawingml/2006/picture">
                  <pic:nvPicPr>
                    <pic:cNvPr id="29054" name="Picture 29054"/>
                    <pic:cNvPicPr/>
                  </pic:nvPicPr>
                  <pic:blipFill>
                    <a:blip r:embed="rId9"/>
                    <a:stretch>
                      <a:fillRect/>
                    </a:stretch>
                  </pic:blipFill>
                  <pic:spPr>
                    <a:xfrm>
                      <a:off x="0" y="0"/>
                      <a:ext cx="6096" cy="6097"/>
                    </a:xfrm>
                    <a:prstGeom prst="rect">
                      <a:avLst/>
                    </a:prstGeom>
                  </pic:spPr>
                </pic:pic>
              </a:graphicData>
            </a:graphic>
          </wp:anchor>
        </w:drawing>
      </w:r>
      <w:r w:rsidR="001838AA" w:rsidRPr="00D968A6">
        <w:rPr>
          <w:noProof/>
          <w:sz w:val="24"/>
          <w:szCs w:val="24"/>
        </w:rPr>
        <w:drawing>
          <wp:inline distT="0" distB="0" distL="0" distR="0">
            <wp:extent cx="6096" cy="6096"/>
            <wp:effectExtent l="0" t="0" r="0" b="0"/>
            <wp:docPr id="12627" name="Picture 29053"/>
            <wp:cNvGraphicFramePr/>
            <a:graphic xmlns:a="http://schemas.openxmlformats.org/drawingml/2006/main">
              <a:graphicData uri="http://schemas.openxmlformats.org/drawingml/2006/picture">
                <pic:pic xmlns:pic="http://schemas.openxmlformats.org/drawingml/2006/picture">
                  <pic:nvPicPr>
                    <pic:cNvPr id="29053" name="Picture 29053"/>
                    <pic:cNvPicPr/>
                  </pic:nvPicPr>
                  <pic:blipFill>
                    <a:blip r:embed="rId10"/>
                    <a:stretch>
                      <a:fillRect/>
                    </a:stretch>
                  </pic:blipFill>
                  <pic:spPr>
                    <a:xfrm>
                      <a:off x="0" y="0"/>
                      <a:ext cx="6096" cy="6096"/>
                    </a:xfrm>
                    <a:prstGeom prst="rect">
                      <a:avLst/>
                    </a:prstGeom>
                  </pic:spPr>
                </pic:pic>
              </a:graphicData>
            </a:graphic>
          </wp:inline>
        </w:drawing>
      </w:r>
      <w:r w:rsidR="001838AA" w:rsidRPr="00D968A6">
        <w:rPr>
          <w:sz w:val="24"/>
          <w:szCs w:val="24"/>
        </w:rPr>
        <w:t xml:space="preserve"> Анализ реализации адресных программ повышения квалификации для коллективов образовательных организаций, реализуемых на базе ИМЦ, показал, что почти в </w:t>
      </w:r>
      <w:r w:rsidR="001838AA" w:rsidRPr="00FE683C">
        <w:rPr>
          <w:sz w:val="22"/>
        </w:rPr>
        <w:t>25%</w:t>
      </w:r>
      <w:r w:rsidR="001838AA" w:rsidRPr="00D968A6">
        <w:rPr>
          <w:sz w:val="24"/>
          <w:szCs w:val="24"/>
        </w:rPr>
        <w:t xml:space="preserve">  организаций отсутствуют такие программы, хотя предлаг</w:t>
      </w:r>
      <w:r w:rsidR="00FE683C">
        <w:rPr>
          <w:sz w:val="24"/>
          <w:szCs w:val="24"/>
        </w:rPr>
        <w:t>а</w:t>
      </w:r>
      <w:r w:rsidR="001838AA" w:rsidRPr="00D968A6">
        <w:rPr>
          <w:sz w:val="24"/>
          <w:szCs w:val="24"/>
        </w:rPr>
        <w:t xml:space="preserve">ются программы с достаточно широким спектром проблематики. </w:t>
      </w:r>
    </w:p>
    <w:p w:rsidR="008673EB" w:rsidRPr="00D968A6" w:rsidRDefault="001838AA" w:rsidP="008673EB">
      <w:pPr>
        <w:ind w:left="-15" w:right="1"/>
        <w:rPr>
          <w:sz w:val="24"/>
          <w:szCs w:val="24"/>
        </w:rPr>
      </w:pPr>
      <w:r w:rsidRPr="00D968A6">
        <w:rPr>
          <w:sz w:val="24"/>
          <w:szCs w:val="24"/>
        </w:rPr>
        <w:t xml:space="preserve">При этом из представленных для анализа материалов не представляется возможным сделать вывод о том, насколько интересными являются эти программы, разработаны они под соответствующие потребности каждой образовательной организации или предложены уже из имеющихся программ с актуальной проблематикой. </w:t>
      </w:r>
      <w:r w:rsidR="008673EB" w:rsidRPr="00D968A6">
        <w:rPr>
          <w:sz w:val="24"/>
          <w:szCs w:val="24"/>
        </w:rPr>
        <w:t>Так же, как и в анализе комплекса мероприятий, направленных  на непрерывный профессиональный рост педагогических работников и развитие методической службы</w:t>
      </w:r>
      <w:r w:rsidR="00FE683C">
        <w:rPr>
          <w:sz w:val="24"/>
          <w:szCs w:val="24"/>
        </w:rPr>
        <w:t xml:space="preserve"> в школах</w:t>
      </w:r>
      <w:r w:rsidR="008673EB" w:rsidRPr="00D968A6">
        <w:rPr>
          <w:sz w:val="24"/>
          <w:szCs w:val="24"/>
        </w:rPr>
        <w:t>, можно выделить традиционность направлений планирования работы</w:t>
      </w:r>
      <w:r w:rsidR="00FE683C">
        <w:rPr>
          <w:sz w:val="24"/>
          <w:szCs w:val="24"/>
        </w:rPr>
        <w:t>.</w:t>
      </w:r>
      <w:r w:rsidR="008673EB" w:rsidRPr="00D968A6">
        <w:rPr>
          <w:sz w:val="24"/>
          <w:szCs w:val="24"/>
        </w:rPr>
        <w:t xml:space="preserve"> </w:t>
      </w:r>
      <w:r w:rsidR="00FE683C">
        <w:rPr>
          <w:sz w:val="24"/>
          <w:szCs w:val="24"/>
        </w:rPr>
        <w:t>П</w:t>
      </w:r>
      <w:r w:rsidR="008673EB" w:rsidRPr="00D968A6">
        <w:rPr>
          <w:sz w:val="24"/>
          <w:szCs w:val="24"/>
        </w:rPr>
        <w:t>оиск новых форматов и подходов к реализации этих направлений в методическом сопровожд</w:t>
      </w:r>
      <w:r w:rsidR="00FE683C">
        <w:rPr>
          <w:sz w:val="24"/>
          <w:szCs w:val="24"/>
        </w:rPr>
        <w:t>ении педагогических работников встречается не повсеместно.</w:t>
      </w:r>
      <w:r w:rsidR="008673EB" w:rsidRPr="00D968A6">
        <w:rPr>
          <w:sz w:val="24"/>
          <w:szCs w:val="24"/>
        </w:rPr>
        <w:t xml:space="preserve"> </w:t>
      </w:r>
    </w:p>
    <w:p w:rsidR="008673EB" w:rsidRPr="00D968A6" w:rsidRDefault="008673EB" w:rsidP="008673EB">
      <w:pPr>
        <w:ind w:left="-15" w:right="1" w:firstLine="0"/>
        <w:rPr>
          <w:sz w:val="24"/>
          <w:szCs w:val="24"/>
        </w:rPr>
      </w:pPr>
      <w:r w:rsidRPr="00D968A6">
        <w:rPr>
          <w:sz w:val="24"/>
          <w:szCs w:val="24"/>
        </w:rPr>
        <w:t xml:space="preserve">В планировании работы </w:t>
      </w:r>
      <w:r w:rsidR="00FE683C">
        <w:rPr>
          <w:sz w:val="24"/>
          <w:szCs w:val="24"/>
        </w:rPr>
        <w:t>школьных МО</w:t>
      </w:r>
      <w:r w:rsidRPr="00D968A6">
        <w:rPr>
          <w:sz w:val="24"/>
          <w:szCs w:val="24"/>
        </w:rPr>
        <w:t xml:space="preserve"> отражены следующие направления: </w:t>
      </w:r>
    </w:p>
    <w:p w:rsidR="008673EB" w:rsidRPr="00D968A6" w:rsidRDefault="00FE683C" w:rsidP="00FE683C">
      <w:pPr>
        <w:tabs>
          <w:tab w:val="center" w:pos="787"/>
          <w:tab w:val="left" w:pos="4820"/>
          <w:tab w:val="right" w:pos="9792"/>
        </w:tabs>
        <w:spacing w:after="80" w:line="259" w:lineRule="auto"/>
        <w:ind w:right="0" w:firstLine="0"/>
        <w:jc w:val="left"/>
        <w:rPr>
          <w:sz w:val="24"/>
          <w:szCs w:val="24"/>
        </w:rPr>
      </w:pPr>
      <w:r>
        <w:rPr>
          <w:sz w:val="24"/>
          <w:szCs w:val="24"/>
        </w:rPr>
        <w:t xml:space="preserve">-  </w:t>
      </w:r>
      <w:r w:rsidR="008673EB" w:rsidRPr="00D968A6">
        <w:rPr>
          <w:sz w:val="24"/>
          <w:szCs w:val="24"/>
        </w:rPr>
        <w:t xml:space="preserve">методическое сопровождение педагогов в </w:t>
      </w:r>
      <w:r>
        <w:rPr>
          <w:sz w:val="24"/>
          <w:szCs w:val="24"/>
        </w:rPr>
        <w:t>ус</w:t>
      </w:r>
      <w:r w:rsidR="008673EB" w:rsidRPr="00D968A6">
        <w:rPr>
          <w:sz w:val="24"/>
          <w:szCs w:val="24"/>
        </w:rPr>
        <w:t xml:space="preserve">ловиях реализации </w:t>
      </w:r>
      <w:r>
        <w:rPr>
          <w:sz w:val="24"/>
          <w:szCs w:val="24"/>
        </w:rPr>
        <w:t xml:space="preserve"> </w:t>
      </w:r>
      <w:r w:rsidR="008673EB" w:rsidRPr="00D968A6">
        <w:rPr>
          <w:sz w:val="24"/>
          <w:szCs w:val="24"/>
        </w:rPr>
        <w:t>ФГОС;</w:t>
      </w:r>
    </w:p>
    <w:p w:rsidR="008673EB" w:rsidRPr="00D968A6" w:rsidRDefault="00A055EA" w:rsidP="00FE683C">
      <w:pPr>
        <w:ind w:left="142" w:right="1" w:hanging="142"/>
        <w:rPr>
          <w:sz w:val="24"/>
          <w:szCs w:val="24"/>
        </w:rPr>
      </w:pPr>
      <w:r>
        <w:rPr>
          <w:sz w:val="24"/>
          <w:szCs w:val="24"/>
        </w:rPr>
        <w:t>-</w:t>
      </w:r>
      <w:r w:rsidR="008673EB" w:rsidRPr="00D968A6">
        <w:rPr>
          <w:sz w:val="24"/>
          <w:szCs w:val="24"/>
        </w:rPr>
        <w:t xml:space="preserve">методическое сопровождение педагогов на этапах промежуточной  и итоговой аттестации обучающихся (ЕГЭ, ОГЭ, итоговое сочинение, ВПР и др.); </w:t>
      </w:r>
      <w:r w:rsidR="00FE683C">
        <w:rPr>
          <w:sz w:val="24"/>
          <w:szCs w:val="24"/>
        </w:rPr>
        <w:t xml:space="preserve">      </w:t>
      </w:r>
      <w:r w:rsidR="008673EB" w:rsidRPr="00D968A6">
        <w:rPr>
          <w:sz w:val="24"/>
          <w:szCs w:val="24"/>
        </w:rPr>
        <w:t xml:space="preserve">распространение опыта и лучших педагогических практик; </w:t>
      </w:r>
    </w:p>
    <w:p w:rsidR="008673EB" w:rsidRPr="00D968A6" w:rsidRDefault="00A055EA" w:rsidP="00A055EA">
      <w:pPr>
        <w:ind w:left="-15" w:right="1" w:firstLine="15"/>
        <w:rPr>
          <w:sz w:val="24"/>
          <w:szCs w:val="24"/>
        </w:rPr>
      </w:pPr>
      <w:r>
        <w:rPr>
          <w:sz w:val="24"/>
          <w:szCs w:val="24"/>
        </w:rPr>
        <w:t>-</w:t>
      </w:r>
      <w:r w:rsidR="008673EB" w:rsidRPr="00D968A6">
        <w:rPr>
          <w:sz w:val="24"/>
          <w:szCs w:val="24"/>
        </w:rPr>
        <w:t xml:space="preserve">оказание консультативной помощи педагогам по возникающим актуальным проблемам профессиональной деятельности, включая предстоящее </w:t>
      </w:r>
      <w:r>
        <w:rPr>
          <w:sz w:val="24"/>
          <w:szCs w:val="24"/>
        </w:rPr>
        <w:t xml:space="preserve">   </w:t>
      </w:r>
      <w:r w:rsidR="008673EB" w:rsidRPr="00D968A6">
        <w:rPr>
          <w:sz w:val="24"/>
          <w:szCs w:val="24"/>
        </w:rPr>
        <w:t xml:space="preserve">введение национальной системы профессионального и учительского роста; </w:t>
      </w:r>
    </w:p>
    <w:p w:rsidR="008673EB" w:rsidRPr="00D968A6" w:rsidRDefault="00A055EA" w:rsidP="00A055EA">
      <w:pPr>
        <w:ind w:right="0" w:firstLine="0"/>
        <w:rPr>
          <w:sz w:val="24"/>
          <w:szCs w:val="24"/>
        </w:rPr>
      </w:pPr>
      <w:r>
        <w:rPr>
          <w:rFonts w:ascii="Arial" w:eastAsia="Arial" w:hAnsi="Arial" w:cs="Arial"/>
          <w:sz w:val="24"/>
          <w:szCs w:val="24"/>
        </w:rPr>
        <w:t>-</w:t>
      </w:r>
      <w:r w:rsidR="008673EB" w:rsidRPr="00D968A6">
        <w:rPr>
          <w:sz w:val="24"/>
          <w:szCs w:val="24"/>
        </w:rPr>
        <w:t xml:space="preserve">методическая поддержка молодых педагогов; </w:t>
      </w:r>
    </w:p>
    <w:p w:rsidR="008673EB" w:rsidRPr="00D968A6" w:rsidRDefault="00A055EA" w:rsidP="00A055EA">
      <w:pPr>
        <w:ind w:left="-15" w:right="1" w:firstLine="15"/>
        <w:rPr>
          <w:sz w:val="24"/>
          <w:szCs w:val="24"/>
        </w:rPr>
      </w:pPr>
      <w:r>
        <w:rPr>
          <w:sz w:val="24"/>
          <w:szCs w:val="24"/>
        </w:rPr>
        <w:t>-</w:t>
      </w:r>
      <w:r w:rsidR="008673EB" w:rsidRPr="00D968A6">
        <w:rPr>
          <w:sz w:val="24"/>
          <w:szCs w:val="24"/>
        </w:rPr>
        <w:t xml:space="preserve">методическое сопровождение инновационных процессов в </w:t>
      </w:r>
      <w:r>
        <w:rPr>
          <w:sz w:val="24"/>
          <w:szCs w:val="24"/>
        </w:rPr>
        <w:t xml:space="preserve">муниципальной </w:t>
      </w:r>
      <w:r w:rsidR="008673EB" w:rsidRPr="00D968A6">
        <w:rPr>
          <w:sz w:val="24"/>
          <w:szCs w:val="24"/>
        </w:rPr>
        <w:t xml:space="preserve"> системе образования. </w:t>
      </w:r>
    </w:p>
    <w:p w:rsidR="008673EB" w:rsidRPr="00D968A6" w:rsidRDefault="008673EB" w:rsidP="00A055EA">
      <w:pPr>
        <w:ind w:left="-15" w:right="1" w:firstLine="15"/>
        <w:rPr>
          <w:sz w:val="24"/>
          <w:szCs w:val="24"/>
        </w:rPr>
      </w:pPr>
      <w:r w:rsidRPr="00D968A6">
        <w:rPr>
          <w:sz w:val="24"/>
          <w:szCs w:val="24"/>
        </w:rPr>
        <w:t xml:space="preserve"> </w:t>
      </w:r>
      <w:r w:rsidR="00A055EA">
        <w:rPr>
          <w:sz w:val="24"/>
          <w:szCs w:val="24"/>
        </w:rPr>
        <w:t>-с</w:t>
      </w:r>
      <w:r w:rsidRPr="00D968A6">
        <w:rPr>
          <w:sz w:val="24"/>
          <w:szCs w:val="24"/>
        </w:rPr>
        <w:t xml:space="preserve">реди новых форм и методов, используемых в методической работе ИМЦ, можно выделить: </w:t>
      </w:r>
    </w:p>
    <w:p w:rsidR="001838AA" w:rsidRPr="00D968A6" w:rsidRDefault="008673EB" w:rsidP="00A055EA">
      <w:pPr>
        <w:ind w:left="24" w:right="14" w:hanging="24"/>
        <w:rPr>
          <w:sz w:val="24"/>
          <w:szCs w:val="24"/>
        </w:rPr>
      </w:pPr>
      <w:r w:rsidRPr="00D968A6">
        <w:rPr>
          <w:sz w:val="24"/>
          <w:szCs w:val="24"/>
        </w:rPr>
        <w:t>-</w:t>
      </w:r>
      <w:r w:rsidR="00A055EA">
        <w:rPr>
          <w:sz w:val="24"/>
          <w:szCs w:val="24"/>
        </w:rPr>
        <w:t xml:space="preserve"> закладку развития</w:t>
      </w:r>
      <w:r w:rsidRPr="00D968A6">
        <w:rPr>
          <w:sz w:val="24"/>
          <w:szCs w:val="24"/>
        </w:rPr>
        <w:t xml:space="preserve"> образовательных сетей</w:t>
      </w:r>
      <w:r w:rsidR="00F8242B">
        <w:rPr>
          <w:sz w:val="24"/>
          <w:szCs w:val="24"/>
        </w:rPr>
        <w:t>.</w:t>
      </w:r>
    </w:p>
    <w:p w:rsidR="004C1A6A" w:rsidRPr="00D968A6" w:rsidRDefault="004C1A6A" w:rsidP="001838AA">
      <w:pPr>
        <w:ind w:left="24" w:right="96"/>
        <w:rPr>
          <w:sz w:val="24"/>
          <w:szCs w:val="24"/>
        </w:rPr>
      </w:pPr>
    </w:p>
    <w:p w:rsidR="008673EB" w:rsidRPr="00D968A6" w:rsidRDefault="004C1A6A" w:rsidP="008673EB">
      <w:pPr>
        <w:ind w:left="-15" w:right="1"/>
        <w:rPr>
          <w:sz w:val="24"/>
          <w:szCs w:val="24"/>
        </w:rPr>
      </w:pPr>
      <w:r w:rsidRPr="00D968A6">
        <w:rPr>
          <w:b/>
          <w:sz w:val="24"/>
          <w:szCs w:val="24"/>
        </w:rPr>
        <w:t>Выводы:</w:t>
      </w:r>
      <w:r w:rsidR="008673EB" w:rsidRPr="00D968A6">
        <w:rPr>
          <w:sz w:val="24"/>
          <w:szCs w:val="24"/>
        </w:rPr>
        <w:t xml:space="preserve"> В целом следует отметить традиционный формат планирования работы  по направлениям в целях организации и реализации методического сопровождения педагогических работников, при этом цифровизация образования предъявляет новые требования к планированию и с точки зрения формата, и с точки зрения содержания.  </w:t>
      </w:r>
    </w:p>
    <w:p w:rsidR="001838AA" w:rsidRPr="00D968A6" w:rsidRDefault="001838AA" w:rsidP="001838AA">
      <w:pPr>
        <w:ind w:left="24" w:right="96"/>
        <w:rPr>
          <w:sz w:val="24"/>
          <w:szCs w:val="24"/>
        </w:rPr>
      </w:pPr>
      <w:r w:rsidRPr="00D968A6">
        <w:rPr>
          <w:sz w:val="24"/>
          <w:szCs w:val="24"/>
        </w:rPr>
        <w:t>Реализация адресных программ повышения квалификации для коллективов о</w:t>
      </w:r>
      <w:r w:rsidR="004C1A6A" w:rsidRPr="00D968A6">
        <w:rPr>
          <w:sz w:val="24"/>
          <w:szCs w:val="24"/>
        </w:rPr>
        <w:t>б</w:t>
      </w:r>
      <w:r w:rsidRPr="00D968A6">
        <w:rPr>
          <w:sz w:val="24"/>
          <w:szCs w:val="24"/>
        </w:rPr>
        <w:t>разовательных организаций является важным условием</w:t>
      </w:r>
      <w:r w:rsidR="0060194C">
        <w:rPr>
          <w:sz w:val="24"/>
          <w:szCs w:val="24"/>
        </w:rPr>
        <w:t xml:space="preserve"> </w:t>
      </w:r>
      <w:r w:rsidR="00B963AB" w:rsidRPr="00D968A6">
        <w:rPr>
          <w:sz w:val="24"/>
          <w:szCs w:val="24"/>
        </w:rPr>
        <w:t>р</w:t>
      </w:r>
      <w:r w:rsidRPr="00D968A6">
        <w:rPr>
          <w:sz w:val="24"/>
          <w:szCs w:val="24"/>
        </w:rPr>
        <w:t>азвития кадрового п</w:t>
      </w:r>
      <w:r w:rsidR="004C1A6A" w:rsidRPr="00D968A6">
        <w:rPr>
          <w:sz w:val="24"/>
          <w:szCs w:val="24"/>
        </w:rPr>
        <w:t>о</w:t>
      </w:r>
      <w:r w:rsidRPr="00D968A6">
        <w:rPr>
          <w:sz w:val="24"/>
          <w:szCs w:val="24"/>
        </w:rPr>
        <w:t>тенциала образовательных организаций. Действенным механизмом такого р</w:t>
      </w:r>
      <w:r w:rsidR="004C1A6A" w:rsidRPr="00D968A6">
        <w:rPr>
          <w:sz w:val="24"/>
          <w:szCs w:val="24"/>
        </w:rPr>
        <w:t>аз</w:t>
      </w:r>
      <w:r w:rsidRPr="00D968A6">
        <w:rPr>
          <w:sz w:val="24"/>
          <w:szCs w:val="24"/>
        </w:rPr>
        <w:t>вития должны служить персонификация дополнительного профессионального о</w:t>
      </w:r>
      <w:r w:rsidR="004C1A6A" w:rsidRPr="00D968A6">
        <w:rPr>
          <w:sz w:val="24"/>
          <w:szCs w:val="24"/>
        </w:rPr>
        <w:t>б</w:t>
      </w:r>
      <w:r w:rsidRPr="00D968A6">
        <w:rPr>
          <w:sz w:val="24"/>
          <w:szCs w:val="24"/>
        </w:rPr>
        <w:t>разования, программы, разработанные под соответствующие потребности образовательной организации.</w:t>
      </w:r>
    </w:p>
    <w:p w:rsidR="005851A8" w:rsidRPr="00D968A6" w:rsidRDefault="0060194C" w:rsidP="00295BB7">
      <w:pPr>
        <w:spacing w:after="0" w:line="240" w:lineRule="auto"/>
        <w:rPr>
          <w:sz w:val="24"/>
          <w:szCs w:val="24"/>
        </w:rPr>
      </w:pPr>
      <w:r>
        <w:rPr>
          <w:b/>
          <w:sz w:val="24"/>
          <w:szCs w:val="24"/>
        </w:rPr>
        <w:t xml:space="preserve">Критерий </w:t>
      </w:r>
      <w:r w:rsidR="00EC796B" w:rsidRPr="00D968A6">
        <w:rPr>
          <w:b/>
          <w:sz w:val="24"/>
          <w:szCs w:val="24"/>
        </w:rPr>
        <w:t xml:space="preserve">2) </w:t>
      </w:r>
      <w:r>
        <w:rPr>
          <w:b/>
          <w:sz w:val="24"/>
          <w:szCs w:val="24"/>
        </w:rPr>
        <w:t>п</w:t>
      </w:r>
      <w:r w:rsidR="00295BB7" w:rsidRPr="00D968A6">
        <w:rPr>
          <w:b/>
          <w:sz w:val="24"/>
          <w:szCs w:val="24"/>
        </w:rPr>
        <w:t>о организации системы наставничества на муниципальном уровне</w:t>
      </w:r>
    </w:p>
    <w:p w:rsidR="001F770D" w:rsidRPr="00D968A6" w:rsidRDefault="001F770D" w:rsidP="00295BB7">
      <w:pPr>
        <w:spacing w:after="0" w:line="240" w:lineRule="auto"/>
        <w:rPr>
          <w:sz w:val="24"/>
          <w:szCs w:val="24"/>
        </w:rPr>
      </w:pPr>
    </w:p>
    <w:p w:rsidR="00D3400F" w:rsidRPr="00D968A6" w:rsidRDefault="00D3400F" w:rsidP="000908A5">
      <w:pPr>
        <w:ind w:left="24" w:right="14" w:firstLine="231"/>
        <w:rPr>
          <w:sz w:val="24"/>
          <w:szCs w:val="24"/>
        </w:rPr>
      </w:pPr>
      <w:r w:rsidRPr="00D968A6">
        <w:rPr>
          <w:sz w:val="24"/>
          <w:szCs w:val="24"/>
        </w:rPr>
        <w:lastRenderedPageBreak/>
        <w:t>Тема организации наставничества получила свое развитие не только в муниципальном  положении «О наставничестве»,  но организован</w:t>
      </w:r>
      <w:r w:rsidR="00ED7E1F">
        <w:rPr>
          <w:sz w:val="24"/>
          <w:szCs w:val="24"/>
        </w:rPr>
        <w:t>о</w:t>
      </w:r>
      <w:r w:rsidRPr="00D968A6">
        <w:rPr>
          <w:sz w:val="24"/>
          <w:szCs w:val="24"/>
        </w:rPr>
        <w:t xml:space="preserve"> добровольное общественное объединение молодых </w:t>
      </w:r>
      <w:r w:rsidRPr="00D968A6">
        <w:rPr>
          <w:noProof/>
          <w:sz w:val="24"/>
          <w:szCs w:val="24"/>
        </w:rPr>
        <w:drawing>
          <wp:inline distT="0" distB="0" distL="0" distR="0">
            <wp:extent cx="6100" cy="6098"/>
            <wp:effectExtent l="0" t="0" r="0" b="0"/>
            <wp:docPr id="32876" name="Picture 80110"/>
            <wp:cNvGraphicFramePr/>
            <a:graphic xmlns:a="http://schemas.openxmlformats.org/drawingml/2006/main">
              <a:graphicData uri="http://schemas.openxmlformats.org/drawingml/2006/picture">
                <pic:pic xmlns:pic="http://schemas.openxmlformats.org/drawingml/2006/picture">
                  <pic:nvPicPr>
                    <pic:cNvPr id="80110" name="Picture 80110"/>
                    <pic:cNvPicPr/>
                  </pic:nvPicPr>
                  <pic:blipFill>
                    <a:blip r:embed="rId11"/>
                    <a:stretch>
                      <a:fillRect/>
                    </a:stretch>
                  </pic:blipFill>
                  <pic:spPr>
                    <a:xfrm>
                      <a:off x="0" y="0"/>
                      <a:ext cx="6100" cy="6098"/>
                    </a:xfrm>
                    <a:prstGeom prst="rect">
                      <a:avLst/>
                    </a:prstGeom>
                  </pic:spPr>
                </pic:pic>
              </a:graphicData>
            </a:graphic>
          </wp:inline>
        </w:drawing>
      </w:r>
      <w:r w:rsidRPr="00D968A6">
        <w:rPr>
          <w:sz w:val="24"/>
          <w:szCs w:val="24"/>
        </w:rPr>
        <w:t xml:space="preserve">педагогических работников, осуществляющих наставническую деятельность, </w:t>
      </w:r>
      <w:r w:rsidRPr="00D968A6">
        <w:rPr>
          <w:noProof/>
          <w:sz w:val="24"/>
          <w:szCs w:val="24"/>
        </w:rPr>
        <w:drawing>
          <wp:inline distT="0" distB="0" distL="0" distR="0">
            <wp:extent cx="6100" cy="6098"/>
            <wp:effectExtent l="0" t="0" r="0" b="0"/>
            <wp:docPr id="32877" name="Picture 80111"/>
            <wp:cNvGraphicFramePr/>
            <a:graphic xmlns:a="http://schemas.openxmlformats.org/drawingml/2006/main">
              <a:graphicData uri="http://schemas.openxmlformats.org/drawingml/2006/picture">
                <pic:pic xmlns:pic="http://schemas.openxmlformats.org/drawingml/2006/picture">
                  <pic:nvPicPr>
                    <pic:cNvPr id="80111" name="Picture 80111"/>
                    <pic:cNvPicPr/>
                  </pic:nvPicPr>
                  <pic:blipFill>
                    <a:blip r:embed="rId12"/>
                    <a:stretch>
                      <a:fillRect/>
                    </a:stretch>
                  </pic:blipFill>
                  <pic:spPr>
                    <a:xfrm>
                      <a:off x="0" y="0"/>
                      <a:ext cx="6100" cy="6098"/>
                    </a:xfrm>
                    <a:prstGeom prst="rect">
                      <a:avLst/>
                    </a:prstGeom>
                  </pic:spPr>
                </pic:pic>
              </a:graphicData>
            </a:graphic>
          </wp:inline>
        </w:drawing>
      </w:r>
      <w:r w:rsidRPr="00D968A6">
        <w:rPr>
          <w:sz w:val="24"/>
          <w:szCs w:val="24"/>
        </w:rPr>
        <w:t>заинтересованных в распространении своего опыта.  Ассоциация молодых педагогов раз в 2 года проводит Форум молодых педагогов с наставниками республиканского статуса. Миссия ассоциации представляется как стремление «раскрыть ресурсный потенциал профессиональной и социальной среды для молодых специалистов в образовательном пространстве».      Разработан муниципальный план работы с молодыми педагогами на 2020-2021 гг.</w:t>
      </w:r>
      <w:r w:rsidRPr="00D968A6">
        <w:rPr>
          <w:noProof/>
          <w:sz w:val="24"/>
          <w:szCs w:val="24"/>
        </w:rPr>
        <w:drawing>
          <wp:inline distT="0" distB="0" distL="0" distR="0">
            <wp:extent cx="12197" cy="54849"/>
            <wp:effectExtent l="0" t="0" r="0" b="0"/>
            <wp:docPr id="110118" name="Picture 84132"/>
            <wp:cNvGraphicFramePr/>
            <a:graphic xmlns:a="http://schemas.openxmlformats.org/drawingml/2006/main">
              <a:graphicData uri="http://schemas.openxmlformats.org/drawingml/2006/picture">
                <pic:pic xmlns:pic="http://schemas.openxmlformats.org/drawingml/2006/picture">
                  <pic:nvPicPr>
                    <pic:cNvPr id="84132" name="Picture 84132"/>
                    <pic:cNvPicPr/>
                  </pic:nvPicPr>
                  <pic:blipFill>
                    <a:blip r:embed="rId13"/>
                    <a:stretch>
                      <a:fillRect/>
                    </a:stretch>
                  </pic:blipFill>
                  <pic:spPr>
                    <a:xfrm>
                      <a:off x="0" y="0"/>
                      <a:ext cx="12197" cy="54849"/>
                    </a:xfrm>
                    <a:prstGeom prst="rect">
                      <a:avLst/>
                    </a:prstGeom>
                  </pic:spPr>
                </pic:pic>
              </a:graphicData>
            </a:graphic>
          </wp:inline>
        </w:drawing>
      </w:r>
      <w:r w:rsidRPr="00D968A6">
        <w:rPr>
          <w:sz w:val="24"/>
          <w:szCs w:val="24"/>
        </w:rPr>
        <w:tab/>
      </w:r>
    </w:p>
    <w:p w:rsidR="00D3400F" w:rsidRPr="00D968A6" w:rsidRDefault="00D3400F" w:rsidP="00D3400F">
      <w:pPr>
        <w:ind w:left="24" w:right="14" w:firstLine="221"/>
        <w:rPr>
          <w:sz w:val="24"/>
          <w:szCs w:val="24"/>
        </w:rPr>
      </w:pPr>
      <w:r w:rsidRPr="00D968A6">
        <w:rPr>
          <w:sz w:val="24"/>
          <w:szCs w:val="24"/>
        </w:rPr>
        <w:t xml:space="preserve">Образовательные организации  участвуют в развитии современной модели профессионального роста педагогов, применяя при этом широкий перечень форм работы, среди которых наиболее часто можно встретить проекты, систему наставничества, активизацию деятельности методических объединений и творческих групп. </w:t>
      </w:r>
    </w:p>
    <w:p w:rsidR="00EC796B" w:rsidRPr="00D968A6" w:rsidRDefault="00D3400F" w:rsidP="00EC796B">
      <w:pPr>
        <w:spacing w:after="0" w:line="240" w:lineRule="auto"/>
        <w:rPr>
          <w:sz w:val="24"/>
          <w:szCs w:val="24"/>
        </w:rPr>
      </w:pPr>
      <w:r w:rsidRPr="00D968A6">
        <w:rPr>
          <w:noProof/>
          <w:sz w:val="24"/>
          <w:szCs w:val="24"/>
        </w:rPr>
        <w:drawing>
          <wp:inline distT="0" distB="0" distL="0" distR="0">
            <wp:extent cx="18295" cy="158455"/>
            <wp:effectExtent l="0" t="0" r="0" b="0"/>
            <wp:docPr id="110123" name="Picture 204171"/>
            <wp:cNvGraphicFramePr/>
            <a:graphic xmlns:a="http://schemas.openxmlformats.org/drawingml/2006/main">
              <a:graphicData uri="http://schemas.openxmlformats.org/drawingml/2006/picture">
                <pic:pic xmlns:pic="http://schemas.openxmlformats.org/drawingml/2006/picture">
                  <pic:nvPicPr>
                    <pic:cNvPr id="204171" name="Picture 204171"/>
                    <pic:cNvPicPr/>
                  </pic:nvPicPr>
                  <pic:blipFill>
                    <a:blip r:embed="rId14"/>
                    <a:stretch>
                      <a:fillRect/>
                    </a:stretch>
                  </pic:blipFill>
                  <pic:spPr>
                    <a:xfrm>
                      <a:off x="0" y="0"/>
                      <a:ext cx="18295" cy="158455"/>
                    </a:xfrm>
                    <a:prstGeom prst="rect">
                      <a:avLst/>
                    </a:prstGeom>
                  </pic:spPr>
                </pic:pic>
              </a:graphicData>
            </a:graphic>
          </wp:inline>
        </w:drawing>
      </w:r>
      <w:r w:rsidRPr="00D968A6">
        <w:rPr>
          <w:sz w:val="24"/>
          <w:szCs w:val="24"/>
        </w:rPr>
        <w:t xml:space="preserve">Проведенный анализ показывает, что большинство школ  ведут </w:t>
      </w:r>
      <w:r w:rsidRPr="00D968A6">
        <w:rPr>
          <w:noProof/>
          <w:sz w:val="24"/>
          <w:szCs w:val="24"/>
        </w:rPr>
        <w:drawing>
          <wp:inline distT="0" distB="0" distL="0" distR="0">
            <wp:extent cx="6099" cy="6095"/>
            <wp:effectExtent l="0" t="0" r="0" b="0"/>
            <wp:docPr id="110124" name="Picture 84139"/>
            <wp:cNvGraphicFramePr/>
            <a:graphic xmlns:a="http://schemas.openxmlformats.org/drawingml/2006/main">
              <a:graphicData uri="http://schemas.openxmlformats.org/drawingml/2006/picture">
                <pic:pic xmlns:pic="http://schemas.openxmlformats.org/drawingml/2006/picture">
                  <pic:nvPicPr>
                    <pic:cNvPr id="84139" name="Picture 84139"/>
                    <pic:cNvPicPr/>
                  </pic:nvPicPr>
                  <pic:blipFill>
                    <a:blip r:embed="rId15"/>
                    <a:stretch>
                      <a:fillRect/>
                    </a:stretch>
                  </pic:blipFill>
                  <pic:spPr>
                    <a:xfrm>
                      <a:off x="0" y="0"/>
                      <a:ext cx="6099" cy="6095"/>
                    </a:xfrm>
                    <a:prstGeom prst="rect">
                      <a:avLst/>
                    </a:prstGeom>
                  </pic:spPr>
                </pic:pic>
              </a:graphicData>
            </a:graphic>
          </wp:inline>
        </w:drawing>
      </w:r>
      <w:r w:rsidRPr="00D968A6">
        <w:rPr>
          <w:sz w:val="24"/>
          <w:szCs w:val="24"/>
        </w:rPr>
        <w:t xml:space="preserve">активную работу по развитию горизонтального обучения, однако попыток </w:t>
      </w:r>
      <w:r w:rsidRPr="00D968A6">
        <w:rPr>
          <w:noProof/>
          <w:sz w:val="24"/>
          <w:szCs w:val="24"/>
        </w:rPr>
        <w:drawing>
          <wp:inline distT="0" distB="0" distL="0" distR="0">
            <wp:extent cx="6099" cy="6093"/>
            <wp:effectExtent l="0" t="0" r="0" b="0"/>
            <wp:docPr id="110125" name="Picture 84142"/>
            <wp:cNvGraphicFramePr/>
            <a:graphic xmlns:a="http://schemas.openxmlformats.org/drawingml/2006/main">
              <a:graphicData uri="http://schemas.openxmlformats.org/drawingml/2006/picture">
                <pic:pic xmlns:pic="http://schemas.openxmlformats.org/drawingml/2006/picture">
                  <pic:nvPicPr>
                    <pic:cNvPr id="84142" name="Picture 84142"/>
                    <pic:cNvPicPr/>
                  </pic:nvPicPr>
                  <pic:blipFill>
                    <a:blip r:embed="rId16"/>
                    <a:stretch>
                      <a:fillRect/>
                    </a:stretch>
                  </pic:blipFill>
                  <pic:spPr>
                    <a:xfrm>
                      <a:off x="0" y="0"/>
                      <a:ext cx="6099" cy="6093"/>
                    </a:xfrm>
                    <a:prstGeom prst="rect">
                      <a:avLst/>
                    </a:prstGeom>
                  </pic:spPr>
                </pic:pic>
              </a:graphicData>
            </a:graphic>
          </wp:inline>
        </w:drawing>
      </w:r>
      <w:r w:rsidRPr="00D968A6">
        <w:rPr>
          <w:sz w:val="24"/>
          <w:szCs w:val="24"/>
        </w:rPr>
        <w:t>гл</w:t>
      </w:r>
      <w:r w:rsidR="00D43684" w:rsidRPr="00D968A6">
        <w:rPr>
          <w:sz w:val="24"/>
          <w:szCs w:val="24"/>
        </w:rPr>
        <w:t>у</w:t>
      </w:r>
      <w:r w:rsidRPr="00D968A6">
        <w:rPr>
          <w:sz w:val="24"/>
          <w:szCs w:val="24"/>
        </w:rPr>
        <w:t>бокого осмысления использова</w:t>
      </w:r>
      <w:r w:rsidR="00D43684" w:rsidRPr="00D968A6">
        <w:rPr>
          <w:sz w:val="24"/>
          <w:szCs w:val="24"/>
        </w:rPr>
        <w:t>ния разных форм работы, кроме с</w:t>
      </w:r>
      <w:r w:rsidRPr="00D968A6">
        <w:rPr>
          <w:sz w:val="24"/>
          <w:szCs w:val="24"/>
        </w:rPr>
        <w:t>т</w:t>
      </w:r>
      <w:r w:rsidR="00D43684" w:rsidRPr="00D968A6">
        <w:rPr>
          <w:sz w:val="24"/>
          <w:szCs w:val="24"/>
        </w:rPr>
        <w:t>ат</w:t>
      </w:r>
      <w:r w:rsidRPr="00D968A6">
        <w:rPr>
          <w:sz w:val="24"/>
          <w:szCs w:val="24"/>
        </w:rPr>
        <w:t xml:space="preserve">истического описания количества проведенных методических объединений </w:t>
      </w:r>
      <w:r w:rsidRPr="00D968A6">
        <w:rPr>
          <w:noProof/>
          <w:sz w:val="24"/>
          <w:szCs w:val="24"/>
        </w:rPr>
        <w:drawing>
          <wp:inline distT="0" distB="0" distL="0" distR="0">
            <wp:extent cx="6096" cy="6096"/>
            <wp:effectExtent l="0" t="0" r="0" b="0"/>
            <wp:docPr id="110126" name="Picture 86253"/>
            <wp:cNvGraphicFramePr/>
            <a:graphic xmlns:a="http://schemas.openxmlformats.org/drawingml/2006/main">
              <a:graphicData uri="http://schemas.openxmlformats.org/drawingml/2006/picture">
                <pic:pic xmlns:pic="http://schemas.openxmlformats.org/drawingml/2006/picture">
                  <pic:nvPicPr>
                    <pic:cNvPr id="86253" name="Picture 86253"/>
                    <pic:cNvPicPr/>
                  </pic:nvPicPr>
                  <pic:blipFill>
                    <a:blip r:embed="rId17"/>
                    <a:stretch>
                      <a:fillRect/>
                    </a:stretch>
                  </pic:blipFill>
                  <pic:spPr>
                    <a:xfrm>
                      <a:off x="0" y="0"/>
                      <a:ext cx="6096" cy="6096"/>
                    </a:xfrm>
                    <a:prstGeom prst="rect">
                      <a:avLst/>
                    </a:prstGeom>
                  </pic:spPr>
                </pic:pic>
              </a:graphicData>
            </a:graphic>
          </wp:inline>
        </w:drawing>
      </w:r>
      <w:r w:rsidR="00D43684" w:rsidRPr="00D968A6">
        <w:rPr>
          <w:sz w:val="24"/>
          <w:szCs w:val="24"/>
        </w:rPr>
        <w:t xml:space="preserve">и </w:t>
      </w:r>
      <w:r w:rsidRPr="00D968A6">
        <w:rPr>
          <w:sz w:val="24"/>
          <w:szCs w:val="24"/>
        </w:rPr>
        <w:t>творческих групп, не предпринималось.</w:t>
      </w:r>
      <w:r w:rsidR="00D43684" w:rsidRPr="00D968A6">
        <w:rPr>
          <w:sz w:val="24"/>
          <w:szCs w:val="24"/>
        </w:rPr>
        <w:t xml:space="preserve"> </w:t>
      </w:r>
      <w:r w:rsidR="000908A5" w:rsidRPr="00D968A6">
        <w:rPr>
          <w:sz w:val="24"/>
          <w:szCs w:val="24"/>
        </w:rPr>
        <w:t>Не создана координация  со стороны  специалистов ИМЦ, работающих с молодыми педагогами, на создание ресурсов в различных социальных сетях.</w:t>
      </w:r>
      <w:r w:rsidR="00ED7E1F">
        <w:rPr>
          <w:sz w:val="24"/>
          <w:szCs w:val="24"/>
        </w:rPr>
        <w:t xml:space="preserve">  По сбору данных к</w:t>
      </w:r>
      <w:r w:rsidR="00EC796B" w:rsidRPr="00D968A6">
        <w:rPr>
          <w:sz w:val="24"/>
          <w:szCs w:val="24"/>
        </w:rPr>
        <w:t>оличество индивидуальных программ наставничества, разработанных и утвержденных общеобразовательными организациями 83 единиц</w:t>
      </w:r>
      <w:r w:rsidR="00ED7E1F">
        <w:rPr>
          <w:sz w:val="24"/>
          <w:szCs w:val="24"/>
        </w:rPr>
        <w:t>ы</w:t>
      </w:r>
      <w:r w:rsidR="00EC796B" w:rsidRPr="00D968A6">
        <w:rPr>
          <w:sz w:val="24"/>
          <w:szCs w:val="24"/>
        </w:rPr>
        <w:t>.</w:t>
      </w:r>
    </w:p>
    <w:p w:rsidR="00D3400F" w:rsidRPr="00D968A6" w:rsidRDefault="00D3400F" w:rsidP="00D3400F">
      <w:pPr>
        <w:spacing w:after="38"/>
        <w:ind w:left="24" w:right="14" w:firstLine="230"/>
        <w:rPr>
          <w:sz w:val="24"/>
          <w:szCs w:val="24"/>
        </w:rPr>
      </w:pPr>
    </w:p>
    <w:p w:rsidR="00ED7E1F" w:rsidRDefault="00ED7E1F" w:rsidP="00295BB7">
      <w:pPr>
        <w:spacing w:after="0" w:line="240" w:lineRule="auto"/>
        <w:rPr>
          <w:b/>
          <w:sz w:val="24"/>
          <w:szCs w:val="24"/>
        </w:rPr>
      </w:pPr>
    </w:p>
    <w:p w:rsidR="00052672" w:rsidRDefault="00052672" w:rsidP="00295BB7">
      <w:pPr>
        <w:spacing w:after="0" w:line="240" w:lineRule="auto"/>
        <w:rPr>
          <w:b/>
          <w:sz w:val="24"/>
          <w:szCs w:val="24"/>
        </w:rPr>
      </w:pPr>
    </w:p>
    <w:p w:rsidR="005851A8" w:rsidRPr="00D968A6" w:rsidRDefault="00D43684" w:rsidP="00295BB7">
      <w:pPr>
        <w:spacing w:after="0" w:line="240" w:lineRule="auto"/>
        <w:rPr>
          <w:b/>
          <w:sz w:val="24"/>
          <w:szCs w:val="24"/>
        </w:rPr>
      </w:pPr>
      <w:r w:rsidRPr="00D968A6">
        <w:rPr>
          <w:b/>
          <w:sz w:val="24"/>
          <w:szCs w:val="24"/>
        </w:rPr>
        <w:t xml:space="preserve"> Выводы:</w:t>
      </w:r>
    </w:p>
    <w:p w:rsidR="00295BB7" w:rsidRPr="00D968A6" w:rsidRDefault="004C1A6A" w:rsidP="00295BB7">
      <w:pPr>
        <w:spacing w:after="0" w:line="240" w:lineRule="auto"/>
        <w:rPr>
          <w:sz w:val="24"/>
          <w:szCs w:val="24"/>
        </w:rPr>
      </w:pPr>
      <w:r w:rsidRPr="00D968A6">
        <w:rPr>
          <w:sz w:val="24"/>
          <w:szCs w:val="24"/>
        </w:rPr>
        <w:t>1.</w:t>
      </w:r>
      <w:r w:rsidR="00D43684" w:rsidRPr="00D968A6">
        <w:rPr>
          <w:sz w:val="24"/>
          <w:szCs w:val="24"/>
        </w:rPr>
        <w:t xml:space="preserve"> Хотя  школы в силу своих  возможностей организуют работу по наставничеству, функционирует муниципальная Ассоциация молодых педагогов</w:t>
      </w:r>
      <w:r w:rsidR="00ED7E1F">
        <w:rPr>
          <w:sz w:val="24"/>
          <w:szCs w:val="24"/>
        </w:rPr>
        <w:t>,</w:t>
      </w:r>
      <w:r w:rsidR="00D43684" w:rsidRPr="00D968A6">
        <w:rPr>
          <w:sz w:val="24"/>
          <w:szCs w:val="24"/>
        </w:rPr>
        <w:t xml:space="preserve"> приток молодых специалистов в % отношении очень низкий. </w:t>
      </w:r>
      <w:r w:rsidR="005851A8" w:rsidRPr="00D968A6">
        <w:rPr>
          <w:sz w:val="24"/>
          <w:szCs w:val="24"/>
        </w:rPr>
        <w:t>П</w:t>
      </w:r>
      <w:r w:rsidR="00295BB7" w:rsidRPr="00D968A6">
        <w:rPr>
          <w:sz w:val="24"/>
          <w:szCs w:val="24"/>
        </w:rPr>
        <w:t xml:space="preserve">оказатели </w:t>
      </w:r>
      <w:r w:rsidR="005851A8" w:rsidRPr="00D968A6">
        <w:rPr>
          <w:sz w:val="24"/>
          <w:szCs w:val="24"/>
        </w:rPr>
        <w:t xml:space="preserve"> доли</w:t>
      </w:r>
      <w:r w:rsidR="00295BB7" w:rsidRPr="00D968A6">
        <w:rPr>
          <w:sz w:val="24"/>
          <w:szCs w:val="24"/>
        </w:rPr>
        <w:t xml:space="preserve"> педагогических работников в возрасте моложе 25 лет, пришедших на работу после окончания ВУЗа или колледжа </w:t>
      </w:r>
      <w:r w:rsidR="00925727" w:rsidRPr="00D968A6">
        <w:rPr>
          <w:sz w:val="24"/>
          <w:szCs w:val="24"/>
        </w:rPr>
        <w:t xml:space="preserve"> всего </w:t>
      </w:r>
      <w:r w:rsidR="00295BB7" w:rsidRPr="00D968A6">
        <w:rPr>
          <w:sz w:val="24"/>
          <w:szCs w:val="24"/>
        </w:rPr>
        <w:t xml:space="preserve"> 5,90% от общего кол-ва пед. работников во всех ОО.</w:t>
      </w:r>
      <w:r w:rsidR="00925727" w:rsidRPr="00D968A6">
        <w:rPr>
          <w:sz w:val="24"/>
          <w:szCs w:val="24"/>
        </w:rPr>
        <w:t xml:space="preserve"> Данный анализ подтверждает </w:t>
      </w:r>
      <w:r w:rsidR="00EF4E55" w:rsidRPr="00D968A6">
        <w:rPr>
          <w:sz w:val="24"/>
          <w:szCs w:val="24"/>
        </w:rPr>
        <w:t xml:space="preserve"> отток молодых кадров от образовательных организаций. Доля педагогических работников в возрасте до 35 лет от общего количества педагогических работников</w:t>
      </w:r>
      <w:r w:rsidR="00B963AB" w:rsidRPr="00D968A6">
        <w:rPr>
          <w:sz w:val="24"/>
          <w:szCs w:val="24"/>
        </w:rPr>
        <w:t xml:space="preserve"> составляет </w:t>
      </w:r>
      <w:r w:rsidR="00EF4E55" w:rsidRPr="00D968A6">
        <w:rPr>
          <w:sz w:val="24"/>
          <w:szCs w:val="24"/>
        </w:rPr>
        <w:t xml:space="preserve"> 29,20%.  Причиной могут быть как внешние так и внутренние факторы, влияющие на поиск молодыми специалистами места будущей профессиональной локации.</w:t>
      </w:r>
    </w:p>
    <w:p w:rsidR="007A238D" w:rsidRPr="00D968A6" w:rsidRDefault="007A238D" w:rsidP="00295BB7">
      <w:pPr>
        <w:spacing w:after="0" w:line="240" w:lineRule="auto"/>
        <w:rPr>
          <w:b/>
          <w:sz w:val="24"/>
          <w:szCs w:val="24"/>
        </w:rPr>
      </w:pPr>
    </w:p>
    <w:p w:rsidR="00295BB7" w:rsidRPr="00D968A6" w:rsidRDefault="00ED7E1F" w:rsidP="00295BB7">
      <w:pPr>
        <w:spacing w:after="0" w:line="240" w:lineRule="auto"/>
        <w:rPr>
          <w:b/>
          <w:sz w:val="24"/>
          <w:szCs w:val="24"/>
        </w:rPr>
      </w:pPr>
      <w:r>
        <w:rPr>
          <w:b/>
          <w:sz w:val="24"/>
          <w:szCs w:val="24"/>
        </w:rPr>
        <w:t xml:space="preserve">Критерий </w:t>
      </w:r>
      <w:r w:rsidR="007A238D" w:rsidRPr="00D968A6">
        <w:rPr>
          <w:b/>
          <w:sz w:val="24"/>
          <w:szCs w:val="24"/>
        </w:rPr>
        <w:t>3</w:t>
      </w:r>
      <w:r w:rsidR="00295BB7" w:rsidRPr="00D968A6">
        <w:rPr>
          <w:b/>
          <w:sz w:val="24"/>
          <w:szCs w:val="24"/>
        </w:rPr>
        <w:t xml:space="preserve">) по организации диагностики профессиональных дефицитов педагогов: </w:t>
      </w:r>
    </w:p>
    <w:p w:rsidR="00295BB7" w:rsidRPr="00D968A6" w:rsidRDefault="00295BB7" w:rsidP="00295BB7">
      <w:pPr>
        <w:spacing w:after="0" w:line="240" w:lineRule="auto"/>
        <w:ind w:firstLine="142"/>
        <w:rPr>
          <w:b/>
          <w:sz w:val="24"/>
          <w:szCs w:val="24"/>
        </w:rPr>
      </w:pPr>
      <w:r w:rsidRPr="00D968A6">
        <w:rPr>
          <w:b/>
          <w:sz w:val="24"/>
          <w:szCs w:val="24"/>
        </w:rPr>
        <w:t>-доля педагогов (в разрезе учебных предметов), прошедших диагностику профессиональных дефицитов, от общего количества педагогов (в разрезе учебных предметов) (%)</w:t>
      </w:r>
    </w:p>
    <w:tbl>
      <w:tblPr>
        <w:tblW w:w="1403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7"/>
        <w:gridCol w:w="1702"/>
        <w:gridCol w:w="1985"/>
        <w:gridCol w:w="1417"/>
        <w:gridCol w:w="1843"/>
        <w:gridCol w:w="2126"/>
        <w:gridCol w:w="1843"/>
      </w:tblGrid>
      <w:tr w:rsidR="00EC796B" w:rsidRPr="00ED7E1F" w:rsidTr="00ED7E1F">
        <w:trPr>
          <w:trHeight w:val="495"/>
        </w:trPr>
        <w:tc>
          <w:tcPr>
            <w:tcW w:w="3117" w:type="dxa"/>
          </w:tcPr>
          <w:p w:rsidR="00EC796B" w:rsidRPr="00ED7E1F" w:rsidRDefault="00EC796B" w:rsidP="00EE18B7">
            <w:pPr>
              <w:jc w:val="center"/>
              <w:rPr>
                <w:sz w:val="16"/>
                <w:szCs w:val="16"/>
              </w:rPr>
            </w:pPr>
          </w:p>
        </w:tc>
        <w:tc>
          <w:tcPr>
            <w:tcW w:w="5104" w:type="dxa"/>
            <w:gridSpan w:val="3"/>
            <w:tcBorders>
              <w:right w:val="single" w:sz="4" w:space="0" w:color="auto"/>
            </w:tcBorders>
          </w:tcPr>
          <w:p w:rsidR="00EC796B" w:rsidRPr="00ED7E1F" w:rsidRDefault="00EC796B" w:rsidP="00EE18B7">
            <w:pPr>
              <w:jc w:val="center"/>
              <w:rPr>
                <w:sz w:val="16"/>
                <w:szCs w:val="16"/>
              </w:rPr>
            </w:pPr>
            <w:r w:rsidRPr="00ED7E1F">
              <w:rPr>
                <w:sz w:val="16"/>
                <w:szCs w:val="16"/>
              </w:rPr>
              <w:t>2019-2020 учебный год</w:t>
            </w:r>
          </w:p>
        </w:tc>
        <w:tc>
          <w:tcPr>
            <w:tcW w:w="5812" w:type="dxa"/>
            <w:gridSpan w:val="3"/>
          </w:tcPr>
          <w:p w:rsidR="00EC796B" w:rsidRPr="00ED7E1F" w:rsidRDefault="00EC796B" w:rsidP="00EE18B7">
            <w:pPr>
              <w:jc w:val="center"/>
              <w:rPr>
                <w:sz w:val="16"/>
                <w:szCs w:val="16"/>
              </w:rPr>
            </w:pPr>
            <w:r w:rsidRPr="00ED7E1F">
              <w:rPr>
                <w:sz w:val="16"/>
                <w:szCs w:val="16"/>
              </w:rPr>
              <w:t>2020-2021 учебный год</w:t>
            </w:r>
          </w:p>
        </w:tc>
      </w:tr>
      <w:tr w:rsidR="00EC796B" w:rsidRPr="00ED7E1F" w:rsidTr="00EE18B7">
        <w:tc>
          <w:tcPr>
            <w:tcW w:w="3117" w:type="dxa"/>
          </w:tcPr>
          <w:p w:rsidR="00EC796B" w:rsidRPr="00ED7E1F" w:rsidRDefault="00EC796B" w:rsidP="00EE18B7">
            <w:pPr>
              <w:jc w:val="center"/>
              <w:rPr>
                <w:sz w:val="16"/>
                <w:szCs w:val="16"/>
              </w:rPr>
            </w:pPr>
            <w:r w:rsidRPr="00ED7E1F">
              <w:rPr>
                <w:sz w:val="16"/>
                <w:szCs w:val="16"/>
              </w:rPr>
              <w:t>Предмет</w:t>
            </w:r>
          </w:p>
        </w:tc>
        <w:tc>
          <w:tcPr>
            <w:tcW w:w="1702" w:type="dxa"/>
          </w:tcPr>
          <w:p w:rsidR="00EC796B" w:rsidRPr="00ED7E1F" w:rsidRDefault="00EC796B" w:rsidP="00EE18B7">
            <w:pPr>
              <w:jc w:val="center"/>
              <w:rPr>
                <w:sz w:val="16"/>
                <w:szCs w:val="16"/>
              </w:rPr>
            </w:pPr>
            <w:r w:rsidRPr="00ED7E1F">
              <w:rPr>
                <w:sz w:val="16"/>
                <w:szCs w:val="16"/>
              </w:rPr>
              <w:t xml:space="preserve">Общее количество учителей </w:t>
            </w:r>
          </w:p>
        </w:tc>
        <w:tc>
          <w:tcPr>
            <w:tcW w:w="1985" w:type="dxa"/>
            <w:tcBorders>
              <w:right w:val="single" w:sz="4" w:space="0" w:color="auto"/>
            </w:tcBorders>
          </w:tcPr>
          <w:p w:rsidR="00EC796B" w:rsidRPr="00ED7E1F" w:rsidRDefault="00EC796B" w:rsidP="00EE18B7">
            <w:pPr>
              <w:jc w:val="center"/>
              <w:rPr>
                <w:sz w:val="16"/>
                <w:szCs w:val="16"/>
              </w:rPr>
            </w:pPr>
            <w:r w:rsidRPr="00ED7E1F">
              <w:rPr>
                <w:sz w:val="16"/>
                <w:szCs w:val="16"/>
              </w:rPr>
              <w:t xml:space="preserve"> Количество учителей прошедших повышение квалификации</w:t>
            </w:r>
          </w:p>
        </w:tc>
        <w:tc>
          <w:tcPr>
            <w:tcW w:w="1417" w:type="dxa"/>
            <w:tcBorders>
              <w:left w:val="single" w:sz="4" w:space="0" w:color="auto"/>
              <w:right w:val="single" w:sz="4" w:space="0" w:color="auto"/>
            </w:tcBorders>
          </w:tcPr>
          <w:p w:rsidR="00EC796B" w:rsidRPr="00ED7E1F" w:rsidRDefault="00EC796B" w:rsidP="00EE18B7">
            <w:pPr>
              <w:jc w:val="center"/>
              <w:rPr>
                <w:sz w:val="16"/>
                <w:szCs w:val="16"/>
              </w:rPr>
            </w:pPr>
            <w:r w:rsidRPr="00ED7E1F">
              <w:rPr>
                <w:sz w:val="16"/>
                <w:szCs w:val="16"/>
              </w:rPr>
              <w:t>%</w:t>
            </w:r>
          </w:p>
        </w:tc>
        <w:tc>
          <w:tcPr>
            <w:tcW w:w="1843" w:type="dxa"/>
            <w:tcBorders>
              <w:left w:val="single" w:sz="4" w:space="0" w:color="auto"/>
              <w:right w:val="single" w:sz="4" w:space="0" w:color="auto"/>
            </w:tcBorders>
          </w:tcPr>
          <w:p w:rsidR="00EC796B" w:rsidRPr="00ED7E1F" w:rsidRDefault="00EC796B" w:rsidP="00EE18B7">
            <w:pPr>
              <w:jc w:val="center"/>
              <w:rPr>
                <w:sz w:val="16"/>
                <w:szCs w:val="16"/>
              </w:rPr>
            </w:pPr>
            <w:r w:rsidRPr="00ED7E1F">
              <w:rPr>
                <w:sz w:val="16"/>
                <w:szCs w:val="16"/>
              </w:rPr>
              <w:t xml:space="preserve">Общее количество учителей </w:t>
            </w:r>
          </w:p>
        </w:tc>
        <w:tc>
          <w:tcPr>
            <w:tcW w:w="2126" w:type="dxa"/>
            <w:tcBorders>
              <w:left w:val="single" w:sz="4" w:space="0" w:color="auto"/>
              <w:right w:val="single" w:sz="4" w:space="0" w:color="auto"/>
            </w:tcBorders>
          </w:tcPr>
          <w:p w:rsidR="00EC796B" w:rsidRPr="00ED7E1F" w:rsidRDefault="00EC796B" w:rsidP="00EE18B7">
            <w:pPr>
              <w:jc w:val="center"/>
              <w:rPr>
                <w:sz w:val="16"/>
                <w:szCs w:val="16"/>
              </w:rPr>
            </w:pPr>
            <w:r w:rsidRPr="00ED7E1F">
              <w:rPr>
                <w:sz w:val="16"/>
                <w:szCs w:val="16"/>
              </w:rPr>
              <w:t xml:space="preserve"> Количество учителей прошедших повышение квалификации</w:t>
            </w:r>
          </w:p>
        </w:tc>
        <w:tc>
          <w:tcPr>
            <w:tcW w:w="1843" w:type="dxa"/>
            <w:tcBorders>
              <w:left w:val="single" w:sz="4" w:space="0" w:color="auto"/>
            </w:tcBorders>
          </w:tcPr>
          <w:p w:rsidR="00EC796B" w:rsidRPr="00ED7E1F" w:rsidRDefault="00EC796B" w:rsidP="00EE18B7">
            <w:pPr>
              <w:jc w:val="center"/>
              <w:rPr>
                <w:sz w:val="16"/>
                <w:szCs w:val="16"/>
              </w:rPr>
            </w:pPr>
            <w:r w:rsidRPr="00ED7E1F">
              <w:rPr>
                <w:sz w:val="16"/>
                <w:szCs w:val="16"/>
              </w:rPr>
              <w:t>%</w:t>
            </w:r>
          </w:p>
        </w:tc>
      </w:tr>
      <w:tr w:rsidR="00EC796B" w:rsidRPr="00ED7E1F" w:rsidTr="00EE18B7">
        <w:tc>
          <w:tcPr>
            <w:tcW w:w="3117" w:type="dxa"/>
            <w:vAlign w:val="bottom"/>
          </w:tcPr>
          <w:p w:rsidR="00EC796B" w:rsidRPr="00ED7E1F" w:rsidRDefault="00EC796B" w:rsidP="00EE18B7">
            <w:pPr>
              <w:rPr>
                <w:bCs/>
                <w:sz w:val="16"/>
                <w:szCs w:val="16"/>
              </w:rPr>
            </w:pPr>
            <w:r w:rsidRPr="00ED7E1F">
              <w:rPr>
                <w:bCs/>
                <w:sz w:val="16"/>
                <w:szCs w:val="16"/>
              </w:rPr>
              <w:t>Математика</w:t>
            </w:r>
          </w:p>
        </w:tc>
        <w:tc>
          <w:tcPr>
            <w:tcW w:w="1702" w:type="dxa"/>
          </w:tcPr>
          <w:p w:rsidR="00EC796B" w:rsidRPr="00ED7E1F" w:rsidRDefault="00EC796B" w:rsidP="00EE18B7">
            <w:pPr>
              <w:jc w:val="center"/>
              <w:rPr>
                <w:sz w:val="16"/>
                <w:szCs w:val="16"/>
              </w:rPr>
            </w:pPr>
            <w:r w:rsidRPr="00ED7E1F">
              <w:rPr>
                <w:sz w:val="16"/>
                <w:szCs w:val="16"/>
              </w:rPr>
              <w:t>67</w:t>
            </w:r>
          </w:p>
        </w:tc>
        <w:tc>
          <w:tcPr>
            <w:tcW w:w="1985" w:type="dxa"/>
            <w:tcBorders>
              <w:right w:val="single" w:sz="4" w:space="0" w:color="auto"/>
            </w:tcBorders>
          </w:tcPr>
          <w:p w:rsidR="00EC796B" w:rsidRPr="00ED7E1F" w:rsidRDefault="00EC796B" w:rsidP="00EE18B7">
            <w:pPr>
              <w:jc w:val="center"/>
              <w:rPr>
                <w:sz w:val="16"/>
                <w:szCs w:val="16"/>
              </w:rPr>
            </w:pPr>
            <w:r w:rsidRPr="00ED7E1F">
              <w:rPr>
                <w:sz w:val="16"/>
                <w:szCs w:val="16"/>
              </w:rPr>
              <w:t>55</w:t>
            </w:r>
          </w:p>
        </w:tc>
        <w:tc>
          <w:tcPr>
            <w:tcW w:w="1417" w:type="dxa"/>
            <w:tcBorders>
              <w:left w:val="single" w:sz="4" w:space="0" w:color="auto"/>
              <w:right w:val="single" w:sz="4" w:space="0" w:color="auto"/>
            </w:tcBorders>
          </w:tcPr>
          <w:p w:rsidR="00EC796B" w:rsidRPr="00ED7E1F" w:rsidRDefault="00EC796B" w:rsidP="00EE18B7">
            <w:pPr>
              <w:jc w:val="center"/>
              <w:rPr>
                <w:sz w:val="16"/>
                <w:szCs w:val="16"/>
              </w:rPr>
            </w:pPr>
            <w:r w:rsidRPr="00ED7E1F">
              <w:rPr>
                <w:sz w:val="16"/>
                <w:szCs w:val="16"/>
              </w:rPr>
              <w:t>52,2</w:t>
            </w:r>
          </w:p>
        </w:tc>
        <w:tc>
          <w:tcPr>
            <w:tcW w:w="1843" w:type="dxa"/>
            <w:tcBorders>
              <w:left w:val="single" w:sz="4" w:space="0" w:color="auto"/>
              <w:right w:val="single" w:sz="4" w:space="0" w:color="auto"/>
            </w:tcBorders>
          </w:tcPr>
          <w:p w:rsidR="00EC796B" w:rsidRPr="00ED7E1F" w:rsidRDefault="00EC796B" w:rsidP="00EE18B7">
            <w:pPr>
              <w:jc w:val="center"/>
              <w:rPr>
                <w:sz w:val="16"/>
                <w:szCs w:val="16"/>
              </w:rPr>
            </w:pPr>
            <w:r w:rsidRPr="00ED7E1F">
              <w:rPr>
                <w:sz w:val="16"/>
                <w:szCs w:val="16"/>
              </w:rPr>
              <w:t>71</w:t>
            </w:r>
          </w:p>
        </w:tc>
        <w:tc>
          <w:tcPr>
            <w:tcW w:w="2126" w:type="dxa"/>
            <w:tcBorders>
              <w:left w:val="single" w:sz="4" w:space="0" w:color="auto"/>
              <w:right w:val="single" w:sz="4" w:space="0" w:color="auto"/>
            </w:tcBorders>
          </w:tcPr>
          <w:p w:rsidR="00EC796B" w:rsidRPr="00ED7E1F" w:rsidRDefault="00EC796B" w:rsidP="00EE18B7">
            <w:pPr>
              <w:jc w:val="center"/>
              <w:rPr>
                <w:sz w:val="16"/>
                <w:szCs w:val="16"/>
              </w:rPr>
            </w:pPr>
            <w:r w:rsidRPr="00ED7E1F">
              <w:rPr>
                <w:sz w:val="16"/>
                <w:szCs w:val="16"/>
              </w:rPr>
              <w:t>38</w:t>
            </w:r>
          </w:p>
        </w:tc>
        <w:tc>
          <w:tcPr>
            <w:tcW w:w="1843" w:type="dxa"/>
            <w:tcBorders>
              <w:left w:val="single" w:sz="4" w:space="0" w:color="auto"/>
            </w:tcBorders>
          </w:tcPr>
          <w:p w:rsidR="00EC796B" w:rsidRPr="00ED7E1F" w:rsidRDefault="00EC796B" w:rsidP="00EE18B7">
            <w:pPr>
              <w:jc w:val="center"/>
              <w:rPr>
                <w:sz w:val="16"/>
                <w:szCs w:val="16"/>
              </w:rPr>
            </w:pPr>
            <w:r w:rsidRPr="00ED7E1F">
              <w:rPr>
                <w:sz w:val="16"/>
                <w:szCs w:val="16"/>
              </w:rPr>
              <w:t>53,5%</w:t>
            </w:r>
          </w:p>
        </w:tc>
      </w:tr>
      <w:tr w:rsidR="00EC796B" w:rsidRPr="00ED7E1F" w:rsidTr="00EE18B7">
        <w:tc>
          <w:tcPr>
            <w:tcW w:w="3117" w:type="dxa"/>
            <w:vAlign w:val="bottom"/>
          </w:tcPr>
          <w:p w:rsidR="00EC796B" w:rsidRPr="00ED7E1F" w:rsidRDefault="00EC796B" w:rsidP="00EE18B7">
            <w:pPr>
              <w:rPr>
                <w:bCs/>
                <w:sz w:val="16"/>
                <w:szCs w:val="16"/>
              </w:rPr>
            </w:pPr>
            <w:r w:rsidRPr="00ED7E1F">
              <w:rPr>
                <w:bCs/>
                <w:sz w:val="16"/>
                <w:szCs w:val="16"/>
              </w:rPr>
              <w:lastRenderedPageBreak/>
              <w:t>Русский язык и литература</w:t>
            </w:r>
          </w:p>
        </w:tc>
        <w:tc>
          <w:tcPr>
            <w:tcW w:w="1702" w:type="dxa"/>
          </w:tcPr>
          <w:p w:rsidR="00EC796B" w:rsidRPr="00ED7E1F" w:rsidRDefault="00EC796B" w:rsidP="00EE18B7">
            <w:pPr>
              <w:jc w:val="center"/>
              <w:rPr>
                <w:sz w:val="16"/>
                <w:szCs w:val="16"/>
              </w:rPr>
            </w:pPr>
            <w:r w:rsidRPr="00ED7E1F">
              <w:rPr>
                <w:sz w:val="16"/>
                <w:szCs w:val="16"/>
              </w:rPr>
              <w:t>70</w:t>
            </w:r>
          </w:p>
        </w:tc>
        <w:tc>
          <w:tcPr>
            <w:tcW w:w="1985" w:type="dxa"/>
            <w:tcBorders>
              <w:right w:val="single" w:sz="4" w:space="0" w:color="auto"/>
            </w:tcBorders>
          </w:tcPr>
          <w:p w:rsidR="00EC796B" w:rsidRPr="00ED7E1F" w:rsidRDefault="00EC796B" w:rsidP="00EE18B7">
            <w:pPr>
              <w:jc w:val="center"/>
              <w:rPr>
                <w:sz w:val="16"/>
                <w:szCs w:val="16"/>
              </w:rPr>
            </w:pPr>
            <w:r w:rsidRPr="00ED7E1F">
              <w:rPr>
                <w:sz w:val="16"/>
                <w:szCs w:val="16"/>
              </w:rPr>
              <w:t>64</w:t>
            </w:r>
          </w:p>
        </w:tc>
        <w:tc>
          <w:tcPr>
            <w:tcW w:w="1417" w:type="dxa"/>
            <w:tcBorders>
              <w:left w:val="single" w:sz="4" w:space="0" w:color="auto"/>
              <w:right w:val="single" w:sz="4" w:space="0" w:color="auto"/>
            </w:tcBorders>
          </w:tcPr>
          <w:p w:rsidR="00EC796B" w:rsidRPr="00ED7E1F" w:rsidRDefault="00EC796B" w:rsidP="00EE18B7">
            <w:pPr>
              <w:jc w:val="center"/>
              <w:rPr>
                <w:sz w:val="16"/>
                <w:szCs w:val="16"/>
              </w:rPr>
            </w:pPr>
            <w:r w:rsidRPr="00ED7E1F">
              <w:rPr>
                <w:sz w:val="16"/>
                <w:szCs w:val="16"/>
              </w:rPr>
              <w:t>91,4</w:t>
            </w:r>
          </w:p>
        </w:tc>
        <w:tc>
          <w:tcPr>
            <w:tcW w:w="1843" w:type="dxa"/>
            <w:tcBorders>
              <w:left w:val="single" w:sz="4" w:space="0" w:color="auto"/>
              <w:right w:val="single" w:sz="4" w:space="0" w:color="auto"/>
            </w:tcBorders>
          </w:tcPr>
          <w:p w:rsidR="00EC796B" w:rsidRPr="00ED7E1F" w:rsidRDefault="00EC796B" w:rsidP="00EE18B7">
            <w:pPr>
              <w:jc w:val="center"/>
              <w:rPr>
                <w:sz w:val="16"/>
                <w:szCs w:val="16"/>
              </w:rPr>
            </w:pPr>
            <w:r w:rsidRPr="00ED7E1F">
              <w:rPr>
                <w:sz w:val="16"/>
                <w:szCs w:val="16"/>
              </w:rPr>
              <w:t>75</w:t>
            </w:r>
          </w:p>
        </w:tc>
        <w:tc>
          <w:tcPr>
            <w:tcW w:w="2126" w:type="dxa"/>
            <w:tcBorders>
              <w:left w:val="single" w:sz="4" w:space="0" w:color="auto"/>
              <w:right w:val="single" w:sz="4" w:space="0" w:color="auto"/>
            </w:tcBorders>
          </w:tcPr>
          <w:p w:rsidR="00EC796B" w:rsidRPr="00ED7E1F" w:rsidRDefault="00EC796B" w:rsidP="00EE18B7">
            <w:pPr>
              <w:jc w:val="center"/>
              <w:rPr>
                <w:sz w:val="16"/>
                <w:szCs w:val="16"/>
              </w:rPr>
            </w:pPr>
            <w:r w:rsidRPr="00ED7E1F">
              <w:rPr>
                <w:sz w:val="16"/>
                <w:szCs w:val="16"/>
              </w:rPr>
              <w:t>39</w:t>
            </w:r>
          </w:p>
        </w:tc>
        <w:tc>
          <w:tcPr>
            <w:tcW w:w="1843" w:type="dxa"/>
            <w:tcBorders>
              <w:left w:val="single" w:sz="4" w:space="0" w:color="auto"/>
            </w:tcBorders>
          </w:tcPr>
          <w:p w:rsidR="00EC796B" w:rsidRPr="00ED7E1F" w:rsidRDefault="00EC796B" w:rsidP="00EE18B7">
            <w:pPr>
              <w:jc w:val="center"/>
              <w:rPr>
                <w:sz w:val="16"/>
                <w:szCs w:val="16"/>
              </w:rPr>
            </w:pPr>
            <w:r w:rsidRPr="00ED7E1F">
              <w:rPr>
                <w:sz w:val="16"/>
                <w:szCs w:val="16"/>
              </w:rPr>
              <w:t>52%</w:t>
            </w:r>
          </w:p>
        </w:tc>
      </w:tr>
      <w:tr w:rsidR="00EC796B" w:rsidRPr="00ED7E1F" w:rsidTr="00EE18B7">
        <w:tc>
          <w:tcPr>
            <w:tcW w:w="3117" w:type="dxa"/>
            <w:vAlign w:val="bottom"/>
          </w:tcPr>
          <w:p w:rsidR="00EC796B" w:rsidRPr="00ED7E1F" w:rsidRDefault="00EC796B" w:rsidP="00EE18B7">
            <w:pPr>
              <w:rPr>
                <w:bCs/>
                <w:sz w:val="16"/>
                <w:szCs w:val="16"/>
              </w:rPr>
            </w:pPr>
            <w:r w:rsidRPr="00ED7E1F">
              <w:rPr>
                <w:bCs/>
                <w:sz w:val="16"/>
                <w:szCs w:val="16"/>
              </w:rPr>
              <w:t>Физика</w:t>
            </w:r>
          </w:p>
        </w:tc>
        <w:tc>
          <w:tcPr>
            <w:tcW w:w="1702" w:type="dxa"/>
          </w:tcPr>
          <w:p w:rsidR="00EC796B" w:rsidRPr="00ED7E1F" w:rsidRDefault="00EC796B" w:rsidP="00EE18B7">
            <w:pPr>
              <w:jc w:val="center"/>
              <w:rPr>
                <w:sz w:val="16"/>
                <w:szCs w:val="16"/>
              </w:rPr>
            </w:pPr>
            <w:r w:rsidRPr="00ED7E1F">
              <w:rPr>
                <w:sz w:val="16"/>
                <w:szCs w:val="16"/>
              </w:rPr>
              <w:t>25</w:t>
            </w:r>
          </w:p>
        </w:tc>
        <w:tc>
          <w:tcPr>
            <w:tcW w:w="1985" w:type="dxa"/>
            <w:tcBorders>
              <w:right w:val="single" w:sz="4" w:space="0" w:color="auto"/>
            </w:tcBorders>
          </w:tcPr>
          <w:p w:rsidR="00EC796B" w:rsidRPr="00ED7E1F" w:rsidRDefault="00EC796B" w:rsidP="00EE18B7">
            <w:pPr>
              <w:jc w:val="center"/>
              <w:rPr>
                <w:sz w:val="16"/>
                <w:szCs w:val="16"/>
              </w:rPr>
            </w:pPr>
            <w:r w:rsidRPr="00ED7E1F">
              <w:rPr>
                <w:sz w:val="16"/>
                <w:szCs w:val="16"/>
              </w:rPr>
              <w:t>25</w:t>
            </w:r>
          </w:p>
        </w:tc>
        <w:tc>
          <w:tcPr>
            <w:tcW w:w="1417" w:type="dxa"/>
            <w:tcBorders>
              <w:left w:val="single" w:sz="4" w:space="0" w:color="auto"/>
              <w:right w:val="single" w:sz="4" w:space="0" w:color="auto"/>
            </w:tcBorders>
          </w:tcPr>
          <w:p w:rsidR="00EC796B" w:rsidRPr="00ED7E1F" w:rsidRDefault="00EC796B" w:rsidP="00EE18B7">
            <w:pPr>
              <w:jc w:val="center"/>
              <w:rPr>
                <w:sz w:val="16"/>
                <w:szCs w:val="16"/>
              </w:rPr>
            </w:pPr>
            <w:r w:rsidRPr="00ED7E1F">
              <w:rPr>
                <w:sz w:val="16"/>
                <w:szCs w:val="16"/>
              </w:rPr>
              <w:t>100</w:t>
            </w:r>
          </w:p>
        </w:tc>
        <w:tc>
          <w:tcPr>
            <w:tcW w:w="1843" w:type="dxa"/>
            <w:tcBorders>
              <w:left w:val="single" w:sz="4" w:space="0" w:color="auto"/>
              <w:right w:val="single" w:sz="4" w:space="0" w:color="auto"/>
            </w:tcBorders>
          </w:tcPr>
          <w:p w:rsidR="00EC796B" w:rsidRPr="00ED7E1F" w:rsidRDefault="00EC796B" w:rsidP="00EE18B7">
            <w:pPr>
              <w:jc w:val="center"/>
              <w:rPr>
                <w:sz w:val="16"/>
                <w:szCs w:val="16"/>
              </w:rPr>
            </w:pPr>
            <w:r w:rsidRPr="00ED7E1F">
              <w:rPr>
                <w:sz w:val="16"/>
                <w:szCs w:val="16"/>
              </w:rPr>
              <w:t>28</w:t>
            </w:r>
          </w:p>
        </w:tc>
        <w:tc>
          <w:tcPr>
            <w:tcW w:w="2126" w:type="dxa"/>
            <w:tcBorders>
              <w:left w:val="single" w:sz="4" w:space="0" w:color="auto"/>
              <w:right w:val="single" w:sz="4" w:space="0" w:color="auto"/>
            </w:tcBorders>
          </w:tcPr>
          <w:p w:rsidR="00EC796B" w:rsidRPr="00ED7E1F" w:rsidRDefault="00EC796B" w:rsidP="00EE18B7">
            <w:pPr>
              <w:jc w:val="center"/>
              <w:rPr>
                <w:sz w:val="16"/>
                <w:szCs w:val="16"/>
              </w:rPr>
            </w:pPr>
            <w:r w:rsidRPr="00ED7E1F">
              <w:rPr>
                <w:sz w:val="16"/>
                <w:szCs w:val="16"/>
              </w:rPr>
              <w:t>21</w:t>
            </w:r>
          </w:p>
        </w:tc>
        <w:tc>
          <w:tcPr>
            <w:tcW w:w="1843" w:type="dxa"/>
            <w:tcBorders>
              <w:left w:val="single" w:sz="4" w:space="0" w:color="auto"/>
            </w:tcBorders>
          </w:tcPr>
          <w:p w:rsidR="00EC796B" w:rsidRPr="00ED7E1F" w:rsidRDefault="00EC796B" w:rsidP="00EE18B7">
            <w:pPr>
              <w:jc w:val="center"/>
              <w:rPr>
                <w:sz w:val="16"/>
                <w:szCs w:val="16"/>
              </w:rPr>
            </w:pPr>
            <w:r w:rsidRPr="00ED7E1F">
              <w:rPr>
                <w:sz w:val="16"/>
                <w:szCs w:val="16"/>
              </w:rPr>
              <w:t>75%</w:t>
            </w:r>
          </w:p>
        </w:tc>
      </w:tr>
      <w:tr w:rsidR="00EC796B" w:rsidRPr="00ED7E1F" w:rsidTr="00EE18B7">
        <w:tc>
          <w:tcPr>
            <w:tcW w:w="3117" w:type="dxa"/>
            <w:vAlign w:val="bottom"/>
          </w:tcPr>
          <w:p w:rsidR="00EC796B" w:rsidRPr="00ED7E1F" w:rsidRDefault="00EC796B" w:rsidP="00EE18B7">
            <w:pPr>
              <w:rPr>
                <w:bCs/>
                <w:sz w:val="16"/>
                <w:szCs w:val="16"/>
              </w:rPr>
            </w:pPr>
            <w:r w:rsidRPr="00ED7E1F">
              <w:rPr>
                <w:bCs/>
                <w:sz w:val="16"/>
                <w:szCs w:val="16"/>
              </w:rPr>
              <w:t>Английский язык</w:t>
            </w:r>
          </w:p>
        </w:tc>
        <w:tc>
          <w:tcPr>
            <w:tcW w:w="1702" w:type="dxa"/>
          </w:tcPr>
          <w:p w:rsidR="00EC796B" w:rsidRPr="00ED7E1F" w:rsidRDefault="00EC796B" w:rsidP="00EE18B7">
            <w:pPr>
              <w:jc w:val="center"/>
              <w:rPr>
                <w:sz w:val="16"/>
                <w:szCs w:val="16"/>
              </w:rPr>
            </w:pPr>
            <w:r w:rsidRPr="00ED7E1F">
              <w:rPr>
                <w:sz w:val="16"/>
                <w:szCs w:val="16"/>
              </w:rPr>
              <w:t>51</w:t>
            </w:r>
          </w:p>
        </w:tc>
        <w:tc>
          <w:tcPr>
            <w:tcW w:w="1985" w:type="dxa"/>
            <w:tcBorders>
              <w:right w:val="single" w:sz="4" w:space="0" w:color="auto"/>
            </w:tcBorders>
          </w:tcPr>
          <w:p w:rsidR="00EC796B" w:rsidRPr="00ED7E1F" w:rsidRDefault="00EC796B" w:rsidP="00EE18B7">
            <w:pPr>
              <w:jc w:val="center"/>
              <w:rPr>
                <w:sz w:val="16"/>
                <w:szCs w:val="16"/>
              </w:rPr>
            </w:pPr>
            <w:r w:rsidRPr="00ED7E1F">
              <w:rPr>
                <w:sz w:val="16"/>
                <w:szCs w:val="16"/>
              </w:rPr>
              <w:t>48</w:t>
            </w:r>
          </w:p>
        </w:tc>
        <w:tc>
          <w:tcPr>
            <w:tcW w:w="1417" w:type="dxa"/>
            <w:tcBorders>
              <w:left w:val="single" w:sz="4" w:space="0" w:color="auto"/>
              <w:right w:val="single" w:sz="4" w:space="0" w:color="auto"/>
            </w:tcBorders>
          </w:tcPr>
          <w:p w:rsidR="00EC796B" w:rsidRPr="00ED7E1F" w:rsidRDefault="00EC796B" w:rsidP="00EE18B7">
            <w:pPr>
              <w:jc w:val="center"/>
              <w:rPr>
                <w:sz w:val="16"/>
                <w:szCs w:val="16"/>
              </w:rPr>
            </w:pPr>
            <w:r w:rsidRPr="00ED7E1F">
              <w:rPr>
                <w:sz w:val="16"/>
                <w:szCs w:val="16"/>
              </w:rPr>
              <w:t>94,1</w:t>
            </w:r>
          </w:p>
        </w:tc>
        <w:tc>
          <w:tcPr>
            <w:tcW w:w="1843" w:type="dxa"/>
            <w:tcBorders>
              <w:left w:val="single" w:sz="4" w:space="0" w:color="auto"/>
              <w:right w:val="single" w:sz="4" w:space="0" w:color="auto"/>
            </w:tcBorders>
          </w:tcPr>
          <w:p w:rsidR="00EC796B" w:rsidRPr="00ED7E1F" w:rsidRDefault="00EC796B" w:rsidP="00EE18B7">
            <w:pPr>
              <w:jc w:val="center"/>
              <w:rPr>
                <w:sz w:val="16"/>
                <w:szCs w:val="16"/>
              </w:rPr>
            </w:pPr>
            <w:r w:rsidRPr="00ED7E1F">
              <w:rPr>
                <w:sz w:val="16"/>
                <w:szCs w:val="16"/>
              </w:rPr>
              <w:t>45</w:t>
            </w:r>
          </w:p>
        </w:tc>
        <w:tc>
          <w:tcPr>
            <w:tcW w:w="2126" w:type="dxa"/>
            <w:tcBorders>
              <w:left w:val="single" w:sz="4" w:space="0" w:color="auto"/>
              <w:right w:val="single" w:sz="4" w:space="0" w:color="auto"/>
            </w:tcBorders>
          </w:tcPr>
          <w:p w:rsidR="00EC796B" w:rsidRPr="00ED7E1F" w:rsidRDefault="00EC796B" w:rsidP="00EE18B7">
            <w:pPr>
              <w:jc w:val="center"/>
              <w:rPr>
                <w:sz w:val="16"/>
                <w:szCs w:val="16"/>
              </w:rPr>
            </w:pPr>
            <w:r w:rsidRPr="00ED7E1F">
              <w:rPr>
                <w:sz w:val="16"/>
                <w:szCs w:val="16"/>
              </w:rPr>
              <w:t>19</w:t>
            </w:r>
          </w:p>
        </w:tc>
        <w:tc>
          <w:tcPr>
            <w:tcW w:w="1843" w:type="dxa"/>
            <w:tcBorders>
              <w:left w:val="single" w:sz="4" w:space="0" w:color="auto"/>
            </w:tcBorders>
          </w:tcPr>
          <w:p w:rsidR="00EC796B" w:rsidRPr="00ED7E1F" w:rsidRDefault="00EC796B" w:rsidP="00EE18B7">
            <w:pPr>
              <w:jc w:val="center"/>
              <w:rPr>
                <w:sz w:val="16"/>
                <w:szCs w:val="16"/>
              </w:rPr>
            </w:pPr>
            <w:r w:rsidRPr="00ED7E1F">
              <w:rPr>
                <w:sz w:val="16"/>
                <w:szCs w:val="16"/>
              </w:rPr>
              <w:t>42,2%</w:t>
            </w:r>
          </w:p>
        </w:tc>
      </w:tr>
      <w:tr w:rsidR="00EC796B" w:rsidRPr="00ED7E1F" w:rsidTr="00EE18B7">
        <w:tc>
          <w:tcPr>
            <w:tcW w:w="3117" w:type="dxa"/>
            <w:vAlign w:val="bottom"/>
          </w:tcPr>
          <w:p w:rsidR="00EC796B" w:rsidRPr="00ED7E1F" w:rsidRDefault="00EC796B" w:rsidP="00EE18B7">
            <w:pPr>
              <w:rPr>
                <w:bCs/>
                <w:sz w:val="16"/>
                <w:szCs w:val="16"/>
              </w:rPr>
            </w:pPr>
            <w:r w:rsidRPr="00ED7E1F">
              <w:rPr>
                <w:bCs/>
                <w:sz w:val="16"/>
                <w:szCs w:val="16"/>
              </w:rPr>
              <w:t>География</w:t>
            </w:r>
          </w:p>
        </w:tc>
        <w:tc>
          <w:tcPr>
            <w:tcW w:w="1702" w:type="dxa"/>
          </w:tcPr>
          <w:p w:rsidR="00EC796B" w:rsidRPr="00ED7E1F" w:rsidRDefault="00EC796B" w:rsidP="00EE18B7">
            <w:pPr>
              <w:jc w:val="center"/>
              <w:rPr>
                <w:sz w:val="16"/>
                <w:szCs w:val="16"/>
              </w:rPr>
            </w:pPr>
            <w:r w:rsidRPr="00ED7E1F">
              <w:rPr>
                <w:sz w:val="16"/>
                <w:szCs w:val="16"/>
              </w:rPr>
              <w:t>22</w:t>
            </w:r>
          </w:p>
        </w:tc>
        <w:tc>
          <w:tcPr>
            <w:tcW w:w="1985" w:type="dxa"/>
            <w:tcBorders>
              <w:right w:val="single" w:sz="4" w:space="0" w:color="auto"/>
            </w:tcBorders>
          </w:tcPr>
          <w:p w:rsidR="00EC796B" w:rsidRPr="00ED7E1F" w:rsidRDefault="00EC796B" w:rsidP="00EE18B7">
            <w:pPr>
              <w:jc w:val="center"/>
              <w:rPr>
                <w:sz w:val="16"/>
                <w:szCs w:val="16"/>
              </w:rPr>
            </w:pPr>
            <w:r w:rsidRPr="00ED7E1F">
              <w:rPr>
                <w:sz w:val="16"/>
                <w:szCs w:val="16"/>
              </w:rPr>
              <w:t>18</w:t>
            </w:r>
          </w:p>
        </w:tc>
        <w:tc>
          <w:tcPr>
            <w:tcW w:w="1417" w:type="dxa"/>
            <w:tcBorders>
              <w:left w:val="single" w:sz="4" w:space="0" w:color="auto"/>
              <w:right w:val="single" w:sz="4" w:space="0" w:color="auto"/>
            </w:tcBorders>
          </w:tcPr>
          <w:p w:rsidR="00EC796B" w:rsidRPr="00ED7E1F" w:rsidRDefault="00EC796B" w:rsidP="00EE18B7">
            <w:pPr>
              <w:jc w:val="center"/>
              <w:rPr>
                <w:sz w:val="16"/>
                <w:szCs w:val="16"/>
              </w:rPr>
            </w:pPr>
            <w:r w:rsidRPr="00ED7E1F">
              <w:rPr>
                <w:sz w:val="16"/>
                <w:szCs w:val="16"/>
              </w:rPr>
              <w:t>81,8</w:t>
            </w:r>
          </w:p>
        </w:tc>
        <w:tc>
          <w:tcPr>
            <w:tcW w:w="1843" w:type="dxa"/>
            <w:tcBorders>
              <w:left w:val="single" w:sz="4" w:space="0" w:color="auto"/>
              <w:right w:val="single" w:sz="4" w:space="0" w:color="auto"/>
            </w:tcBorders>
          </w:tcPr>
          <w:p w:rsidR="00EC796B" w:rsidRPr="00ED7E1F" w:rsidRDefault="00EC796B" w:rsidP="00EE18B7">
            <w:pPr>
              <w:jc w:val="center"/>
              <w:rPr>
                <w:sz w:val="16"/>
                <w:szCs w:val="16"/>
              </w:rPr>
            </w:pPr>
            <w:r w:rsidRPr="00ED7E1F">
              <w:rPr>
                <w:sz w:val="16"/>
                <w:szCs w:val="16"/>
              </w:rPr>
              <w:t>25</w:t>
            </w:r>
          </w:p>
        </w:tc>
        <w:tc>
          <w:tcPr>
            <w:tcW w:w="2126" w:type="dxa"/>
            <w:tcBorders>
              <w:left w:val="single" w:sz="4" w:space="0" w:color="auto"/>
              <w:right w:val="single" w:sz="4" w:space="0" w:color="auto"/>
            </w:tcBorders>
          </w:tcPr>
          <w:p w:rsidR="00EC796B" w:rsidRPr="00ED7E1F" w:rsidRDefault="00EC796B" w:rsidP="00EE18B7">
            <w:pPr>
              <w:jc w:val="center"/>
              <w:rPr>
                <w:sz w:val="16"/>
                <w:szCs w:val="16"/>
              </w:rPr>
            </w:pPr>
            <w:r w:rsidRPr="00ED7E1F">
              <w:rPr>
                <w:sz w:val="16"/>
                <w:szCs w:val="16"/>
              </w:rPr>
              <w:t>8</w:t>
            </w:r>
          </w:p>
        </w:tc>
        <w:tc>
          <w:tcPr>
            <w:tcW w:w="1843" w:type="dxa"/>
            <w:tcBorders>
              <w:left w:val="single" w:sz="4" w:space="0" w:color="auto"/>
            </w:tcBorders>
          </w:tcPr>
          <w:p w:rsidR="00EC796B" w:rsidRPr="00ED7E1F" w:rsidRDefault="00EC796B" w:rsidP="00EE18B7">
            <w:pPr>
              <w:jc w:val="center"/>
              <w:rPr>
                <w:sz w:val="16"/>
                <w:szCs w:val="16"/>
              </w:rPr>
            </w:pPr>
            <w:r w:rsidRPr="00ED7E1F">
              <w:rPr>
                <w:sz w:val="16"/>
                <w:szCs w:val="16"/>
              </w:rPr>
              <w:t>32%</w:t>
            </w:r>
          </w:p>
        </w:tc>
      </w:tr>
      <w:tr w:rsidR="00EC796B" w:rsidRPr="00ED7E1F" w:rsidTr="00EE18B7">
        <w:tc>
          <w:tcPr>
            <w:tcW w:w="3117" w:type="dxa"/>
            <w:vAlign w:val="bottom"/>
          </w:tcPr>
          <w:p w:rsidR="00EC796B" w:rsidRPr="00ED7E1F" w:rsidRDefault="00EC796B" w:rsidP="00EE18B7">
            <w:pPr>
              <w:rPr>
                <w:bCs/>
                <w:sz w:val="16"/>
                <w:szCs w:val="16"/>
              </w:rPr>
            </w:pPr>
            <w:r w:rsidRPr="00ED7E1F">
              <w:rPr>
                <w:bCs/>
                <w:sz w:val="16"/>
                <w:szCs w:val="16"/>
              </w:rPr>
              <w:t>Начальные классы</w:t>
            </w:r>
          </w:p>
        </w:tc>
        <w:tc>
          <w:tcPr>
            <w:tcW w:w="1702" w:type="dxa"/>
          </w:tcPr>
          <w:p w:rsidR="00EC796B" w:rsidRPr="00ED7E1F" w:rsidRDefault="00EC796B" w:rsidP="00EE18B7">
            <w:pPr>
              <w:jc w:val="center"/>
              <w:rPr>
                <w:sz w:val="16"/>
                <w:szCs w:val="16"/>
              </w:rPr>
            </w:pPr>
            <w:r w:rsidRPr="00ED7E1F">
              <w:rPr>
                <w:sz w:val="16"/>
                <w:szCs w:val="16"/>
              </w:rPr>
              <w:t>141</w:t>
            </w:r>
          </w:p>
        </w:tc>
        <w:tc>
          <w:tcPr>
            <w:tcW w:w="1985" w:type="dxa"/>
            <w:tcBorders>
              <w:right w:val="single" w:sz="4" w:space="0" w:color="auto"/>
            </w:tcBorders>
          </w:tcPr>
          <w:p w:rsidR="00EC796B" w:rsidRPr="00ED7E1F" w:rsidRDefault="00EC796B" w:rsidP="00EE18B7">
            <w:pPr>
              <w:jc w:val="center"/>
              <w:rPr>
                <w:sz w:val="16"/>
                <w:szCs w:val="16"/>
              </w:rPr>
            </w:pPr>
            <w:r w:rsidRPr="00ED7E1F">
              <w:rPr>
                <w:sz w:val="16"/>
                <w:szCs w:val="16"/>
              </w:rPr>
              <w:t>138</w:t>
            </w:r>
          </w:p>
        </w:tc>
        <w:tc>
          <w:tcPr>
            <w:tcW w:w="1417" w:type="dxa"/>
            <w:tcBorders>
              <w:left w:val="single" w:sz="4" w:space="0" w:color="auto"/>
              <w:right w:val="single" w:sz="4" w:space="0" w:color="auto"/>
            </w:tcBorders>
          </w:tcPr>
          <w:p w:rsidR="00EC796B" w:rsidRPr="00ED7E1F" w:rsidRDefault="00EC796B" w:rsidP="00EE18B7">
            <w:pPr>
              <w:jc w:val="center"/>
              <w:rPr>
                <w:sz w:val="16"/>
                <w:szCs w:val="16"/>
              </w:rPr>
            </w:pPr>
            <w:r w:rsidRPr="00ED7E1F">
              <w:rPr>
                <w:sz w:val="16"/>
                <w:szCs w:val="16"/>
              </w:rPr>
              <w:t>99,5</w:t>
            </w:r>
          </w:p>
        </w:tc>
        <w:tc>
          <w:tcPr>
            <w:tcW w:w="1843" w:type="dxa"/>
            <w:tcBorders>
              <w:left w:val="single" w:sz="4" w:space="0" w:color="auto"/>
              <w:right w:val="single" w:sz="4" w:space="0" w:color="auto"/>
            </w:tcBorders>
          </w:tcPr>
          <w:p w:rsidR="00EC796B" w:rsidRPr="00ED7E1F" w:rsidRDefault="00EC796B" w:rsidP="00EE18B7">
            <w:pPr>
              <w:jc w:val="center"/>
              <w:rPr>
                <w:sz w:val="16"/>
                <w:szCs w:val="16"/>
              </w:rPr>
            </w:pPr>
            <w:r w:rsidRPr="00ED7E1F">
              <w:rPr>
                <w:sz w:val="16"/>
                <w:szCs w:val="16"/>
              </w:rPr>
              <w:t>142</w:t>
            </w:r>
          </w:p>
        </w:tc>
        <w:tc>
          <w:tcPr>
            <w:tcW w:w="2126" w:type="dxa"/>
            <w:tcBorders>
              <w:left w:val="single" w:sz="4" w:space="0" w:color="auto"/>
              <w:right w:val="single" w:sz="4" w:space="0" w:color="auto"/>
            </w:tcBorders>
          </w:tcPr>
          <w:p w:rsidR="00EC796B" w:rsidRPr="00ED7E1F" w:rsidRDefault="00EC796B" w:rsidP="00EE18B7">
            <w:pPr>
              <w:jc w:val="center"/>
              <w:rPr>
                <w:sz w:val="16"/>
                <w:szCs w:val="16"/>
              </w:rPr>
            </w:pPr>
            <w:r w:rsidRPr="00ED7E1F">
              <w:rPr>
                <w:sz w:val="16"/>
                <w:szCs w:val="16"/>
              </w:rPr>
              <w:t>68</w:t>
            </w:r>
          </w:p>
        </w:tc>
        <w:tc>
          <w:tcPr>
            <w:tcW w:w="1843" w:type="dxa"/>
            <w:tcBorders>
              <w:left w:val="single" w:sz="4" w:space="0" w:color="auto"/>
            </w:tcBorders>
          </w:tcPr>
          <w:p w:rsidR="00EC796B" w:rsidRPr="00ED7E1F" w:rsidRDefault="00EC796B" w:rsidP="00EE18B7">
            <w:pPr>
              <w:jc w:val="center"/>
              <w:rPr>
                <w:sz w:val="16"/>
                <w:szCs w:val="16"/>
              </w:rPr>
            </w:pPr>
            <w:r w:rsidRPr="00ED7E1F">
              <w:rPr>
                <w:sz w:val="16"/>
                <w:szCs w:val="16"/>
              </w:rPr>
              <w:t>47,8%</w:t>
            </w:r>
          </w:p>
        </w:tc>
      </w:tr>
      <w:tr w:rsidR="00EC796B" w:rsidRPr="00ED7E1F" w:rsidTr="00EE18B7">
        <w:tc>
          <w:tcPr>
            <w:tcW w:w="3117" w:type="dxa"/>
            <w:vAlign w:val="bottom"/>
          </w:tcPr>
          <w:p w:rsidR="00EC796B" w:rsidRPr="00ED7E1F" w:rsidRDefault="00EC796B" w:rsidP="00EE18B7">
            <w:pPr>
              <w:rPr>
                <w:bCs/>
                <w:color w:val="000000" w:themeColor="text1"/>
                <w:sz w:val="16"/>
                <w:szCs w:val="16"/>
              </w:rPr>
            </w:pPr>
            <w:r w:rsidRPr="00ED7E1F">
              <w:rPr>
                <w:bCs/>
                <w:color w:val="000000" w:themeColor="text1"/>
                <w:sz w:val="16"/>
                <w:szCs w:val="16"/>
              </w:rPr>
              <w:t>Якутский язык и литература</w:t>
            </w:r>
          </w:p>
        </w:tc>
        <w:tc>
          <w:tcPr>
            <w:tcW w:w="1702" w:type="dxa"/>
          </w:tcPr>
          <w:p w:rsidR="00EC796B" w:rsidRPr="00ED7E1F" w:rsidRDefault="00EC796B" w:rsidP="00EE18B7">
            <w:pPr>
              <w:jc w:val="center"/>
              <w:rPr>
                <w:color w:val="000000" w:themeColor="text1"/>
                <w:sz w:val="16"/>
                <w:szCs w:val="16"/>
              </w:rPr>
            </w:pPr>
            <w:r w:rsidRPr="00ED7E1F">
              <w:rPr>
                <w:color w:val="000000" w:themeColor="text1"/>
                <w:sz w:val="16"/>
                <w:szCs w:val="16"/>
              </w:rPr>
              <w:t>43</w:t>
            </w:r>
          </w:p>
        </w:tc>
        <w:tc>
          <w:tcPr>
            <w:tcW w:w="1985" w:type="dxa"/>
            <w:tcBorders>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39</w:t>
            </w:r>
          </w:p>
        </w:tc>
        <w:tc>
          <w:tcPr>
            <w:tcW w:w="1417" w:type="dxa"/>
            <w:tcBorders>
              <w:left w:val="single" w:sz="4" w:space="0" w:color="auto"/>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67,4</w:t>
            </w:r>
          </w:p>
        </w:tc>
        <w:tc>
          <w:tcPr>
            <w:tcW w:w="1843" w:type="dxa"/>
            <w:tcBorders>
              <w:left w:val="single" w:sz="4" w:space="0" w:color="auto"/>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32</w:t>
            </w:r>
          </w:p>
        </w:tc>
        <w:tc>
          <w:tcPr>
            <w:tcW w:w="2126" w:type="dxa"/>
            <w:tcBorders>
              <w:left w:val="single" w:sz="4" w:space="0" w:color="auto"/>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8</w:t>
            </w:r>
          </w:p>
        </w:tc>
        <w:tc>
          <w:tcPr>
            <w:tcW w:w="1843" w:type="dxa"/>
            <w:tcBorders>
              <w:lef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25%</w:t>
            </w:r>
          </w:p>
        </w:tc>
      </w:tr>
      <w:tr w:rsidR="00EC796B" w:rsidRPr="00ED7E1F" w:rsidTr="00EE18B7">
        <w:tc>
          <w:tcPr>
            <w:tcW w:w="3117" w:type="dxa"/>
            <w:vAlign w:val="bottom"/>
          </w:tcPr>
          <w:p w:rsidR="00EC796B" w:rsidRPr="00ED7E1F" w:rsidRDefault="00EC796B" w:rsidP="00EE18B7">
            <w:pPr>
              <w:rPr>
                <w:bCs/>
                <w:color w:val="000000" w:themeColor="text1"/>
                <w:sz w:val="16"/>
                <w:szCs w:val="16"/>
              </w:rPr>
            </w:pPr>
            <w:r w:rsidRPr="00ED7E1F">
              <w:rPr>
                <w:bCs/>
                <w:color w:val="000000" w:themeColor="text1"/>
                <w:sz w:val="16"/>
                <w:szCs w:val="16"/>
              </w:rPr>
              <w:t>История</w:t>
            </w:r>
          </w:p>
        </w:tc>
        <w:tc>
          <w:tcPr>
            <w:tcW w:w="1702" w:type="dxa"/>
          </w:tcPr>
          <w:p w:rsidR="00EC796B" w:rsidRPr="00ED7E1F" w:rsidRDefault="00EC796B" w:rsidP="00EE18B7">
            <w:pPr>
              <w:jc w:val="center"/>
              <w:rPr>
                <w:color w:val="000000" w:themeColor="text1"/>
                <w:sz w:val="16"/>
                <w:szCs w:val="16"/>
              </w:rPr>
            </w:pPr>
            <w:r w:rsidRPr="00ED7E1F">
              <w:rPr>
                <w:color w:val="000000" w:themeColor="text1"/>
                <w:sz w:val="16"/>
                <w:szCs w:val="16"/>
              </w:rPr>
              <w:t>34</w:t>
            </w:r>
          </w:p>
        </w:tc>
        <w:tc>
          <w:tcPr>
            <w:tcW w:w="1985" w:type="dxa"/>
            <w:tcBorders>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28</w:t>
            </w:r>
          </w:p>
        </w:tc>
        <w:tc>
          <w:tcPr>
            <w:tcW w:w="1417" w:type="dxa"/>
            <w:tcBorders>
              <w:left w:val="single" w:sz="4" w:space="0" w:color="auto"/>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82,4</w:t>
            </w:r>
          </w:p>
        </w:tc>
        <w:tc>
          <w:tcPr>
            <w:tcW w:w="1843" w:type="dxa"/>
            <w:tcBorders>
              <w:left w:val="single" w:sz="4" w:space="0" w:color="auto"/>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31</w:t>
            </w:r>
          </w:p>
        </w:tc>
        <w:tc>
          <w:tcPr>
            <w:tcW w:w="2126" w:type="dxa"/>
            <w:tcBorders>
              <w:left w:val="single" w:sz="4" w:space="0" w:color="auto"/>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17</w:t>
            </w:r>
          </w:p>
        </w:tc>
        <w:tc>
          <w:tcPr>
            <w:tcW w:w="1843" w:type="dxa"/>
            <w:tcBorders>
              <w:lef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54,8%</w:t>
            </w:r>
          </w:p>
        </w:tc>
      </w:tr>
      <w:tr w:rsidR="00EC796B" w:rsidRPr="00ED7E1F" w:rsidTr="00EE18B7">
        <w:tc>
          <w:tcPr>
            <w:tcW w:w="3117" w:type="dxa"/>
            <w:vAlign w:val="bottom"/>
          </w:tcPr>
          <w:p w:rsidR="00EC796B" w:rsidRPr="00ED7E1F" w:rsidRDefault="00EC796B" w:rsidP="00EE18B7">
            <w:pPr>
              <w:rPr>
                <w:bCs/>
                <w:color w:val="000000" w:themeColor="text1"/>
                <w:sz w:val="16"/>
                <w:szCs w:val="16"/>
              </w:rPr>
            </w:pPr>
            <w:r w:rsidRPr="00ED7E1F">
              <w:rPr>
                <w:bCs/>
                <w:color w:val="000000" w:themeColor="text1"/>
                <w:sz w:val="16"/>
                <w:szCs w:val="16"/>
              </w:rPr>
              <w:t>Обществознание</w:t>
            </w:r>
          </w:p>
        </w:tc>
        <w:tc>
          <w:tcPr>
            <w:tcW w:w="1702" w:type="dxa"/>
          </w:tcPr>
          <w:p w:rsidR="00EC796B" w:rsidRPr="00ED7E1F" w:rsidRDefault="00EC796B" w:rsidP="00EE18B7">
            <w:pPr>
              <w:jc w:val="center"/>
              <w:rPr>
                <w:color w:val="000000" w:themeColor="text1"/>
                <w:sz w:val="16"/>
                <w:szCs w:val="16"/>
              </w:rPr>
            </w:pPr>
            <w:r w:rsidRPr="00ED7E1F">
              <w:rPr>
                <w:color w:val="000000" w:themeColor="text1"/>
                <w:sz w:val="16"/>
                <w:szCs w:val="16"/>
              </w:rPr>
              <w:t>16</w:t>
            </w:r>
          </w:p>
        </w:tc>
        <w:tc>
          <w:tcPr>
            <w:tcW w:w="1985" w:type="dxa"/>
            <w:tcBorders>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14</w:t>
            </w:r>
          </w:p>
        </w:tc>
        <w:tc>
          <w:tcPr>
            <w:tcW w:w="1417" w:type="dxa"/>
            <w:tcBorders>
              <w:left w:val="single" w:sz="4" w:space="0" w:color="auto"/>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87,5</w:t>
            </w:r>
          </w:p>
        </w:tc>
        <w:tc>
          <w:tcPr>
            <w:tcW w:w="1843" w:type="dxa"/>
            <w:tcBorders>
              <w:left w:val="single" w:sz="4" w:space="0" w:color="auto"/>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24</w:t>
            </w:r>
          </w:p>
        </w:tc>
        <w:tc>
          <w:tcPr>
            <w:tcW w:w="2126" w:type="dxa"/>
            <w:tcBorders>
              <w:left w:val="single" w:sz="4" w:space="0" w:color="auto"/>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14</w:t>
            </w:r>
          </w:p>
        </w:tc>
        <w:tc>
          <w:tcPr>
            <w:tcW w:w="1843" w:type="dxa"/>
            <w:tcBorders>
              <w:lef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58,3%</w:t>
            </w:r>
          </w:p>
        </w:tc>
      </w:tr>
      <w:tr w:rsidR="00EC796B" w:rsidRPr="00ED7E1F" w:rsidTr="00EE18B7">
        <w:tc>
          <w:tcPr>
            <w:tcW w:w="3117" w:type="dxa"/>
            <w:vAlign w:val="bottom"/>
          </w:tcPr>
          <w:p w:rsidR="00EC796B" w:rsidRPr="00ED7E1F" w:rsidRDefault="00EC796B" w:rsidP="00EE18B7">
            <w:pPr>
              <w:rPr>
                <w:bCs/>
                <w:color w:val="000000" w:themeColor="text1"/>
                <w:sz w:val="16"/>
                <w:szCs w:val="16"/>
              </w:rPr>
            </w:pPr>
            <w:r w:rsidRPr="00ED7E1F">
              <w:rPr>
                <w:bCs/>
                <w:color w:val="000000" w:themeColor="text1"/>
                <w:sz w:val="16"/>
                <w:szCs w:val="16"/>
              </w:rPr>
              <w:t>Химия, биология</w:t>
            </w:r>
          </w:p>
        </w:tc>
        <w:tc>
          <w:tcPr>
            <w:tcW w:w="1702" w:type="dxa"/>
          </w:tcPr>
          <w:p w:rsidR="00EC796B" w:rsidRPr="00ED7E1F" w:rsidRDefault="00EC796B" w:rsidP="00EE18B7">
            <w:pPr>
              <w:jc w:val="center"/>
              <w:rPr>
                <w:color w:val="000000" w:themeColor="text1"/>
                <w:sz w:val="16"/>
                <w:szCs w:val="16"/>
              </w:rPr>
            </w:pPr>
            <w:r w:rsidRPr="00ED7E1F">
              <w:rPr>
                <w:color w:val="000000" w:themeColor="text1"/>
                <w:sz w:val="16"/>
                <w:szCs w:val="16"/>
              </w:rPr>
              <w:t>33</w:t>
            </w:r>
          </w:p>
        </w:tc>
        <w:tc>
          <w:tcPr>
            <w:tcW w:w="1985" w:type="dxa"/>
            <w:tcBorders>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25</w:t>
            </w:r>
          </w:p>
        </w:tc>
        <w:tc>
          <w:tcPr>
            <w:tcW w:w="1417" w:type="dxa"/>
            <w:tcBorders>
              <w:left w:val="single" w:sz="4" w:space="0" w:color="auto"/>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75,8</w:t>
            </w:r>
          </w:p>
        </w:tc>
        <w:tc>
          <w:tcPr>
            <w:tcW w:w="1843" w:type="dxa"/>
            <w:tcBorders>
              <w:left w:val="single" w:sz="4" w:space="0" w:color="auto"/>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32</w:t>
            </w:r>
          </w:p>
        </w:tc>
        <w:tc>
          <w:tcPr>
            <w:tcW w:w="2126" w:type="dxa"/>
            <w:tcBorders>
              <w:left w:val="single" w:sz="4" w:space="0" w:color="auto"/>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16</w:t>
            </w:r>
          </w:p>
        </w:tc>
        <w:tc>
          <w:tcPr>
            <w:tcW w:w="1843" w:type="dxa"/>
            <w:tcBorders>
              <w:lef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50%</w:t>
            </w:r>
          </w:p>
        </w:tc>
      </w:tr>
      <w:tr w:rsidR="00EC796B" w:rsidRPr="00ED7E1F" w:rsidTr="00EE18B7">
        <w:tc>
          <w:tcPr>
            <w:tcW w:w="3117" w:type="dxa"/>
            <w:vAlign w:val="bottom"/>
          </w:tcPr>
          <w:p w:rsidR="00EC796B" w:rsidRPr="00ED7E1F" w:rsidRDefault="00EC796B" w:rsidP="00EE18B7">
            <w:pPr>
              <w:rPr>
                <w:bCs/>
                <w:color w:val="000000" w:themeColor="text1"/>
                <w:sz w:val="16"/>
                <w:szCs w:val="16"/>
              </w:rPr>
            </w:pPr>
            <w:r w:rsidRPr="00ED7E1F">
              <w:rPr>
                <w:bCs/>
                <w:color w:val="000000" w:themeColor="text1"/>
                <w:sz w:val="16"/>
                <w:szCs w:val="16"/>
              </w:rPr>
              <w:t>Физкультура</w:t>
            </w:r>
          </w:p>
        </w:tc>
        <w:tc>
          <w:tcPr>
            <w:tcW w:w="1702" w:type="dxa"/>
          </w:tcPr>
          <w:p w:rsidR="00EC796B" w:rsidRPr="00ED7E1F" w:rsidRDefault="00EC796B" w:rsidP="00EE18B7">
            <w:pPr>
              <w:jc w:val="center"/>
              <w:rPr>
                <w:color w:val="000000" w:themeColor="text1"/>
                <w:sz w:val="16"/>
                <w:szCs w:val="16"/>
              </w:rPr>
            </w:pPr>
            <w:r w:rsidRPr="00ED7E1F">
              <w:rPr>
                <w:color w:val="000000" w:themeColor="text1"/>
                <w:sz w:val="16"/>
                <w:szCs w:val="16"/>
              </w:rPr>
              <w:t>61</w:t>
            </w:r>
          </w:p>
        </w:tc>
        <w:tc>
          <w:tcPr>
            <w:tcW w:w="1985" w:type="dxa"/>
            <w:tcBorders>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48</w:t>
            </w:r>
          </w:p>
        </w:tc>
        <w:tc>
          <w:tcPr>
            <w:tcW w:w="1417" w:type="dxa"/>
            <w:tcBorders>
              <w:left w:val="single" w:sz="4" w:space="0" w:color="auto"/>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78,7</w:t>
            </w:r>
          </w:p>
        </w:tc>
        <w:tc>
          <w:tcPr>
            <w:tcW w:w="1843" w:type="dxa"/>
            <w:tcBorders>
              <w:left w:val="single" w:sz="4" w:space="0" w:color="auto"/>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61</w:t>
            </w:r>
          </w:p>
        </w:tc>
        <w:tc>
          <w:tcPr>
            <w:tcW w:w="2126" w:type="dxa"/>
            <w:tcBorders>
              <w:left w:val="single" w:sz="4" w:space="0" w:color="auto"/>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21</w:t>
            </w:r>
          </w:p>
        </w:tc>
        <w:tc>
          <w:tcPr>
            <w:tcW w:w="1843" w:type="dxa"/>
            <w:tcBorders>
              <w:lef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34,4%</w:t>
            </w:r>
          </w:p>
        </w:tc>
      </w:tr>
      <w:tr w:rsidR="00EC796B" w:rsidRPr="00ED7E1F" w:rsidTr="00EE18B7">
        <w:tc>
          <w:tcPr>
            <w:tcW w:w="3117" w:type="dxa"/>
            <w:vAlign w:val="bottom"/>
          </w:tcPr>
          <w:p w:rsidR="00EC796B" w:rsidRPr="00ED7E1F" w:rsidRDefault="00EC796B" w:rsidP="00EE18B7">
            <w:pPr>
              <w:rPr>
                <w:bCs/>
                <w:color w:val="000000" w:themeColor="text1"/>
                <w:sz w:val="16"/>
                <w:szCs w:val="16"/>
              </w:rPr>
            </w:pPr>
            <w:r w:rsidRPr="00ED7E1F">
              <w:rPr>
                <w:bCs/>
                <w:color w:val="000000" w:themeColor="text1"/>
                <w:sz w:val="16"/>
                <w:szCs w:val="16"/>
              </w:rPr>
              <w:t>Музыка</w:t>
            </w:r>
          </w:p>
        </w:tc>
        <w:tc>
          <w:tcPr>
            <w:tcW w:w="1702" w:type="dxa"/>
          </w:tcPr>
          <w:p w:rsidR="00EC796B" w:rsidRPr="00ED7E1F" w:rsidRDefault="00EC796B" w:rsidP="00EE18B7">
            <w:pPr>
              <w:jc w:val="center"/>
              <w:rPr>
                <w:color w:val="000000" w:themeColor="text1"/>
                <w:sz w:val="16"/>
                <w:szCs w:val="16"/>
              </w:rPr>
            </w:pPr>
            <w:r w:rsidRPr="00ED7E1F">
              <w:rPr>
                <w:color w:val="000000" w:themeColor="text1"/>
                <w:sz w:val="16"/>
                <w:szCs w:val="16"/>
              </w:rPr>
              <w:t>21</w:t>
            </w:r>
          </w:p>
        </w:tc>
        <w:tc>
          <w:tcPr>
            <w:tcW w:w="1985" w:type="dxa"/>
            <w:tcBorders>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19</w:t>
            </w:r>
          </w:p>
        </w:tc>
        <w:tc>
          <w:tcPr>
            <w:tcW w:w="1417" w:type="dxa"/>
            <w:tcBorders>
              <w:left w:val="single" w:sz="4" w:space="0" w:color="auto"/>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90,5</w:t>
            </w:r>
          </w:p>
        </w:tc>
        <w:tc>
          <w:tcPr>
            <w:tcW w:w="1843" w:type="dxa"/>
            <w:tcBorders>
              <w:left w:val="single" w:sz="4" w:space="0" w:color="auto"/>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24</w:t>
            </w:r>
          </w:p>
        </w:tc>
        <w:tc>
          <w:tcPr>
            <w:tcW w:w="2126" w:type="dxa"/>
            <w:tcBorders>
              <w:left w:val="single" w:sz="4" w:space="0" w:color="auto"/>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10</w:t>
            </w:r>
          </w:p>
        </w:tc>
        <w:tc>
          <w:tcPr>
            <w:tcW w:w="1843" w:type="dxa"/>
            <w:tcBorders>
              <w:lef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41,6%</w:t>
            </w:r>
          </w:p>
        </w:tc>
      </w:tr>
      <w:tr w:rsidR="00EC796B" w:rsidRPr="00ED7E1F" w:rsidTr="00EE18B7">
        <w:tc>
          <w:tcPr>
            <w:tcW w:w="3117" w:type="dxa"/>
            <w:vAlign w:val="bottom"/>
          </w:tcPr>
          <w:p w:rsidR="00EC796B" w:rsidRPr="00ED7E1F" w:rsidRDefault="00EC796B" w:rsidP="00EE18B7">
            <w:pPr>
              <w:rPr>
                <w:bCs/>
                <w:color w:val="000000" w:themeColor="text1"/>
                <w:sz w:val="16"/>
                <w:szCs w:val="16"/>
              </w:rPr>
            </w:pPr>
            <w:r w:rsidRPr="00ED7E1F">
              <w:rPr>
                <w:bCs/>
                <w:color w:val="000000" w:themeColor="text1"/>
                <w:sz w:val="16"/>
                <w:szCs w:val="16"/>
              </w:rPr>
              <w:t>Технология</w:t>
            </w:r>
          </w:p>
        </w:tc>
        <w:tc>
          <w:tcPr>
            <w:tcW w:w="1702" w:type="dxa"/>
          </w:tcPr>
          <w:p w:rsidR="00EC796B" w:rsidRPr="00ED7E1F" w:rsidRDefault="00EC796B" w:rsidP="00EE18B7">
            <w:pPr>
              <w:jc w:val="center"/>
              <w:rPr>
                <w:color w:val="000000" w:themeColor="text1"/>
                <w:sz w:val="16"/>
                <w:szCs w:val="16"/>
              </w:rPr>
            </w:pPr>
            <w:r w:rsidRPr="00ED7E1F">
              <w:rPr>
                <w:color w:val="000000" w:themeColor="text1"/>
                <w:sz w:val="16"/>
                <w:szCs w:val="16"/>
              </w:rPr>
              <w:t>44</w:t>
            </w:r>
          </w:p>
        </w:tc>
        <w:tc>
          <w:tcPr>
            <w:tcW w:w="1985" w:type="dxa"/>
            <w:tcBorders>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37</w:t>
            </w:r>
          </w:p>
        </w:tc>
        <w:tc>
          <w:tcPr>
            <w:tcW w:w="1417" w:type="dxa"/>
            <w:tcBorders>
              <w:left w:val="single" w:sz="4" w:space="0" w:color="auto"/>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84</w:t>
            </w:r>
          </w:p>
        </w:tc>
        <w:tc>
          <w:tcPr>
            <w:tcW w:w="1843" w:type="dxa"/>
            <w:tcBorders>
              <w:left w:val="single" w:sz="4" w:space="0" w:color="auto"/>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43</w:t>
            </w:r>
          </w:p>
        </w:tc>
        <w:tc>
          <w:tcPr>
            <w:tcW w:w="2126" w:type="dxa"/>
            <w:tcBorders>
              <w:left w:val="single" w:sz="4" w:space="0" w:color="auto"/>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17</w:t>
            </w:r>
          </w:p>
        </w:tc>
        <w:tc>
          <w:tcPr>
            <w:tcW w:w="1843" w:type="dxa"/>
            <w:tcBorders>
              <w:lef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39,5%</w:t>
            </w:r>
          </w:p>
        </w:tc>
      </w:tr>
      <w:tr w:rsidR="00EC796B" w:rsidRPr="00ED7E1F" w:rsidTr="00EE18B7">
        <w:tc>
          <w:tcPr>
            <w:tcW w:w="3117" w:type="dxa"/>
            <w:vAlign w:val="bottom"/>
          </w:tcPr>
          <w:p w:rsidR="00EC796B" w:rsidRPr="00ED7E1F" w:rsidRDefault="00EC796B" w:rsidP="00EE18B7">
            <w:pPr>
              <w:rPr>
                <w:bCs/>
                <w:color w:val="000000" w:themeColor="text1"/>
                <w:sz w:val="16"/>
                <w:szCs w:val="16"/>
              </w:rPr>
            </w:pPr>
            <w:r w:rsidRPr="00ED7E1F">
              <w:rPr>
                <w:bCs/>
                <w:color w:val="000000" w:themeColor="text1"/>
                <w:sz w:val="16"/>
                <w:szCs w:val="16"/>
              </w:rPr>
              <w:t>ИЗО, черчение</w:t>
            </w:r>
          </w:p>
        </w:tc>
        <w:tc>
          <w:tcPr>
            <w:tcW w:w="1702" w:type="dxa"/>
          </w:tcPr>
          <w:p w:rsidR="00EC796B" w:rsidRPr="00ED7E1F" w:rsidRDefault="00EC796B" w:rsidP="00EE18B7">
            <w:pPr>
              <w:jc w:val="center"/>
              <w:rPr>
                <w:color w:val="000000" w:themeColor="text1"/>
                <w:sz w:val="16"/>
                <w:szCs w:val="16"/>
              </w:rPr>
            </w:pPr>
            <w:r w:rsidRPr="00ED7E1F">
              <w:rPr>
                <w:color w:val="000000" w:themeColor="text1"/>
                <w:sz w:val="16"/>
                <w:szCs w:val="16"/>
              </w:rPr>
              <w:t>15</w:t>
            </w:r>
          </w:p>
        </w:tc>
        <w:tc>
          <w:tcPr>
            <w:tcW w:w="1985" w:type="dxa"/>
            <w:tcBorders>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12</w:t>
            </w:r>
          </w:p>
        </w:tc>
        <w:tc>
          <w:tcPr>
            <w:tcW w:w="1417" w:type="dxa"/>
            <w:tcBorders>
              <w:left w:val="single" w:sz="4" w:space="0" w:color="auto"/>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80</w:t>
            </w:r>
          </w:p>
        </w:tc>
        <w:tc>
          <w:tcPr>
            <w:tcW w:w="1843" w:type="dxa"/>
            <w:tcBorders>
              <w:left w:val="single" w:sz="4" w:space="0" w:color="auto"/>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20</w:t>
            </w:r>
          </w:p>
        </w:tc>
        <w:tc>
          <w:tcPr>
            <w:tcW w:w="2126" w:type="dxa"/>
            <w:tcBorders>
              <w:left w:val="single" w:sz="4" w:space="0" w:color="auto"/>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7</w:t>
            </w:r>
          </w:p>
        </w:tc>
        <w:tc>
          <w:tcPr>
            <w:tcW w:w="1843" w:type="dxa"/>
            <w:tcBorders>
              <w:lef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35%</w:t>
            </w:r>
          </w:p>
        </w:tc>
      </w:tr>
      <w:tr w:rsidR="00EC796B" w:rsidRPr="00ED7E1F" w:rsidTr="00EE18B7">
        <w:tc>
          <w:tcPr>
            <w:tcW w:w="3117" w:type="dxa"/>
            <w:vAlign w:val="bottom"/>
          </w:tcPr>
          <w:p w:rsidR="00EC796B" w:rsidRPr="00ED7E1F" w:rsidRDefault="00EC796B" w:rsidP="00EE18B7">
            <w:pPr>
              <w:rPr>
                <w:bCs/>
                <w:color w:val="000000" w:themeColor="text1"/>
                <w:sz w:val="16"/>
                <w:szCs w:val="16"/>
              </w:rPr>
            </w:pPr>
            <w:r w:rsidRPr="00ED7E1F">
              <w:rPr>
                <w:bCs/>
                <w:color w:val="000000" w:themeColor="text1"/>
                <w:sz w:val="16"/>
                <w:szCs w:val="16"/>
              </w:rPr>
              <w:t>Педагог-библиотекарь</w:t>
            </w:r>
          </w:p>
        </w:tc>
        <w:tc>
          <w:tcPr>
            <w:tcW w:w="1702" w:type="dxa"/>
          </w:tcPr>
          <w:p w:rsidR="00EC796B" w:rsidRPr="00ED7E1F" w:rsidRDefault="00EC796B" w:rsidP="00EE18B7">
            <w:pPr>
              <w:jc w:val="center"/>
              <w:rPr>
                <w:color w:val="000000" w:themeColor="text1"/>
                <w:sz w:val="16"/>
                <w:szCs w:val="16"/>
              </w:rPr>
            </w:pPr>
            <w:r w:rsidRPr="00ED7E1F">
              <w:rPr>
                <w:color w:val="000000" w:themeColor="text1"/>
                <w:sz w:val="16"/>
                <w:szCs w:val="16"/>
              </w:rPr>
              <w:t>26</w:t>
            </w:r>
          </w:p>
        </w:tc>
        <w:tc>
          <w:tcPr>
            <w:tcW w:w="1985" w:type="dxa"/>
            <w:tcBorders>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20</w:t>
            </w:r>
          </w:p>
        </w:tc>
        <w:tc>
          <w:tcPr>
            <w:tcW w:w="1417" w:type="dxa"/>
            <w:tcBorders>
              <w:left w:val="single" w:sz="4" w:space="0" w:color="auto"/>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76,9</w:t>
            </w:r>
          </w:p>
        </w:tc>
        <w:tc>
          <w:tcPr>
            <w:tcW w:w="1843" w:type="dxa"/>
            <w:tcBorders>
              <w:left w:val="single" w:sz="4" w:space="0" w:color="auto"/>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27</w:t>
            </w:r>
          </w:p>
        </w:tc>
        <w:tc>
          <w:tcPr>
            <w:tcW w:w="2126" w:type="dxa"/>
            <w:tcBorders>
              <w:left w:val="single" w:sz="4" w:space="0" w:color="auto"/>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9</w:t>
            </w:r>
          </w:p>
        </w:tc>
        <w:tc>
          <w:tcPr>
            <w:tcW w:w="1843" w:type="dxa"/>
            <w:tcBorders>
              <w:lef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33,3%</w:t>
            </w:r>
          </w:p>
        </w:tc>
      </w:tr>
      <w:tr w:rsidR="00EC796B" w:rsidRPr="00ED7E1F" w:rsidTr="00EE18B7">
        <w:tc>
          <w:tcPr>
            <w:tcW w:w="3117" w:type="dxa"/>
            <w:vAlign w:val="bottom"/>
          </w:tcPr>
          <w:p w:rsidR="00EC796B" w:rsidRPr="00ED7E1F" w:rsidRDefault="00EC796B" w:rsidP="00EE18B7">
            <w:pPr>
              <w:rPr>
                <w:bCs/>
                <w:color w:val="000000" w:themeColor="text1"/>
                <w:sz w:val="16"/>
                <w:szCs w:val="16"/>
              </w:rPr>
            </w:pPr>
            <w:r w:rsidRPr="00ED7E1F">
              <w:rPr>
                <w:bCs/>
                <w:color w:val="000000" w:themeColor="text1"/>
                <w:sz w:val="16"/>
                <w:szCs w:val="16"/>
              </w:rPr>
              <w:t>Организатор ДД</w:t>
            </w:r>
          </w:p>
        </w:tc>
        <w:tc>
          <w:tcPr>
            <w:tcW w:w="1702" w:type="dxa"/>
          </w:tcPr>
          <w:p w:rsidR="00EC796B" w:rsidRPr="00ED7E1F" w:rsidRDefault="00EC796B" w:rsidP="00EE18B7">
            <w:pPr>
              <w:jc w:val="center"/>
              <w:rPr>
                <w:color w:val="000000" w:themeColor="text1"/>
                <w:sz w:val="16"/>
                <w:szCs w:val="16"/>
              </w:rPr>
            </w:pPr>
            <w:r w:rsidRPr="00ED7E1F">
              <w:rPr>
                <w:color w:val="000000" w:themeColor="text1"/>
                <w:sz w:val="16"/>
                <w:szCs w:val="16"/>
              </w:rPr>
              <w:t>16</w:t>
            </w:r>
          </w:p>
        </w:tc>
        <w:tc>
          <w:tcPr>
            <w:tcW w:w="1985" w:type="dxa"/>
            <w:tcBorders>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11</w:t>
            </w:r>
          </w:p>
        </w:tc>
        <w:tc>
          <w:tcPr>
            <w:tcW w:w="1417" w:type="dxa"/>
            <w:tcBorders>
              <w:left w:val="single" w:sz="4" w:space="0" w:color="auto"/>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57,1</w:t>
            </w:r>
          </w:p>
        </w:tc>
        <w:tc>
          <w:tcPr>
            <w:tcW w:w="1843" w:type="dxa"/>
            <w:tcBorders>
              <w:left w:val="single" w:sz="4" w:space="0" w:color="auto"/>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13</w:t>
            </w:r>
          </w:p>
        </w:tc>
        <w:tc>
          <w:tcPr>
            <w:tcW w:w="2126" w:type="dxa"/>
            <w:tcBorders>
              <w:left w:val="single" w:sz="4" w:space="0" w:color="auto"/>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3</w:t>
            </w:r>
          </w:p>
        </w:tc>
        <w:tc>
          <w:tcPr>
            <w:tcW w:w="1843" w:type="dxa"/>
            <w:tcBorders>
              <w:lef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23%</w:t>
            </w:r>
          </w:p>
        </w:tc>
      </w:tr>
      <w:tr w:rsidR="00EC796B" w:rsidRPr="00ED7E1F" w:rsidTr="00EE18B7">
        <w:tc>
          <w:tcPr>
            <w:tcW w:w="3117" w:type="dxa"/>
            <w:vAlign w:val="bottom"/>
          </w:tcPr>
          <w:p w:rsidR="00EC796B" w:rsidRPr="00ED7E1F" w:rsidRDefault="00EC796B" w:rsidP="00EE18B7">
            <w:pPr>
              <w:rPr>
                <w:bCs/>
                <w:color w:val="000000" w:themeColor="text1"/>
                <w:sz w:val="16"/>
                <w:szCs w:val="16"/>
              </w:rPr>
            </w:pPr>
            <w:r w:rsidRPr="00ED7E1F">
              <w:rPr>
                <w:bCs/>
                <w:color w:val="000000" w:themeColor="text1"/>
                <w:sz w:val="16"/>
                <w:szCs w:val="16"/>
              </w:rPr>
              <w:t>Педагог ДО</w:t>
            </w:r>
          </w:p>
        </w:tc>
        <w:tc>
          <w:tcPr>
            <w:tcW w:w="1702" w:type="dxa"/>
          </w:tcPr>
          <w:p w:rsidR="00EC796B" w:rsidRPr="00ED7E1F" w:rsidRDefault="00EC796B" w:rsidP="00EE18B7">
            <w:pPr>
              <w:jc w:val="center"/>
              <w:rPr>
                <w:color w:val="000000" w:themeColor="text1"/>
                <w:sz w:val="16"/>
                <w:szCs w:val="16"/>
              </w:rPr>
            </w:pPr>
            <w:r w:rsidRPr="00ED7E1F">
              <w:rPr>
                <w:color w:val="000000" w:themeColor="text1"/>
                <w:sz w:val="16"/>
                <w:szCs w:val="16"/>
              </w:rPr>
              <w:t>87</w:t>
            </w:r>
          </w:p>
        </w:tc>
        <w:tc>
          <w:tcPr>
            <w:tcW w:w="1985" w:type="dxa"/>
            <w:tcBorders>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69</w:t>
            </w:r>
          </w:p>
        </w:tc>
        <w:tc>
          <w:tcPr>
            <w:tcW w:w="1417" w:type="dxa"/>
            <w:tcBorders>
              <w:left w:val="single" w:sz="4" w:space="0" w:color="auto"/>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79,3</w:t>
            </w:r>
          </w:p>
        </w:tc>
        <w:tc>
          <w:tcPr>
            <w:tcW w:w="1843" w:type="dxa"/>
            <w:tcBorders>
              <w:left w:val="single" w:sz="4" w:space="0" w:color="auto"/>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33</w:t>
            </w:r>
          </w:p>
        </w:tc>
        <w:tc>
          <w:tcPr>
            <w:tcW w:w="2126" w:type="dxa"/>
            <w:tcBorders>
              <w:left w:val="single" w:sz="4" w:space="0" w:color="auto"/>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9</w:t>
            </w:r>
          </w:p>
        </w:tc>
        <w:tc>
          <w:tcPr>
            <w:tcW w:w="1843" w:type="dxa"/>
            <w:tcBorders>
              <w:lef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27,3%</w:t>
            </w:r>
          </w:p>
        </w:tc>
      </w:tr>
      <w:tr w:rsidR="00EC796B" w:rsidRPr="00ED7E1F" w:rsidTr="00EE18B7">
        <w:tc>
          <w:tcPr>
            <w:tcW w:w="3117" w:type="dxa"/>
            <w:vAlign w:val="bottom"/>
          </w:tcPr>
          <w:p w:rsidR="00EC796B" w:rsidRPr="00ED7E1F" w:rsidRDefault="00EC796B" w:rsidP="00EE18B7">
            <w:pPr>
              <w:rPr>
                <w:bCs/>
                <w:color w:val="000000" w:themeColor="text1"/>
                <w:sz w:val="16"/>
                <w:szCs w:val="16"/>
              </w:rPr>
            </w:pPr>
            <w:r w:rsidRPr="00ED7E1F">
              <w:rPr>
                <w:bCs/>
                <w:color w:val="000000" w:themeColor="text1"/>
                <w:sz w:val="16"/>
                <w:szCs w:val="16"/>
              </w:rPr>
              <w:t>Логопед</w:t>
            </w:r>
          </w:p>
        </w:tc>
        <w:tc>
          <w:tcPr>
            <w:tcW w:w="1702" w:type="dxa"/>
          </w:tcPr>
          <w:p w:rsidR="00EC796B" w:rsidRPr="00ED7E1F" w:rsidRDefault="00EC796B" w:rsidP="00EE18B7">
            <w:pPr>
              <w:jc w:val="center"/>
              <w:rPr>
                <w:color w:val="000000" w:themeColor="text1"/>
                <w:sz w:val="16"/>
                <w:szCs w:val="16"/>
              </w:rPr>
            </w:pPr>
            <w:r w:rsidRPr="00ED7E1F">
              <w:rPr>
                <w:color w:val="000000" w:themeColor="text1"/>
                <w:sz w:val="16"/>
                <w:szCs w:val="16"/>
              </w:rPr>
              <w:t>3</w:t>
            </w:r>
          </w:p>
        </w:tc>
        <w:tc>
          <w:tcPr>
            <w:tcW w:w="1985" w:type="dxa"/>
            <w:tcBorders>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2</w:t>
            </w:r>
          </w:p>
        </w:tc>
        <w:tc>
          <w:tcPr>
            <w:tcW w:w="1417" w:type="dxa"/>
            <w:tcBorders>
              <w:left w:val="single" w:sz="4" w:space="0" w:color="auto"/>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66,7</w:t>
            </w:r>
          </w:p>
        </w:tc>
        <w:tc>
          <w:tcPr>
            <w:tcW w:w="1843" w:type="dxa"/>
            <w:tcBorders>
              <w:left w:val="single" w:sz="4" w:space="0" w:color="auto"/>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6</w:t>
            </w:r>
          </w:p>
        </w:tc>
        <w:tc>
          <w:tcPr>
            <w:tcW w:w="2126" w:type="dxa"/>
            <w:tcBorders>
              <w:left w:val="single" w:sz="4" w:space="0" w:color="auto"/>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2</w:t>
            </w:r>
          </w:p>
        </w:tc>
        <w:tc>
          <w:tcPr>
            <w:tcW w:w="1843" w:type="dxa"/>
            <w:tcBorders>
              <w:lef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33,3%</w:t>
            </w:r>
          </w:p>
        </w:tc>
      </w:tr>
      <w:tr w:rsidR="00EC796B" w:rsidRPr="00ED7E1F" w:rsidTr="00EE18B7">
        <w:tc>
          <w:tcPr>
            <w:tcW w:w="3117" w:type="dxa"/>
            <w:vAlign w:val="bottom"/>
          </w:tcPr>
          <w:p w:rsidR="00EC796B" w:rsidRPr="00ED7E1F" w:rsidRDefault="00EC796B" w:rsidP="00EE18B7">
            <w:pPr>
              <w:rPr>
                <w:bCs/>
                <w:color w:val="000000" w:themeColor="text1"/>
                <w:sz w:val="16"/>
                <w:szCs w:val="16"/>
              </w:rPr>
            </w:pPr>
            <w:r w:rsidRPr="00ED7E1F">
              <w:rPr>
                <w:bCs/>
                <w:color w:val="000000" w:themeColor="text1"/>
                <w:sz w:val="16"/>
                <w:szCs w:val="16"/>
              </w:rPr>
              <w:t>Педагог-психолог</w:t>
            </w:r>
          </w:p>
        </w:tc>
        <w:tc>
          <w:tcPr>
            <w:tcW w:w="1702" w:type="dxa"/>
          </w:tcPr>
          <w:p w:rsidR="00EC796B" w:rsidRPr="00ED7E1F" w:rsidRDefault="00EC796B" w:rsidP="00EE18B7">
            <w:pPr>
              <w:jc w:val="center"/>
              <w:rPr>
                <w:color w:val="000000" w:themeColor="text1"/>
                <w:sz w:val="16"/>
                <w:szCs w:val="16"/>
              </w:rPr>
            </w:pPr>
            <w:r w:rsidRPr="00ED7E1F">
              <w:rPr>
                <w:color w:val="000000" w:themeColor="text1"/>
                <w:sz w:val="16"/>
                <w:szCs w:val="16"/>
              </w:rPr>
              <w:t>22</w:t>
            </w:r>
          </w:p>
        </w:tc>
        <w:tc>
          <w:tcPr>
            <w:tcW w:w="1985" w:type="dxa"/>
            <w:tcBorders>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16</w:t>
            </w:r>
          </w:p>
        </w:tc>
        <w:tc>
          <w:tcPr>
            <w:tcW w:w="1417" w:type="dxa"/>
            <w:tcBorders>
              <w:left w:val="single" w:sz="4" w:space="0" w:color="auto"/>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72,7</w:t>
            </w:r>
          </w:p>
        </w:tc>
        <w:tc>
          <w:tcPr>
            <w:tcW w:w="1843" w:type="dxa"/>
            <w:tcBorders>
              <w:left w:val="single" w:sz="4" w:space="0" w:color="auto"/>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28</w:t>
            </w:r>
          </w:p>
        </w:tc>
        <w:tc>
          <w:tcPr>
            <w:tcW w:w="2126" w:type="dxa"/>
            <w:tcBorders>
              <w:left w:val="single" w:sz="4" w:space="0" w:color="auto"/>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12</w:t>
            </w:r>
          </w:p>
        </w:tc>
        <w:tc>
          <w:tcPr>
            <w:tcW w:w="1843" w:type="dxa"/>
            <w:tcBorders>
              <w:lef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42,8%</w:t>
            </w:r>
          </w:p>
        </w:tc>
      </w:tr>
      <w:tr w:rsidR="00EC796B" w:rsidRPr="00ED7E1F" w:rsidTr="00EE18B7">
        <w:tc>
          <w:tcPr>
            <w:tcW w:w="3117" w:type="dxa"/>
            <w:vAlign w:val="bottom"/>
          </w:tcPr>
          <w:p w:rsidR="00EC796B" w:rsidRPr="00ED7E1F" w:rsidRDefault="00EC796B" w:rsidP="00EE18B7">
            <w:pPr>
              <w:rPr>
                <w:bCs/>
                <w:color w:val="000000" w:themeColor="text1"/>
                <w:sz w:val="16"/>
                <w:szCs w:val="16"/>
              </w:rPr>
            </w:pPr>
            <w:r w:rsidRPr="00ED7E1F">
              <w:rPr>
                <w:bCs/>
                <w:color w:val="000000" w:themeColor="text1"/>
                <w:sz w:val="16"/>
                <w:szCs w:val="16"/>
              </w:rPr>
              <w:t>Социальный педагог</w:t>
            </w:r>
          </w:p>
        </w:tc>
        <w:tc>
          <w:tcPr>
            <w:tcW w:w="1702" w:type="dxa"/>
          </w:tcPr>
          <w:p w:rsidR="00EC796B" w:rsidRPr="00ED7E1F" w:rsidRDefault="00EC796B" w:rsidP="00EE18B7">
            <w:pPr>
              <w:jc w:val="center"/>
              <w:rPr>
                <w:color w:val="000000" w:themeColor="text1"/>
                <w:sz w:val="16"/>
                <w:szCs w:val="16"/>
              </w:rPr>
            </w:pPr>
            <w:r w:rsidRPr="00ED7E1F">
              <w:rPr>
                <w:color w:val="000000" w:themeColor="text1"/>
                <w:sz w:val="16"/>
                <w:szCs w:val="16"/>
              </w:rPr>
              <w:t>20</w:t>
            </w:r>
          </w:p>
        </w:tc>
        <w:tc>
          <w:tcPr>
            <w:tcW w:w="1985" w:type="dxa"/>
            <w:tcBorders>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13</w:t>
            </w:r>
          </w:p>
        </w:tc>
        <w:tc>
          <w:tcPr>
            <w:tcW w:w="1417" w:type="dxa"/>
            <w:tcBorders>
              <w:left w:val="single" w:sz="4" w:space="0" w:color="auto"/>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65</w:t>
            </w:r>
          </w:p>
        </w:tc>
        <w:tc>
          <w:tcPr>
            <w:tcW w:w="1843" w:type="dxa"/>
            <w:tcBorders>
              <w:left w:val="single" w:sz="4" w:space="0" w:color="auto"/>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24</w:t>
            </w:r>
          </w:p>
        </w:tc>
        <w:tc>
          <w:tcPr>
            <w:tcW w:w="2126" w:type="dxa"/>
            <w:tcBorders>
              <w:left w:val="single" w:sz="4" w:space="0" w:color="auto"/>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10</w:t>
            </w:r>
          </w:p>
        </w:tc>
        <w:tc>
          <w:tcPr>
            <w:tcW w:w="1843" w:type="dxa"/>
            <w:tcBorders>
              <w:lef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41,6%</w:t>
            </w:r>
          </w:p>
        </w:tc>
      </w:tr>
      <w:tr w:rsidR="00EC796B" w:rsidRPr="00ED7E1F" w:rsidTr="00EE18B7">
        <w:tc>
          <w:tcPr>
            <w:tcW w:w="3117" w:type="dxa"/>
            <w:vAlign w:val="bottom"/>
          </w:tcPr>
          <w:p w:rsidR="00EC796B" w:rsidRPr="00ED7E1F" w:rsidRDefault="00EC796B" w:rsidP="00EE18B7">
            <w:pPr>
              <w:rPr>
                <w:bCs/>
                <w:color w:val="000000" w:themeColor="text1"/>
                <w:sz w:val="16"/>
                <w:szCs w:val="16"/>
              </w:rPr>
            </w:pPr>
            <w:r w:rsidRPr="00ED7E1F">
              <w:rPr>
                <w:bCs/>
                <w:color w:val="000000" w:themeColor="text1"/>
                <w:sz w:val="16"/>
                <w:szCs w:val="16"/>
              </w:rPr>
              <w:t>КНРС (Я)</w:t>
            </w:r>
          </w:p>
        </w:tc>
        <w:tc>
          <w:tcPr>
            <w:tcW w:w="1702" w:type="dxa"/>
          </w:tcPr>
          <w:p w:rsidR="00EC796B" w:rsidRPr="00ED7E1F" w:rsidRDefault="00EC796B" w:rsidP="00EE18B7">
            <w:pPr>
              <w:jc w:val="center"/>
              <w:rPr>
                <w:color w:val="000000" w:themeColor="text1"/>
                <w:sz w:val="16"/>
                <w:szCs w:val="16"/>
              </w:rPr>
            </w:pPr>
            <w:r w:rsidRPr="00ED7E1F">
              <w:rPr>
                <w:color w:val="000000" w:themeColor="text1"/>
                <w:sz w:val="16"/>
                <w:szCs w:val="16"/>
              </w:rPr>
              <w:t>11</w:t>
            </w:r>
          </w:p>
        </w:tc>
        <w:tc>
          <w:tcPr>
            <w:tcW w:w="1985" w:type="dxa"/>
            <w:tcBorders>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6</w:t>
            </w:r>
          </w:p>
        </w:tc>
        <w:tc>
          <w:tcPr>
            <w:tcW w:w="1417" w:type="dxa"/>
            <w:tcBorders>
              <w:left w:val="single" w:sz="4" w:space="0" w:color="auto"/>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54,5</w:t>
            </w:r>
          </w:p>
        </w:tc>
        <w:tc>
          <w:tcPr>
            <w:tcW w:w="1843" w:type="dxa"/>
            <w:tcBorders>
              <w:left w:val="single" w:sz="4" w:space="0" w:color="auto"/>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13</w:t>
            </w:r>
          </w:p>
        </w:tc>
        <w:tc>
          <w:tcPr>
            <w:tcW w:w="2126" w:type="dxa"/>
            <w:tcBorders>
              <w:left w:val="single" w:sz="4" w:space="0" w:color="auto"/>
              <w:righ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6</w:t>
            </w:r>
          </w:p>
        </w:tc>
        <w:tc>
          <w:tcPr>
            <w:tcW w:w="1843" w:type="dxa"/>
            <w:tcBorders>
              <w:left w:val="single" w:sz="4" w:space="0" w:color="auto"/>
            </w:tcBorders>
          </w:tcPr>
          <w:p w:rsidR="00EC796B" w:rsidRPr="00ED7E1F" w:rsidRDefault="00EC796B" w:rsidP="00EE18B7">
            <w:pPr>
              <w:jc w:val="center"/>
              <w:rPr>
                <w:color w:val="000000" w:themeColor="text1"/>
                <w:sz w:val="16"/>
                <w:szCs w:val="16"/>
              </w:rPr>
            </w:pPr>
            <w:r w:rsidRPr="00ED7E1F">
              <w:rPr>
                <w:color w:val="000000" w:themeColor="text1"/>
                <w:sz w:val="16"/>
                <w:szCs w:val="16"/>
              </w:rPr>
              <w:t>46,1%</w:t>
            </w:r>
          </w:p>
        </w:tc>
      </w:tr>
      <w:tr w:rsidR="00EC796B" w:rsidRPr="00ED7E1F" w:rsidTr="00EE18B7">
        <w:tc>
          <w:tcPr>
            <w:tcW w:w="3117" w:type="dxa"/>
            <w:vAlign w:val="bottom"/>
          </w:tcPr>
          <w:p w:rsidR="00EC796B" w:rsidRPr="00ED7E1F" w:rsidRDefault="00EC796B" w:rsidP="00EE18B7">
            <w:pPr>
              <w:rPr>
                <w:bCs/>
                <w:sz w:val="16"/>
                <w:szCs w:val="16"/>
              </w:rPr>
            </w:pPr>
            <w:r w:rsidRPr="00ED7E1F">
              <w:rPr>
                <w:bCs/>
                <w:sz w:val="16"/>
                <w:szCs w:val="16"/>
              </w:rPr>
              <w:t>Информатика</w:t>
            </w:r>
          </w:p>
        </w:tc>
        <w:tc>
          <w:tcPr>
            <w:tcW w:w="1702" w:type="dxa"/>
          </w:tcPr>
          <w:p w:rsidR="00EC796B" w:rsidRPr="00ED7E1F" w:rsidRDefault="00EC796B" w:rsidP="00EE18B7">
            <w:pPr>
              <w:jc w:val="center"/>
              <w:rPr>
                <w:sz w:val="16"/>
                <w:szCs w:val="16"/>
              </w:rPr>
            </w:pPr>
            <w:r w:rsidRPr="00ED7E1F">
              <w:rPr>
                <w:sz w:val="16"/>
                <w:szCs w:val="16"/>
              </w:rPr>
              <w:t>16</w:t>
            </w:r>
          </w:p>
        </w:tc>
        <w:tc>
          <w:tcPr>
            <w:tcW w:w="1985" w:type="dxa"/>
            <w:tcBorders>
              <w:right w:val="single" w:sz="4" w:space="0" w:color="auto"/>
            </w:tcBorders>
          </w:tcPr>
          <w:p w:rsidR="00EC796B" w:rsidRPr="00ED7E1F" w:rsidRDefault="00EC796B" w:rsidP="00EE18B7">
            <w:pPr>
              <w:jc w:val="center"/>
              <w:rPr>
                <w:sz w:val="16"/>
                <w:szCs w:val="16"/>
              </w:rPr>
            </w:pPr>
            <w:r w:rsidRPr="00ED7E1F">
              <w:rPr>
                <w:sz w:val="16"/>
                <w:szCs w:val="16"/>
              </w:rPr>
              <w:t>16</w:t>
            </w:r>
          </w:p>
        </w:tc>
        <w:tc>
          <w:tcPr>
            <w:tcW w:w="1417" w:type="dxa"/>
            <w:tcBorders>
              <w:left w:val="single" w:sz="4" w:space="0" w:color="auto"/>
              <w:right w:val="single" w:sz="4" w:space="0" w:color="auto"/>
            </w:tcBorders>
          </w:tcPr>
          <w:p w:rsidR="00EC796B" w:rsidRPr="00ED7E1F" w:rsidRDefault="00EC796B" w:rsidP="00EE18B7">
            <w:pPr>
              <w:jc w:val="center"/>
              <w:rPr>
                <w:sz w:val="16"/>
                <w:szCs w:val="16"/>
              </w:rPr>
            </w:pPr>
            <w:r w:rsidRPr="00ED7E1F">
              <w:rPr>
                <w:sz w:val="16"/>
                <w:szCs w:val="16"/>
              </w:rPr>
              <w:t>100</w:t>
            </w:r>
          </w:p>
        </w:tc>
        <w:tc>
          <w:tcPr>
            <w:tcW w:w="1843" w:type="dxa"/>
            <w:tcBorders>
              <w:left w:val="single" w:sz="4" w:space="0" w:color="auto"/>
              <w:right w:val="single" w:sz="4" w:space="0" w:color="auto"/>
            </w:tcBorders>
          </w:tcPr>
          <w:p w:rsidR="00EC796B" w:rsidRPr="00ED7E1F" w:rsidRDefault="00EC796B" w:rsidP="00EE18B7">
            <w:pPr>
              <w:jc w:val="center"/>
              <w:rPr>
                <w:sz w:val="16"/>
                <w:szCs w:val="16"/>
              </w:rPr>
            </w:pPr>
            <w:r w:rsidRPr="00ED7E1F">
              <w:rPr>
                <w:sz w:val="16"/>
                <w:szCs w:val="16"/>
              </w:rPr>
              <w:t>21</w:t>
            </w:r>
          </w:p>
        </w:tc>
        <w:tc>
          <w:tcPr>
            <w:tcW w:w="2126" w:type="dxa"/>
            <w:tcBorders>
              <w:left w:val="single" w:sz="4" w:space="0" w:color="auto"/>
              <w:right w:val="single" w:sz="4" w:space="0" w:color="auto"/>
            </w:tcBorders>
          </w:tcPr>
          <w:p w:rsidR="00EC796B" w:rsidRPr="00ED7E1F" w:rsidRDefault="00EC796B" w:rsidP="00EE18B7">
            <w:pPr>
              <w:jc w:val="center"/>
              <w:rPr>
                <w:sz w:val="16"/>
                <w:szCs w:val="16"/>
              </w:rPr>
            </w:pPr>
            <w:r w:rsidRPr="00ED7E1F">
              <w:rPr>
                <w:sz w:val="16"/>
                <w:szCs w:val="16"/>
              </w:rPr>
              <w:t>15</w:t>
            </w:r>
          </w:p>
        </w:tc>
        <w:tc>
          <w:tcPr>
            <w:tcW w:w="1843" w:type="dxa"/>
            <w:tcBorders>
              <w:left w:val="single" w:sz="4" w:space="0" w:color="auto"/>
            </w:tcBorders>
          </w:tcPr>
          <w:p w:rsidR="00EC796B" w:rsidRPr="00ED7E1F" w:rsidRDefault="00EC796B" w:rsidP="00EE18B7">
            <w:pPr>
              <w:jc w:val="center"/>
              <w:rPr>
                <w:sz w:val="16"/>
                <w:szCs w:val="16"/>
              </w:rPr>
            </w:pPr>
            <w:r w:rsidRPr="00ED7E1F">
              <w:rPr>
                <w:sz w:val="16"/>
                <w:szCs w:val="16"/>
              </w:rPr>
              <w:t>71,4%</w:t>
            </w:r>
          </w:p>
        </w:tc>
      </w:tr>
      <w:tr w:rsidR="00EC796B" w:rsidRPr="00ED7E1F" w:rsidTr="00EE18B7">
        <w:tc>
          <w:tcPr>
            <w:tcW w:w="3117" w:type="dxa"/>
            <w:vAlign w:val="bottom"/>
          </w:tcPr>
          <w:p w:rsidR="00EC796B" w:rsidRPr="00ED7E1F" w:rsidRDefault="00EC796B" w:rsidP="00EE18B7">
            <w:pPr>
              <w:rPr>
                <w:bCs/>
                <w:sz w:val="16"/>
                <w:szCs w:val="16"/>
              </w:rPr>
            </w:pPr>
            <w:r w:rsidRPr="00ED7E1F">
              <w:rPr>
                <w:bCs/>
                <w:sz w:val="16"/>
                <w:szCs w:val="16"/>
              </w:rPr>
              <w:t>ИТОГО</w:t>
            </w:r>
          </w:p>
        </w:tc>
        <w:tc>
          <w:tcPr>
            <w:tcW w:w="1702" w:type="dxa"/>
          </w:tcPr>
          <w:p w:rsidR="00EC796B" w:rsidRPr="00ED7E1F" w:rsidRDefault="00EC796B" w:rsidP="00EE18B7">
            <w:pPr>
              <w:jc w:val="center"/>
              <w:rPr>
                <w:sz w:val="16"/>
                <w:szCs w:val="16"/>
              </w:rPr>
            </w:pPr>
          </w:p>
        </w:tc>
        <w:tc>
          <w:tcPr>
            <w:tcW w:w="1985" w:type="dxa"/>
            <w:tcBorders>
              <w:right w:val="single" w:sz="4" w:space="0" w:color="auto"/>
            </w:tcBorders>
          </w:tcPr>
          <w:p w:rsidR="00EC796B" w:rsidRPr="00ED7E1F" w:rsidRDefault="00EC796B" w:rsidP="00EE18B7">
            <w:pPr>
              <w:jc w:val="center"/>
              <w:rPr>
                <w:sz w:val="16"/>
                <w:szCs w:val="16"/>
              </w:rPr>
            </w:pPr>
          </w:p>
        </w:tc>
        <w:tc>
          <w:tcPr>
            <w:tcW w:w="1417" w:type="dxa"/>
            <w:tcBorders>
              <w:left w:val="single" w:sz="4" w:space="0" w:color="auto"/>
              <w:right w:val="single" w:sz="4" w:space="0" w:color="auto"/>
            </w:tcBorders>
          </w:tcPr>
          <w:p w:rsidR="00EC796B" w:rsidRPr="00ED7E1F" w:rsidRDefault="00EC796B" w:rsidP="00EE18B7">
            <w:pPr>
              <w:rPr>
                <w:sz w:val="16"/>
                <w:szCs w:val="16"/>
              </w:rPr>
            </w:pPr>
          </w:p>
        </w:tc>
        <w:tc>
          <w:tcPr>
            <w:tcW w:w="1843" w:type="dxa"/>
            <w:tcBorders>
              <w:left w:val="single" w:sz="4" w:space="0" w:color="auto"/>
              <w:right w:val="single" w:sz="4" w:space="0" w:color="auto"/>
            </w:tcBorders>
          </w:tcPr>
          <w:p w:rsidR="00EC796B" w:rsidRPr="00ED7E1F" w:rsidRDefault="00EC796B" w:rsidP="00EE18B7">
            <w:pPr>
              <w:jc w:val="center"/>
              <w:rPr>
                <w:sz w:val="16"/>
                <w:szCs w:val="16"/>
              </w:rPr>
            </w:pPr>
            <w:r w:rsidRPr="00ED7E1F">
              <w:rPr>
                <w:sz w:val="16"/>
                <w:szCs w:val="16"/>
              </w:rPr>
              <w:t>824 чел.</w:t>
            </w:r>
          </w:p>
        </w:tc>
        <w:tc>
          <w:tcPr>
            <w:tcW w:w="2126" w:type="dxa"/>
            <w:tcBorders>
              <w:left w:val="single" w:sz="4" w:space="0" w:color="auto"/>
              <w:right w:val="single" w:sz="4" w:space="0" w:color="auto"/>
            </w:tcBorders>
          </w:tcPr>
          <w:p w:rsidR="00EC796B" w:rsidRPr="00ED7E1F" w:rsidRDefault="00EC796B" w:rsidP="00EE18B7">
            <w:pPr>
              <w:jc w:val="center"/>
              <w:rPr>
                <w:sz w:val="16"/>
                <w:szCs w:val="16"/>
              </w:rPr>
            </w:pPr>
            <w:r w:rsidRPr="00ED7E1F">
              <w:rPr>
                <w:sz w:val="16"/>
                <w:szCs w:val="16"/>
              </w:rPr>
              <w:t>369 чел.</w:t>
            </w:r>
          </w:p>
        </w:tc>
        <w:tc>
          <w:tcPr>
            <w:tcW w:w="1843" w:type="dxa"/>
            <w:tcBorders>
              <w:left w:val="single" w:sz="4" w:space="0" w:color="auto"/>
            </w:tcBorders>
          </w:tcPr>
          <w:p w:rsidR="00EC796B" w:rsidRPr="00ED7E1F" w:rsidRDefault="00EC796B" w:rsidP="00EE18B7">
            <w:pPr>
              <w:rPr>
                <w:sz w:val="16"/>
                <w:szCs w:val="16"/>
              </w:rPr>
            </w:pPr>
          </w:p>
        </w:tc>
      </w:tr>
    </w:tbl>
    <w:p w:rsidR="00EC796B" w:rsidRPr="00ED7E1F" w:rsidRDefault="00EC796B" w:rsidP="00EC796B">
      <w:pPr>
        <w:spacing w:after="0" w:line="240" w:lineRule="auto"/>
        <w:ind w:firstLine="142"/>
        <w:rPr>
          <w:b/>
          <w:sz w:val="16"/>
          <w:szCs w:val="16"/>
        </w:rPr>
      </w:pPr>
    </w:p>
    <w:p w:rsidR="00ED7E1F" w:rsidRPr="00D968A6" w:rsidRDefault="0008409D" w:rsidP="00ED7E1F">
      <w:pPr>
        <w:spacing w:after="0" w:line="240" w:lineRule="auto"/>
        <w:ind w:firstLine="142"/>
        <w:rPr>
          <w:b/>
          <w:sz w:val="24"/>
          <w:szCs w:val="24"/>
        </w:rPr>
      </w:pPr>
      <w:r w:rsidRPr="00D968A6">
        <w:rPr>
          <w:b/>
          <w:sz w:val="24"/>
          <w:szCs w:val="24"/>
        </w:rPr>
        <w:t xml:space="preserve">Вывод: </w:t>
      </w:r>
      <w:r w:rsidR="00590225" w:rsidRPr="00D968A6">
        <w:rPr>
          <w:sz w:val="24"/>
          <w:szCs w:val="24"/>
        </w:rPr>
        <w:t xml:space="preserve">восполнение педагогами-предметниками профессионального дефицита </w:t>
      </w:r>
      <w:r w:rsidR="00A1394F" w:rsidRPr="00D968A6">
        <w:rPr>
          <w:sz w:val="24"/>
          <w:szCs w:val="24"/>
        </w:rPr>
        <w:t>в динамике 2-х лет показывает по основным предметам востребованность в повышении квалификации по предметным компетенциям. Более 50% учителей математики, русского языка восполняют профессиональный дефицит курсами.</w:t>
      </w:r>
      <w:r w:rsidR="00ED7E1F" w:rsidRPr="00ED7E1F">
        <w:rPr>
          <w:sz w:val="24"/>
          <w:szCs w:val="24"/>
        </w:rPr>
        <w:t xml:space="preserve"> </w:t>
      </w:r>
      <w:r w:rsidR="00ED7E1F" w:rsidRPr="00D968A6">
        <w:rPr>
          <w:sz w:val="24"/>
          <w:szCs w:val="24"/>
        </w:rPr>
        <w:t>Большинство образовательных организаций не  разработали и не практикуют  для диагностики профессиональных дефицитов электронные ресурсы, диагностические инструменты.</w:t>
      </w:r>
    </w:p>
    <w:p w:rsidR="00EC796B" w:rsidRPr="00D968A6" w:rsidRDefault="00EC796B" w:rsidP="00295BB7">
      <w:pPr>
        <w:spacing w:after="0" w:line="240" w:lineRule="auto"/>
        <w:ind w:firstLine="142"/>
        <w:rPr>
          <w:sz w:val="24"/>
          <w:szCs w:val="24"/>
        </w:rPr>
      </w:pPr>
    </w:p>
    <w:p w:rsidR="00295BB7" w:rsidRPr="00D968A6" w:rsidRDefault="00295BB7" w:rsidP="00295BB7">
      <w:pPr>
        <w:spacing w:after="0" w:line="240" w:lineRule="auto"/>
        <w:ind w:firstLine="142"/>
        <w:rPr>
          <w:b/>
          <w:sz w:val="24"/>
          <w:szCs w:val="24"/>
        </w:rPr>
      </w:pPr>
      <w:r w:rsidRPr="00D968A6">
        <w:rPr>
          <w:b/>
          <w:sz w:val="24"/>
          <w:szCs w:val="24"/>
        </w:rPr>
        <w:t>-доля педагогических работников, прошедших добровольную независимую оценку квалификации, от общего количества педагогических работников.</w:t>
      </w:r>
    </w:p>
    <w:p w:rsidR="00295BB7" w:rsidRPr="00D968A6" w:rsidRDefault="00295BB7" w:rsidP="00295BB7">
      <w:pPr>
        <w:shd w:val="clear" w:color="auto" w:fill="FFFFFF"/>
        <w:spacing w:after="0" w:line="240" w:lineRule="auto"/>
        <w:rPr>
          <w:sz w:val="24"/>
          <w:szCs w:val="24"/>
        </w:rPr>
      </w:pPr>
      <w:r w:rsidRPr="00D968A6">
        <w:rPr>
          <w:sz w:val="24"/>
          <w:szCs w:val="24"/>
        </w:rPr>
        <w:t>Прохождение курсов повышения квалификации:</w:t>
      </w:r>
    </w:p>
    <w:tbl>
      <w:tblPr>
        <w:tblW w:w="0" w:type="auto"/>
        <w:tblInd w:w="2376" w:type="dxa"/>
        <w:tblLook w:val="04A0" w:firstRow="1" w:lastRow="0" w:firstColumn="1" w:lastColumn="0" w:noHBand="0" w:noVBand="1"/>
      </w:tblPr>
      <w:tblGrid>
        <w:gridCol w:w="2676"/>
        <w:gridCol w:w="2676"/>
        <w:gridCol w:w="2676"/>
        <w:gridCol w:w="2677"/>
      </w:tblGrid>
      <w:tr w:rsidR="00295BB7" w:rsidRPr="00D968A6" w:rsidTr="00295BB7">
        <w:tc>
          <w:tcPr>
            <w:tcW w:w="2676" w:type="dxa"/>
          </w:tcPr>
          <w:p w:rsidR="00295BB7" w:rsidRPr="00ED7E1F" w:rsidRDefault="00295BB7" w:rsidP="00295BB7">
            <w:pPr>
              <w:jc w:val="center"/>
              <w:rPr>
                <w:sz w:val="20"/>
                <w:szCs w:val="20"/>
              </w:rPr>
            </w:pPr>
          </w:p>
        </w:tc>
        <w:tc>
          <w:tcPr>
            <w:tcW w:w="2676" w:type="dxa"/>
          </w:tcPr>
          <w:p w:rsidR="00295BB7" w:rsidRPr="00ED7E1F" w:rsidRDefault="00295BB7" w:rsidP="00295BB7">
            <w:pPr>
              <w:jc w:val="center"/>
              <w:rPr>
                <w:sz w:val="20"/>
                <w:szCs w:val="20"/>
              </w:rPr>
            </w:pPr>
            <w:r w:rsidRPr="00ED7E1F">
              <w:rPr>
                <w:sz w:val="20"/>
                <w:szCs w:val="20"/>
              </w:rPr>
              <w:t>2018-2019</w:t>
            </w:r>
          </w:p>
        </w:tc>
        <w:tc>
          <w:tcPr>
            <w:tcW w:w="2676" w:type="dxa"/>
          </w:tcPr>
          <w:p w:rsidR="00295BB7" w:rsidRPr="00ED7E1F" w:rsidRDefault="00295BB7" w:rsidP="00295BB7">
            <w:pPr>
              <w:jc w:val="center"/>
              <w:rPr>
                <w:sz w:val="20"/>
                <w:szCs w:val="20"/>
              </w:rPr>
            </w:pPr>
            <w:r w:rsidRPr="00ED7E1F">
              <w:rPr>
                <w:sz w:val="20"/>
                <w:szCs w:val="20"/>
              </w:rPr>
              <w:t>2019-2020</w:t>
            </w:r>
          </w:p>
        </w:tc>
        <w:tc>
          <w:tcPr>
            <w:tcW w:w="2677" w:type="dxa"/>
          </w:tcPr>
          <w:p w:rsidR="00295BB7" w:rsidRPr="00ED7E1F" w:rsidRDefault="00295BB7" w:rsidP="00295BB7">
            <w:pPr>
              <w:jc w:val="center"/>
              <w:rPr>
                <w:sz w:val="20"/>
                <w:szCs w:val="20"/>
              </w:rPr>
            </w:pPr>
            <w:r w:rsidRPr="00ED7E1F">
              <w:rPr>
                <w:sz w:val="20"/>
                <w:szCs w:val="20"/>
              </w:rPr>
              <w:t>2020-2021</w:t>
            </w:r>
          </w:p>
        </w:tc>
      </w:tr>
      <w:tr w:rsidR="00295BB7" w:rsidRPr="00D968A6" w:rsidTr="00295BB7">
        <w:tc>
          <w:tcPr>
            <w:tcW w:w="2676" w:type="dxa"/>
          </w:tcPr>
          <w:p w:rsidR="00295BB7" w:rsidRPr="00ED7E1F" w:rsidRDefault="00295BB7" w:rsidP="00295BB7">
            <w:pPr>
              <w:jc w:val="center"/>
              <w:rPr>
                <w:sz w:val="20"/>
                <w:szCs w:val="20"/>
              </w:rPr>
            </w:pPr>
            <w:r w:rsidRPr="00ED7E1F">
              <w:rPr>
                <w:sz w:val="20"/>
                <w:szCs w:val="20"/>
              </w:rPr>
              <w:t>Всего работников</w:t>
            </w:r>
          </w:p>
        </w:tc>
        <w:tc>
          <w:tcPr>
            <w:tcW w:w="2676" w:type="dxa"/>
          </w:tcPr>
          <w:p w:rsidR="00295BB7" w:rsidRPr="00ED7E1F" w:rsidRDefault="00295BB7" w:rsidP="00295BB7">
            <w:pPr>
              <w:jc w:val="center"/>
              <w:rPr>
                <w:sz w:val="20"/>
                <w:szCs w:val="20"/>
              </w:rPr>
            </w:pPr>
            <w:r w:rsidRPr="00ED7E1F">
              <w:rPr>
                <w:sz w:val="20"/>
                <w:szCs w:val="20"/>
              </w:rPr>
              <w:t>849</w:t>
            </w:r>
          </w:p>
        </w:tc>
        <w:tc>
          <w:tcPr>
            <w:tcW w:w="2676" w:type="dxa"/>
          </w:tcPr>
          <w:p w:rsidR="00295BB7" w:rsidRPr="00ED7E1F" w:rsidRDefault="00295BB7" w:rsidP="00295BB7">
            <w:pPr>
              <w:jc w:val="center"/>
              <w:rPr>
                <w:sz w:val="20"/>
                <w:szCs w:val="20"/>
              </w:rPr>
            </w:pPr>
            <w:r w:rsidRPr="00ED7E1F">
              <w:rPr>
                <w:sz w:val="20"/>
                <w:szCs w:val="20"/>
              </w:rPr>
              <w:t>851</w:t>
            </w:r>
          </w:p>
        </w:tc>
        <w:tc>
          <w:tcPr>
            <w:tcW w:w="2677" w:type="dxa"/>
          </w:tcPr>
          <w:p w:rsidR="00295BB7" w:rsidRPr="00ED7E1F" w:rsidRDefault="00295BB7" w:rsidP="00295BB7">
            <w:pPr>
              <w:jc w:val="center"/>
              <w:rPr>
                <w:sz w:val="20"/>
                <w:szCs w:val="20"/>
              </w:rPr>
            </w:pPr>
            <w:r w:rsidRPr="00ED7E1F">
              <w:rPr>
                <w:sz w:val="20"/>
                <w:szCs w:val="20"/>
              </w:rPr>
              <w:t>843</w:t>
            </w:r>
          </w:p>
        </w:tc>
      </w:tr>
      <w:tr w:rsidR="00295BB7" w:rsidRPr="00D968A6" w:rsidTr="00295BB7">
        <w:tc>
          <w:tcPr>
            <w:tcW w:w="2676" w:type="dxa"/>
          </w:tcPr>
          <w:p w:rsidR="00295BB7" w:rsidRPr="00ED7E1F" w:rsidRDefault="00295BB7" w:rsidP="00295BB7">
            <w:pPr>
              <w:jc w:val="center"/>
              <w:rPr>
                <w:sz w:val="20"/>
                <w:szCs w:val="20"/>
              </w:rPr>
            </w:pPr>
            <w:r w:rsidRPr="00ED7E1F">
              <w:rPr>
                <w:sz w:val="20"/>
                <w:szCs w:val="20"/>
              </w:rPr>
              <w:t>Охват фундаментальными курсами</w:t>
            </w:r>
          </w:p>
        </w:tc>
        <w:tc>
          <w:tcPr>
            <w:tcW w:w="2676" w:type="dxa"/>
          </w:tcPr>
          <w:p w:rsidR="00295BB7" w:rsidRPr="00ED7E1F" w:rsidRDefault="00295BB7" w:rsidP="00295BB7">
            <w:pPr>
              <w:jc w:val="center"/>
              <w:rPr>
                <w:sz w:val="20"/>
                <w:szCs w:val="20"/>
              </w:rPr>
            </w:pPr>
            <w:r w:rsidRPr="00ED7E1F">
              <w:rPr>
                <w:sz w:val="20"/>
                <w:szCs w:val="20"/>
              </w:rPr>
              <w:t>173 (20,40%)</w:t>
            </w:r>
          </w:p>
        </w:tc>
        <w:tc>
          <w:tcPr>
            <w:tcW w:w="2676" w:type="dxa"/>
          </w:tcPr>
          <w:p w:rsidR="00295BB7" w:rsidRPr="00ED7E1F" w:rsidRDefault="00295BB7" w:rsidP="00295BB7">
            <w:pPr>
              <w:jc w:val="center"/>
              <w:rPr>
                <w:sz w:val="20"/>
                <w:szCs w:val="20"/>
              </w:rPr>
            </w:pPr>
            <w:r w:rsidRPr="00ED7E1F">
              <w:rPr>
                <w:sz w:val="20"/>
                <w:szCs w:val="20"/>
              </w:rPr>
              <w:t>137 (16%)</w:t>
            </w:r>
          </w:p>
        </w:tc>
        <w:tc>
          <w:tcPr>
            <w:tcW w:w="2677" w:type="dxa"/>
          </w:tcPr>
          <w:p w:rsidR="00295BB7" w:rsidRPr="00ED7E1F" w:rsidRDefault="00295BB7" w:rsidP="00295BB7">
            <w:pPr>
              <w:jc w:val="center"/>
              <w:rPr>
                <w:sz w:val="20"/>
                <w:szCs w:val="20"/>
              </w:rPr>
            </w:pPr>
            <w:r w:rsidRPr="00ED7E1F">
              <w:rPr>
                <w:sz w:val="20"/>
                <w:szCs w:val="20"/>
              </w:rPr>
              <w:t>76 (9%)</w:t>
            </w:r>
          </w:p>
        </w:tc>
      </w:tr>
      <w:tr w:rsidR="00295BB7" w:rsidRPr="00D968A6" w:rsidTr="00295BB7">
        <w:tc>
          <w:tcPr>
            <w:tcW w:w="2676" w:type="dxa"/>
          </w:tcPr>
          <w:p w:rsidR="00295BB7" w:rsidRPr="00ED7E1F" w:rsidRDefault="00295BB7" w:rsidP="00295BB7">
            <w:pPr>
              <w:jc w:val="center"/>
              <w:rPr>
                <w:sz w:val="20"/>
                <w:szCs w:val="20"/>
              </w:rPr>
            </w:pPr>
            <w:r w:rsidRPr="00ED7E1F">
              <w:rPr>
                <w:sz w:val="20"/>
                <w:szCs w:val="20"/>
              </w:rPr>
              <w:t>Охват проблемными курсами</w:t>
            </w:r>
          </w:p>
        </w:tc>
        <w:tc>
          <w:tcPr>
            <w:tcW w:w="2676" w:type="dxa"/>
          </w:tcPr>
          <w:p w:rsidR="00295BB7" w:rsidRPr="00ED7E1F" w:rsidRDefault="00295BB7" w:rsidP="00295BB7">
            <w:pPr>
              <w:jc w:val="center"/>
              <w:rPr>
                <w:sz w:val="20"/>
                <w:szCs w:val="20"/>
              </w:rPr>
            </w:pPr>
            <w:r w:rsidRPr="00ED7E1F">
              <w:rPr>
                <w:sz w:val="20"/>
                <w:szCs w:val="20"/>
              </w:rPr>
              <w:t>472 (56,10%)</w:t>
            </w:r>
          </w:p>
        </w:tc>
        <w:tc>
          <w:tcPr>
            <w:tcW w:w="2676" w:type="dxa"/>
          </w:tcPr>
          <w:p w:rsidR="00295BB7" w:rsidRPr="00ED7E1F" w:rsidRDefault="00295BB7" w:rsidP="00295BB7">
            <w:pPr>
              <w:jc w:val="center"/>
              <w:rPr>
                <w:sz w:val="20"/>
                <w:szCs w:val="20"/>
              </w:rPr>
            </w:pPr>
            <w:r w:rsidRPr="00ED7E1F">
              <w:rPr>
                <w:sz w:val="20"/>
                <w:szCs w:val="20"/>
              </w:rPr>
              <w:t>543 (63,90%)</w:t>
            </w:r>
          </w:p>
        </w:tc>
        <w:tc>
          <w:tcPr>
            <w:tcW w:w="2677" w:type="dxa"/>
          </w:tcPr>
          <w:p w:rsidR="00295BB7" w:rsidRPr="00ED7E1F" w:rsidRDefault="00295BB7" w:rsidP="00295BB7">
            <w:pPr>
              <w:jc w:val="center"/>
              <w:rPr>
                <w:sz w:val="20"/>
                <w:szCs w:val="20"/>
              </w:rPr>
            </w:pPr>
            <w:r w:rsidRPr="00ED7E1F">
              <w:rPr>
                <w:sz w:val="20"/>
                <w:szCs w:val="20"/>
              </w:rPr>
              <w:t>229 (27,1%)</w:t>
            </w:r>
          </w:p>
        </w:tc>
      </w:tr>
      <w:tr w:rsidR="00295BB7" w:rsidRPr="00D968A6" w:rsidTr="00295BB7">
        <w:tc>
          <w:tcPr>
            <w:tcW w:w="2676" w:type="dxa"/>
          </w:tcPr>
          <w:p w:rsidR="00295BB7" w:rsidRPr="00ED7E1F" w:rsidRDefault="00295BB7" w:rsidP="00295BB7">
            <w:pPr>
              <w:jc w:val="center"/>
              <w:rPr>
                <w:sz w:val="20"/>
                <w:szCs w:val="20"/>
              </w:rPr>
            </w:pPr>
          </w:p>
          <w:p w:rsidR="00295BB7" w:rsidRPr="00ED7E1F" w:rsidRDefault="00295BB7" w:rsidP="00295BB7">
            <w:pPr>
              <w:jc w:val="center"/>
              <w:rPr>
                <w:sz w:val="20"/>
                <w:szCs w:val="20"/>
              </w:rPr>
            </w:pPr>
          </w:p>
        </w:tc>
        <w:tc>
          <w:tcPr>
            <w:tcW w:w="2676" w:type="dxa"/>
          </w:tcPr>
          <w:p w:rsidR="00295BB7" w:rsidRPr="00ED7E1F" w:rsidRDefault="00295BB7" w:rsidP="00295BB7">
            <w:pPr>
              <w:jc w:val="center"/>
              <w:rPr>
                <w:sz w:val="20"/>
                <w:szCs w:val="20"/>
              </w:rPr>
            </w:pPr>
          </w:p>
        </w:tc>
        <w:tc>
          <w:tcPr>
            <w:tcW w:w="2676" w:type="dxa"/>
          </w:tcPr>
          <w:p w:rsidR="00295BB7" w:rsidRPr="00ED7E1F" w:rsidRDefault="00295BB7" w:rsidP="00295BB7">
            <w:pPr>
              <w:jc w:val="center"/>
              <w:rPr>
                <w:sz w:val="20"/>
                <w:szCs w:val="20"/>
              </w:rPr>
            </w:pPr>
          </w:p>
        </w:tc>
        <w:tc>
          <w:tcPr>
            <w:tcW w:w="2677" w:type="dxa"/>
          </w:tcPr>
          <w:p w:rsidR="00295BB7" w:rsidRPr="00ED7E1F" w:rsidRDefault="00295BB7" w:rsidP="00295BB7">
            <w:pPr>
              <w:jc w:val="center"/>
              <w:rPr>
                <w:sz w:val="20"/>
                <w:szCs w:val="20"/>
              </w:rPr>
            </w:pPr>
          </w:p>
        </w:tc>
      </w:tr>
    </w:tbl>
    <w:p w:rsidR="00295BB7" w:rsidRPr="00D968A6" w:rsidRDefault="00295BB7" w:rsidP="00295BB7">
      <w:pPr>
        <w:spacing w:after="0" w:line="240" w:lineRule="auto"/>
        <w:ind w:firstLine="142"/>
        <w:rPr>
          <w:b/>
          <w:sz w:val="24"/>
          <w:szCs w:val="24"/>
        </w:rPr>
      </w:pPr>
    </w:p>
    <w:p w:rsidR="00897BF6" w:rsidRDefault="00A1394F" w:rsidP="00ED7E1F">
      <w:pPr>
        <w:spacing w:after="15" w:line="305" w:lineRule="auto"/>
        <w:ind w:left="698" w:right="1" w:firstLine="0"/>
        <w:rPr>
          <w:sz w:val="24"/>
          <w:szCs w:val="24"/>
        </w:rPr>
      </w:pPr>
      <w:r w:rsidRPr="00D968A6">
        <w:rPr>
          <w:b/>
          <w:sz w:val="24"/>
          <w:szCs w:val="24"/>
        </w:rPr>
        <w:t>Вывод:</w:t>
      </w:r>
      <w:r w:rsidR="00ED7E1F">
        <w:rPr>
          <w:b/>
          <w:sz w:val="24"/>
          <w:szCs w:val="24"/>
        </w:rPr>
        <w:t xml:space="preserve"> </w:t>
      </w:r>
      <w:r w:rsidR="00EC796B" w:rsidRPr="00D968A6">
        <w:rPr>
          <w:sz w:val="24"/>
          <w:szCs w:val="24"/>
        </w:rPr>
        <w:t>Всего в улусе 843 педагогических и руководящих работников. Количество (доля) педагогов,</w:t>
      </w:r>
      <w:r w:rsidRPr="00D968A6">
        <w:rPr>
          <w:sz w:val="24"/>
          <w:szCs w:val="24"/>
        </w:rPr>
        <w:t xml:space="preserve"> процент </w:t>
      </w:r>
      <w:r w:rsidR="00EC796B" w:rsidRPr="00D968A6">
        <w:rPr>
          <w:sz w:val="24"/>
          <w:szCs w:val="24"/>
        </w:rPr>
        <w:t xml:space="preserve"> прошедших диагностику профессиональных дефицитов от общего количества педагогов </w:t>
      </w:r>
      <w:r w:rsidRPr="00D968A6">
        <w:rPr>
          <w:sz w:val="24"/>
          <w:szCs w:val="24"/>
        </w:rPr>
        <w:t>-</w:t>
      </w:r>
      <w:r w:rsidR="00EC796B" w:rsidRPr="00D968A6">
        <w:rPr>
          <w:sz w:val="24"/>
          <w:szCs w:val="24"/>
        </w:rPr>
        <w:t xml:space="preserve"> (0 %)</w:t>
      </w:r>
      <w:r w:rsidR="00ED7E1F">
        <w:rPr>
          <w:sz w:val="24"/>
          <w:szCs w:val="24"/>
        </w:rPr>
        <w:t>, что дает основание предположить как в образовательных организациях так и</w:t>
      </w:r>
      <w:r w:rsidR="00897BF6">
        <w:rPr>
          <w:sz w:val="24"/>
          <w:szCs w:val="24"/>
        </w:rPr>
        <w:t xml:space="preserve"> </w:t>
      </w:r>
      <w:r w:rsidR="00ED7E1F">
        <w:rPr>
          <w:sz w:val="24"/>
          <w:szCs w:val="24"/>
        </w:rPr>
        <w:t xml:space="preserve">на муниципальном уровне </w:t>
      </w:r>
      <w:r w:rsidR="00897BF6">
        <w:rPr>
          <w:sz w:val="24"/>
          <w:szCs w:val="24"/>
        </w:rPr>
        <w:t>не разработаны диагностические инструментарии.</w:t>
      </w:r>
    </w:p>
    <w:p w:rsidR="00352951" w:rsidRPr="00D968A6" w:rsidRDefault="00897BF6" w:rsidP="00897BF6">
      <w:pPr>
        <w:spacing w:after="15" w:line="305" w:lineRule="auto"/>
        <w:ind w:left="708" w:right="1" w:firstLine="10"/>
        <w:rPr>
          <w:sz w:val="24"/>
          <w:szCs w:val="24"/>
        </w:rPr>
      </w:pPr>
      <w:r>
        <w:rPr>
          <w:sz w:val="24"/>
          <w:szCs w:val="24"/>
        </w:rPr>
        <w:t xml:space="preserve">        </w:t>
      </w:r>
      <w:r w:rsidR="00A1394F" w:rsidRPr="00D968A6">
        <w:rPr>
          <w:sz w:val="24"/>
          <w:szCs w:val="24"/>
        </w:rPr>
        <w:t xml:space="preserve"> Следовательно, реальную картину нуждающихся именно в профессиональном повышении квалификации невозможно вывести без грамотной диагностики</w:t>
      </w:r>
      <w:r>
        <w:rPr>
          <w:sz w:val="24"/>
          <w:szCs w:val="24"/>
        </w:rPr>
        <w:t>. Нужен ресурс представляющий</w:t>
      </w:r>
      <w:r w:rsidR="00352951" w:rsidRPr="00D968A6">
        <w:rPr>
          <w:sz w:val="24"/>
          <w:szCs w:val="24"/>
        </w:rPr>
        <w:t xml:space="preserve"> собой банк методических материалов, который решает задачу конструирования индивидуального образовательного маршрута </w:t>
      </w:r>
      <w:r>
        <w:rPr>
          <w:sz w:val="24"/>
          <w:szCs w:val="24"/>
        </w:rPr>
        <w:t>педагогов,</w:t>
      </w:r>
      <w:r w:rsidR="00352951" w:rsidRPr="00D968A6">
        <w:rPr>
          <w:sz w:val="24"/>
          <w:szCs w:val="24"/>
        </w:rPr>
        <w:t xml:space="preserve"> электронный ресурс обеспечения диагностического сопровождения педагогических кадров, который позволяет в автоматическом режиме выявить соответствие уровня профессиональной деятельности педагога требованиям профессионального стандарта «Педагог». Практически во всех </w:t>
      </w:r>
      <w:r>
        <w:rPr>
          <w:sz w:val="24"/>
          <w:szCs w:val="24"/>
        </w:rPr>
        <w:t>школах</w:t>
      </w:r>
      <w:r w:rsidR="00352951" w:rsidRPr="00D968A6">
        <w:rPr>
          <w:sz w:val="24"/>
          <w:szCs w:val="24"/>
        </w:rPr>
        <w:t xml:space="preserve"> используются комплексные модели выявления профессиональных дефицитов, включающие анализ результатов внешних оценочных процедур ВПР, </w:t>
      </w:r>
      <w:r>
        <w:rPr>
          <w:sz w:val="24"/>
          <w:szCs w:val="24"/>
        </w:rPr>
        <w:t>УК</w:t>
      </w:r>
      <w:r w:rsidR="00352951" w:rsidRPr="00D968A6">
        <w:rPr>
          <w:sz w:val="24"/>
          <w:szCs w:val="24"/>
        </w:rPr>
        <w:t xml:space="preserve">ДР, ОГЭ, ЕГЭ, </w:t>
      </w:r>
      <w:r>
        <w:rPr>
          <w:sz w:val="24"/>
          <w:szCs w:val="24"/>
        </w:rPr>
        <w:t>улусных</w:t>
      </w:r>
      <w:r w:rsidR="00352951" w:rsidRPr="00D968A6">
        <w:rPr>
          <w:sz w:val="24"/>
          <w:szCs w:val="24"/>
        </w:rPr>
        <w:t xml:space="preserve"> мониторингов качества образования.  На основании выявленных дефицитов даются адресные рекомендации по направлению повышению квалификации педагогов каждого образовательного учреждения в отдельности.</w:t>
      </w:r>
    </w:p>
    <w:p w:rsidR="00EC796B" w:rsidRPr="00D968A6" w:rsidRDefault="00EC796B" w:rsidP="00EC796B">
      <w:pPr>
        <w:spacing w:after="0" w:line="240" w:lineRule="auto"/>
        <w:ind w:firstLine="142"/>
        <w:rPr>
          <w:sz w:val="24"/>
          <w:szCs w:val="24"/>
        </w:rPr>
      </w:pPr>
    </w:p>
    <w:p w:rsidR="00295BB7" w:rsidRPr="00D968A6" w:rsidRDefault="00295BB7" w:rsidP="00295BB7">
      <w:pPr>
        <w:spacing w:after="0" w:line="240" w:lineRule="auto"/>
        <w:ind w:firstLine="142"/>
        <w:rPr>
          <w:b/>
          <w:sz w:val="24"/>
          <w:szCs w:val="24"/>
        </w:rPr>
      </w:pPr>
      <w:r w:rsidRPr="00D968A6">
        <w:rPr>
          <w:b/>
          <w:sz w:val="24"/>
          <w:szCs w:val="24"/>
        </w:rPr>
        <w:t xml:space="preserve">-доля педагогов, прошедших повышение квалификации с учётом рекомендаций по итогам мониторинга диагностики профессиональных дефицитов и /или по индивидуальному маршруту от общего количества педагогов, прошедших повышение квалификации 0% </w:t>
      </w:r>
      <w:r w:rsidR="00EC796B" w:rsidRPr="00D968A6">
        <w:rPr>
          <w:b/>
          <w:sz w:val="24"/>
          <w:szCs w:val="24"/>
        </w:rPr>
        <w:t>по улусу</w:t>
      </w:r>
      <w:r w:rsidRPr="00D968A6">
        <w:rPr>
          <w:b/>
          <w:sz w:val="24"/>
          <w:szCs w:val="24"/>
        </w:rPr>
        <w:t>.</w:t>
      </w:r>
    </w:p>
    <w:p w:rsidR="00352951" w:rsidRPr="00D968A6" w:rsidRDefault="00352951" w:rsidP="00352951">
      <w:pPr>
        <w:ind w:left="-15" w:right="1"/>
        <w:rPr>
          <w:sz w:val="24"/>
          <w:szCs w:val="24"/>
        </w:rPr>
      </w:pPr>
      <w:r w:rsidRPr="00D968A6">
        <w:rPr>
          <w:sz w:val="24"/>
          <w:szCs w:val="24"/>
        </w:rPr>
        <w:t>Вывод:</w:t>
      </w:r>
      <w:r w:rsidR="00897BF6">
        <w:rPr>
          <w:sz w:val="24"/>
          <w:szCs w:val="24"/>
        </w:rPr>
        <w:t xml:space="preserve"> </w:t>
      </w:r>
      <w:r w:rsidRPr="00D968A6">
        <w:rPr>
          <w:sz w:val="24"/>
          <w:szCs w:val="24"/>
        </w:rPr>
        <w:t xml:space="preserve">Анализ представленных документов позволяет сделать вывод об отсутствии целостного подхода к осуществлению мероприятий (мониторингов), направленных на выявление профессиональных дефицитов в педагогической среде </w:t>
      </w:r>
      <w:r w:rsidR="00897BF6">
        <w:rPr>
          <w:sz w:val="24"/>
          <w:szCs w:val="24"/>
        </w:rPr>
        <w:t>улуса</w:t>
      </w:r>
      <w:r w:rsidRPr="00D968A6">
        <w:rPr>
          <w:sz w:val="24"/>
          <w:szCs w:val="24"/>
        </w:rPr>
        <w:t xml:space="preserve">. На сегодняшний день в большинстве </w:t>
      </w:r>
      <w:r w:rsidR="00897BF6">
        <w:rPr>
          <w:sz w:val="24"/>
          <w:szCs w:val="24"/>
        </w:rPr>
        <w:t xml:space="preserve">школ </w:t>
      </w:r>
      <w:r w:rsidRPr="00D968A6">
        <w:rPr>
          <w:sz w:val="24"/>
          <w:szCs w:val="24"/>
        </w:rPr>
        <w:t xml:space="preserve">представлен фрагментарный опыт такой деятельности. Также обращает на себя внимание недостаточно высокая активность образовательных организаций в проведении самодиагностики профессиональных дефицитов педагогами.  </w:t>
      </w:r>
    </w:p>
    <w:p w:rsidR="00382249" w:rsidRPr="00D968A6" w:rsidRDefault="00382249" w:rsidP="00295BB7">
      <w:pPr>
        <w:spacing w:after="0" w:line="240" w:lineRule="auto"/>
        <w:ind w:firstLine="142"/>
        <w:rPr>
          <w:b/>
          <w:sz w:val="24"/>
          <w:szCs w:val="24"/>
        </w:rPr>
      </w:pPr>
    </w:p>
    <w:p w:rsidR="00295BB7" w:rsidRPr="00D968A6" w:rsidRDefault="00AB4FAE" w:rsidP="00295BB7">
      <w:pPr>
        <w:spacing w:after="0" w:line="240" w:lineRule="auto"/>
        <w:rPr>
          <w:b/>
          <w:sz w:val="24"/>
          <w:szCs w:val="24"/>
        </w:rPr>
      </w:pPr>
      <w:r>
        <w:rPr>
          <w:b/>
          <w:sz w:val="24"/>
          <w:szCs w:val="24"/>
        </w:rPr>
        <w:t xml:space="preserve"> Критерий </w:t>
      </w:r>
      <w:r w:rsidR="00295BB7" w:rsidRPr="00D968A6">
        <w:rPr>
          <w:b/>
          <w:sz w:val="24"/>
          <w:szCs w:val="24"/>
        </w:rPr>
        <w:t>4) по организации диагностики профессионального выгорания педагогов ( по рекомендуемым тестам и диагностикам)</w:t>
      </w:r>
    </w:p>
    <w:p w:rsidR="00295BB7" w:rsidRPr="00D968A6" w:rsidRDefault="00295BB7" w:rsidP="00295BB7">
      <w:pPr>
        <w:spacing w:after="0" w:line="240" w:lineRule="auto"/>
        <w:rPr>
          <w:b/>
          <w:sz w:val="24"/>
          <w:szCs w:val="24"/>
        </w:rPr>
      </w:pPr>
      <w:r w:rsidRPr="00D968A6">
        <w:rPr>
          <w:b/>
          <w:sz w:val="24"/>
          <w:szCs w:val="24"/>
        </w:rPr>
        <w:t xml:space="preserve">-доля педагогов (в разрезе учебных предметов), прошедших диагностику профессионального выгорания, от общего количества педагогов (в разрезе учебных предметов) </w:t>
      </w:r>
      <w:r w:rsidR="00525C1C">
        <w:rPr>
          <w:b/>
          <w:sz w:val="24"/>
          <w:szCs w:val="24"/>
        </w:rPr>
        <w:t xml:space="preserve"> по итогам сбора данных составляет </w:t>
      </w:r>
      <w:r w:rsidRPr="00D968A6">
        <w:rPr>
          <w:b/>
          <w:sz w:val="24"/>
          <w:szCs w:val="24"/>
        </w:rPr>
        <w:t>(0%)</w:t>
      </w:r>
      <w:r w:rsidR="00525C1C">
        <w:rPr>
          <w:b/>
          <w:sz w:val="24"/>
          <w:szCs w:val="24"/>
        </w:rPr>
        <w:t>, т.е диагностика на предмет профессионального выгорания не проводилась как на школьном, так и на муниципальном уро</w:t>
      </w:r>
      <w:r w:rsidR="00052672">
        <w:rPr>
          <w:b/>
          <w:sz w:val="24"/>
          <w:szCs w:val="24"/>
        </w:rPr>
        <w:t>в</w:t>
      </w:r>
      <w:r w:rsidR="00525C1C">
        <w:rPr>
          <w:b/>
          <w:sz w:val="24"/>
          <w:szCs w:val="24"/>
        </w:rPr>
        <w:t>нях.</w:t>
      </w:r>
    </w:p>
    <w:p w:rsidR="007A238D" w:rsidRPr="00D968A6" w:rsidRDefault="007A238D" w:rsidP="007A238D">
      <w:pPr>
        <w:spacing w:after="0" w:line="240" w:lineRule="auto"/>
        <w:ind w:firstLine="567"/>
        <w:rPr>
          <w:sz w:val="24"/>
          <w:szCs w:val="24"/>
        </w:rPr>
      </w:pPr>
      <w:r w:rsidRPr="00D968A6">
        <w:rPr>
          <w:sz w:val="24"/>
          <w:szCs w:val="24"/>
        </w:rPr>
        <w:t xml:space="preserve">В течение учебного года в рамках психологического здоровья обучающихся педагогами-психологами осенью и весной </w:t>
      </w:r>
      <w:r w:rsidR="00525C1C">
        <w:rPr>
          <w:sz w:val="24"/>
          <w:szCs w:val="24"/>
        </w:rPr>
        <w:t xml:space="preserve"> специалистами ЦДиК УУО </w:t>
      </w:r>
      <w:r w:rsidRPr="00D968A6">
        <w:rPr>
          <w:sz w:val="24"/>
          <w:szCs w:val="24"/>
        </w:rPr>
        <w:t xml:space="preserve">проводились мероприятия с элементами тренинга  для учителей и родителей с целью профилактики психологического здоровья, ознакомление приемами саморегуляции на  снижение эмоционального выгорания. Повышение уровня сплоченности педагогического коллектива и родителей.  </w:t>
      </w:r>
    </w:p>
    <w:p w:rsidR="007A238D" w:rsidRPr="00D968A6" w:rsidRDefault="007A238D" w:rsidP="007A238D">
      <w:pPr>
        <w:rPr>
          <w:i/>
          <w:sz w:val="24"/>
          <w:szCs w:val="24"/>
        </w:rPr>
      </w:pPr>
    </w:p>
    <w:tbl>
      <w:tblPr>
        <w:tblStyle w:val="a7"/>
        <w:tblW w:w="14459" w:type="dxa"/>
        <w:tblInd w:w="250" w:type="dxa"/>
        <w:tblLayout w:type="fixed"/>
        <w:tblLook w:val="04A0" w:firstRow="1" w:lastRow="0" w:firstColumn="1" w:lastColumn="0" w:noHBand="0" w:noVBand="1"/>
      </w:tblPr>
      <w:tblGrid>
        <w:gridCol w:w="1418"/>
        <w:gridCol w:w="1417"/>
        <w:gridCol w:w="709"/>
        <w:gridCol w:w="992"/>
        <w:gridCol w:w="1418"/>
        <w:gridCol w:w="601"/>
        <w:gridCol w:w="567"/>
        <w:gridCol w:w="425"/>
        <w:gridCol w:w="425"/>
        <w:gridCol w:w="817"/>
        <w:gridCol w:w="708"/>
        <w:gridCol w:w="709"/>
        <w:gridCol w:w="567"/>
        <w:gridCol w:w="567"/>
        <w:gridCol w:w="709"/>
        <w:gridCol w:w="567"/>
        <w:gridCol w:w="567"/>
        <w:gridCol w:w="567"/>
        <w:gridCol w:w="709"/>
      </w:tblGrid>
      <w:tr w:rsidR="007A238D" w:rsidRPr="00D968A6" w:rsidTr="00897BF6">
        <w:tc>
          <w:tcPr>
            <w:tcW w:w="4536" w:type="dxa"/>
            <w:gridSpan w:val="4"/>
            <w:tcBorders>
              <w:top w:val="single" w:sz="4" w:space="0" w:color="auto"/>
              <w:left w:val="single" w:sz="4" w:space="0" w:color="auto"/>
              <w:bottom w:val="single" w:sz="4" w:space="0" w:color="auto"/>
              <w:right w:val="single" w:sz="4" w:space="0" w:color="auto"/>
            </w:tcBorders>
            <w:hideMark/>
          </w:tcPr>
          <w:p w:rsidR="007A238D" w:rsidRPr="00897BF6" w:rsidRDefault="007A238D" w:rsidP="00127FB0">
            <w:pPr>
              <w:pStyle w:val="a5"/>
              <w:ind w:left="0"/>
              <w:jc w:val="center"/>
              <w:rPr>
                <w:rFonts w:ascii="Times New Roman" w:hAnsi="Times New Roman"/>
                <w:sz w:val="18"/>
                <w:szCs w:val="18"/>
              </w:rPr>
            </w:pPr>
            <w:r w:rsidRPr="00897BF6">
              <w:rPr>
                <w:rFonts w:ascii="Times New Roman" w:hAnsi="Times New Roman"/>
                <w:sz w:val="18"/>
                <w:szCs w:val="18"/>
              </w:rPr>
              <w:t>дети</w:t>
            </w:r>
          </w:p>
        </w:tc>
        <w:tc>
          <w:tcPr>
            <w:tcW w:w="3436" w:type="dxa"/>
            <w:gridSpan w:val="5"/>
            <w:tcBorders>
              <w:top w:val="single" w:sz="4" w:space="0" w:color="auto"/>
              <w:left w:val="single" w:sz="4" w:space="0" w:color="auto"/>
              <w:bottom w:val="single" w:sz="4" w:space="0" w:color="auto"/>
              <w:right w:val="single" w:sz="4" w:space="0" w:color="auto"/>
            </w:tcBorders>
            <w:hideMark/>
          </w:tcPr>
          <w:p w:rsidR="007A238D" w:rsidRPr="00897BF6" w:rsidRDefault="007A238D" w:rsidP="00127FB0">
            <w:pPr>
              <w:pStyle w:val="a5"/>
              <w:ind w:left="0"/>
              <w:jc w:val="center"/>
              <w:rPr>
                <w:rFonts w:ascii="Times New Roman" w:hAnsi="Times New Roman"/>
                <w:sz w:val="18"/>
                <w:szCs w:val="18"/>
              </w:rPr>
            </w:pPr>
            <w:r w:rsidRPr="00897BF6">
              <w:rPr>
                <w:rFonts w:ascii="Times New Roman" w:hAnsi="Times New Roman"/>
                <w:sz w:val="18"/>
                <w:szCs w:val="18"/>
              </w:rPr>
              <w:t>Родители</w:t>
            </w:r>
          </w:p>
        </w:tc>
        <w:tc>
          <w:tcPr>
            <w:tcW w:w="3368" w:type="dxa"/>
            <w:gridSpan w:val="5"/>
            <w:tcBorders>
              <w:top w:val="single" w:sz="4" w:space="0" w:color="auto"/>
              <w:left w:val="single" w:sz="4" w:space="0" w:color="auto"/>
              <w:bottom w:val="single" w:sz="4" w:space="0" w:color="auto"/>
              <w:right w:val="single" w:sz="4" w:space="0" w:color="auto"/>
            </w:tcBorders>
            <w:hideMark/>
          </w:tcPr>
          <w:p w:rsidR="007A238D" w:rsidRPr="00897BF6" w:rsidRDefault="007A238D" w:rsidP="00127FB0">
            <w:pPr>
              <w:pStyle w:val="a5"/>
              <w:ind w:left="0"/>
              <w:jc w:val="center"/>
              <w:rPr>
                <w:rFonts w:ascii="Times New Roman" w:hAnsi="Times New Roman"/>
                <w:sz w:val="18"/>
                <w:szCs w:val="18"/>
              </w:rPr>
            </w:pPr>
            <w:r w:rsidRPr="00897BF6">
              <w:rPr>
                <w:rFonts w:ascii="Times New Roman" w:hAnsi="Times New Roman"/>
                <w:sz w:val="18"/>
                <w:szCs w:val="18"/>
              </w:rPr>
              <w:t>Педагоги</w:t>
            </w:r>
          </w:p>
        </w:tc>
        <w:tc>
          <w:tcPr>
            <w:tcW w:w="3119" w:type="dxa"/>
            <w:gridSpan w:val="5"/>
            <w:tcBorders>
              <w:top w:val="single" w:sz="4" w:space="0" w:color="auto"/>
              <w:left w:val="single" w:sz="4" w:space="0" w:color="auto"/>
              <w:bottom w:val="single" w:sz="4" w:space="0" w:color="auto"/>
              <w:right w:val="single" w:sz="4" w:space="0" w:color="auto"/>
            </w:tcBorders>
            <w:hideMark/>
          </w:tcPr>
          <w:p w:rsidR="007A238D" w:rsidRPr="00897BF6" w:rsidRDefault="007A238D" w:rsidP="00127FB0">
            <w:pPr>
              <w:pStyle w:val="a5"/>
              <w:ind w:left="0"/>
              <w:jc w:val="center"/>
              <w:rPr>
                <w:rFonts w:ascii="Times New Roman" w:hAnsi="Times New Roman"/>
                <w:sz w:val="18"/>
                <w:szCs w:val="18"/>
              </w:rPr>
            </w:pPr>
            <w:r w:rsidRPr="00897BF6">
              <w:rPr>
                <w:rFonts w:ascii="Times New Roman" w:hAnsi="Times New Roman"/>
                <w:sz w:val="18"/>
                <w:szCs w:val="18"/>
              </w:rPr>
              <w:t>Общество</w:t>
            </w:r>
          </w:p>
        </w:tc>
      </w:tr>
      <w:tr w:rsidR="007A238D" w:rsidRPr="00D968A6" w:rsidTr="00897BF6">
        <w:tc>
          <w:tcPr>
            <w:tcW w:w="1418" w:type="dxa"/>
            <w:vMerge w:val="restart"/>
            <w:tcBorders>
              <w:top w:val="single" w:sz="4" w:space="0" w:color="auto"/>
              <w:left w:val="single" w:sz="4" w:space="0" w:color="auto"/>
              <w:bottom w:val="single" w:sz="4" w:space="0" w:color="auto"/>
              <w:right w:val="single" w:sz="4" w:space="0" w:color="auto"/>
            </w:tcBorders>
            <w:hideMark/>
          </w:tcPr>
          <w:p w:rsidR="007A238D" w:rsidRPr="00897BF6" w:rsidRDefault="007A238D" w:rsidP="00127FB0">
            <w:pPr>
              <w:pStyle w:val="a5"/>
              <w:ind w:left="0"/>
              <w:jc w:val="both"/>
              <w:rPr>
                <w:rFonts w:ascii="Times New Roman" w:hAnsi="Times New Roman"/>
                <w:sz w:val="18"/>
                <w:szCs w:val="18"/>
              </w:rPr>
            </w:pPr>
            <w:r w:rsidRPr="00897BF6">
              <w:rPr>
                <w:rFonts w:ascii="Times New Roman" w:hAnsi="Times New Roman"/>
                <w:sz w:val="18"/>
                <w:szCs w:val="18"/>
              </w:rPr>
              <w:lastRenderedPageBreak/>
              <w:t>Всего охваченных услугами детей</w:t>
            </w:r>
          </w:p>
        </w:tc>
        <w:tc>
          <w:tcPr>
            <w:tcW w:w="3118" w:type="dxa"/>
            <w:gridSpan w:val="3"/>
            <w:tcBorders>
              <w:top w:val="single" w:sz="4" w:space="0" w:color="auto"/>
              <w:left w:val="single" w:sz="4" w:space="0" w:color="auto"/>
              <w:bottom w:val="single" w:sz="4" w:space="0" w:color="auto"/>
              <w:right w:val="single" w:sz="4" w:space="0" w:color="auto"/>
            </w:tcBorders>
            <w:hideMark/>
          </w:tcPr>
          <w:p w:rsidR="007A238D" w:rsidRPr="00897BF6" w:rsidRDefault="007A238D" w:rsidP="00127FB0">
            <w:pPr>
              <w:pStyle w:val="a5"/>
              <w:ind w:left="0"/>
              <w:jc w:val="both"/>
              <w:rPr>
                <w:rFonts w:ascii="Times New Roman" w:hAnsi="Times New Roman"/>
                <w:sz w:val="18"/>
                <w:szCs w:val="18"/>
              </w:rPr>
            </w:pPr>
            <w:r w:rsidRPr="00897BF6">
              <w:rPr>
                <w:rFonts w:ascii="Times New Roman" w:hAnsi="Times New Roman"/>
                <w:sz w:val="18"/>
                <w:szCs w:val="18"/>
              </w:rPr>
              <w:t>Количество услуг</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A238D" w:rsidRPr="00897BF6" w:rsidRDefault="007A238D" w:rsidP="00127FB0">
            <w:pPr>
              <w:pStyle w:val="a5"/>
              <w:ind w:left="0"/>
              <w:jc w:val="both"/>
              <w:rPr>
                <w:rFonts w:ascii="Times New Roman" w:hAnsi="Times New Roman"/>
                <w:sz w:val="18"/>
                <w:szCs w:val="18"/>
              </w:rPr>
            </w:pPr>
            <w:r w:rsidRPr="00897BF6">
              <w:rPr>
                <w:rFonts w:ascii="Times New Roman" w:hAnsi="Times New Roman"/>
                <w:sz w:val="18"/>
                <w:szCs w:val="18"/>
              </w:rPr>
              <w:t>Всего охваченных услугами родителей</w:t>
            </w:r>
          </w:p>
        </w:tc>
        <w:tc>
          <w:tcPr>
            <w:tcW w:w="2018" w:type="dxa"/>
            <w:gridSpan w:val="4"/>
            <w:tcBorders>
              <w:top w:val="single" w:sz="4" w:space="0" w:color="auto"/>
              <w:left w:val="single" w:sz="4" w:space="0" w:color="auto"/>
              <w:bottom w:val="single" w:sz="4" w:space="0" w:color="auto"/>
              <w:right w:val="single" w:sz="4" w:space="0" w:color="auto"/>
            </w:tcBorders>
            <w:hideMark/>
          </w:tcPr>
          <w:p w:rsidR="007A238D" w:rsidRPr="00897BF6" w:rsidRDefault="007A238D" w:rsidP="00127FB0">
            <w:pPr>
              <w:pStyle w:val="a5"/>
              <w:ind w:left="0"/>
              <w:jc w:val="both"/>
              <w:rPr>
                <w:rFonts w:ascii="Times New Roman" w:hAnsi="Times New Roman"/>
                <w:sz w:val="18"/>
                <w:szCs w:val="18"/>
              </w:rPr>
            </w:pPr>
            <w:r w:rsidRPr="00897BF6">
              <w:rPr>
                <w:rFonts w:ascii="Times New Roman" w:hAnsi="Times New Roman"/>
                <w:sz w:val="18"/>
                <w:szCs w:val="18"/>
              </w:rPr>
              <w:t>Количество услуг</w:t>
            </w:r>
          </w:p>
        </w:tc>
        <w:tc>
          <w:tcPr>
            <w:tcW w:w="817" w:type="dxa"/>
            <w:vMerge w:val="restart"/>
            <w:tcBorders>
              <w:top w:val="single" w:sz="4" w:space="0" w:color="auto"/>
              <w:left w:val="single" w:sz="4" w:space="0" w:color="auto"/>
              <w:bottom w:val="single" w:sz="4" w:space="0" w:color="auto"/>
              <w:right w:val="single" w:sz="4" w:space="0" w:color="auto"/>
            </w:tcBorders>
            <w:hideMark/>
          </w:tcPr>
          <w:p w:rsidR="007A238D" w:rsidRPr="00897BF6" w:rsidRDefault="007A238D" w:rsidP="00127FB0">
            <w:pPr>
              <w:pStyle w:val="a5"/>
              <w:ind w:left="0"/>
              <w:jc w:val="both"/>
              <w:rPr>
                <w:rFonts w:ascii="Times New Roman" w:hAnsi="Times New Roman"/>
                <w:sz w:val="18"/>
                <w:szCs w:val="18"/>
              </w:rPr>
            </w:pPr>
            <w:r w:rsidRPr="00897BF6">
              <w:rPr>
                <w:rFonts w:ascii="Times New Roman" w:hAnsi="Times New Roman"/>
                <w:sz w:val="18"/>
                <w:szCs w:val="18"/>
              </w:rPr>
              <w:t>Всего охваченных услугами педагогов</w:t>
            </w:r>
          </w:p>
        </w:tc>
        <w:tc>
          <w:tcPr>
            <w:tcW w:w="2551" w:type="dxa"/>
            <w:gridSpan w:val="4"/>
            <w:tcBorders>
              <w:top w:val="single" w:sz="4" w:space="0" w:color="auto"/>
              <w:left w:val="single" w:sz="4" w:space="0" w:color="auto"/>
              <w:bottom w:val="single" w:sz="4" w:space="0" w:color="auto"/>
              <w:right w:val="single" w:sz="4" w:space="0" w:color="auto"/>
            </w:tcBorders>
            <w:hideMark/>
          </w:tcPr>
          <w:p w:rsidR="007A238D" w:rsidRPr="00897BF6" w:rsidRDefault="007A238D" w:rsidP="00127FB0">
            <w:pPr>
              <w:pStyle w:val="a5"/>
              <w:ind w:left="0"/>
              <w:jc w:val="both"/>
              <w:rPr>
                <w:rFonts w:ascii="Times New Roman" w:hAnsi="Times New Roman"/>
                <w:sz w:val="18"/>
                <w:szCs w:val="18"/>
              </w:rPr>
            </w:pPr>
            <w:r w:rsidRPr="00897BF6">
              <w:rPr>
                <w:rFonts w:ascii="Times New Roman" w:hAnsi="Times New Roman"/>
                <w:sz w:val="18"/>
                <w:szCs w:val="18"/>
              </w:rPr>
              <w:t>Количество услуг</w:t>
            </w:r>
          </w:p>
        </w:tc>
        <w:tc>
          <w:tcPr>
            <w:tcW w:w="709" w:type="dxa"/>
            <w:vMerge w:val="restart"/>
            <w:tcBorders>
              <w:top w:val="single" w:sz="4" w:space="0" w:color="auto"/>
              <w:left w:val="single" w:sz="4" w:space="0" w:color="auto"/>
              <w:bottom w:val="single" w:sz="4" w:space="0" w:color="auto"/>
              <w:right w:val="single" w:sz="4" w:space="0" w:color="auto"/>
            </w:tcBorders>
            <w:hideMark/>
          </w:tcPr>
          <w:p w:rsidR="007A238D" w:rsidRPr="00897BF6" w:rsidRDefault="007A238D" w:rsidP="00127FB0">
            <w:pPr>
              <w:pStyle w:val="a5"/>
              <w:ind w:left="0"/>
              <w:jc w:val="both"/>
              <w:rPr>
                <w:rFonts w:ascii="Times New Roman" w:hAnsi="Times New Roman"/>
                <w:sz w:val="18"/>
                <w:szCs w:val="18"/>
              </w:rPr>
            </w:pPr>
            <w:r w:rsidRPr="00897BF6">
              <w:rPr>
                <w:rFonts w:ascii="Times New Roman" w:hAnsi="Times New Roman"/>
                <w:sz w:val="18"/>
                <w:szCs w:val="18"/>
              </w:rPr>
              <w:t>Всего охваченных услугами педагогов</w:t>
            </w:r>
          </w:p>
        </w:tc>
        <w:tc>
          <w:tcPr>
            <w:tcW w:w="2410" w:type="dxa"/>
            <w:gridSpan w:val="4"/>
            <w:tcBorders>
              <w:top w:val="single" w:sz="4" w:space="0" w:color="auto"/>
              <w:left w:val="single" w:sz="4" w:space="0" w:color="auto"/>
              <w:bottom w:val="single" w:sz="4" w:space="0" w:color="auto"/>
              <w:right w:val="single" w:sz="4" w:space="0" w:color="auto"/>
            </w:tcBorders>
            <w:hideMark/>
          </w:tcPr>
          <w:p w:rsidR="007A238D" w:rsidRPr="00897BF6" w:rsidRDefault="007A238D" w:rsidP="00127FB0">
            <w:pPr>
              <w:pStyle w:val="a5"/>
              <w:ind w:left="0"/>
              <w:jc w:val="both"/>
              <w:rPr>
                <w:rFonts w:ascii="Times New Roman" w:hAnsi="Times New Roman"/>
                <w:sz w:val="18"/>
                <w:szCs w:val="18"/>
              </w:rPr>
            </w:pPr>
            <w:r w:rsidRPr="00897BF6">
              <w:rPr>
                <w:rFonts w:ascii="Times New Roman" w:hAnsi="Times New Roman"/>
                <w:sz w:val="18"/>
                <w:szCs w:val="18"/>
              </w:rPr>
              <w:t>Количество услуг</w:t>
            </w:r>
          </w:p>
        </w:tc>
      </w:tr>
      <w:tr w:rsidR="00897BF6" w:rsidRPr="00D968A6" w:rsidTr="00897BF6">
        <w:trPr>
          <w:trHeight w:val="35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897BF6" w:rsidRPr="00897BF6" w:rsidRDefault="00897BF6" w:rsidP="00127FB0">
            <w:pPr>
              <w:rPr>
                <w:rFonts w:eastAsiaTheme="minorHAnsi"/>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97BF6" w:rsidRPr="00897BF6" w:rsidRDefault="00897BF6" w:rsidP="00127FB0">
            <w:pPr>
              <w:pStyle w:val="a5"/>
              <w:ind w:left="0"/>
              <w:jc w:val="both"/>
              <w:rPr>
                <w:rFonts w:ascii="Times New Roman" w:hAnsi="Times New Roman"/>
                <w:sz w:val="18"/>
                <w:szCs w:val="18"/>
              </w:rPr>
            </w:pPr>
            <w:r w:rsidRPr="00897BF6">
              <w:rPr>
                <w:rFonts w:ascii="Times New Roman" w:hAnsi="Times New Roman"/>
                <w:sz w:val="18"/>
                <w:szCs w:val="18"/>
              </w:rPr>
              <w:t>Психолога</w:t>
            </w:r>
          </w:p>
        </w:tc>
        <w:tc>
          <w:tcPr>
            <w:tcW w:w="709" w:type="dxa"/>
            <w:tcBorders>
              <w:top w:val="single" w:sz="4" w:space="0" w:color="auto"/>
              <w:left w:val="single" w:sz="4" w:space="0" w:color="auto"/>
              <w:bottom w:val="single" w:sz="4" w:space="0" w:color="auto"/>
              <w:right w:val="single" w:sz="4" w:space="0" w:color="auto"/>
            </w:tcBorders>
            <w:hideMark/>
          </w:tcPr>
          <w:p w:rsidR="00897BF6" w:rsidRPr="00897BF6" w:rsidRDefault="00897BF6" w:rsidP="00127FB0">
            <w:pPr>
              <w:pStyle w:val="a5"/>
              <w:ind w:left="0"/>
              <w:jc w:val="both"/>
              <w:rPr>
                <w:rFonts w:ascii="Times New Roman" w:hAnsi="Times New Roman"/>
                <w:sz w:val="18"/>
                <w:szCs w:val="18"/>
              </w:rPr>
            </w:pPr>
            <w:r w:rsidRPr="00897BF6">
              <w:rPr>
                <w:rFonts w:ascii="Times New Roman" w:hAnsi="Times New Roman"/>
                <w:sz w:val="18"/>
                <w:szCs w:val="18"/>
              </w:rPr>
              <w:t>Социального педагога</w:t>
            </w:r>
          </w:p>
        </w:tc>
        <w:tc>
          <w:tcPr>
            <w:tcW w:w="992" w:type="dxa"/>
            <w:tcBorders>
              <w:top w:val="single" w:sz="4" w:space="0" w:color="auto"/>
              <w:left w:val="single" w:sz="4" w:space="0" w:color="auto"/>
              <w:bottom w:val="single" w:sz="4" w:space="0" w:color="auto"/>
              <w:right w:val="single" w:sz="4" w:space="0" w:color="auto"/>
            </w:tcBorders>
            <w:hideMark/>
          </w:tcPr>
          <w:p w:rsidR="00897BF6" w:rsidRPr="00897BF6" w:rsidRDefault="00897BF6" w:rsidP="00127FB0">
            <w:pPr>
              <w:pStyle w:val="a5"/>
              <w:ind w:left="0"/>
              <w:jc w:val="both"/>
              <w:rPr>
                <w:rFonts w:ascii="Times New Roman" w:hAnsi="Times New Roman"/>
                <w:sz w:val="18"/>
                <w:szCs w:val="18"/>
              </w:rPr>
            </w:pPr>
            <w:r w:rsidRPr="00897BF6">
              <w:rPr>
                <w:rFonts w:ascii="Times New Roman" w:hAnsi="Times New Roman"/>
                <w:sz w:val="18"/>
                <w:szCs w:val="18"/>
              </w:rPr>
              <w:t>логопеда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97BF6" w:rsidRPr="00897BF6" w:rsidRDefault="00897BF6" w:rsidP="00127FB0">
            <w:pPr>
              <w:rPr>
                <w:rFonts w:eastAsiaTheme="minorHAnsi"/>
                <w:sz w:val="18"/>
                <w:szCs w:val="18"/>
                <w:lang w:eastAsia="en-US"/>
              </w:rPr>
            </w:pPr>
          </w:p>
        </w:tc>
        <w:tc>
          <w:tcPr>
            <w:tcW w:w="601" w:type="dxa"/>
            <w:tcBorders>
              <w:top w:val="single" w:sz="4" w:space="0" w:color="auto"/>
              <w:left w:val="single" w:sz="4" w:space="0" w:color="auto"/>
              <w:bottom w:val="single" w:sz="4" w:space="0" w:color="auto"/>
              <w:right w:val="single" w:sz="4" w:space="0" w:color="auto"/>
            </w:tcBorders>
            <w:hideMark/>
          </w:tcPr>
          <w:p w:rsidR="00897BF6" w:rsidRPr="00897BF6" w:rsidRDefault="00897BF6" w:rsidP="00127FB0">
            <w:pPr>
              <w:pStyle w:val="a5"/>
              <w:ind w:left="0"/>
              <w:jc w:val="both"/>
              <w:rPr>
                <w:rFonts w:ascii="Times New Roman" w:hAnsi="Times New Roman"/>
                <w:sz w:val="18"/>
                <w:szCs w:val="18"/>
              </w:rPr>
            </w:pPr>
            <w:r w:rsidRPr="00897BF6">
              <w:rPr>
                <w:rFonts w:ascii="Times New Roman" w:hAnsi="Times New Roman"/>
                <w:sz w:val="18"/>
                <w:szCs w:val="18"/>
              </w:rPr>
              <w:t>Психолога</w:t>
            </w:r>
          </w:p>
        </w:tc>
        <w:tc>
          <w:tcPr>
            <w:tcW w:w="567" w:type="dxa"/>
            <w:tcBorders>
              <w:top w:val="single" w:sz="4" w:space="0" w:color="auto"/>
              <w:left w:val="single" w:sz="4" w:space="0" w:color="auto"/>
              <w:bottom w:val="single" w:sz="4" w:space="0" w:color="auto"/>
              <w:right w:val="single" w:sz="4" w:space="0" w:color="auto"/>
            </w:tcBorders>
            <w:hideMark/>
          </w:tcPr>
          <w:p w:rsidR="00897BF6" w:rsidRPr="00897BF6" w:rsidRDefault="00897BF6" w:rsidP="00127FB0">
            <w:pPr>
              <w:pStyle w:val="a5"/>
              <w:ind w:left="0"/>
              <w:jc w:val="both"/>
              <w:rPr>
                <w:rFonts w:ascii="Times New Roman" w:hAnsi="Times New Roman"/>
                <w:sz w:val="18"/>
                <w:szCs w:val="18"/>
              </w:rPr>
            </w:pPr>
            <w:r w:rsidRPr="00897BF6">
              <w:rPr>
                <w:rFonts w:ascii="Times New Roman" w:hAnsi="Times New Roman"/>
                <w:sz w:val="18"/>
                <w:szCs w:val="18"/>
              </w:rPr>
              <w:t>Социального педагога</w:t>
            </w:r>
          </w:p>
        </w:tc>
        <w:tc>
          <w:tcPr>
            <w:tcW w:w="425" w:type="dxa"/>
            <w:tcBorders>
              <w:top w:val="single" w:sz="4" w:space="0" w:color="auto"/>
              <w:left w:val="single" w:sz="4" w:space="0" w:color="auto"/>
              <w:bottom w:val="single" w:sz="4" w:space="0" w:color="auto"/>
              <w:right w:val="single" w:sz="4" w:space="0" w:color="auto"/>
            </w:tcBorders>
            <w:hideMark/>
          </w:tcPr>
          <w:p w:rsidR="00897BF6" w:rsidRPr="00897BF6" w:rsidRDefault="00897BF6" w:rsidP="00127FB0">
            <w:pPr>
              <w:pStyle w:val="a5"/>
              <w:ind w:left="0"/>
              <w:jc w:val="both"/>
              <w:rPr>
                <w:rFonts w:ascii="Times New Roman" w:hAnsi="Times New Roman"/>
                <w:sz w:val="18"/>
                <w:szCs w:val="18"/>
              </w:rPr>
            </w:pPr>
            <w:r w:rsidRPr="00897BF6">
              <w:rPr>
                <w:rFonts w:ascii="Times New Roman" w:hAnsi="Times New Roman"/>
                <w:sz w:val="18"/>
                <w:szCs w:val="18"/>
              </w:rPr>
              <w:t>логопеда</w:t>
            </w:r>
          </w:p>
        </w:tc>
        <w:tc>
          <w:tcPr>
            <w:tcW w:w="425" w:type="dxa"/>
            <w:tcBorders>
              <w:top w:val="single" w:sz="4" w:space="0" w:color="auto"/>
              <w:left w:val="single" w:sz="4" w:space="0" w:color="auto"/>
              <w:bottom w:val="single" w:sz="4" w:space="0" w:color="auto"/>
              <w:right w:val="single" w:sz="4" w:space="0" w:color="auto"/>
            </w:tcBorders>
            <w:hideMark/>
          </w:tcPr>
          <w:p w:rsidR="00897BF6" w:rsidRPr="00897BF6" w:rsidRDefault="00897BF6" w:rsidP="00127FB0">
            <w:pPr>
              <w:pStyle w:val="a5"/>
              <w:ind w:left="0"/>
              <w:jc w:val="both"/>
              <w:rPr>
                <w:rFonts w:ascii="Times New Roman" w:hAnsi="Times New Roman"/>
                <w:sz w:val="18"/>
                <w:szCs w:val="18"/>
              </w:rPr>
            </w:pPr>
            <w:r w:rsidRPr="00897BF6">
              <w:rPr>
                <w:rFonts w:ascii="Times New Roman" w:hAnsi="Times New Roman"/>
                <w:sz w:val="18"/>
                <w:szCs w:val="18"/>
              </w:rPr>
              <w:t>дефектолога</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897BF6" w:rsidRPr="00897BF6" w:rsidRDefault="00897BF6" w:rsidP="00127FB0">
            <w:pPr>
              <w:rPr>
                <w:rFonts w:eastAsiaTheme="minorHAnsi"/>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897BF6" w:rsidRPr="00897BF6" w:rsidRDefault="00897BF6" w:rsidP="00127FB0">
            <w:pPr>
              <w:pStyle w:val="a5"/>
              <w:ind w:left="0"/>
              <w:jc w:val="both"/>
              <w:rPr>
                <w:rFonts w:ascii="Times New Roman" w:hAnsi="Times New Roman"/>
                <w:sz w:val="18"/>
                <w:szCs w:val="18"/>
              </w:rPr>
            </w:pPr>
            <w:r w:rsidRPr="00897BF6">
              <w:rPr>
                <w:rFonts w:ascii="Times New Roman" w:hAnsi="Times New Roman"/>
                <w:sz w:val="18"/>
                <w:szCs w:val="18"/>
              </w:rPr>
              <w:t>Психолога</w:t>
            </w:r>
          </w:p>
        </w:tc>
        <w:tc>
          <w:tcPr>
            <w:tcW w:w="709" w:type="dxa"/>
            <w:tcBorders>
              <w:top w:val="single" w:sz="4" w:space="0" w:color="auto"/>
              <w:left w:val="single" w:sz="4" w:space="0" w:color="auto"/>
              <w:bottom w:val="single" w:sz="4" w:space="0" w:color="auto"/>
              <w:right w:val="single" w:sz="4" w:space="0" w:color="auto"/>
            </w:tcBorders>
            <w:hideMark/>
          </w:tcPr>
          <w:p w:rsidR="00897BF6" w:rsidRPr="00897BF6" w:rsidRDefault="00897BF6" w:rsidP="00127FB0">
            <w:pPr>
              <w:pStyle w:val="a5"/>
              <w:ind w:left="0"/>
              <w:jc w:val="both"/>
              <w:rPr>
                <w:rFonts w:ascii="Times New Roman" w:hAnsi="Times New Roman"/>
                <w:sz w:val="18"/>
                <w:szCs w:val="18"/>
              </w:rPr>
            </w:pPr>
            <w:r w:rsidRPr="00897BF6">
              <w:rPr>
                <w:rFonts w:ascii="Times New Roman" w:hAnsi="Times New Roman"/>
                <w:sz w:val="18"/>
                <w:szCs w:val="18"/>
              </w:rPr>
              <w:t>Социального педагога</w:t>
            </w:r>
          </w:p>
        </w:tc>
        <w:tc>
          <w:tcPr>
            <w:tcW w:w="567" w:type="dxa"/>
            <w:tcBorders>
              <w:top w:val="single" w:sz="4" w:space="0" w:color="auto"/>
              <w:left w:val="single" w:sz="4" w:space="0" w:color="auto"/>
              <w:bottom w:val="single" w:sz="4" w:space="0" w:color="auto"/>
              <w:right w:val="single" w:sz="4" w:space="0" w:color="auto"/>
            </w:tcBorders>
            <w:hideMark/>
          </w:tcPr>
          <w:p w:rsidR="00897BF6" w:rsidRPr="00897BF6" w:rsidRDefault="00897BF6" w:rsidP="00127FB0">
            <w:pPr>
              <w:pStyle w:val="a5"/>
              <w:ind w:left="0"/>
              <w:jc w:val="both"/>
              <w:rPr>
                <w:rFonts w:ascii="Times New Roman" w:hAnsi="Times New Roman"/>
                <w:sz w:val="18"/>
                <w:szCs w:val="18"/>
              </w:rPr>
            </w:pPr>
            <w:r w:rsidRPr="00897BF6">
              <w:rPr>
                <w:rFonts w:ascii="Times New Roman" w:hAnsi="Times New Roman"/>
                <w:sz w:val="18"/>
                <w:szCs w:val="18"/>
              </w:rPr>
              <w:t>логопеда</w:t>
            </w:r>
          </w:p>
        </w:tc>
        <w:tc>
          <w:tcPr>
            <w:tcW w:w="567" w:type="dxa"/>
            <w:tcBorders>
              <w:top w:val="single" w:sz="4" w:space="0" w:color="auto"/>
              <w:left w:val="single" w:sz="4" w:space="0" w:color="auto"/>
              <w:bottom w:val="single" w:sz="4" w:space="0" w:color="auto"/>
              <w:right w:val="single" w:sz="4" w:space="0" w:color="auto"/>
            </w:tcBorders>
            <w:hideMark/>
          </w:tcPr>
          <w:p w:rsidR="00897BF6" w:rsidRPr="00897BF6" w:rsidRDefault="00897BF6" w:rsidP="00127FB0">
            <w:pPr>
              <w:pStyle w:val="a5"/>
              <w:ind w:left="0"/>
              <w:jc w:val="both"/>
              <w:rPr>
                <w:rFonts w:ascii="Times New Roman" w:hAnsi="Times New Roman"/>
                <w:sz w:val="18"/>
                <w:szCs w:val="18"/>
              </w:rPr>
            </w:pPr>
            <w:r w:rsidRPr="00897BF6">
              <w:rPr>
                <w:rFonts w:ascii="Times New Roman" w:hAnsi="Times New Roman"/>
                <w:sz w:val="18"/>
                <w:szCs w:val="18"/>
              </w:rPr>
              <w:t>дефект</w:t>
            </w:r>
          </w:p>
          <w:p w:rsidR="00897BF6" w:rsidRPr="00897BF6" w:rsidRDefault="00897BF6" w:rsidP="00127FB0">
            <w:pPr>
              <w:pStyle w:val="a5"/>
              <w:ind w:left="0"/>
              <w:jc w:val="both"/>
              <w:rPr>
                <w:rFonts w:ascii="Times New Roman" w:hAnsi="Times New Roman"/>
                <w:sz w:val="18"/>
                <w:szCs w:val="18"/>
              </w:rPr>
            </w:pPr>
            <w:r w:rsidRPr="00897BF6">
              <w:rPr>
                <w:rFonts w:ascii="Times New Roman" w:hAnsi="Times New Roman"/>
                <w:sz w:val="18"/>
                <w:szCs w:val="18"/>
              </w:rPr>
              <w:t>олога</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97BF6" w:rsidRPr="00897BF6" w:rsidRDefault="00897BF6" w:rsidP="00127FB0">
            <w:pPr>
              <w:rPr>
                <w:rFonts w:eastAsiaTheme="minorHAns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97BF6" w:rsidRPr="00897BF6" w:rsidRDefault="00897BF6" w:rsidP="00127FB0">
            <w:pPr>
              <w:pStyle w:val="a5"/>
              <w:ind w:left="0"/>
              <w:jc w:val="both"/>
              <w:rPr>
                <w:rFonts w:ascii="Times New Roman" w:hAnsi="Times New Roman"/>
                <w:sz w:val="18"/>
                <w:szCs w:val="18"/>
              </w:rPr>
            </w:pPr>
            <w:r w:rsidRPr="00897BF6">
              <w:rPr>
                <w:rFonts w:ascii="Times New Roman" w:hAnsi="Times New Roman"/>
                <w:sz w:val="18"/>
                <w:szCs w:val="18"/>
              </w:rPr>
              <w:t>Психолога</w:t>
            </w:r>
          </w:p>
        </w:tc>
        <w:tc>
          <w:tcPr>
            <w:tcW w:w="567" w:type="dxa"/>
            <w:tcBorders>
              <w:top w:val="single" w:sz="4" w:space="0" w:color="auto"/>
              <w:left w:val="single" w:sz="4" w:space="0" w:color="auto"/>
              <w:bottom w:val="single" w:sz="4" w:space="0" w:color="auto"/>
              <w:right w:val="single" w:sz="4" w:space="0" w:color="auto"/>
            </w:tcBorders>
            <w:hideMark/>
          </w:tcPr>
          <w:p w:rsidR="00897BF6" w:rsidRPr="00897BF6" w:rsidRDefault="00897BF6" w:rsidP="00127FB0">
            <w:pPr>
              <w:pStyle w:val="a5"/>
              <w:ind w:left="0"/>
              <w:jc w:val="both"/>
              <w:rPr>
                <w:rFonts w:ascii="Times New Roman" w:hAnsi="Times New Roman"/>
                <w:sz w:val="18"/>
                <w:szCs w:val="18"/>
              </w:rPr>
            </w:pPr>
            <w:r w:rsidRPr="00897BF6">
              <w:rPr>
                <w:rFonts w:ascii="Times New Roman" w:hAnsi="Times New Roman"/>
                <w:sz w:val="18"/>
                <w:szCs w:val="18"/>
              </w:rPr>
              <w:t>Социального педагога</w:t>
            </w:r>
          </w:p>
        </w:tc>
        <w:tc>
          <w:tcPr>
            <w:tcW w:w="567" w:type="dxa"/>
            <w:tcBorders>
              <w:top w:val="single" w:sz="4" w:space="0" w:color="auto"/>
              <w:left w:val="single" w:sz="4" w:space="0" w:color="auto"/>
              <w:bottom w:val="single" w:sz="4" w:space="0" w:color="auto"/>
              <w:right w:val="single" w:sz="4" w:space="0" w:color="auto"/>
            </w:tcBorders>
            <w:hideMark/>
          </w:tcPr>
          <w:p w:rsidR="00897BF6" w:rsidRPr="00897BF6" w:rsidRDefault="00897BF6" w:rsidP="00127FB0">
            <w:pPr>
              <w:pStyle w:val="a5"/>
              <w:ind w:left="0"/>
              <w:jc w:val="both"/>
              <w:rPr>
                <w:rFonts w:ascii="Times New Roman" w:hAnsi="Times New Roman"/>
                <w:sz w:val="18"/>
                <w:szCs w:val="18"/>
              </w:rPr>
            </w:pPr>
            <w:r w:rsidRPr="00897BF6">
              <w:rPr>
                <w:rFonts w:ascii="Times New Roman" w:hAnsi="Times New Roman"/>
                <w:sz w:val="18"/>
                <w:szCs w:val="18"/>
              </w:rPr>
              <w:t>логопеда</w:t>
            </w:r>
          </w:p>
        </w:tc>
        <w:tc>
          <w:tcPr>
            <w:tcW w:w="709" w:type="dxa"/>
            <w:tcBorders>
              <w:top w:val="single" w:sz="4" w:space="0" w:color="auto"/>
              <w:left w:val="single" w:sz="4" w:space="0" w:color="auto"/>
              <w:bottom w:val="single" w:sz="4" w:space="0" w:color="auto"/>
              <w:right w:val="single" w:sz="4" w:space="0" w:color="auto"/>
            </w:tcBorders>
            <w:hideMark/>
          </w:tcPr>
          <w:p w:rsidR="00897BF6" w:rsidRPr="00897BF6" w:rsidRDefault="00897BF6" w:rsidP="00127FB0">
            <w:pPr>
              <w:pStyle w:val="a5"/>
              <w:ind w:left="0"/>
              <w:jc w:val="both"/>
              <w:rPr>
                <w:rFonts w:ascii="Times New Roman" w:hAnsi="Times New Roman"/>
                <w:sz w:val="18"/>
                <w:szCs w:val="18"/>
              </w:rPr>
            </w:pPr>
            <w:r w:rsidRPr="00897BF6">
              <w:rPr>
                <w:rFonts w:ascii="Times New Roman" w:hAnsi="Times New Roman"/>
                <w:sz w:val="18"/>
                <w:szCs w:val="18"/>
              </w:rPr>
              <w:t>дефектолога</w:t>
            </w:r>
          </w:p>
        </w:tc>
      </w:tr>
      <w:tr w:rsidR="00897BF6" w:rsidRPr="00D968A6" w:rsidTr="00897BF6">
        <w:tc>
          <w:tcPr>
            <w:tcW w:w="1418" w:type="dxa"/>
            <w:tcBorders>
              <w:top w:val="single" w:sz="4" w:space="0" w:color="auto"/>
              <w:left w:val="single" w:sz="4" w:space="0" w:color="auto"/>
              <w:bottom w:val="single" w:sz="4" w:space="0" w:color="auto"/>
              <w:right w:val="single" w:sz="4" w:space="0" w:color="auto"/>
            </w:tcBorders>
            <w:vAlign w:val="bottom"/>
            <w:hideMark/>
          </w:tcPr>
          <w:p w:rsidR="00897BF6" w:rsidRPr="00897BF6" w:rsidRDefault="00897BF6" w:rsidP="00127FB0">
            <w:pPr>
              <w:jc w:val="right"/>
              <w:rPr>
                <w:sz w:val="18"/>
                <w:szCs w:val="18"/>
              </w:rPr>
            </w:pPr>
            <w:r w:rsidRPr="00897BF6">
              <w:rPr>
                <w:sz w:val="18"/>
                <w:szCs w:val="18"/>
              </w:rPr>
              <w:t>499</w:t>
            </w:r>
          </w:p>
        </w:tc>
        <w:tc>
          <w:tcPr>
            <w:tcW w:w="1417" w:type="dxa"/>
            <w:tcBorders>
              <w:top w:val="single" w:sz="4" w:space="0" w:color="auto"/>
              <w:left w:val="single" w:sz="4" w:space="0" w:color="auto"/>
              <w:bottom w:val="single" w:sz="4" w:space="0" w:color="auto"/>
              <w:right w:val="single" w:sz="4" w:space="0" w:color="auto"/>
            </w:tcBorders>
            <w:vAlign w:val="bottom"/>
            <w:hideMark/>
          </w:tcPr>
          <w:p w:rsidR="00897BF6" w:rsidRPr="00897BF6" w:rsidRDefault="00897BF6" w:rsidP="00127FB0">
            <w:pPr>
              <w:jc w:val="right"/>
              <w:rPr>
                <w:sz w:val="18"/>
                <w:szCs w:val="18"/>
              </w:rPr>
            </w:pPr>
            <w:r w:rsidRPr="00897BF6">
              <w:rPr>
                <w:sz w:val="18"/>
                <w:szCs w:val="18"/>
              </w:rPr>
              <w:t>141</w:t>
            </w:r>
          </w:p>
        </w:tc>
        <w:tc>
          <w:tcPr>
            <w:tcW w:w="709" w:type="dxa"/>
            <w:tcBorders>
              <w:top w:val="single" w:sz="4" w:space="0" w:color="auto"/>
              <w:left w:val="single" w:sz="4" w:space="0" w:color="auto"/>
              <w:bottom w:val="single" w:sz="4" w:space="0" w:color="auto"/>
              <w:right w:val="single" w:sz="4" w:space="0" w:color="auto"/>
            </w:tcBorders>
            <w:vAlign w:val="bottom"/>
            <w:hideMark/>
          </w:tcPr>
          <w:p w:rsidR="00897BF6" w:rsidRPr="00897BF6" w:rsidRDefault="00897BF6" w:rsidP="00127FB0">
            <w:pPr>
              <w:jc w:val="right"/>
              <w:rPr>
                <w:sz w:val="18"/>
                <w:szCs w:val="18"/>
              </w:rPr>
            </w:pPr>
            <w:r w:rsidRPr="00897BF6">
              <w:rPr>
                <w:sz w:val="18"/>
                <w:szCs w:val="18"/>
              </w:rPr>
              <w:t>72</w:t>
            </w:r>
          </w:p>
        </w:tc>
        <w:tc>
          <w:tcPr>
            <w:tcW w:w="992" w:type="dxa"/>
            <w:tcBorders>
              <w:top w:val="single" w:sz="4" w:space="0" w:color="auto"/>
              <w:left w:val="single" w:sz="4" w:space="0" w:color="auto"/>
              <w:bottom w:val="single" w:sz="4" w:space="0" w:color="auto"/>
              <w:right w:val="single" w:sz="4" w:space="0" w:color="auto"/>
            </w:tcBorders>
            <w:vAlign w:val="bottom"/>
            <w:hideMark/>
          </w:tcPr>
          <w:p w:rsidR="00897BF6" w:rsidRPr="00897BF6" w:rsidRDefault="00897BF6" w:rsidP="00127FB0">
            <w:pPr>
              <w:jc w:val="right"/>
              <w:rPr>
                <w:sz w:val="18"/>
                <w:szCs w:val="18"/>
              </w:rPr>
            </w:pPr>
          </w:p>
          <w:p w:rsidR="00897BF6" w:rsidRPr="00897BF6" w:rsidRDefault="00897BF6" w:rsidP="00127FB0">
            <w:pPr>
              <w:jc w:val="right"/>
              <w:rPr>
                <w:sz w:val="18"/>
                <w:szCs w:val="18"/>
              </w:rPr>
            </w:pPr>
            <w:r w:rsidRPr="00897BF6">
              <w:rPr>
                <w:sz w:val="18"/>
                <w:szCs w:val="18"/>
              </w:rPr>
              <w:t>0</w:t>
            </w:r>
          </w:p>
        </w:tc>
        <w:tc>
          <w:tcPr>
            <w:tcW w:w="1418" w:type="dxa"/>
            <w:tcBorders>
              <w:top w:val="single" w:sz="4" w:space="0" w:color="auto"/>
              <w:left w:val="single" w:sz="4" w:space="0" w:color="auto"/>
              <w:bottom w:val="single" w:sz="4" w:space="0" w:color="auto"/>
              <w:right w:val="single" w:sz="4" w:space="0" w:color="auto"/>
            </w:tcBorders>
            <w:vAlign w:val="bottom"/>
            <w:hideMark/>
          </w:tcPr>
          <w:p w:rsidR="00897BF6" w:rsidRPr="00897BF6" w:rsidRDefault="00897BF6" w:rsidP="00127FB0">
            <w:pPr>
              <w:jc w:val="right"/>
              <w:rPr>
                <w:sz w:val="18"/>
                <w:szCs w:val="18"/>
              </w:rPr>
            </w:pPr>
            <w:r w:rsidRPr="00897BF6">
              <w:rPr>
                <w:sz w:val="18"/>
                <w:szCs w:val="18"/>
              </w:rPr>
              <w:t>163</w:t>
            </w:r>
          </w:p>
        </w:tc>
        <w:tc>
          <w:tcPr>
            <w:tcW w:w="601" w:type="dxa"/>
            <w:tcBorders>
              <w:top w:val="single" w:sz="4" w:space="0" w:color="auto"/>
              <w:left w:val="single" w:sz="4" w:space="0" w:color="auto"/>
              <w:bottom w:val="single" w:sz="4" w:space="0" w:color="auto"/>
              <w:right w:val="single" w:sz="4" w:space="0" w:color="auto"/>
            </w:tcBorders>
            <w:vAlign w:val="bottom"/>
            <w:hideMark/>
          </w:tcPr>
          <w:p w:rsidR="00897BF6" w:rsidRPr="00897BF6" w:rsidRDefault="00897BF6" w:rsidP="00127FB0">
            <w:pPr>
              <w:jc w:val="right"/>
              <w:rPr>
                <w:sz w:val="18"/>
                <w:szCs w:val="18"/>
              </w:rPr>
            </w:pPr>
            <w:r w:rsidRPr="00897BF6">
              <w:rPr>
                <w:sz w:val="18"/>
                <w:szCs w:val="18"/>
              </w:rPr>
              <w:t>87</w:t>
            </w:r>
          </w:p>
        </w:tc>
        <w:tc>
          <w:tcPr>
            <w:tcW w:w="567" w:type="dxa"/>
            <w:tcBorders>
              <w:top w:val="single" w:sz="4" w:space="0" w:color="auto"/>
              <w:left w:val="single" w:sz="4" w:space="0" w:color="auto"/>
              <w:bottom w:val="single" w:sz="4" w:space="0" w:color="auto"/>
              <w:right w:val="single" w:sz="4" w:space="0" w:color="auto"/>
            </w:tcBorders>
            <w:vAlign w:val="bottom"/>
            <w:hideMark/>
          </w:tcPr>
          <w:p w:rsidR="00897BF6" w:rsidRPr="00897BF6" w:rsidRDefault="00897BF6" w:rsidP="00127FB0">
            <w:pPr>
              <w:jc w:val="right"/>
              <w:rPr>
                <w:sz w:val="18"/>
                <w:szCs w:val="18"/>
              </w:rPr>
            </w:pPr>
            <w:r w:rsidRPr="00897BF6">
              <w:rPr>
                <w:sz w:val="18"/>
                <w:szCs w:val="18"/>
              </w:rPr>
              <w:t>34</w:t>
            </w:r>
          </w:p>
        </w:tc>
        <w:tc>
          <w:tcPr>
            <w:tcW w:w="425" w:type="dxa"/>
            <w:tcBorders>
              <w:top w:val="single" w:sz="4" w:space="0" w:color="auto"/>
              <w:left w:val="single" w:sz="4" w:space="0" w:color="auto"/>
              <w:bottom w:val="single" w:sz="4" w:space="0" w:color="auto"/>
              <w:right w:val="single" w:sz="4" w:space="0" w:color="auto"/>
            </w:tcBorders>
            <w:vAlign w:val="bottom"/>
            <w:hideMark/>
          </w:tcPr>
          <w:p w:rsidR="00897BF6" w:rsidRPr="00897BF6" w:rsidRDefault="00897BF6" w:rsidP="00127FB0">
            <w:pPr>
              <w:jc w:val="right"/>
              <w:rPr>
                <w:sz w:val="18"/>
                <w:szCs w:val="18"/>
              </w:rPr>
            </w:pPr>
            <w:r w:rsidRPr="00897BF6">
              <w:rPr>
                <w:sz w:val="18"/>
                <w:szCs w:val="18"/>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897BF6" w:rsidRPr="00897BF6" w:rsidRDefault="00897BF6" w:rsidP="00127FB0">
            <w:pPr>
              <w:jc w:val="right"/>
              <w:rPr>
                <w:sz w:val="18"/>
                <w:szCs w:val="18"/>
              </w:rPr>
            </w:pPr>
            <w:r w:rsidRPr="00897BF6">
              <w:rPr>
                <w:sz w:val="18"/>
                <w:szCs w:val="18"/>
              </w:rPr>
              <w:t>0</w:t>
            </w:r>
          </w:p>
        </w:tc>
        <w:tc>
          <w:tcPr>
            <w:tcW w:w="817" w:type="dxa"/>
            <w:tcBorders>
              <w:top w:val="single" w:sz="4" w:space="0" w:color="auto"/>
              <w:left w:val="single" w:sz="4" w:space="0" w:color="auto"/>
              <w:bottom w:val="single" w:sz="4" w:space="0" w:color="auto"/>
              <w:right w:val="single" w:sz="4" w:space="0" w:color="auto"/>
            </w:tcBorders>
            <w:vAlign w:val="bottom"/>
            <w:hideMark/>
          </w:tcPr>
          <w:p w:rsidR="00897BF6" w:rsidRPr="00897BF6" w:rsidRDefault="00897BF6" w:rsidP="00127FB0">
            <w:pPr>
              <w:jc w:val="right"/>
              <w:rPr>
                <w:sz w:val="18"/>
                <w:szCs w:val="18"/>
              </w:rPr>
            </w:pPr>
            <w:r w:rsidRPr="00897BF6">
              <w:rPr>
                <w:sz w:val="18"/>
                <w:szCs w:val="18"/>
              </w:rPr>
              <w:t>335</w:t>
            </w:r>
          </w:p>
        </w:tc>
        <w:tc>
          <w:tcPr>
            <w:tcW w:w="708" w:type="dxa"/>
            <w:tcBorders>
              <w:top w:val="single" w:sz="4" w:space="0" w:color="auto"/>
              <w:left w:val="single" w:sz="4" w:space="0" w:color="auto"/>
              <w:bottom w:val="single" w:sz="4" w:space="0" w:color="auto"/>
              <w:right w:val="single" w:sz="4" w:space="0" w:color="auto"/>
            </w:tcBorders>
            <w:vAlign w:val="bottom"/>
            <w:hideMark/>
          </w:tcPr>
          <w:p w:rsidR="00897BF6" w:rsidRPr="00897BF6" w:rsidRDefault="00897BF6" w:rsidP="00127FB0">
            <w:pPr>
              <w:jc w:val="right"/>
              <w:rPr>
                <w:sz w:val="18"/>
                <w:szCs w:val="18"/>
              </w:rPr>
            </w:pPr>
            <w:r w:rsidRPr="00897BF6">
              <w:rPr>
                <w:sz w:val="18"/>
                <w:szCs w:val="18"/>
              </w:rPr>
              <w:t>257</w:t>
            </w:r>
          </w:p>
        </w:tc>
        <w:tc>
          <w:tcPr>
            <w:tcW w:w="709" w:type="dxa"/>
            <w:tcBorders>
              <w:top w:val="single" w:sz="4" w:space="0" w:color="auto"/>
              <w:left w:val="single" w:sz="4" w:space="0" w:color="auto"/>
              <w:bottom w:val="single" w:sz="4" w:space="0" w:color="auto"/>
              <w:right w:val="single" w:sz="4" w:space="0" w:color="auto"/>
            </w:tcBorders>
            <w:vAlign w:val="bottom"/>
            <w:hideMark/>
          </w:tcPr>
          <w:p w:rsidR="00897BF6" w:rsidRPr="00897BF6" w:rsidRDefault="00897BF6" w:rsidP="00127FB0">
            <w:pPr>
              <w:jc w:val="right"/>
              <w:rPr>
                <w:sz w:val="18"/>
                <w:szCs w:val="18"/>
              </w:rPr>
            </w:pPr>
            <w:r w:rsidRPr="00897BF6">
              <w:rPr>
                <w:sz w:val="18"/>
                <w:szCs w:val="18"/>
              </w:rPr>
              <w:t>174</w:t>
            </w:r>
          </w:p>
        </w:tc>
        <w:tc>
          <w:tcPr>
            <w:tcW w:w="567" w:type="dxa"/>
            <w:tcBorders>
              <w:top w:val="single" w:sz="4" w:space="0" w:color="auto"/>
              <w:left w:val="single" w:sz="4" w:space="0" w:color="auto"/>
              <w:bottom w:val="single" w:sz="4" w:space="0" w:color="auto"/>
              <w:right w:val="single" w:sz="4" w:space="0" w:color="auto"/>
            </w:tcBorders>
            <w:vAlign w:val="bottom"/>
            <w:hideMark/>
          </w:tcPr>
          <w:p w:rsidR="00897BF6" w:rsidRPr="00897BF6" w:rsidRDefault="00897BF6" w:rsidP="00127FB0">
            <w:pPr>
              <w:jc w:val="right"/>
              <w:rPr>
                <w:sz w:val="18"/>
                <w:szCs w:val="18"/>
              </w:rPr>
            </w:pPr>
            <w:r w:rsidRPr="00897BF6">
              <w:rPr>
                <w:sz w:val="18"/>
                <w:szCs w:val="18"/>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897BF6" w:rsidRPr="00897BF6" w:rsidRDefault="00897BF6" w:rsidP="00127FB0">
            <w:pPr>
              <w:jc w:val="right"/>
              <w:rPr>
                <w:sz w:val="18"/>
                <w:szCs w:val="18"/>
              </w:rPr>
            </w:pPr>
            <w:r w:rsidRPr="00897BF6">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97BF6" w:rsidRPr="00897BF6" w:rsidRDefault="00897BF6" w:rsidP="00127FB0">
            <w:pPr>
              <w:jc w:val="right"/>
              <w:rPr>
                <w:sz w:val="18"/>
                <w:szCs w:val="18"/>
              </w:rPr>
            </w:pPr>
            <w:r w:rsidRPr="00897BF6">
              <w:rPr>
                <w:sz w:val="18"/>
                <w:szCs w:val="18"/>
              </w:rPr>
              <w:t>28</w:t>
            </w:r>
          </w:p>
        </w:tc>
        <w:tc>
          <w:tcPr>
            <w:tcW w:w="567" w:type="dxa"/>
            <w:tcBorders>
              <w:top w:val="single" w:sz="4" w:space="0" w:color="auto"/>
              <w:left w:val="single" w:sz="4" w:space="0" w:color="auto"/>
              <w:bottom w:val="single" w:sz="4" w:space="0" w:color="auto"/>
              <w:right w:val="single" w:sz="4" w:space="0" w:color="auto"/>
            </w:tcBorders>
            <w:vAlign w:val="bottom"/>
            <w:hideMark/>
          </w:tcPr>
          <w:p w:rsidR="00897BF6" w:rsidRPr="00897BF6" w:rsidRDefault="00897BF6" w:rsidP="00127FB0">
            <w:pPr>
              <w:jc w:val="right"/>
              <w:rPr>
                <w:sz w:val="18"/>
                <w:szCs w:val="18"/>
              </w:rPr>
            </w:pPr>
            <w:r w:rsidRPr="00897BF6">
              <w:rPr>
                <w:sz w:val="18"/>
                <w:szCs w:val="18"/>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897BF6" w:rsidRPr="00897BF6" w:rsidRDefault="00897BF6" w:rsidP="00127FB0">
            <w:pPr>
              <w:jc w:val="right"/>
              <w:rPr>
                <w:sz w:val="18"/>
                <w:szCs w:val="18"/>
              </w:rPr>
            </w:pPr>
            <w:r w:rsidRPr="00897BF6">
              <w:rPr>
                <w:sz w:val="18"/>
                <w:szCs w:val="18"/>
              </w:rPr>
              <w:t>11</w:t>
            </w:r>
          </w:p>
        </w:tc>
        <w:tc>
          <w:tcPr>
            <w:tcW w:w="567" w:type="dxa"/>
            <w:tcBorders>
              <w:top w:val="single" w:sz="4" w:space="0" w:color="auto"/>
              <w:left w:val="single" w:sz="4" w:space="0" w:color="auto"/>
              <w:bottom w:val="single" w:sz="4" w:space="0" w:color="auto"/>
              <w:right w:val="single" w:sz="4" w:space="0" w:color="auto"/>
            </w:tcBorders>
            <w:vAlign w:val="bottom"/>
            <w:hideMark/>
          </w:tcPr>
          <w:p w:rsidR="00897BF6" w:rsidRPr="00897BF6" w:rsidRDefault="00897BF6" w:rsidP="00127FB0">
            <w:pPr>
              <w:jc w:val="right"/>
              <w:rPr>
                <w:sz w:val="18"/>
                <w:szCs w:val="18"/>
              </w:rPr>
            </w:pPr>
            <w:r w:rsidRPr="00897BF6">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97BF6" w:rsidRPr="00897BF6" w:rsidRDefault="00897BF6" w:rsidP="00127FB0">
            <w:pPr>
              <w:jc w:val="right"/>
              <w:rPr>
                <w:sz w:val="18"/>
                <w:szCs w:val="18"/>
              </w:rPr>
            </w:pPr>
            <w:r w:rsidRPr="00897BF6">
              <w:rPr>
                <w:sz w:val="18"/>
                <w:szCs w:val="18"/>
              </w:rPr>
              <w:t>0</w:t>
            </w:r>
          </w:p>
        </w:tc>
      </w:tr>
    </w:tbl>
    <w:p w:rsidR="00236F7B" w:rsidRDefault="00236F7B" w:rsidP="007A238D">
      <w:pPr>
        <w:spacing w:after="0"/>
        <w:ind w:firstLine="426"/>
        <w:rPr>
          <w:sz w:val="24"/>
          <w:szCs w:val="24"/>
        </w:rPr>
      </w:pPr>
    </w:p>
    <w:p w:rsidR="007A238D" w:rsidRPr="00D968A6" w:rsidRDefault="007A238D" w:rsidP="007A238D">
      <w:pPr>
        <w:spacing w:after="0"/>
        <w:ind w:firstLine="426"/>
        <w:rPr>
          <w:sz w:val="24"/>
          <w:szCs w:val="24"/>
        </w:rPr>
      </w:pPr>
      <w:r w:rsidRPr="00D968A6">
        <w:rPr>
          <w:sz w:val="24"/>
          <w:szCs w:val="24"/>
        </w:rPr>
        <w:t xml:space="preserve">Психолого-педагогическими услугами личностного роста всего охвачено: 499 детей, 163  родителя, 335 педагога и 28 человек. </w:t>
      </w:r>
    </w:p>
    <w:p w:rsidR="007A238D" w:rsidRPr="00D968A6" w:rsidRDefault="007A238D" w:rsidP="007A238D">
      <w:pPr>
        <w:spacing w:after="0"/>
        <w:rPr>
          <w:sz w:val="24"/>
          <w:szCs w:val="24"/>
        </w:rPr>
      </w:pPr>
      <w:r w:rsidRPr="00D968A6">
        <w:rPr>
          <w:sz w:val="24"/>
          <w:szCs w:val="24"/>
        </w:rPr>
        <w:t xml:space="preserve">       Проведено  услуг педагогов-психологов: для детей 141, для родителей   87 , педагогов 257 , обществе 10 .</w:t>
      </w:r>
    </w:p>
    <w:p w:rsidR="007A238D" w:rsidRPr="00D968A6" w:rsidRDefault="007A238D" w:rsidP="007A238D">
      <w:pPr>
        <w:spacing w:after="0"/>
        <w:rPr>
          <w:sz w:val="24"/>
          <w:szCs w:val="24"/>
        </w:rPr>
      </w:pPr>
      <w:r w:rsidRPr="00D968A6">
        <w:rPr>
          <w:sz w:val="24"/>
          <w:szCs w:val="24"/>
        </w:rPr>
        <w:t xml:space="preserve">       Количество услуг социальных педагогов: для детей-72,  родителей-34, педагогов 174, обществе- 11.</w:t>
      </w:r>
    </w:p>
    <w:p w:rsidR="007A238D" w:rsidRPr="00D968A6" w:rsidRDefault="007A238D" w:rsidP="007A238D">
      <w:pPr>
        <w:rPr>
          <w:i/>
          <w:sz w:val="24"/>
          <w:szCs w:val="24"/>
        </w:rPr>
      </w:pPr>
      <w:r w:rsidRPr="00D968A6">
        <w:rPr>
          <w:sz w:val="24"/>
          <w:szCs w:val="24"/>
        </w:rPr>
        <w:t xml:space="preserve">       Используя программы «Я пятиклассник», «Лестница роста», работа педагогов – психологов с гиперактивными детьми, коррекция и профилактика повышенной тревожности игротерапия страха помогали развивать учащихся, участников ОП в развитии личности, своих сильных сторон. Учащиеся стараются всегда реализовывать свои мечты, составляют планы, коллажи мечты, познаний итд. Учителя - предметники оказывают большую роль в познании самого себя на уроках, на кружках которые ведутся в общеобразовательных организациях, создавая благоприятные условия для участников ОП. </w:t>
      </w:r>
    </w:p>
    <w:p w:rsidR="00295BB7" w:rsidRPr="00D968A6" w:rsidRDefault="00295BB7" w:rsidP="00295BB7">
      <w:pPr>
        <w:spacing w:after="0" w:line="240" w:lineRule="auto"/>
        <w:rPr>
          <w:b/>
          <w:sz w:val="24"/>
          <w:szCs w:val="24"/>
        </w:rPr>
      </w:pPr>
      <w:r w:rsidRPr="00D968A6">
        <w:rPr>
          <w:b/>
          <w:sz w:val="24"/>
          <w:szCs w:val="24"/>
        </w:rPr>
        <w:t>-количество педагогов, обучившихся по программам профессиональной переподготовки по образовательным программам педагогической направленности</w:t>
      </w:r>
    </w:p>
    <w:p w:rsidR="00295BB7" w:rsidRPr="00D968A6" w:rsidRDefault="00295BB7" w:rsidP="00295BB7">
      <w:pPr>
        <w:shd w:val="clear" w:color="auto" w:fill="FFFFFF"/>
        <w:spacing w:after="0" w:line="240" w:lineRule="auto"/>
        <w:jc w:val="center"/>
        <w:rPr>
          <w:rFonts w:ascii="yandex-sans" w:hAnsi="yandex-sans"/>
          <w:sz w:val="24"/>
          <w:szCs w:val="24"/>
        </w:rPr>
      </w:pPr>
      <w:r w:rsidRPr="00D968A6">
        <w:rPr>
          <w:rFonts w:ascii="yandex-sans" w:hAnsi="yandex-sans"/>
          <w:sz w:val="24"/>
          <w:szCs w:val="24"/>
        </w:rPr>
        <w:t>Прохождение курсов повышения квалификации:</w:t>
      </w:r>
    </w:p>
    <w:tbl>
      <w:tblPr>
        <w:tblW w:w="0" w:type="auto"/>
        <w:tblInd w:w="2376" w:type="dxa"/>
        <w:tblLook w:val="04A0" w:firstRow="1" w:lastRow="0" w:firstColumn="1" w:lastColumn="0" w:noHBand="0" w:noVBand="1"/>
      </w:tblPr>
      <w:tblGrid>
        <w:gridCol w:w="2676"/>
        <w:gridCol w:w="2676"/>
        <w:gridCol w:w="2676"/>
        <w:gridCol w:w="2677"/>
      </w:tblGrid>
      <w:tr w:rsidR="00295BB7" w:rsidRPr="00D968A6" w:rsidTr="00295BB7">
        <w:tc>
          <w:tcPr>
            <w:tcW w:w="2676" w:type="dxa"/>
          </w:tcPr>
          <w:p w:rsidR="00295BB7" w:rsidRPr="00D968A6" w:rsidRDefault="00295BB7" w:rsidP="00295BB7">
            <w:pPr>
              <w:jc w:val="center"/>
              <w:rPr>
                <w:sz w:val="24"/>
                <w:szCs w:val="24"/>
              </w:rPr>
            </w:pPr>
          </w:p>
        </w:tc>
        <w:tc>
          <w:tcPr>
            <w:tcW w:w="2676" w:type="dxa"/>
          </w:tcPr>
          <w:p w:rsidR="00295BB7" w:rsidRPr="00D968A6" w:rsidRDefault="00295BB7" w:rsidP="00295BB7">
            <w:pPr>
              <w:jc w:val="center"/>
              <w:rPr>
                <w:sz w:val="24"/>
                <w:szCs w:val="24"/>
              </w:rPr>
            </w:pPr>
            <w:r w:rsidRPr="00D968A6">
              <w:rPr>
                <w:sz w:val="24"/>
                <w:szCs w:val="24"/>
              </w:rPr>
              <w:t>2018-2019</w:t>
            </w:r>
          </w:p>
        </w:tc>
        <w:tc>
          <w:tcPr>
            <w:tcW w:w="2676" w:type="dxa"/>
          </w:tcPr>
          <w:p w:rsidR="00295BB7" w:rsidRPr="00D968A6" w:rsidRDefault="00295BB7" w:rsidP="00295BB7">
            <w:pPr>
              <w:jc w:val="center"/>
              <w:rPr>
                <w:sz w:val="24"/>
                <w:szCs w:val="24"/>
              </w:rPr>
            </w:pPr>
            <w:r w:rsidRPr="00D968A6">
              <w:rPr>
                <w:sz w:val="24"/>
                <w:szCs w:val="24"/>
              </w:rPr>
              <w:t>2019-2020</w:t>
            </w:r>
          </w:p>
        </w:tc>
        <w:tc>
          <w:tcPr>
            <w:tcW w:w="2677" w:type="dxa"/>
          </w:tcPr>
          <w:p w:rsidR="00295BB7" w:rsidRPr="00D968A6" w:rsidRDefault="00295BB7" w:rsidP="00295BB7">
            <w:pPr>
              <w:jc w:val="center"/>
              <w:rPr>
                <w:sz w:val="24"/>
                <w:szCs w:val="24"/>
              </w:rPr>
            </w:pPr>
            <w:r w:rsidRPr="00D968A6">
              <w:rPr>
                <w:sz w:val="24"/>
                <w:szCs w:val="24"/>
              </w:rPr>
              <w:t>2020-2021</w:t>
            </w:r>
          </w:p>
        </w:tc>
      </w:tr>
      <w:tr w:rsidR="00295BB7" w:rsidRPr="00D968A6" w:rsidTr="00295BB7">
        <w:tc>
          <w:tcPr>
            <w:tcW w:w="2676" w:type="dxa"/>
          </w:tcPr>
          <w:p w:rsidR="00295BB7" w:rsidRPr="00D968A6" w:rsidRDefault="00295BB7" w:rsidP="00295BB7">
            <w:pPr>
              <w:jc w:val="center"/>
              <w:rPr>
                <w:sz w:val="24"/>
                <w:szCs w:val="24"/>
              </w:rPr>
            </w:pPr>
            <w:r w:rsidRPr="00D968A6">
              <w:rPr>
                <w:sz w:val="24"/>
                <w:szCs w:val="24"/>
              </w:rPr>
              <w:t>Всего работников</w:t>
            </w:r>
          </w:p>
        </w:tc>
        <w:tc>
          <w:tcPr>
            <w:tcW w:w="2676" w:type="dxa"/>
          </w:tcPr>
          <w:p w:rsidR="00295BB7" w:rsidRPr="00D968A6" w:rsidRDefault="00295BB7" w:rsidP="00295BB7">
            <w:pPr>
              <w:jc w:val="center"/>
              <w:rPr>
                <w:sz w:val="24"/>
                <w:szCs w:val="24"/>
              </w:rPr>
            </w:pPr>
            <w:r w:rsidRPr="00D968A6">
              <w:rPr>
                <w:sz w:val="24"/>
                <w:szCs w:val="24"/>
              </w:rPr>
              <w:t>849</w:t>
            </w:r>
          </w:p>
        </w:tc>
        <w:tc>
          <w:tcPr>
            <w:tcW w:w="2676" w:type="dxa"/>
          </w:tcPr>
          <w:p w:rsidR="00295BB7" w:rsidRPr="00D968A6" w:rsidRDefault="00295BB7" w:rsidP="00295BB7">
            <w:pPr>
              <w:jc w:val="center"/>
              <w:rPr>
                <w:sz w:val="24"/>
                <w:szCs w:val="24"/>
              </w:rPr>
            </w:pPr>
            <w:r w:rsidRPr="00D968A6">
              <w:rPr>
                <w:sz w:val="24"/>
                <w:szCs w:val="24"/>
              </w:rPr>
              <w:t>851</w:t>
            </w:r>
          </w:p>
        </w:tc>
        <w:tc>
          <w:tcPr>
            <w:tcW w:w="2677" w:type="dxa"/>
          </w:tcPr>
          <w:p w:rsidR="00295BB7" w:rsidRPr="00D968A6" w:rsidRDefault="00295BB7" w:rsidP="00295BB7">
            <w:pPr>
              <w:jc w:val="center"/>
              <w:rPr>
                <w:sz w:val="24"/>
                <w:szCs w:val="24"/>
              </w:rPr>
            </w:pPr>
            <w:r w:rsidRPr="00D968A6">
              <w:rPr>
                <w:sz w:val="24"/>
                <w:szCs w:val="24"/>
              </w:rPr>
              <w:t>843</w:t>
            </w:r>
          </w:p>
        </w:tc>
      </w:tr>
      <w:tr w:rsidR="00295BB7" w:rsidRPr="00D968A6" w:rsidTr="00295BB7">
        <w:tc>
          <w:tcPr>
            <w:tcW w:w="2676" w:type="dxa"/>
          </w:tcPr>
          <w:p w:rsidR="00295BB7" w:rsidRPr="00D968A6" w:rsidRDefault="00295BB7" w:rsidP="00295BB7">
            <w:pPr>
              <w:jc w:val="center"/>
              <w:rPr>
                <w:sz w:val="24"/>
                <w:szCs w:val="24"/>
              </w:rPr>
            </w:pPr>
            <w:r w:rsidRPr="00D968A6">
              <w:rPr>
                <w:sz w:val="24"/>
                <w:szCs w:val="24"/>
              </w:rPr>
              <w:t>Охват фундаментальными курсами</w:t>
            </w:r>
          </w:p>
        </w:tc>
        <w:tc>
          <w:tcPr>
            <w:tcW w:w="2676" w:type="dxa"/>
          </w:tcPr>
          <w:p w:rsidR="00295BB7" w:rsidRPr="00D968A6" w:rsidRDefault="00295BB7" w:rsidP="00295BB7">
            <w:pPr>
              <w:jc w:val="center"/>
              <w:rPr>
                <w:sz w:val="24"/>
                <w:szCs w:val="24"/>
              </w:rPr>
            </w:pPr>
            <w:r w:rsidRPr="00D968A6">
              <w:rPr>
                <w:sz w:val="24"/>
                <w:szCs w:val="24"/>
              </w:rPr>
              <w:t>173 (20,40%)</w:t>
            </w:r>
          </w:p>
        </w:tc>
        <w:tc>
          <w:tcPr>
            <w:tcW w:w="2676" w:type="dxa"/>
          </w:tcPr>
          <w:p w:rsidR="00295BB7" w:rsidRPr="00D968A6" w:rsidRDefault="00295BB7" w:rsidP="00295BB7">
            <w:pPr>
              <w:jc w:val="center"/>
              <w:rPr>
                <w:sz w:val="24"/>
                <w:szCs w:val="24"/>
              </w:rPr>
            </w:pPr>
            <w:r w:rsidRPr="00D968A6">
              <w:rPr>
                <w:sz w:val="24"/>
                <w:szCs w:val="24"/>
              </w:rPr>
              <w:t>137 (16%)</w:t>
            </w:r>
          </w:p>
        </w:tc>
        <w:tc>
          <w:tcPr>
            <w:tcW w:w="2677" w:type="dxa"/>
          </w:tcPr>
          <w:p w:rsidR="00295BB7" w:rsidRPr="00D968A6" w:rsidRDefault="00295BB7" w:rsidP="00295BB7">
            <w:pPr>
              <w:jc w:val="center"/>
              <w:rPr>
                <w:sz w:val="24"/>
                <w:szCs w:val="24"/>
              </w:rPr>
            </w:pPr>
            <w:r w:rsidRPr="00D968A6">
              <w:rPr>
                <w:sz w:val="24"/>
                <w:szCs w:val="24"/>
              </w:rPr>
              <w:t>76 (9%)</w:t>
            </w:r>
          </w:p>
        </w:tc>
      </w:tr>
      <w:tr w:rsidR="00295BB7" w:rsidRPr="00D968A6" w:rsidTr="00295BB7">
        <w:tc>
          <w:tcPr>
            <w:tcW w:w="2676" w:type="dxa"/>
          </w:tcPr>
          <w:p w:rsidR="00295BB7" w:rsidRPr="00D968A6" w:rsidRDefault="00295BB7" w:rsidP="00295BB7">
            <w:pPr>
              <w:jc w:val="center"/>
              <w:rPr>
                <w:sz w:val="24"/>
                <w:szCs w:val="24"/>
              </w:rPr>
            </w:pPr>
            <w:r w:rsidRPr="00D968A6">
              <w:rPr>
                <w:sz w:val="24"/>
                <w:szCs w:val="24"/>
              </w:rPr>
              <w:t>Охват проблемными курсами</w:t>
            </w:r>
          </w:p>
        </w:tc>
        <w:tc>
          <w:tcPr>
            <w:tcW w:w="2676" w:type="dxa"/>
          </w:tcPr>
          <w:p w:rsidR="00295BB7" w:rsidRPr="00D968A6" w:rsidRDefault="00295BB7" w:rsidP="00295BB7">
            <w:pPr>
              <w:jc w:val="center"/>
              <w:rPr>
                <w:sz w:val="24"/>
                <w:szCs w:val="24"/>
              </w:rPr>
            </w:pPr>
            <w:r w:rsidRPr="00D968A6">
              <w:rPr>
                <w:sz w:val="24"/>
                <w:szCs w:val="24"/>
              </w:rPr>
              <w:t>472 (56,10%)</w:t>
            </w:r>
          </w:p>
        </w:tc>
        <w:tc>
          <w:tcPr>
            <w:tcW w:w="2676" w:type="dxa"/>
          </w:tcPr>
          <w:p w:rsidR="00295BB7" w:rsidRPr="00D968A6" w:rsidRDefault="00295BB7" w:rsidP="00295BB7">
            <w:pPr>
              <w:jc w:val="center"/>
              <w:rPr>
                <w:sz w:val="24"/>
                <w:szCs w:val="24"/>
              </w:rPr>
            </w:pPr>
            <w:r w:rsidRPr="00D968A6">
              <w:rPr>
                <w:sz w:val="24"/>
                <w:szCs w:val="24"/>
              </w:rPr>
              <w:t>543 (63,90%)</w:t>
            </w:r>
          </w:p>
        </w:tc>
        <w:tc>
          <w:tcPr>
            <w:tcW w:w="2677" w:type="dxa"/>
          </w:tcPr>
          <w:p w:rsidR="00295BB7" w:rsidRPr="00D968A6" w:rsidRDefault="00295BB7" w:rsidP="00295BB7">
            <w:pPr>
              <w:jc w:val="center"/>
              <w:rPr>
                <w:sz w:val="24"/>
                <w:szCs w:val="24"/>
              </w:rPr>
            </w:pPr>
            <w:r w:rsidRPr="00D968A6">
              <w:rPr>
                <w:sz w:val="24"/>
                <w:szCs w:val="24"/>
              </w:rPr>
              <w:t>229 (27,1%)</w:t>
            </w:r>
          </w:p>
        </w:tc>
      </w:tr>
      <w:tr w:rsidR="00295BB7" w:rsidRPr="00D968A6" w:rsidTr="00295BB7">
        <w:tc>
          <w:tcPr>
            <w:tcW w:w="2676" w:type="dxa"/>
          </w:tcPr>
          <w:p w:rsidR="00295BB7" w:rsidRPr="00D968A6" w:rsidRDefault="00295BB7" w:rsidP="00295BB7">
            <w:pPr>
              <w:jc w:val="center"/>
              <w:rPr>
                <w:sz w:val="24"/>
                <w:szCs w:val="24"/>
              </w:rPr>
            </w:pPr>
            <w:r w:rsidRPr="00D968A6">
              <w:rPr>
                <w:sz w:val="24"/>
                <w:szCs w:val="24"/>
                <w:lang w:bidi="en-US"/>
              </w:rPr>
              <w:t xml:space="preserve">Охват профессиональной </w:t>
            </w:r>
            <w:r w:rsidRPr="00D968A6">
              <w:rPr>
                <w:sz w:val="24"/>
                <w:szCs w:val="24"/>
                <w:lang w:bidi="en-US"/>
              </w:rPr>
              <w:lastRenderedPageBreak/>
              <w:t>п</w:t>
            </w:r>
            <w:r w:rsidRPr="00D968A6">
              <w:rPr>
                <w:sz w:val="24"/>
                <w:szCs w:val="24"/>
                <w:lang w:val="en-US" w:bidi="en-US"/>
              </w:rPr>
              <w:t>ереподготовк</w:t>
            </w:r>
            <w:r w:rsidRPr="00D968A6">
              <w:rPr>
                <w:sz w:val="24"/>
                <w:szCs w:val="24"/>
                <w:lang w:bidi="en-US"/>
              </w:rPr>
              <w:t>и</w:t>
            </w:r>
          </w:p>
        </w:tc>
        <w:tc>
          <w:tcPr>
            <w:tcW w:w="2676" w:type="dxa"/>
          </w:tcPr>
          <w:p w:rsidR="00295BB7" w:rsidRPr="00D968A6" w:rsidRDefault="00295BB7" w:rsidP="00295BB7">
            <w:pPr>
              <w:jc w:val="center"/>
              <w:rPr>
                <w:sz w:val="24"/>
                <w:szCs w:val="24"/>
              </w:rPr>
            </w:pPr>
            <w:r w:rsidRPr="00D968A6">
              <w:rPr>
                <w:sz w:val="24"/>
                <w:szCs w:val="24"/>
                <w:lang w:bidi="en-US"/>
              </w:rPr>
              <w:lastRenderedPageBreak/>
              <w:t>21 (2,5%)</w:t>
            </w:r>
          </w:p>
        </w:tc>
        <w:tc>
          <w:tcPr>
            <w:tcW w:w="2676" w:type="dxa"/>
          </w:tcPr>
          <w:p w:rsidR="00295BB7" w:rsidRPr="00D968A6" w:rsidRDefault="00295BB7" w:rsidP="00295BB7">
            <w:pPr>
              <w:jc w:val="center"/>
              <w:rPr>
                <w:sz w:val="24"/>
                <w:szCs w:val="24"/>
              </w:rPr>
            </w:pPr>
            <w:r w:rsidRPr="00D968A6">
              <w:rPr>
                <w:sz w:val="24"/>
                <w:szCs w:val="24"/>
              </w:rPr>
              <w:t>3 (0,4%)</w:t>
            </w:r>
          </w:p>
        </w:tc>
        <w:tc>
          <w:tcPr>
            <w:tcW w:w="2677" w:type="dxa"/>
          </w:tcPr>
          <w:p w:rsidR="00295BB7" w:rsidRPr="00D968A6" w:rsidRDefault="00295BB7" w:rsidP="00295BB7">
            <w:pPr>
              <w:jc w:val="center"/>
              <w:rPr>
                <w:sz w:val="24"/>
                <w:szCs w:val="24"/>
              </w:rPr>
            </w:pPr>
            <w:r w:rsidRPr="00D968A6">
              <w:rPr>
                <w:sz w:val="24"/>
                <w:szCs w:val="24"/>
              </w:rPr>
              <w:t>24 (2,8%)</w:t>
            </w:r>
          </w:p>
        </w:tc>
      </w:tr>
    </w:tbl>
    <w:p w:rsidR="00295BB7" w:rsidRPr="00D968A6" w:rsidRDefault="00295BB7" w:rsidP="00295BB7">
      <w:pPr>
        <w:spacing w:after="0" w:line="240" w:lineRule="auto"/>
        <w:ind w:firstLine="142"/>
        <w:jc w:val="center"/>
        <w:rPr>
          <w:b/>
          <w:sz w:val="24"/>
          <w:szCs w:val="24"/>
        </w:rPr>
      </w:pPr>
    </w:p>
    <w:p w:rsidR="001F770D" w:rsidRPr="00D968A6" w:rsidRDefault="001F770D" w:rsidP="001F770D">
      <w:pPr>
        <w:ind w:firstLine="567"/>
        <w:rPr>
          <w:sz w:val="24"/>
          <w:szCs w:val="24"/>
        </w:rPr>
      </w:pPr>
      <w:r w:rsidRPr="00D968A6">
        <w:rPr>
          <w:sz w:val="24"/>
          <w:szCs w:val="24"/>
        </w:rPr>
        <w:t>База данных по педагогическим работникам общеобразовательных школ содержит 851 сведений. По состоянию на 1 декабря 2021 года охвачены курсами повышения квалификации всего 776 педагогов (91,2% от общего числа педагогических работников), 33 педагогов (3,9%) не повышали квалификацию за последние 3 года, все со стажем работы.</w:t>
      </w:r>
      <w:r w:rsidR="004C4574" w:rsidRPr="00D968A6">
        <w:rPr>
          <w:sz w:val="24"/>
          <w:szCs w:val="24"/>
        </w:rPr>
        <w:t xml:space="preserve"> Обучение по образовательным </w:t>
      </w:r>
      <w:r w:rsidR="00AC38B9">
        <w:rPr>
          <w:sz w:val="24"/>
          <w:szCs w:val="24"/>
        </w:rPr>
        <w:t xml:space="preserve">курсам </w:t>
      </w:r>
      <w:r w:rsidR="004C4574" w:rsidRPr="00D968A6">
        <w:rPr>
          <w:sz w:val="24"/>
          <w:szCs w:val="24"/>
        </w:rPr>
        <w:t xml:space="preserve"> осуществляется  по следующим направлениям: использование информационных технологий  в образовательном процессе</w:t>
      </w:r>
      <w:r w:rsidR="00AC38B9">
        <w:rPr>
          <w:sz w:val="24"/>
          <w:szCs w:val="24"/>
        </w:rPr>
        <w:t>;</w:t>
      </w:r>
      <w:r w:rsidR="004C4574" w:rsidRPr="00D968A6">
        <w:rPr>
          <w:sz w:val="24"/>
          <w:szCs w:val="24"/>
        </w:rPr>
        <w:t xml:space="preserve"> проведение государственной итоговой аттестации; оценка качества образования. Программы ориентированы на разные категории слушателей: административные работники, учителя-предметники, работники дошкольных образовательных учреждений, учителя начальной школы, IT-специалисты, специалисты системы образования, задействованные в подготовке и проведении государственной итоговой аттестации. Важным направлением образовательной деятельности является организация обучения в рамках накопительной системы повышения квалификации.</w:t>
      </w:r>
    </w:p>
    <w:p w:rsidR="001F770D" w:rsidRPr="00D968A6" w:rsidRDefault="004C1A6A" w:rsidP="004C1A6A">
      <w:pPr>
        <w:spacing w:after="0" w:line="240" w:lineRule="auto"/>
        <w:ind w:firstLine="142"/>
        <w:jc w:val="left"/>
        <w:rPr>
          <w:b/>
          <w:sz w:val="24"/>
          <w:szCs w:val="24"/>
        </w:rPr>
      </w:pPr>
      <w:r w:rsidRPr="00D968A6">
        <w:rPr>
          <w:b/>
          <w:sz w:val="24"/>
          <w:szCs w:val="24"/>
        </w:rPr>
        <w:t>Вывод:</w:t>
      </w:r>
    </w:p>
    <w:p w:rsidR="00EE18B7" w:rsidRPr="00D968A6" w:rsidRDefault="0008409D" w:rsidP="00EE18B7">
      <w:pPr>
        <w:rPr>
          <w:sz w:val="24"/>
          <w:szCs w:val="24"/>
        </w:rPr>
      </w:pPr>
      <w:r w:rsidRPr="00D968A6">
        <w:rPr>
          <w:sz w:val="24"/>
          <w:szCs w:val="24"/>
        </w:rPr>
        <w:t>Анализ</w:t>
      </w:r>
      <w:r w:rsidR="00F44E2D" w:rsidRPr="00D968A6">
        <w:rPr>
          <w:sz w:val="24"/>
          <w:szCs w:val="24"/>
        </w:rPr>
        <w:t xml:space="preserve"> показал, что проблема профессионального выгорания является актуальной и требует принятия мер по поддержке и грамотному психолого</w:t>
      </w:r>
      <w:r w:rsidRPr="00D968A6">
        <w:rPr>
          <w:sz w:val="24"/>
          <w:szCs w:val="24"/>
        </w:rPr>
        <w:t xml:space="preserve">- </w:t>
      </w:r>
      <w:r w:rsidR="00F44E2D" w:rsidRPr="00D968A6">
        <w:rPr>
          <w:sz w:val="24"/>
          <w:szCs w:val="24"/>
        </w:rPr>
        <w:t>педагогическому сопровождению педагогических работников. На наш взгляд, в каждом образовательном учреждении необходима служба психологической поддержки педагогов.  Целесообразно проводить периодические мониторинги психологического состояния педагогов, мероприятия по психологическому просвещению педагогов.</w:t>
      </w:r>
      <w:r w:rsidR="00AC38B9">
        <w:rPr>
          <w:sz w:val="24"/>
          <w:szCs w:val="24"/>
        </w:rPr>
        <w:t xml:space="preserve"> </w:t>
      </w:r>
      <w:r w:rsidR="00F44E2D" w:rsidRPr="00D968A6">
        <w:rPr>
          <w:sz w:val="24"/>
          <w:szCs w:val="24"/>
        </w:rPr>
        <w:t xml:space="preserve">По самоанализу низкий порог профессионального  выгорания  педагогов в МБОУ « Мастахской СОШ»- 25%, в МБОУ « Югюлятской СОШ»  – 44%., в остальных общеобразовательных организациях не </w:t>
      </w:r>
      <w:r w:rsidRPr="00D968A6">
        <w:rPr>
          <w:sz w:val="24"/>
          <w:szCs w:val="24"/>
        </w:rPr>
        <w:t xml:space="preserve">выявлены </w:t>
      </w:r>
      <w:r w:rsidR="00AC38B9">
        <w:rPr>
          <w:sz w:val="24"/>
          <w:szCs w:val="24"/>
        </w:rPr>
        <w:t>проблемы  профессионального выгорания</w:t>
      </w:r>
      <w:r w:rsidR="00F44E2D" w:rsidRPr="00D968A6">
        <w:rPr>
          <w:sz w:val="24"/>
          <w:szCs w:val="24"/>
        </w:rPr>
        <w:t xml:space="preserve"> педагогов.</w:t>
      </w:r>
    </w:p>
    <w:p w:rsidR="00295BB7" w:rsidRPr="00D968A6" w:rsidRDefault="00295BB7" w:rsidP="000261E6">
      <w:pPr>
        <w:spacing w:after="0" w:line="240" w:lineRule="auto"/>
        <w:rPr>
          <w:b/>
          <w:sz w:val="24"/>
          <w:szCs w:val="24"/>
        </w:rPr>
      </w:pPr>
    </w:p>
    <w:p w:rsidR="00295BB7" w:rsidRPr="00D968A6" w:rsidRDefault="00AB4FAE" w:rsidP="00295BB7">
      <w:pPr>
        <w:spacing w:after="0" w:line="240" w:lineRule="auto"/>
        <w:rPr>
          <w:sz w:val="24"/>
          <w:szCs w:val="24"/>
        </w:rPr>
      </w:pPr>
      <w:r>
        <w:rPr>
          <w:b/>
          <w:sz w:val="24"/>
          <w:szCs w:val="24"/>
        </w:rPr>
        <w:t xml:space="preserve"> Критерий  </w:t>
      </w:r>
      <w:r w:rsidR="00295BB7" w:rsidRPr="00D968A6">
        <w:rPr>
          <w:b/>
          <w:sz w:val="24"/>
          <w:szCs w:val="24"/>
        </w:rPr>
        <w:t>5)По участию в конкурсах профессионального мастерства:</w:t>
      </w:r>
    </w:p>
    <w:p w:rsidR="00295BB7" w:rsidRDefault="00295BB7" w:rsidP="00295BB7">
      <w:pPr>
        <w:spacing w:after="0" w:line="240" w:lineRule="auto"/>
        <w:rPr>
          <w:sz w:val="24"/>
          <w:szCs w:val="24"/>
        </w:rPr>
      </w:pPr>
      <w:r w:rsidRPr="00D968A6">
        <w:rPr>
          <w:b/>
          <w:sz w:val="24"/>
          <w:szCs w:val="24"/>
        </w:rPr>
        <w:t>-доля педагогов, участвующих в профессиональных конкурсах различного уровня, от общего количества педагогов</w:t>
      </w:r>
      <w:r w:rsidRPr="00D968A6">
        <w:rPr>
          <w:sz w:val="24"/>
          <w:szCs w:val="24"/>
        </w:rPr>
        <w:t>.</w:t>
      </w:r>
    </w:p>
    <w:p w:rsidR="00052672" w:rsidRPr="00D968A6" w:rsidRDefault="00052672" w:rsidP="00295BB7">
      <w:pPr>
        <w:spacing w:after="0" w:line="240" w:lineRule="auto"/>
        <w:rPr>
          <w:sz w:val="24"/>
          <w:szCs w:val="24"/>
        </w:rPr>
      </w:pPr>
    </w:p>
    <w:p w:rsidR="00295BB7" w:rsidRDefault="00295BB7" w:rsidP="00EC796B">
      <w:pPr>
        <w:pStyle w:val="Default"/>
        <w:spacing w:line="360" w:lineRule="auto"/>
        <w:ind w:firstLine="851"/>
        <w:jc w:val="both"/>
      </w:pPr>
      <w:r w:rsidRPr="00D968A6">
        <w:t xml:space="preserve">Для анализа по этому показателю методическими службами были представлены отчеты по самоанализу, публичные отчеты, аналитические справки. </w:t>
      </w:r>
      <w:r w:rsidRPr="00D968A6">
        <w:rPr>
          <w:color w:val="auto"/>
        </w:rPr>
        <w:t>Из представленных документов видно, что охват педагогических работников профессиональными конкурсами варьируется от 4% до 83,9% процентов от общего числа педагогических работников улуса</w:t>
      </w:r>
      <w:r w:rsidR="007A238D" w:rsidRPr="00D968A6">
        <w:rPr>
          <w:color w:val="auto"/>
        </w:rPr>
        <w:t>.</w:t>
      </w:r>
      <w:r w:rsidRPr="00D968A6">
        <w:t xml:space="preserve"> В то же время анализ представленных документов позволяет сделать вывод об огромном массиве разнообразных конкурсов, представленных на сайтах образовательных организаций. Традиционно  улусный этап Республиканского конкурса «Учитель года», </w:t>
      </w:r>
      <w:r w:rsidRPr="00D968A6">
        <w:rPr>
          <w:color w:val="auto"/>
        </w:rPr>
        <w:t>республиканский конкурс профессионального мастерства «Учитель – профессия мужская</w:t>
      </w:r>
      <w:r w:rsidRPr="00D968A6">
        <w:rPr>
          <w:b/>
          <w:color w:val="auto"/>
        </w:rPr>
        <w:t>»</w:t>
      </w:r>
      <w:r w:rsidRPr="00D968A6">
        <w:rPr>
          <w:b/>
        </w:rPr>
        <w:t xml:space="preserve">, </w:t>
      </w:r>
      <w:r w:rsidRPr="00D968A6">
        <w:rPr>
          <w:rFonts w:eastAsia="Times New Roman"/>
        </w:rPr>
        <w:t>региональный профессиональный конкурс учителей «Взлет к успеху», улусный конкурс «Хрустальная ветвь».</w:t>
      </w:r>
      <w:r w:rsidRPr="00D968A6">
        <w:t xml:space="preserve"> При этом из представленных документов невозможно сделать вывод об организации профессиональных конкурсов на уровне образовательных организаций. На сегодняшний день только отдельные образовательные организации проводят конкурсы внутри своих организаций. Можно предположить, что исключение этого </w:t>
      </w:r>
      <w:r w:rsidRPr="00D968A6">
        <w:lastRenderedPageBreak/>
        <w:t xml:space="preserve">уровня (уровень образовательной организации) не способствует формированию внутренней мотивации самого педагога к принятию участия в конкурсах улусного и более высокого уровней. </w:t>
      </w:r>
    </w:p>
    <w:p w:rsidR="00EC796B" w:rsidRPr="00D968A6" w:rsidRDefault="00FB3CE7" w:rsidP="00295BB7">
      <w:pPr>
        <w:pStyle w:val="Default"/>
        <w:ind w:firstLine="851"/>
        <w:jc w:val="both"/>
      </w:pPr>
      <w:r w:rsidRPr="00955720">
        <w:object w:dxaOrig="14796" w:dyaOrig="87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338.25pt" o:ole="">
            <v:imagedata r:id="rId18" o:title=""/>
          </v:shape>
          <o:OLEObject Type="Embed" ProgID="Word.Document.12" ShapeID="_x0000_i1025" DrawAspect="Content" ObjectID="_1687605032" r:id="rId19"/>
        </w:object>
      </w:r>
    </w:p>
    <w:p w:rsidR="003A0E09" w:rsidRPr="00D968A6" w:rsidRDefault="003A0E09" w:rsidP="000261E6">
      <w:pPr>
        <w:shd w:val="clear" w:color="auto" w:fill="FFFFFF"/>
        <w:spacing w:after="0" w:line="240" w:lineRule="auto"/>
        <w:ind w:left="360"/>
        <w:rPr>
          <w:b/>
          <w:sz w:val="24"/>
          <w:szCs w:val="24"/>
        </w:rPr>
      </w:pPr>
    </w:p>
    <w:p w:rsidR="00052672" w:rsidRDefault="00052672" w:rsidP="000261E6">
      <w:pPr>
        <w:shd w:val="clear" w:color="auto" w:fill="FFFFFF"/>
        <w:spacing w:after="0" w:line="240" w:lineRule="auto"/>
        <w:ind w:left="360"/>
        <w:rPr>
          <w:b/>
          <w:sz w:val="24"/>
          <w:szCs w:val="24"/>
        </w:rPr>
      </w:pPr>
    </w:p>
    <w:p w:rsidR="00052672" w:rsidRDefault="00052672" w:rsidP="000261E6">
      <w:pPr>
        <w:shd w:val="clear" w:color="auto" w:fill="FFFFFF"/>
        <w:spacing w:after="0" w:line="240" w:lineRule="auto"/>
        <w:ind w:left="360"/>
        <w:rPr>
          <w:b/>
          <w:sz w:val="24"/>
          <w:szCs w:val="24"/>
        </w:rPr>
      </w:pPr>
    </w:p>
    <w:p w:rsidR="000261E6" w:rsidRPr="00D968A6" w:rsidRDefault="004E3093" w:rsidP="000261E6">
      <w:pPr>
        <w:shd w:val="clear" w:color="auto" w:fill="FFFFFF"/>
        <w:spacing w:after="0" w:line="240" w:lineRule="auto"/>
        <w:ind w:left="360"/>
        <w:rPr>
          <w:b/>
          <w:sz w:val="24"/>
          <w:szCs w:val="24"/>
        </w:rPr>
      </w:pPr>
      <w:r w:rsidRPr="00D968A6">
        <w:rPr>
          <w:b/>
          <w:sz w:val="24"/>
          <w:szCs w:val="24"/>
        </w:rPr>
        <w:t xml:space="preserve">Успешно организуются и проводятся  </w:t>
      </w:r>
      <w:r w:rsidR="000261E6" w:rsidRPr="00D968A6">
        <w:rPr>
          <w:b/>
          <w:sz w:val="24"/>
          <w:szCs w:val="24"/>
        </w:rPr>
        <w:t>Профессиональные конкурсы муниципального уровня</w:t>
      </w:r>
    </w:p>
    <w:p w:rsidR="000261E6" w:rsidRPr="00D968A6" w:rsidRDefault="000261E6" w:rsidP="000261E6">
      <w:pPr>
        <w:pStyle w:val="a5"/>
        <w:rPr>
          <w:rFonts w:ascii="Times New Roman" w:hAnsi="Times New Roman"/>
          <w:b/>
          <w:sz w:val="24"/>
          <w:szCs w:val="24"/>
        </w:rPr>
      </w:pPr>
    </w:p>
    <w:p w:rsidR="000261E6" w:rsidRPr="00D968A6" w:rsidRDefault="000261E6" w:rsidP="000261E6">
      <w:pPr>
        <w:pStyle w:val="a5"/>
        <w:ind w:left="0"/>
        <w:jc w:val="both"/>
        <w:rPr>
          <w:rFonts w:ascii="Times New Roman" w:hAnsi="Times New Roman"/>
          <w:sz w:val="24"/>
          <w:szCs w:val="24"/>
        </w:rPr>
      </w:pPr>
      <w:r w:rsidRPr="00D968A6">
        <w:rPr>
          <w:rFonts w:ascii="Times New Roman" w:hAnsi="Times New Roman"/>
          <w:bCs/>
          <w:sz w:val="24"/>
          <w:szCs w:val="24"/>
        </w:rPr>
        <w:lastRenderedPageBreak/>
        <w:t>- МУНИЦИПАЛЬНЫЙ КОНКУРС ПРОФЕССИОНАЛЬНОГО МАСТЕРСТВА РАБОТНИКОВ ОБРАЗОВАНИЯ ВИЛЮЙСКОГО УЛУСА «СЕРЕБРЯНЫЙ ЗВОНОК»</w:t>
      </w:r>
      <w:r w:rsidRPr="00D968A6">
        <w:rPr>
          <w:rFonts w:ascii="Times New Roman" w:hAnsi="Times New Roman"/>
          <w:sz w:val="24"/>
          <w:szCs w:val="24"/>
        </w:rPr>
        <w:t>Конкурс проводится с целью роста профессионального мастерства, активизации  творческой, инновационной деятельности педагогов;  повышения престижа профессии педагога</w:t>
      </w:r>
    </w:p>
    <w:p w:rsidR="000261E6" w:rsidRPr="00D968A6" w:rsidRDefault="000261E6" w:rsidP="000261E6">
      <w:pPr>
        <w:pStyle w:val="a5"/>
        <w:ind w:left="0"/>
        <w:jc w:val="both"/>
        <w:rPr>
          <w:rFonts w:ascii="Times New Roman" w:hAnsi="Times New Roman"/>
          <w:sz w:val="24"/>
          <w:szCs w:val="24"/>
        </w:rPr>
      </w:pPr>
      <w:r w:rsidRPr="00D968A6">
        <w:rPr>
          <w:rFonts w:ascii="Times New Roman" w:hAnsi="Times New Roman"/>
          <w:sz w:val="24"/>
          <w:szCs w:val="24"/>
        </w:rPr>
        <w:t>Участниками Конкурса могут быть педагогические работники образовательных организаций Вилюйского улуса. Конкурс проводится по 16-ти номинациям. Конкурс «Серебряный звонок» проводится с 1998 года.</w:t>
      </w:r>
    </w:p>
    <w:p w:rsidR="000261E6" w:rsidRPr="00D968A6" w:rsidRDefault="000261E6" w:rsidP="000261E6">
      <w:pPr>
        <w:pStyle w:val="a5"/>
        <w:ind w:left="0"/>
        <w:jc w:val="both"/>
        <w:rPr>
          <w:rFonts w:ascii="Times New Roman" w:hAnsi="Times New Roman"/>
          <w:bCs/>
          <w:sz w:val="24"/>
          <w:szCs w:val="24"/>
        </w:rPr>
      </w:pPr>
      <w:r w:rsidRPr="00D968A6">
        <w:rPr>
          <w:rFonts w:ascii="Times New Roman" w:hAnsi="Times New Roman"/>
          <w:sz w:val="24"/>
          <w:szCs w:val="24"/>
        </w:rPr>
        <w:t xml:space="preserve">- </w:t>
      </w:r>
      <w:r w:rsidRPr="00D968A6">
        <w:rPr>
          <w:rFonts w:ascii="Times New Roman" w:hAnsi="Times New Roman"/>
          <w:bCs/>
          <w:sz w:val="24"/>
          <w:szCs w:val="24"/>
        </w:rPr>
        <w:t>МУНИЦИПАЛЬНЫЙ ПЕДАГОГИЧЕСКИЙ ФЕСТИВАЛЬ «ЗОЛОТЫЕ УРОКИ ВИЛЮЙСКОЙ ШКОЛЫ»</w:t>
      </w:r>
    </w:p>
    <w:p w:rsidR="000261E6" w:rsidRPr="00D968A6" w:rsidRDefault="000261E6" w:rsidP="000261E6">
      <w:pPr>
        <w:pStyle w:val="a5"/>
        <w:ind w:left="0"/>
        <w:jc w:val="both"/>
        <w:rPr>
          <w:rFonts w:ascii="Times New Roman" w:hAnsi="Times New Roman"/>
          <w:sz w:val="24"/>
          <w:szCs w:val="24"/>
        </w:rPr>
      </w:pPr>
      <w:r w:rsidRPr="00D968A6">
        <w:rPr>
          <w:rFonts w:ascii="Times New Roman" w:hAnsi="Times New Roman"/>
          <w:sz w:val="24"/>
          <w:szCs w:val="24"/>
        </w:rPr>
        <w:t>Фестиваль направлен на развитие творческой деятельности учителей по обновлению содержания образования, поддержку новых технологий в организации образовательного процесса, рост профессионального мастерства.</w:t>
      </w:r>
    </w:p>
    <w:p w:rsidR="000261E6" w:rsidRPr="00D968A6" w:rsidRDefault="000261E6" w:rsidP="000261E6">
      <w:pPr>
        <w:pStyle w:val="a5"/>
        <w:ind w:left="0"/>
        <w:jc w:val="both"/>
        <w:rPr>
          <w:rFonts w:ascii="Times New Roman" w:hAnsi="Times New Roman"/>
          <w:sz w:val="24"/>
          <w:szCs w:val="24"/>
        </w:rPr>
      </w:pPr>
      <w:r w:rsidRPr="00D968A6">
        <w:rPr>
          <w:rFonts w:ascii="Times New Roman" w:hAnsi="Times New Roman"/>
          <w:sz w:val="24"/>
          <w:szCs w:val="24"/>
        </w:rPr>
        <w:t>В фестивале принимают участие  учителя общеобразовательных учреждений Вилюйского улуса независимо от их организационно-правовой формы, реализующих общеобразовательные программы имеющие первую или высшую категории победители улусных, республиканских профессиональных конкурсов, обладатели Грантов ПНПО</w:t>
      </w:r>
    </w:p>
    <w:p w:rsidR="004E3093" w:rsidRPr="00D968A6" w:rsidRDefault="004E3093" w:rsidP="004E3093">
      <w:pPr>
        <w:pStyle w:val="a5"/>
        <w:ind w:left="0"/>
        <w:rPr>
          <w:rFonts w:ascii="Times New Roman" w:hAnsi="Times New Roman"/>
          <w:bCs/>
          <w:sz w:val="24"/>
          <w:szCs w:val="24"/>
        </w:rPr>
      </w:pPr>
      <w:r w:rsidRPr="00D968A6">
        <w:rPr>
          <w:rFonts w:ascii="Times New Roman" w:hAnsi="Times New Roman"/>
          <w:bCs/>
          <w:sz w:val="24"/>
          <w:szCs w:val="24"/>
        </w:rPr>
        <w:t>РЕСПУБЛИКАНСКИЙ   ПРОФЕССИОНАЛЬНЫЙ   КОНКУРС  «УЧИТЕЛЬ–ПРОФЕССИЯМУЖСКАЯ»,  ПОСВЯЩЕННЫЙ  ПАМЯТИ НАРОДНОГО  УЧИТЕЛЯ  СССР М.А. АЛЕКСЕЕВА</w:t>
      </w:r>
    </w:p>
    <w:p w:rsidR="004E3093" w:rsidRPr="00D968A6" w:rsidRDefault="004E3093" w:rsidP="004E3093">
      <w:pPr>
        <w:pStyle w:val="a5"/>
        <w:ind w:left="0"/>
        <w:jc w:val="both"/>
        <w:rPr>
          <w:rFonts w:ascii="Times New Roman" w:hAnsi="Times New Roman"/>
          <w:sz w:val="24"/>
          <w:szCs w:val="24"/>
        </w:rPr>
      </w:pPr>
      <w:r w:rsidRPr="00D968A6">
        <w:rPr>
          <w:rFonts w:ascii="Times New Roman" w:hAnsi="Times New Roman"/>
          <w:sz w:val="24"/>
          <w:szCs w:val="24"/>
        </w:rPr>
        <w:t>Авторский конкурс МБОУ «Халбакинская СОШ имени П.И. Быканова»</w:t>
      </w:r>
    </w:p>
    <w:p w:rsidR="004E3093" w:rsidRPr="00D968A6" w:rsidRDefault="004E3093" w:rsidP="004E3093">
      <w:pPr>
        <w:pStyle w:val="a5"/>
        <w:ind w:left="0"/>
        <w:jc w:val="both"/>
        <w:rPr>
          <w:rFonts w:ascii="Times New Roman" w:hAnsi="Times New Roman"/>
          <w:sz w:val="24"/>
          <w:szCs w:val="24"/>
        </w:rPr>
      </w:pPr>
      <w:r w:rsidRPr="00D968A6">
        <w:rPr>
          <w:rFonts w:ascii="Times New Roman" w:hAnsi="Times New Roman"/>
          <w:sz w:val="24"/>
          <w:szCs w:val="24"/>
        </w:rPr>
        <w:t>Конкурс проводится с целью выявления талантливых педагогов-мужчин, их поддержки и поощрения; повышения социального статуса педагогов-мужчин и престижа учительского труда, распространения педагогического опыта лучших учителей Республики Саха (Якутия) и инновационных технологий в организации образовательной деятельности. К участию в Конкурсе приглашаются педагоги – мужчины, работники образовательных организаций (учреждений) Республики Саха (Якутия) всех типов и видов, имеющие высшее или среднее профессиональное образование.</w:t>
      </w:r>
    </w:p>
    <w:p w:rsidR="004E3093" w:rsidRPr="00D968A6" w:rsidRDefault="004E3093" w:rsidP="004E3093">
      <w:pPr>
        <w:pStyle w:val="a5"/>
        <w:rPr>
          <w:rFonts w:ascii="Times New Roman" w:hAnsi="Times New Roman"/>
          <w:sz w:val="24"/>
          <w:szCs w:val="24"/>
        </w:rPr>
      </w:pPr>
      <w:r w:rsidRPr="00D968A6">
        <w:rPr>
          <w:rFonts w:ascii="Times New Roman" w:hAnsi="Times New Roman"/>
          <w:sz w:val="24"/>
          <w:szCs w:val="24"/>
        </w:rPr>
        <w:t xml:space="preserve">- </w:t>
      </w:r>
      <w:r w:rsidRPr="00D968A6">
        <w:rPr>
          <w:rFonts w:ascii="Times New Roman" w:hAnsi="Times New Roman"/>
          <w:bCs/>
          <w:sz w:val="24"/>
          <w:szCs w:val="24"/>
        </w:rPr>
        <w:t>РЕГИОНАЛЬНЫЙ  КОНКУРС  ОТКРЫТЫХ  УРОКОВ  УЧИТЕЛЕЙ  БИОЛОГИИ, ХИМИИ, ГЕОГРАФИИ, ЭКОЛОГИИ</w:t>
      </w:r>
      <w:r w:rsidRPr="00D968A6">
        <w:rPr>
          <w:rFonts w:ascii="Times New Roman" w:hAnsi="Times New Roman"/>
          <w:bCs/>
          <w:sz w:val="24"/>
          <w:szCs w:val="24"/>
        </w:rPr>
        <w:br/>
        <w:t>«ХРУСТАЛЬНАЯ ВЕТВЬ» .</w:t>
      </w:r>
      <w:r w:rsidRPr="00D968A6">
        <w:rPr>
          <w:rFonts w:ascii="Times New Roman" w:hAnsi="Times New Roman"/>
          <w:sz w:val="24"/>
          <w:szCs w:val="24"/>
        </w:rPr>
        <w:t>Авторский конкурс МБОУ «Вилюйская гимназия им. И.Л. Кондакова»</w:t>
      </w:r>
    </w:p>
    <w:p w:rsidR="004E3093" w:rsidRPr="00D968A6" w:rsidRDefault="004E3093" w:rsidP="004E3093">
      <w:pPr>
        <w:pStyle w:val="a5"/>
        <w:jc w:val="both"/>
        <w:rPr>
          <w:rFonts w:ascii="Times New Roman" w:hAnsi="Times New Roman"/>
          <w:sz w:val="24"/>
          <w:szCs w:val="24"/>
        </w:rPr>
      </w:pPr>
      <w:r w:rsidRPr="00D968A6">
        <w:rPr>
          <w:rFonts w:ascii="Times New Roman" w:hAnsi="Times New Roman"/>
          <w:sz w:val="24"/>
          <w:szCs w:val="24"/>
        </w:rPr>
        <w:t xml:space="preserve">Участниками конкурса могут быть учителя биологии, химии, географии, экологии. </w:t>
      </w:r>
    </w:p>
    <w:p w:rsidR="00295BB7" w:rsidRPr="00D968A6" w:rsidRDefault="00295BB7" w:rsidP="00295BB7">
      <w:pPr>
        <w:spacing w:after="0" w:line="240" w:lineRule="auto"/>
        <w:ind w:firstLine="993"/>
        <w:rPr>
          <w:sz w:val="24"/>
          <w:szCs w:val="24"/>
        </w:rPr>
      </w:pPr>
      <w:r w:rsidRPr="00D968A6">
        <w:rPr>
          <w:b/>
          <w:sz w:val="24"/>
          <w:szCs w:val="24"/>
        </w:rPr>
        <w:t>Вывод:</w:t>
      </w:r>
      <w:r w:rsidRPr="00D968A6">
        <w:rPr>
          <w:sz w:val="24"/>
          <w:szCs w:val="24"/>
        </w:rPr>
        <w:t xml:space="preserve"> Конкурсное движение способствует созданию условий по обмену педагогическим опытом, создает мотивацию, стимулирует саморазвитие личности педагогов, решает задачи по выявлению лучшего опыта педагогических работников. В связи с этим методическим </w:t>
      </w:r>
      <w:r w:rsidR="007F1972">
        <w:rPr>
          <w:sz w:val="24"/>
          <w:szCs w:val="24"/>
        </w:rPr>
        <w:t xml:space="preserve"> обЬединениям</w:t>
      </w:r>
      <w:r w:rsidRPr="00D968A6">
        <w:rPr>
          <w:sz w:val="24"/>
          <w:szCs w:val="24"/>
        </w:rPr>
        <w:t xml:space="preserve"> улуса необходимо продолжать </w:t>
      </w:r>
      <w:r w:rsidR="007F1972">
        <w:rPr>
          <w:sz w:val="24"/>
          <w:szCs w:val="24"/>
        </w:rPr>
        <w:t>поддерживать конкурсное движение.</w:t>
      </w:r>
    </w:p>
    <w:p w:rsidR="00EF4E55" w:rsidRPr="00D968A6" w:rsidRDefault="00EF4E55" w:rsidP="00295BB7">
      <w:pPr>
        <w:spacing w:after="0" w:line="240" w:lineRule="auto"/>
        <w:ind w:firstLine="993"/>
        <w:rPr>
          <w:sz w:val="24"/>
          <w:szCs w:val="24"/>
        </w:rPr>
      </w:pPr>
    </w:p>
    <w:p w:rsidR="00EF4E55" w:rsidRPr="00D968A6" w:rsidRDefault="007F70A0" w:rsidP="007F70A0">
      <w:pPr>
        <w:ind w:firstLine="0"/>
        <w:rPr>
          <w:b/>
          <w:sz w:val="24"/>
          <w:szCs w:val="24"/>
        </w:rPr>
      </w:pPr>
      <w:r w:rsidRPr="00D968A6">
        <w:rPr>
          <w:b/>
          <w:sz w:val="24"/>
          <w:szCs w:val="24"/>
        </w:rPr>
        <w:t>Анализ внешних и внутренних факторов, влияющих на уровень результатов.</w:t>
      </w:r>
    </w:p>
    <w:p w:rsidR="0007316D" w:rsidRPr="00D968A6" w:rsidRDefault="00A36592" w:rsidP="0007316D">
      <w:pPr>
        <w:ind w:left="24" w:right="95"/>
        <w:rPr>
          <w:sz w:val="24"/>
          <w:szCs w:val="24"/>
        </w:rPr>
      </w:pPr>
      <w:r w:rsidRPr="00D968A6">
        <w:rPr>
          <w:sz w:val="24"/>
          <w:szCs w:val="24"/>
        </w:rPr>
        <w:t>1</w:t>
      </w:r>
      <w:r w:rsidR="0007316D" w:rsidRPr="00D968A6">
        <w:rPr>
          <w:sz w:val="24"/>
          <w:szCs w:val="24"/>
        </w:rPr>
        <w:t xml:space="preserve">. Практически во всех </w:t>
      </w:r>
      <w:r w:rsidRPr="00D968A6">
        <w:rPr>
          <w:sz w:val="24"/>
          <w:szCs w:val="24"/>
        </w:rPr>
        <w:t xml:space="preserve"> образовательных организациях улуса</w:t>
      </w:r>
      <w:r w:rsidR="0007316D" w:rsidRPr="00D968A6">
        <w:rPr>
          <w:sz w:val="24"/>
          <w:szCs w:val="24"/>
        </w:rPr>
        <w:t xml:space="preserve"> используются комплексные модели в</w:t>
      </w:r>
      <w:r w:rsidRPr="00D968A6">
        <w:rPr>
          <w:sz w:val="24"/>
          <w:szCs w:val="24"/>
        </w:rPr>
        <w:t>о</w:t>
      </w:r>
      <w:r w:rsidR="0007316D" w:rsidRPr="00D968A6">
        <w:rPr>
          <w:sz w:val="24"/>
          <w:szCs w:val="24"/>
        </w:rPr>
        <w:t>вле</w:t>
      </w:r>
      <w:r w:rsidR="003A0E09" w:rsidRPr="00D968A6">
        <w:rPr>
          <w:sz w:val="24"/>
          <w:szCs w:val="24"/>
        </w:rPr>
        <w:t>че</w:t>
      </w:r>
      <w:r w:rsidR="0007316D" w:rsidRPr="00D968A6">
        <w:rPr>
          <w:sz w:val="24"/>
          <w:szCs w:val="24"/>
        </w:rPr>
        <w:t>ния профессиональных дефицитов, включающие анализ результатов в</w:t>
      </w:r>
      <w:r w:rsidRPr="00D968A6">
        <w:rPr>
          <w:sz w:val="24"/>
          <w:szCs w:val="24"/>
        </w:rPr>
        <w:t>н</w:t>
      </w:r>
      <w:r w:rsidR="0007316D" w:rsidRPr="00D968A6">
        <w:rPr>
          <w:sz w:val="24"/>
          <w:szCs w:val="24"/>
        </w:rPr>
        <w:t>ешних оценочных процедур В</w:t>
      </w:r>
      <w:r w:rsidRPr="00D968A6">
        <w:rPr>
          <w:sz w:val="24"/>
          <w:szCs w:val="24"/>
        </w:rPr>
        <w:t>ПР, У</w:t>
      </w:r>
      <w:r w:rsidR="0007316D" w:rsidRPr="00D968A6">
        <w:rPr>
          <w:sz w:val="24"/>
          <w:szCs w:val="24"/>
        </w:rPr>
        <w:t>Д</w:t>
      </w:r>
      <w:r w:rsidRPr="00D968A6">
        <w:rPr>
          <w:sz w:val="24"/>
          <w:szCs w:val="24"/>
        </w:rPr>
        <w:t>К</w:t>
      </w:r>
      <w:r w:rsidR="0007316D" w:rsidRPr="00D968A6">
        <w:rPr>
          <w:sz w:val="24"/>
          <w:szCs w:val="24"/>
        </w:rPr>
        <w:t xml:space="preserve">Р, ОГЭ, ЕГЭ, </w:t>
      </w:r>
      <w:r w:rsidRPr="00D968A6">
        <w:rPr>
          <w:sz w:val="24"/>
          <w:szCs w:val="24"/>
        </w:rPr>
        <w:t>муниципальных</w:t>
      </w:r>
      <w:r w:rsidR="0007316D" w:rsidRPr="00D968A6">
        <w:rPr>
          <w:sz w:val="24"/>
          <w:szCs w:val="24"/>
        </w:rPr>
        <w:t xml:space="preserve"> мониторингов к</w:t>
      </w:r>
      <w:r w:rsidRPr="00D968A6">
        <w:rPr>
          <w:sz w:val="24"/>
          <w:szCs w:val="24"/>
        </w:rPr>
        <w:t>а</w:t>
      </w:r>
      <w:r w:rsidR="0007316D" w:rsidRPr="00D968A6">
        <w:rPr>
          <w:sz w:val="24"/>
          <w:szCs w:val="24"/>
        </w:rPr>
        <w:t>чества образования. На основании выявленных дефицитов даются адресные р</w:t>
      </w:r>
      <w:r w:rsidRPr="00D968A6">
        <w:rPr>
          <w:sz w:val="24"/>
          <w:szCs w:val="24"/>
        </w:rPr>
        <w:t>е</w:t>
      </w:r>
      <w:r w:rsidR="0007316D" w:rsidRPr="00D968A6">
        <w:rPr>
          <w:sz w:val="24"/>
          <w:szCs w:val="24"/>
        </w:rPr>
        <w:t>комендации по направлению повышению квалификации педагогов каждого о</w:t>
      </w:r>
      <w:r w:rsidRPr="00D968A6">
        <w:rPr>
          <w:sz w:val="24"/>
          <w:szCs w:val="24"/>
        </w:rPr>
        <w:t>б</w:t>
      </w:r>
      <w:r w:rsidR="0007316D" w:rsidRPr="00D968A6">
        <w:rPr>
          <w:sz w:val="24"/>
          <w:szCs w:val="24"/>
        </w:rPr>
        <w:t>разовательного учреждения в отдельности.</w:t>
      </w:r>
    </w:p>
    <w:p w:rsidR="0007316D" w:rsidRPr="00D968A6" w:rsidRDefault="00A36592" w:rsidP="0007316D">
      <w:pPr>
        <w:ind w:left="24" w:right="86"/>
        <w:rPr>
          <w:sz w:val="24"/>
          <w:szCs w:val="24"/>
        </w:rPr>
      </w:pPr>
      <w:r w:rsidRPr="00D968A6">
        <w:rPr>
          <w:sz w:val="24"/>
          <w:szCs w:val="24"/>
        </w:rPr>
        <w:lastRenderedPageBreak/>
        <w:t>2</w:t>
      </w:r>
      <w:r w:rsidR="0007316D" w:rsidRPr="00D968A6">
        <w:rPr>
          <w:sz w:val="24"/>
          <w:szCs w:val="24"/>
        </w:rPr>
        <w:t xml:space="preserve">. </w:t>
      </w:r>
      <w:r w:rsidR="003A0E09" w:rsidRPr="00D968A6">
        <w:rPr>
          <w:sz w:val="24"/>
          <w:szCs w:val="24"/>
        </w:rPr>
        <w:t xml:space="preserve"> Не разрабатываются, </w:t>
      </w:r>
      <w:r w:rsidRPr="00D968A6">
        <w:rPr>
          <w:sz w:val="24"/>
          <w:szCs w:val="24"/>
        </w:rPr>
        <w:t>не</w:t>
      </w:r>
      <w:r w:rsidR="0007316D" w:rsidRPr="00D968A6">
        <w:rPr>
          <w:sz w:val="24"/>
          <w:szCs w:val="24"/>
        </w:rPr>
        <w:t xml:space="preserve"> используются тематические диагностические </w:t>
      </w:r>
      <w:r w:rsidRPr="00D968A6">
        <w:rPr>
          <w:sz w:val="24"/>
          <w:szCs w:val="24"/>
        </w:rPr>
        <w:t>ан</w:t>
      </w:r>
      <w:r w:rsidR="0007316D" w:rsidRPr="00D968A6">
        <w:rPr>
          <w:sz w:val="24"/>
          <w:szCs w:val="24"/>
        </w:rPr>
        <w:t xml:space="preserve">кеты самодиагностики профессиональных дефицитов педагогов и </w:t>
      </w:r>
      <w:r w:rsidRPr="00D968A6">
        <w:rPr>
          <w:sz w:val="24"/>
          <w:szCs w:val="24"/>
        </w:rPr>
        <w:t>р</w:t>
      </w:r>
      <w:r w:rsidR="0007316D" w:rsidRPr="00D968A6">
        <w:rPr>
          <w:sz w:val="24"/>
          <w:szCs w:val="24"/>
        </w:rPr>
        <w:t>уководителей. Например, анкеты на выявление профессиональных дефицитов в области ИКТ-компетенций</w:t>
      </w:r>
      <w:r w:rsidR="003A0E09" w:rsidRPr="00D968A6">
        <w:rPr>
          <w:sz w:val="24"/>
          <w:szCs w:val="24"/>
        </w:rPr>
        <w:t xml:space="preserve">, </w:t>
      </w:r>
      <w:r w:rsidR="0007316D" w:rsidRPr="00D968A6">
        <w:rPr>
          <w:sz w:val="24"/>
          <w:szCs w:val="24"/>
        </w:rPr>
        <w:t xml:space="preserve"> в соответствии с профессиональным стандартом п</w:t>
      </w:r>
      <w:r w:rsidRPr="00D968A6">
        <w:rPr>
          <w:sz w:val="24"/>
          <w:szCs w:val="24"/>
        </w:rPr>
        <w:t>ед</w:t>
      </w:r>
      <w:r w:rsidR="0007316D" w:rsidRPr="00D968A6">
        <w:rPr>
          <w:sz w:val="24"/>
          <w:szCs w:val="24"/>
        </w:rPr>
        <w:t xml:space="preserve">агога, самодиагностика уровня компетентности педагогов в вопросах  </w:t>
      </w:r>
      <w:r w:rsidRPr="00D968A6">
        <w:rPr>
          <w:sz w:val="24"/>
          <w:szCs w:val="24"/>
        </w:rPr>
        <w:t>об</w:t>
      </w:r>
      <w:r w:rsidR="0007316D" w:rsidRPr="00D968A6">
        <w:rPr>
          <w:sz w:val="24"/>
          <w:szCs w:val="24"/>
        </w:rPr>
        <w:t>разовательных технологий в контексте ФГОС, самодиагностика уровня п</w:t>
      </w:r>
      <w:r w:rsidRPr="00D968A6">
        <w:rPr>
          <w:sz w:val="24"/>
          <w:szCs w:val="24"/>
        </w:rPr>
        <w:t>с</w:t>
      </w:r>
      <w:r w:rsidR="0007316D" w:rsidRPr="00D968A6">
        <w:rPr>
          <w:sz w:val="24"/>
          <w:szCs w:val="24"/>
        </w:rPr>
        <w:t>ихолого-педагогическ</w:t>
      </w:r>
      <w:r w:rsidRPr="00D968A6">
        <w:rPr>
          <w:sz w:val="24"/>
          <w:szCs w:val="24"/>
        </w:rPr>
        <w:t>ой компетентности педагогов.</w:t>
      </w:r>
    </w:p>
    <w:p w:rsidR="0007316D" w:rsidRPr="00D968A6" w:rsidRDefault="003A0E09" w:rsidP="0007316D">
      <w:pPr>
        <w:spacing w:after="30"/>
        <w:ind w:left="24" w:right="76"/>
        <w:rPr>
          <w:sz w:val="24"/>
          <w:szCs w:val="24"/>
        </w:rPr>
      </w:pPr>
      <w:r w:rsidRPr="00D968A6">
        <w:rPr>
          <w:sz w:val="24"/>
          <w:szCs w:val="24"/>
        </w:rPr>
        <w:t>В большинстве случаев в</w:t>
      </w:r>
      <w:r w:rsidR="0007316D" w:rsidRPr="00D968A6">
        <w:rPr>
          <w:sz w:val="24"/>
          <w:szCs w:val="24"/>
        </w:rPr>
        <w:t>стречается такой опыт, когда мониторинги на выявление п</w:t>
      </w:r>
      <w:r w:rsidR="00A36592" w:rsidRPr="00D968A6">
        <w:rPr>
          <w:sz w:val="24"/>
          <w:szCs w:val="24"/>
        </w:rPr>
        <w:t>р</w:t>
      </w:r>
      <w:r w:rsidR="0007316D" w:rsidRPr="00D968A6">
        <w:rPr>
          <w:sz w:val="24"/>
          <w:szCs w:val="24"/>
        </w:rPr>
        <w:t xml:space="preserve">офессиональных дефицитов сводятся только к определению потребностей в </w:t>
      </w:r>
      <w:r w:rsidR="00A36592" w:rsidRPr="00D968A6">
        <w:rPr>
          <w:sz w:val="24"/>
          <w:szCs w:val="24"/>
        </w:rPr>
        <w:t>п</w:t>
      </w:r>
      <w:r w:rsidR="0007316D" w:rsidRPr="00D968A6">
        <w:rPr>
          <w:sz w:val="24"/>
          <w:szCs w:val="24"/>
        </w:rPr>
        <w:t>овышении квалификации и переподготовки управленческих и педагогических к</w:t>
      </w:r>
      <w:r w:rsidR="00A36592" w:rsidRPr="00D968A6">
        <w:rPr>
          <w:sz w:val="24"/>
          <w:szCs w:val="24"/>
        </w:rPr>
        <w:t>ад</w:t>
      </w:r>
      <w:r w:rsidR="0007316D" w:rsidRPr="00D968A6">
        <w:rPr>
          <w:sz w:val="24"/>
          <w:szCs w:val="24"/>
        </w:rPr>
        <w:t>ров. Такой мониторинг является традиционным, и он очень важен для в</w:t>
      </w:r>
      <w:r w:rsidR="00A36592" w:rsidRPr="00D968A6">
        <w:rPr>
          <w:sz w:val="24"/>
          <w:szCs w:val="24"/>
        </w:rPr>
        <w:t>ы</w:t>
      </w:r>
      <w:r w:rsidR="0007316D" w:rsidRPr="00D968A6">
        <w:rPr>
          <w:sz w:val="24"/>
          <w:szCs w:val="24"/>
        </w:rPr>
        <w:t xml:space="preserve">страивания непрерывного профессионального развития. В то же время анализ подобных мониторингов недостаточен для построения адресной помощи в </w:t>
      </w:r>
      <w:r w:rsidR="00A36592" w:rsidRPr="00D968A6">
        <w:rPr>
          <w:sz w:val="24"/>
          <w:szCs w:val="24"/>
        </w:rPr>
        <w:t>лик</w:t>
      </w:r>
      <w:r w:rsidR="0007316D" w:rsidRPr="00D968A6">
        <w:rPr>
          <w:sz w:val="24"/>
          <w:szCs w:val="24"/>
        </w:rPr>
        <w:t>видации профессиональных дефицитов у педагогов и руководителей.</w:t>
      </w:r>
    </w:p>
    <w:p w:rsidR="007F1972" w:rsidRDefault="007F1972" w:rsidP="0007316D">
      <w:pPr>
        <w:ind w:left="24" w:right="14"/>
        <w:rPr>
          <w:sz w:val="24"/>
          <w:szCs w:val="24"/>
        </w:rPr>
      </w:pPr>
      <w:r>
        <w:rPr>
          <w:sz w:val="24"/>
          <w:szCs w:val="24"/>
        </w:rPr>
        <w:t>О</w:t>
      </w:r>
      <w:r w:rsidR="0007316D" w:rsidRPr="00D968A6">
        <w:rPr>
          <w:sz w:val="24"/>
          <w:szCs w:val="24"/>
        </w:rPr>
        <w:t xml:space="preserve">сновная задача любых мониторингов, направленных </w:t>
      </w:r>
      <w:r w:rsidR="0007316D" w:rsidRPr="00D968A6">
        <w:rPr>
          <w:noProof/>
          <w:sz w:val="24"/>
          <w:szCs w:val="24"/>
        </w:rPr>
        <w:drawing>
          <wp:inline distT="0" distB="0" distL="0" distR="0">
            <wp:extent cx="6094" cy="6096"/>
            <wp:effectExtent l="0" t="0" r="0" b="0"/>
            <wp:docPr id="3" name="Picture 10980"/>
            <wp:cNvGraphicFramePr/>
            <a:graphic xmlns:a="http://schemas.openxmlformats.org/drawingml/2006/main">
              <a:graphicData uri="http://schemas.openxmlformats.org/drawingml/2006/picture">
                <pic:pic xmlns:pic="http://schemas.openxmlformats.org/drawingml/2006/picture">
                  <pic:nvPicPr>
                    <pic:cNvPr id="10980" name="Picture 10980"/>
                    <pic:cNvPicPr/>
                  </pic:nvPicPr>
                  <pic:blipFill>
                    <a:blip r:embed="rId20"/>
                    <a:stretch>
                      <a:fillRect/>
                    </a:stretch>
                  </pic:blipFill>
                  <pic:spPr>
                    <a:xfrm>
                      <a:off x="0" y="0"/>
                      <a:ext cx="6094" cy="6096"/>
                    </a:xfrm>
                    <a:prstGeom prst="rect">
                      <a:avLst/>
                    </a:prstGeom>
                  </pic:spPr>
                </pic:pic>
              </a:graphicData>
            </a:graphic>
          </wp:inline>
        </w:drawing>
      </w:r>
      <w:r w:rsidR="0007316D" w:rsidRPr="00D968A6">
        <w:rPr>
          <w:sz w:val="24"/>
          <w:szCs w:val="24"/>
        </w:rPr>
        <w:t>н</w:t>
      </w:r>
      <w:r w:rsidR="00A36592" w:rsidRPr="00D968A6">
        <w:rPr>
          <w:sz w:val="24"/>
          <w:szCs w:val="24"/>
        </w:rPr>
        <w:t>а</w:t>
      </w:r>
      <w:r w:rsidR="0007316D" w:rsidRPr="00D968A6">
        <w:rPr>
          <w:sz w:val="24"/>
          <w:szCs w:val="24"/>
        </w:rPr>
        <w:t xml:space="preserve"> выявление профессиональных дефицитов в педагогической среде, заключается в </w:t>
      </w:r>
      <w:r w:rsidR="00A36592" w:rsidRPr="00D968A6">
        <w:rPr>
          <w:sz w:val="24"/>
          <w:szCs w:val="24"/>
        </w:rPr>
        <w:t>п</w:t>
      </w:r>
      <w:r w:rsidR="0007316D" w:rsidRPr="00D968A6">
        <w:rPr>
          <w:sz w:val="24"/>
          <w:szCs w:val="24"/>
        </w:rPr>
        <w:t>остроении адресной модели повышения квалификации и ликвидации этих де</w:t>
      </w:r>
      <w:r w:rsidR="00A36592" w:rsidRPr="00D968A6">
        <w:rPr>
          <w:sz w:val="24"/>
          <w:szCs w:val="24"/>
        </w:rPr>
        <w:t>ф</w:t>
      </w:r>
      <w:r w:rsidR="0007316D" w:rsidRPr="00D968A6">
        <w:rPr>
          <w:sz w:val="24"/>
          <w:szCs w:val="24"/>
        </w:rPr>
        <w:t>ицитов.</w:t>
      </w:r>
    </w:p>
    <w:p w:rsidR="0007316D" w:rsidRPr="00D968A6" w:rsidRDefault="0007316D" w:rsidP="0007316D">
      <w:pPr>
        <w:ind w:left="24" w:right="14"/>
        <w:rPr>
          <w:sz w:val="24"/>
          <w:szCs w:val="24"/>
        </w:rPr>
      </w:pPr>
      <w:r w:rsidRPr="00D968A6">
        <w:rPr>
          <w:sz w:val="24"/>
          <w:szCs w:val="24"/>
        </w:rPr>
        <w:t xml:space="preserve"> </w:t>
      </w:r>
      <w:r w:rsidR="007F1972">
        <w:rPr>
          <w:sz w:val="24"/>
          <w:szCs w:val="24"/>
        </w:rPr>
        <w:t>В</w:t>
      </w:r>
      <w:r w:rsidRPr="00D968A6">
        <w:rPr>
          <w:sz w:val="24"/>
          <w:szCs w:val="24"/>
        </w:rPr>
        <w:t>ажно отметить, что инициирующая роль в этом процессе д</w:t>
      </w:r>
      <w:r w:rsidR="00A36592" w:rsidRPr="00D968A6">
        <w:rPr>
          <w:sz w:val="24"/>
          <w:szCs w:val="24"/>
        </w:rPr>
        <w:t>ол</w:t>
      </w:r>
      <w:r w:rsidRPr="00D968A6">
        <w:rPr>
          <w:sz w:val="24"/>
          <w:szCs w:val="24"/>
        </w:rPr>
        <w:t xml:space="preserve">жна отводиться деятельности образовательной организации. Пока в </w:t>
      </w:r>
      <w:r w:rsidR="00A36592" w:rsidRPr="00D968A6">
        <w:rPr>
          <w:sz w:val="24"/>
          <w:szCs w:val="24"/>
        </w:rPr>
        <w:t>улусе</w:t>
      </w:r>
      <w:r w:rsidRPr="00D968A6">
        <w:rPr>
          <w:sz w:val="24"/>
          <w:szCs w:val="24"/>
        </w:rPr>
        <w:t xml:space="preserve"> н</w:t>
      </w:r>
      <w:r w:rsidR="00A36592" w:rsidRPr="00D968A6">
        <w:rPr>
          <w:sz w:val="24"/>
          <w:szCs w:val="24"/>
        </w:rPr>
        <w:t>е функционирует учреждение</w:t>
      </w:r>
      <w:r w:rsidRPr="00D968A6">
        <w:rPr>
          <w:sz w:val="24"/>
          <w:szCs w:val="24"/>
        </w:rPr>
        <w:t>, основной дея</w:t>
      </w:r>
      <w:r w:rsidR="00AC56DD">
        <w:rPr>
          <w:sz w:val="24"/>
          <w:szCs w:val="24"/>
        </w:rPr>
        <w:t>тельностью которого</w:t>
      </w:r>
      <w:r w:rsidRPr="00D968A6">
        <w:rPr>
          <w:sz w:val="24"/>
          <w:szCs w:val="24"/>
        </w:rPr>
        <w:t xml:space="preserve"> будет п</w:t>
      </w:r>
      <w:r w:rsidR="00A36592" w:rsidRPr="00D968A6">
        <w:rPr>
          <w:sz w:val="24"/>
          <w:szCs w:val="24"/>
        </w:rPr>
        <w:t>ро</w:t>
      </w:r>
      <w:r w:rsidRPr="00D968A6">
        <w:rPr>
          <w:sz w:val="24"/>
          <w:szCs w:val="24"/>
        </w:rPr>
        <w:t xml:space="preserve">ведение независимой оценки квалификаций педагогов и построение </w:t>
      </w:r>
      <w:r w:rsidRPr="00D968A6">
        <w:rPr>
          <w:noProof/>
          <w:sz w:val="24"/>
          <w:szCs w:val="24"/>
        </w:rPr>
        <w:drawing>
          <wp:inline distT="0" distB="0" distL="0" distR="0">
            <wp:extent cx="6093" cy="6097"/>
            <wp:effectExtent l="0" t="0" r="0" b="0"/>
            <wp:docPr id="4" name="Picture 10982"/>
            <wp:cNvGraphicFramePr/>
            <a:graphic xmlns:a="http://schemas.openxmlformats.org/drawingml/2006/main">
              <a:graphicData uri="http://schemas.openxmlformats.org/drawingml/2006/picture">
                <pic:pic xmlns:pic="http://schemas.openxmlformats.org/drawingml/2006/picture">
                  <pic:nvPicPr>
                    <pic:cNvPr id="10982" name="Picture 10982"/>
                    <pic:cNvPicPr/>
                  </pic:nvPicPr>
                  <pic:blipFill>
                    <a:blip r:embed="rId15"/>
                    <a:stretch>
                      <a:fillRect/>
                    </a:stretch>
                  </pic:blipFill>
                  <pic:spPr>
                    <a:xfrm>
                      <a:off x="0" y="0"/>
                      <a:ext cx="6093" cy="6097"/>
                    </a:xfrm>
                    <a:prstGeom prst="rect">
                      <a:avLst/>
                    </a:prstGeom>
                  </pic:spPr>
                </pic:pic>
              </a:graphicData>
            </a:graphic>
          </wp:inline>
        </w:drawing>
      </w:r>
      <w:r w:rsidRPr="00D968A6">
        <w:rPr>
          <w:sz w:val="24"/>
          <w:szCs w:val="24"/>
        </w:rPr>
        <w:t>и</w:t>
      </w:r>
      <w:r w:rsidR="00A36592" w:rsidRPr="00D968A6">
        <w:rPr>
          <w:sz w:val="24"/>
          <w:szCs w:val="24"/>
        </w:rPr>
        <w:t>нд</w:t>
      </w:r>
      <w:r w:rsidRPr="00D968A6">
        <w:rPr>
          <w:sz w:val="24"/>
          <w:szCs w:val="24"/>
        </w:rPr>
        <w:t>ивидуальных образовательных маршрутов, основанных на выявленных де</w:t>
      </w:r>
      <w:r w:rsidR="00A36592" w:rsidRPr="00D968A6">
        <w:rPr>
          <w:sz w:val="24"/>
          <w:szCs w:val="24"/>
        </w:rPr>
        <w:t>ф</w:t>
      </w:r>
      <w:r w:rsidRPr="00D968A6">
        <w:rPr>
          <w:sz w:val="24"/>
          <w:szCs w:val="24"/>
        </w:rPr>
        <w:t>ицитах, именно на уровне образовательной организации</w:t>
      </w:r>
      <w:r w:rsidR="00AC56DD">
        <w:rPr>
          <w:sz w:val="24"/>
          <w:szCs w:val="24"/>
        </w:rPr>
        <w:t>. Н</w:t>
      </w:r>
      <w:r w:rsidRPr="00D968A6">
        <w:rPr>
          <w:sz w:val="24"/>
          <w:szCs w:val="24"/>
        </w:rPr>
        <w:t>а основе со</w:t>
      </w:r>
      <w:r w:rsidR="00A36592" w:rsidRPr="00D968A6">
        <w:rPr>
          <w:sz w:val="24"/>
          <w:szCs w:val="24"/>
        </w:rPr>
        <w:t>б</w:t>
      </w:r>
      <w:r w:rsidRPr="00D968A6">
        <w:rPr>
          <w:sz w:val="24"/>
          <w:szCs w:val="24"/>
        </w:rPr>
        <w:t xml:space="preserve">ственной аналитической деятельности </w:t>
      </w:r>
      <w:r w:rsidR="00AC56DD">
        <w:rPr>
          <w:sz w:val="24"/>
          <w:szCs w:val="24"/>
        </w:rPr>
        <w:t xml:space="preserve"> школы </w:t>
      </w:r>
      <w:r w:rsidRPr="00D968A6">
        <w:rPr>
          <w:sz w:val="24"/>
          <w:szCs w:val="24"/>
        </w:rPr>
        <w:t xml:space="preserve">должны выявлять профессиональные </w:t>
      </w:r>
      <w:r w:rsidRPr="00D968A6">
        <w:rPr>
          <w:noProof/>
          <w:sz w:val="24"/>
          <w:szCs w:val="24"/>
        </w:rPr>
        <w:drawing>
          <wp:inline distT="0" distB="0" distL="0" distR="0">
            <wp:extent cx="6093" cy="6097"/>
            <wp:effectExtent l="0" t="0" r="0" b="0"/>
            <wp:docPr id="5" name="Picture 10983"/>
            <wp:cNvGraphicFramePr/>
            <a:graphic xmlns:a="http://schemas.openxmlformats.org/drawingml/2006/main">
              <a:graphicData uri="http://schemas.openxmlformats.org/drawingml/2006/picture">
                <pic:pic xmlns:pic="http://schemas.openxmlformats.org/drawingml/2006/picture">
                  <pic:nvPicPr>
                    <pic:cNvPr id="10983" name="Picture 10983"/>
                    <pic:cNvPicPr/>
                  </pic:nvPicPr>
                  <pic:blipFill>
                    <a:blip r:embed="rId21"/>
                    <a:stretch>
                      <a:fillRect/>
                    </a:stretch>
                  </pic:blipFill>
                  <pic:spPr>
                    <a:xfrm>
                      <a:off x="0" y="0"/>
                      <a:ext cx="6093" cy="6097"/>
                    </a:xfrm>
                    <a:prstGeom prst="rect">
                      <a:avLst/>
                    </a:prstGeom>
                  </pic:spPr>
                </pic:pic>
              </a:graphicData>
            </a:graphic>
          </wp:inline>
        </w:drawing>
      </w:r>
      <w:r w:rsidRPr="00D968A6">
        <w:rPr>
          <w:sz w:val="24"/>
          <w:szCs w:val="24"/>
        </w:rPr>
        <w:t>де</w:t>
      </w:r>
      <w:r w:rsidR="00A36592" w:rsidRPr="00D968A6">
        <w:rPr>
          <w:sz w:val="24"/>
          <w:szCs w:val="24"/>
        </w:rPr>
        <w:t>ф</w:t>
      </w:r>
      <w:r w:rsidRPr="00D968A6">
        <w:rPr>
          <w:sz w:val="24"/>
          <w:szCs w:val="24"/>
        </w:rPr>
        <w:t>ициты педагогов и строить индивидуальный образовательный маршрут пе</w:t>
      </w:r>
      <w:r w:rsidR="00A36592" w:rsidRPr="00D968A6">
        <w:rPr>
          <w:sz w:val="24"/>
          <w:szCs w:val="24"/>
        </w:rPr>
        <w:t>д</w:t>
      </w:r>
      <w:r w:rsidRPr="00D968A6">
        <w:rPr>
          <w:sz w:val="24"/>
          <w:szCs w:val="24"/>
        </w:rPr>
        <w:t xml:space="preserve">агога. В настоящее время мы наблюдаем формализированный подход к </w:t>
      </w:r>
      <w:r w:rsidR="00A36592" w:rsidRPr="00D968A6">
        <w:rPr>
          <w:sz w:val="24"/>
          <w:szCs w:val="24"/>
        </w:rPr>
        <w:t>вы</w:t>
      </w:r>
      <w:r w:rsidRPr="00D968A6">
        <w:rPr>
          <w:sz w:val="24"/>
          <w:szCs w:val="24"/>
        </w:rPr>
        <w:t xml:space="preserve">явлению профессиональных дефицитов педагогов на уровне образовательных </w:t>
      </w:r>
      <w:r w:rsidR="00560F3D" w:rsidRPr="00D968A6">
        <w:rPr>
          <w:sz w:val="24"/>
          <w:szCs w:val="24"/>
        </w:rPr>
        <w:t>организаций</w:t>
      </w:r>
      <w:r w:rsidRPr="00D968A6">
        <w:rPr>
          <w:sz w:val="24"/>
          <w:szCs w:val="24"/>
        </w:rPr>
        <w:t>.</w:t>
      </w:r>
    </w:p>
    <w:p w:rsidR="0007316D" w:rsidRPr="00D968A6" w:rsidRDefault="0007316D" w:rsidP="0007316D">
      <w:pPr>
        <w:spacing w:line="255" w:lineRule="auto"/>
        <w:ind w:left="715" w:right="4" w:hanging="10"/>
        <w:rPr>
          <w:b/>
          <w:sz w:val="24"/>
          <w:szCs w:val="24"/>
        </w:rPr>
      </w:pPr>
      <w:r w:rsidRPr="00D968A6">
        <w:rPr>
          <w:b/>
          <w:sz w:val="24"/>
          <w:szCs w:val="24"/>
        </w:rPr>
        <w:t>Выводы:</w:t>
      </w:r>
    </w:p>
    <w:p w:rsidR="009D555B" w:rsidRPr="00D968A6" w:rsidRDefault="0007316D" w:rsidP="009D555B">
      <w:pPr>
        <w:ind w:left="24" w:right="14"/>
        <w:rPr>
          <w:sz w:val="24"/>
          <w:szCs w:val="24"/>
        </w:rPr>
      </w:pPr>
      <w:r w:rsidRPr="00D968A6">
        <w:rPr>
          <w:sz w:val="24"/>
          <w:szCs w:val="24"/>
        </w:rPr>
        <w:t>Анализ представленных документов позволяет сделать вывод об отсутствии ц</w:t>
      </w:r>
      <w:r w:rsidR="007F70A0" w:rsidRPr="00D968A6">
        <w:rPr>
          <w:sz w:val="24"/>
          <w:szCs w:val="24"/>
        </w:rPr>
        <w:t>ел</w:t>
      </w:r>
      <w:r w:rsidRPr="00D968A6">
        <w:rPr>
          <w:sz w:val="24"/>
          <w:szCs w:val="24"/>
        </w:rPr>
        <w:t>остного подхода к осуществлению мероприятий (мониторингов), н</w:t>
      </w:r>
      <w:r w:rsidR="007F70A0" w:rsidRPr="00D968A6">
        <w:rPr>
          <w:sz w:val="24"/>
          <w:szCs w:val="24"/>
        </w:rPr>
        <w:t>ап</w:t>
      </w:r>
      <w:r w:rsidRPr="00D968A6">
        <w:rPr>
          <w:sz w:val="24"/>
          <w:szCs w:val="24"/>
        </w:rPr>
        <w:t>равленных на выявление профессиональных дефицитов в педагогической с</w:t>
      </w:r>
      <w:r w:rsidR="007F70A0" w:rsidRPr="00D968A6">
        <w:rPr>
          <w:sz w:val="24"/>
          <w:szCs w:val="24"/>
        </w:rPr>
        <w:t>ре</w:t>
      </w:r>
      <w:r w:rsidRPr="00D968A6">
        <w:rPr>
          <w:sz w:val="24"/>
          <w:szCs w:val="24"/>
        </w:rPr>
        <w:t xml:space="preserve">де </w:t>
      </w:r>
      <w:r w:rsidR="007F70A0" w:rsidRPr="00D968A6">
        <w:rPr>
          <w:sz w:val="24"/>
          <w:szCs w:val="24"/>
        </w:rPr>
        <w:t>улуса</w:t>
      </w:r>
      <w:r w:rsidRPr="00D968A6">
        <w:rPr>
          <w:sz w:val="24"/>
          <w:szCs w:val="24"/>
        </w:rPr>
        <w:t xml:space="preserve">. На сегодняшний день в большинстве </w:t>
      </w:r>
      <w:r w:rsidR="007F70A0" w:rsidRPr="00D968A6">
        <w:rPr>
          <w:sz w:val="24"/>
          <w:szCs w:val="24"/>
        </w:rPr>
        <w:t>ОО</w:t>
      </w:r>
      <w:r w:rsidRPr="00D968A6">
        <w:rPr>
          <w:sz w:val="24"/>
          <w:szCs w:val="24"/>
        </w:rPr>
        <w:t xml:space="preserve"> представлен ф</w:t>
      </w:r>
      <w:r w:rsidR="007F70A0" w:rsidRPr="00D968A6">
        <w:rPr>
          <w:sz w:val="24"/>
          <w:szCs w:val="24"/>
        </w:rPr>
        <w:t>р</w:t>
      </w:r>
      <w:r w:rsidRPr="00D968A6">
        <w:rPr>
          <w:sz w:val="24"/>
          <w:szCs w:val="24"/>
        </w:rPr>
        <w:t>агментарный опыт такой деятельности. Также обращает на себя внимание н</w:t>
      </w:r>
      <w:r w:rsidR="007F70A0" w:rsidRPr="00D968A6">
        <w:rPr>
          <w:sz w:val="24"/>
          <w:szCs w:val="24"/>
        </w:rPr>
        <w:t>е</w:t>
      </w:r>
      <w:r w:rsidRPr="00D968A6">
        <w:rPr>
          <w:sz w:val="24"/>
          <w:szCs w:val="24"/>
        </w:rPr>
        <w:t xml:space="preserve"> достаточно высокая активность образовательных организаций в проведении с</w:t>
      </w:r>
      <w:r w:rsidR="007F70A0" w:rsidRPr="00D968A6">
        <w:rPr>
          <w:sz w:val="24"/>
          <w:szCs w:val="24"/>
        </w:rPr>
        <w:t>амо</w:t>
      </w:r>
      <w:r w:rsidRPr="00D968A6">
        <w:rPr>
          <w:sz w:val="24"/>
          <w:szCs w:val="24"/>
        </w:rPr>
        <w:t>диагностики профессиональных дефицитов педагогами.</w:t>
      </w:r>
      <w:r w:rsidR="009D555B" w:rsidRPr="00D968A6">
        <w:rPr>
          <w:sz w:val="24"/>
          <w:szCs w:val="24"/>
        </w:rPr>
        <w:t xml:space="preserve"> Анализ мониторинга методического сопровождения системы образования Вилюйского улуса по муниципальным  критериям качества </w:t>
      </w:r>
      <w:r w:rsidR="00AC56DD">
        <w:rPr>
          <w:sz w:val="24"/>
          <w:szCs w:val="24"/>
        </w:rPr>
        <w:t xml:space="preserve">образования </w:t>
      </w:r>
      <w:r w:rsidR="009D555B" w:rsidRPr="00D968A6">
        <w:rPr>
          <w:sz w:val="24"/>
          <w:szCs w:val="24"/>
        </w:rPr>
        <w:t>выявил ряд закономерностей в реализации методической работы:</w:t>
      </w:r>
      <w:r w:rsidR="009D555B" w:rsidRPr="00D968A6">
        <w:rPr>
          <w:noProof/>
          <w:sz w:val="24"/>
          <w:szCs w:val="24"/>
        </w:rPr>
        <w:drawing>
          <wp:inline distT="0" distB="0" distL="0" distR="0">
            <wp:extent cx="6094" cy="6094"/>
            <wp:effectExtent l="0" t="0" r="0" b="0"/>
            <wp:docPr id="16" name="Picture 120317"/>
            <wp:cNvGraphicFramePr/>
            <a:graphic xmlns:a="http://schemas.openxmlformats.org/drawingml/2006/main">
              <a:graphicData uri="http://schemas.openxmlformats.org/drawingml/2006/picture">
                <pic:pic xmlns:pic="http://schemas.openxmlformats.org/drawingml/2006/picture">
                  <pic:nvPicPr>
                    <pic:cNvPr id="120317" name="Picture 120317"/>
                    <pic:cNvPicPr/>
                  </pic:nvPicPr>
                  <pic:blipFill>
                    <a:blip r:embed="rId22"/>
                    <a:stretch>
                      <a:fillRect/>
                    </a:stretch>
                  </pic:blipFill>
                  <pic:spPr>
                    <a:xfrm>
                      <a:off x="0" y="0"/>
                      <a:ext cx="6094" cy="6094"/>
                    </a:xfrm>
                    <a:prstGeom prst="rect">
                      <a:avLst/>
                    </a:prstGeom>
                  </pic:spPr>
                </pic:pic>
              </a:graphicData>
            </a:graphic>
          </wp:inline>
        </w:drawing>
      </w:r>
    </w:p>
    <w:p w:rsidR="009D555B" w:rsidRPr="00D968A6" w:rsidRDefault="006A5EC6" w:rsidP="006A5EC6">
      <w:pPr>
        <w:ind w:left="24" w:right="14" w:firstLine="0"/>
        <w:rPr>
          <w:sz w:val="24"/>
          <w:szCs w:val="24"/>
        </w:rPr>
      </w:pPr>
      <w:r w:rsidRPr="00D968A6">
        <w:rPr>
          <w:sz w:val="24"/>
          <w:szCs w:val="24"/>
        </w:rPr>
        <w:t>1.</w:t>
      </w:r>
      <w:r w:rsidR="009D555B" w:rsidRPr="00D968A6">
        <w:rPr>
          <w:sz w:val="24"/>
          <w:szCs w:val="24"/>
        </w:rPr>
        <w:t>Многофункциональность методического сопровождения, осуществляемого ИМЦ и учреждением МБУ ДОД ИТЦ «Кэскил», которая обеспечивает  сравнительно стабильную результативность в системе образования  улуса.</w:t>
      </w:r>
    </w:p>
    <w:p w:rsidR="009D555B" w:rsidRPr="00D968A6" w:rsidRDefault="009D555B" w:rsidP="00AC56DD">
      <w:pPr>
        <w:spacing w:after="88"/>
        <w:ind w:left="24" w:right="14" w:hanging="24"/>
        <w:rPr>
          <w:sz w:val="24"/>
          <w:szCs w:val="24"/>
        </w:rPr>
      </w:pPr>
      <w:r w:rsidRPr="00D968A6">
        <w:rPr>
          <w:sz w:val="24"/>
          <w:szCs w:val="24"/>
        </w:rPr>
        <w:t>2. Обеспечение непрерывного профессионального образования педагогических работников улуса.</w:t>
      </w:r>
    </w:p>
    <w:p w:rsidR="009D555B" w:rsidRPr="00D968A6" w:rsidRDefault="003A0E09" w:rsidP="009D555B">
      <w:pPr>
        <w:ind w:left="24" w:right="14"/>
        <w:rPr>
          <w:sz w:val="24"/>
          <w:szCs w:val="24"/>
        </w:rPr>
      </w:pPr>
      <w:r w:rsidRPr="00D968A6">
        <w:rPr>
          <w:sz w:val="24"/>
          <w:szCs w:val="24"/>
        </w:rPr>
        <w:t>В</w:t>
      </w:r>
      <w:r w:rsidR="009D555B" w:rsidRPr="00D968A6">
        <w:rPr>
          <w:sz w:val="24"/>
          <w:szCs w:val="24"/>
        </w:rPr>
        <w:t xml:space="preserve"> последние годы наблюдается неуклонный рост участия ИМЦ, </w:t>
      </w:r>
      <w:r w:rsidR="00701BFA" w:rsidRPr="00D968A6">
        <w:rPr>
          <w:sz w:val="24"/>
          <w:szCs w:val="24"/>
        </w:rPr>
        <w:t>улусных</w:t>
      </w:r>
      <w:r w:rsidR="00AC56DD">
        <w:rPr>
          <w:sz w:val="24"/>
          <w:szCs w:val="24"/>
        </w:rPr>
        <w:t xml:space="preserve"> </w:t>
      </w:r>
      <w:r w:rsidR="00701BFA" w:rsidRPr="00D968A6">
        <w:rPr>
          <w:sz w:val="24"/>
          <w:szCs w:val="24"/>
        </w:rPr>
        <w:t>предметных</w:t>
      </w:r>
      <w:r w:rsidR="009D555B" w:rsidRPr="00D968A6">
        <w:rPr>
          <w:sz w:val="24"/>
          <w:szCs w:val="24"/>
        </w:rPr>
        <w:t xml:space="preserve"> методических объединений, а также различных профессиональных педагогических сообществ в процессах развития системы образования </w:t>
      </w:r>
      <w:r w:rsidR="00701BFA" w:rsidRPr="00D968A6">
        <w:rPr>
          <w:sz w:val="24"/>
          <w:szCs w:val="24"/>
        </w:rPr>
        <w:t>Вилюйского улуса</w:t>
      </w:r>
      <w:r w:rsidR="009D555B" w:rsidRPr="00D968A6">
        <w:rPr>
          <w:sz w:val="24"/>
          <w:szCs w:val="24"/>
        </w:rPr>
        <w:t>. Постоянно растет и расширяется деятельность ИМЦ, направленная на методическое сопровождение деятельности профессиональных педагогических сообществ, методических объединений педагогических и руководящих работников образовательных организаций</w:t>
      </w:r>
      <w:r w:rsidR="00701BFA" w:rsidRPr="00D968A6">
        <w:rPr>
          <w:sz w:val="24"/>
          <w:szCs w:val="24"/>
        </w:rPr>
        <w:t>.</w:t>
      </w:r>
      <w:r w:rsidR="009D555B" w:rsidRPr="00D968A6">
        <w:rPr>
          <w:sz w:val="24"/>
          <w:szCs w:val="24"/>
        </w:rPr>
        <w:t xml:space="preserve"> Не снижается и роль школьных методических </w:t>
      </w:r>
      <w:r w:rsidR="009D555B" w:rsidRPr="00D968A6">
        <w:rPr>
          <w:sz w:val="24"/>
          <w:szCs w:val="24"/>
        </w:rPr>
        <w:lastRenderedPageBreak/>
        <w:t>объединений, в связи с этим следует обратить внимание на необходимость увеличения количества программ, направленных на поддержку школьных методических объединений.</w:t>
      </w:r>
    </w:p>
    <w:p w:rsidR="009D555B" w:rsidRPr="00D968A6" w:rsidRDefault="009D555B" w:rsidP="009D555B">
      <w:pPr>
        <w:ind w:left="24" w:right="14"/>
        <w:rPr>
          <w:sz w:val="24"/>
          <w:szCs w:val="24"/>
        </w:rPr>
      </w:pPr>
      <w:r w:rsidRPr="00D968A6">
        <w:rPr>
          <w:sz w:val="24"/>
          <w:szCs w:val="24"/>
        </w:rPr>
        <w:t xml:space="preserve">Таким образом, проведенный мониторинг может стать отправной точкой </w:t>
      </w:r>
      <w:r w:rsidRPr="00D968A6">
        <w:rPr>
          <w:b/>
          <w:sz w:val="24"/>
          <w:szCs w:val="24"/>
        </w:rPr>
        <w:t xml:space="preserve">для обсуждения и </w:t>
      </w:r>
      <w:r w:rsidR="00701BFA" w:rsidRPr="00D968A6">
        <w:rPr>
          <w:b/>
          <w:sz w:val="24"/>
          <w:szCs w:val="24"/>
        </w:rPr>
        <w:t>корректировки</w:t>
      </w:r>
      <w:r w:rsidR="00701BFA" w:rsidRPr="00D968A6">
        <w:rPr>
          <w:sz w:val="24"/>
          <w:szCs w:val="24"/>
        </w:rPr>
        <w:t xml:space="preserve"> действующей </w:t>
      </w:r>
      <w:r w:rsidRPr="00D968A6">
        <w:rPr>
          <w:sz w:val="24"/>
          <w:szCs w:val="24"/>
        </w:rPr>
        <w:t xml:space="preserve">дорожной карты развития инфраструктуры методического сопровождения педагогов </w:t>
      </w:r>
      <w:r w:rsidR="00701BFA" w:rsidRPr="00D968A6">
        <w:rPr>
          <w:sz w:val="24"/>
          <w:szCs w:val="24"/>
        </w:rPr>
        <w:t>улуса</w:t>
      </w:r>
      <w:r w:rsidRPr="00D968A6">
        <w:rPr>
          <w:sz w:val="24"/>
          <w:szCs w:val="24"/>
        </w:rPr>
        <w:t xml:space="preserve">, для разработки локальных и  тематических </w:t>
      </w:r>
      <w:r w:rsidR="00701BFA" w:rsidRPr="00D968A6">
        <w:rPr>
          <w:sz w:val="24"/>
          <w:szCs w:val="24"/>
        </w:rPr>
        <w:t>муниципальных</w:t>
      </w:r>
      <w:r w:rsidRPr="00D968A6">
        <w:rPr>
          <w:sz w:val="24"/>
          <w:szCs w:val="24"/>
        </w:rPr>
        <w:t xml:space="preserve"> программ сопровождения п</w:t>
      </w:r>
      <w:r w:rsidR="00701BFA" w:rsidRPr="00D968A6">
        <w:rPr>
          <w:sz w:val="24"/>
          <w:szCs w:val="24"/>
        </w:rPr>
        <w:t>р</w:t>
      </w:r>
      <w:r w:rsidRPr="00D968A6">
        <w:rPr>
          <w:sz w:val="24"/>
          <w:szCs w:val="24"/>
        </w:rPr>
        <w:t>офессионального развития педагогических работников.</w:t>
      </w:r>
    </w:p>
    <w:p w:rsidR="009D555B" w:rsidRPr="00D968A6" w:rsidRDefault="009D555B" w:rsidP="009D555B">
      <w:pPr>
        <w:rPr>
          <w:sz w:val="24"/>
          <w:szCs w:val="24"/>
        </w:rPr>
      </w:pPr>
    </w:p>
    <w:p w:rsidR="00EC796B" w:rsidRPr="00D968A6" w:rsidRDefault="00AC56DD" w:rsidP="0007316D">
      <w:pPr>
        <w:ind w:left="24" w:right="76"/>
        <w:rPr>
          <w:sz w:val="24"/>
          <w:szCs w:val="24"/>
        </w:rPr>
      </w:pPr>
      <w:r>
        <w:rPr>
          <w:sz w:val="24"/>
          <w:szCs w:val="24"/>
        </w:rPr>
        <w:t>Исп. г</w:t>
      </w:r>
      <w:r w:rsidR="00133B5B" w:rsidRPr="00D968A6">
        <w:rPr>
          <w:sz w:val="24"/>
          <w:szCs w:val="24"/>
        </w:rPr>
        <w:t>л.</w:t>
      </w:r>
      <w:r>
        <w:rPr>
          <w:sz w:val="24"/>
          <w:szCs w:val="24"/>
        </w:rPr>
        <w:t xml:space="preserve"> </w:t>
      </w:r>
      <w:r w:rsidR="00133B5B" w:rsidRPr="00D968A6">
        <w:rPr>
          <w:sz w:val="24"/>
          <w:szCs w:val="24"/>
        </w:rPr>
        <w:t>специалист ИМО МКУ ВУУО, Петрова Э.С.</w:t>
      </w:r>
    </w:p>
    <w:sectPr w:rsidR="00EC796B" w:rsidRPr="00D968A6" w:rsidSect="00FB3CE7">
      <w:footnotePr>
        <w:numRestart w:val="eachPage"/>
      </w:footnotePr>
      <w:pgSz w:w="16886" w:h="11976" w:orient="landscape"/>
      <w:pgMar w:top="998" w:right="868" w:bottom="1094" w:left="709" w:header="720" w:footer="82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6C9" w:rsidRDefault="00FE36C9" w:rsidP="00E3076F">
      <w:pPr>
        <w:spacing w:after="0" w:line="240" w:lineRule="auto"/>
      </w:pPr>
      <w:r>
        <w:separator/>
      </w:r>
    </w:p>
  </w:endnote>
  <w:endnote w:type="continuationSeparator" w:id="0">
    <w:p w:rsidR="00FE36C9" w:rsidRDefault="00FE36C9" w:rsidP="00E3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dale Sans UI">
    <w:charset w:val="00"/>
    <w:family w:val="auto"/>
    <w:pitch w:val="variable"/>
  </w:font>
  <w:font w:name="Roman Sakha">
    <w:altName w:val="Times New Roman"/>
    <w:charset w:val="CC"/>
    <w:family w:val="auto"/>
    <w:pitch w:val="variable"/>
    <w:sig w:usb0="00000001" w:usb1="00000000" w:usb2="00000000" w:usb3="00000000" w:csb0="00000005" w:csb1="00000000"/>
  </w:font>
  <w:font w:name="Source Sans Pro">
    <w:altName w:val="Times New Roman"/>
    <w:panose1 w:val="00000000000000000000"/>
    <w:charset w:val="00"/>
    <w:family w:val="roman"/>
    <w:notTrueType/>
    <w:pitch w:val="default"/>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6C9" w:rsidRDefault="00FE36C9" w:rsidP="00E3076F">
      <w:pPr>
        <w:spacing w:after="0" w:line="240" w:lineRule="auto"/>
      </w:pPr>
      <w:r>
        <w:separator/>
      </w:r>
    </w:p>
  </w:footnote>
  <w:footnote w:type="continuationSeparator" w:id="0">
    <w:p w:rsidR="00FE36C9" w:rsidRDefault="00FE36C9" w:rsidP="00E307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365"/>
    <w:multiLevelType w:val="hybridMultilevel"/>
    <w:tmpl w:val="B8285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8D2D01"/>
    <w:multiLevelType w:val="hybridMultilevel"/>
    <w:tmpl w:val="FF8EA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774841"/>
    <w:multiLevelType w:val="hybridMultilevel"/>
    <w:tmpl w:val="63A8930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15:restartNumberingAfterBreak="0">
    <w:nsid w:val="0D5702FC"/>
    <w:multiLevelType w:val="hybridMultilevel"/>
    <w:tmpl w:val="7DC8F04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15:restartNumberingAfterBreak="0">
    <w:nsid w:val="0FB37BDA"/>
    <w:multiLevelType w:val="hybridMultilevel"/>
    <w:tmpl w:val="4B242F9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0DC0A29"/>
    <w:multiLevelType w:val="hybridMultilevel"/>
    <w:tmpl w:val="C81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8B3681"/>
    <w:multiLevelType w:val="hybridMultilevel"/>
    <w:tmpl w:val="86063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0E49B0"/>
    <w:multiLevelType w:val="multilevel"/>
    <w:tmpl w:val="346A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F90131"/>
    <w:multiLevelType w:val="hybridMultilevel"/>
    <w:tmpl w:val="EBE8B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335774"/>
    <w:multiLevelType w:val="hybridMultilevel"/>
    <w:tmpl w:val="ADE011F8"/>
    <w:lvl w:ilvl="0" w:tplc="F286C596">
      <w:start w:val="1"/>
      <w:numFmt w:val="decimal"/>
      <w:lvlText w:val="%1."/>
      <w:lvlJc w:val="left"/>
      <w:pPr>
        <w:ind w:left="1068" w:hanging="360"/>
      </w:pPr>
      <w:rPr>
        <w:rFonts w:eastAsia="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5544512"/>
    <w:multiLevelType w:val="hybridMultilevel"/>
    <w:tmpl w:val="28A4A1A6"/>
    <w:lvl w:ilvl="0" w:tplc="F9189CFA">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C74F32"/>
    <w:multiLevelType w:val="hybridMultilevel"/>
    <w:tmpl w:val="CBCCD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D55CD8"/>
    <w:multiLevelType w:val="hybridMultilevel"/>
    <w:tmpl w:val="6C9AE4B2"/>
    <w:lvl w:ilvl="0" w:tplc="DB3C502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27D6679B"/>
    <w:multiLevelType w:val="hybridMultilevel"/>
    <w:tmpl w:val="15C0BCFE"/>
    <w:lvl w:ilvl="0" w:tplc="538A3672">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655F36"/>
    <w:multiLevelType w:val="hybridMultilevel"/>
    <w:tmpl w:val="C5409F0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2F33769A"/>
    <w:multiLevelType w:val="hybridMultilevel"/>
    <w:tmpl w:val="AB3EE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6E5890"/>
    <w:multiLevelType w:val="hybridMultilevel"/>
    <w:tmpl w:val="6E9248D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7" w15:restartNumberingAfterBreak="0">
    <w:nsid w:val="318D3DF3"/>
    <w:multiLevelType w:val="hybridMultilevel"/>
    <w:tmpl w:val="8A14A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2E23CE"/>
    <w:multiLevelType w:val="hybridMultilevel"/>
    <w:tmpl w:val="1834D73A"/>
    <w:lvl w:ilvl="0" w:tplc="5C94071C">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9" w15:restartNumberingAfterBreak="0">
    <w:nsid w:val="36CE45E5"/>
    <w:multiLevelType w:val="multilevel"/>
    <w:tmpl w:val="63D8A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DD6F6A"/>
    <w:multiLevelType w:val="hybridMultilevel"/>
    <w:tmpl w:val="25A0EB32"/>
    <w:lvl w:ilvl="0" w:tplc="04190001">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21" w15:restartNumberingAfterBreak="0">
    <w:nsid w:val="3B6C5067"/>
    <w:multiLevelType w:val="hybridMultilevel"/>
    <w:tmpl w:val="9A866DA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15:restartNumberingAfterBreak="0">
    <w:nsid w:val="3BD223F5"/>
    <w:multiLevelType w:val="hybridMultilevel"/>
    <w:tmpl w:val="53A2EE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C4E2C22"/>
    <w:multiLevelType w:val="hybridMultilevel"/>
    <w:tmpl w:val="AE9C4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DC1613"/>
    <w:multiLevelType w:val="multilevel"/>
    <w:tmpl w:val="0DFE1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D8315CB"/>
    <w:multiLevelType w:val="hybridMultilevel"/>
    <w:tmpl w:val="6AA6FAFA"/>
    <w:lvl w:ilvl="0" w:tplc="CD722B32">
      <w:start w:val="1"/>
      <w:numFmt w:val="bullet"/>
      <w:lvlText w:val=""/>
      <w:lvlJc w:val="left"/>
      <w:pPr>
        <w:tabs>
          <w:tab w:val="num" w:pos="720"/>
        </w:tabs>
        <w:ind w:left="720" w:hanging="360"/>
      </w:pPr>
      <w:rPr>
        <w:rFonts w:ascii="Wingdings" w:hAnsi="Wingdings" w:hint="default"/>
      </w:rPr>
    </w:lvl>
    <w:lvl w:ilvl="1" w:tplc="9280DC98" w:tentative="1">
      <w:start w:val="1"/>
      <w:numFmt w:val="bullet"/>
      <w:lvlText w:val=""/>
      <w:lvlJc w:val="left"/>
      <w:pPr>
        <w:tabs>
          <w:tab w:val="num" w:pos="1440"/>
        </w:tabs>
        <w:ind w:left="1440" w:hanging="360"/>
      </w:pPr>
      <w:rPr>
        <w:rFonts w:ascii="Wingdings" w:hAnsi="Wingdings" w:hint="default"/>
      </w:rPr>
    </w:lvl>
    <w:lvl w:ilvl="2" w:tplc="60CCC5E6">
      <w:start w:val="1"/>
      <w:numFmt w:val="bullet"/>
      <w:lvlText w:val=""/>
      <w:lvlJc w:val="left"/>
      <w:pPr>
        <w:tabs>
          <w:tab w:val="num" w:pos="2160"/>
        </w:tabs>
        <w:ind w:left="2160" w:hanging="360"/>
      </w:pPr>
      <w:rPr>
        <w:rFonts w:ascii="Wingdings" w:hAnsi="Wingdings" w:hint="default"/>
      </w:rPr>
    </w:lvl>
    <w:lvl w:ilvl="3" w:tplc="BF0A8766" w:tentative="1">
      <w:start w:val="1"/>
      <w:numFmt w:val="bullet"/>
      <w:lvlText w:val=""/>
      <w:lvlJc w:val="left"/>
      <w:pPr>
        <w:tabs>
          <w:tab w:val="num" w:pos="2880"/>
        </w:tabs>
        <w:ind w:left="2880" w:hanging="360"/>
      </w:pPr>
      <w:rPr>
        <w:rFonts w:ascii="Wingdings" w:hAnsi="Wingdings" w:hint="default"/>
      </w:rPr>
    </w:lvl>
    <w:lvl w:ilvl="4" w:tplc="D45C7448" w:tentative="1">
      <w:start w:val="1"/>
      <w:numFmt w:val="bullet"/>
      <w:lvlText w:val=""/>
      <w:lvlJc w:val="left"/>
      <w:pPr>
        <w:tabs>
          <w:tab w:val="num" w:pos="3600"/>
        </w:tabs>
        <w:ind w:left="3600" w:hanging="360"/>
      </w:pPr>
      <w:rPr>
        <w:rFonts w:ascii="Wingdings" w:hAnsi="Wingdings" w:hint="default"/>
      </w:rPr>
    </w:lvl>
    <w:lvl w:ilvl="5" w:tplc="9352261A" w:tentative="1">
      <w:start w:val="1"/>
      <w:numFmt w:val="bullet"/>
      <w:lvlText w:val=""/>
      <w:lvlJc w:val="left"/>
      <w:pPr>
        <w:tabs>
          <w:tab w:val="num" w:pos="4320"/>
        </w:tabs>
        <w:ind w:left="4320" w:hanging="360"/>
      </w:pPr>
      <w:rPr>
        <w:rFonts w:ascii="Wingdings" w:hAnsi="Wingdings" w:hint="default"/>
      </w:rPr>
    </w:lvl>
    <w:lvl w:ilvl="6" w:tplc="3B5C9470" w:tentative="1">
      <w:start w:val="1"/>
      <w:numFmt w:val="bullet"/>
      <w:lvlText w:val=""/>
      <w:lvlJc w:val="left"/>
      <w:pPr>
        <w:tabs>
          <w:tab w:val="num" w:pos="5040"/>
        </w:tabs>
        <w:ind w:left="5040" w:hanging="360"/>
      </w:pPr>
      <w:rPr>
        <w:rFonts w:ascii="Wingdings" w:hAnsi="Wingdings" w:hint="default"/>
      </w:rPr>
    </w:lvl>
    <w:lvl w:ilvl="7" w:tplc="36C8DFCC" w:tentative="1">
      <w:start w:val="1"/>
      <w:numFmt w:val="bullet"/>
      <w:lvlText w:val=""/>
      <w:lvlJc w:val="left"/>
      <w:pPr>
        <w:tabs>
          <w:tab w:val="num" w:pos="5760"/>
        </w:tabs>
        <w:ind w:left="5760" w:hanging="360"/>
      </w:pPr>
      <w:rPr>
        <w:rFonts w:ascii="Wingdings" w:hAnsi="Wingdings" w:hint="default"/>
      </w:rPr>
    </w:lvl>
    <w:lvl w:ilvl="8" w:tplc="3AFC5FD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F75BFC"/>
    <w:multiLevelType w:val="multilevel"/>
    <w:tmpl w:val="28C0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1E2C89"/>
    <w:multiLevelType w:val="hybridMultilevel"/>
    <w:tmpl w:val="8244F6A6"/>
    <w:lvl w:ilvl="0" w:tplc="FDA2BF44">
      <w:start w:val="1"/>
      <w:numFmt w:val="bullet"/>
      <w:lvlText w:val="•"/>
      <w:lvlJc w:val="left"/>
      <w:pPr>
        <w:tabs>
          <w:tab w:val="num" w:pos="720"/>
        </w:tabs>
        <w:ind w:left="720" w:hanging="360"/>
      </w:pPr>
      <w:rPr>
        <w:rFonts w:ascii="Arial" w:hAnsi="Arial" w:hint="default"/>
      </w:rPr>
    </w:lvl>
    <w:lvl w:ilvl="1" w:tplc="3C96C5AA" w:tentative="1">
      <w:start w:val="1"/>
      <w:numFmt w:val="bullet"/>
      <w:lvlText w:val="•"/>
      <w:lvlJc w:val="left"/>
      <w:pPr>
        <w:tabs>
          <w:tab w:val="num" w:pos="1440"/>
        </w:tabs>
        <w:ind w:left="1440" w:hanging="360"/>
      </w:pPr>
      <w:rPr>
        <w:rFonts w:ascii="Arial" w:hAnsi="Arial" w:hint="default"/>
      </w:rPr>
    </w:lvl>
    <w:lvl w:ilvl="2" w:tplc="BF1E7140" w:tentative="1">
      <w:start w:val="1"/>
      <w:numFmt w:val="bullet"/>
      <w:lvlText w:val="•"/>
      <w:lvlJc w:val="left"/>
      <w:pPr>
        <w:tabs>
          <w:tab w:val="num" w:pos="2160"/>
        </w:tabs>
        <w:ind w:left="2160" w:hanging="360"/>
      </w:pPr>
      <w:rPr>
        <w:rFonts w:ascii="Arial" w:hAnsi="Arial" w:hint="default"/>
      </w:rPr>
    </w:lvl>
    <w:lvl w:ilvl="3" w:tplc="0426712A" w:tentative="1">
      <w:start w:val="1"/>
      <w:numFmt w:val="bullet"/>
      <w:lvlText w:val="•"/>
      <w:lvlJc w:val="left"/>
      <w:pPr>
        <w:tabs>
          <w:tab w:val="num" w:pos="2880"/>
        </w:tabs>
        <w:ind w:left="2880" w:hanging="360"/>
      </w:pPr>
      <w:rPr>
        <w:rFonts w:ascii="Arial" w:hAnsi="Arial" w:hint="default"/>
      </w:rPr>
    </w:lvl>
    <w:lvl w:ilvl="4" w:tplc="B94AE8B0" w:tentative="1">
      <w:start w:val="1"/>
      <w:numFmt w:val="bullet"/>
      <w:lvlText w:val="•"/>
      <w:lvlJc w:val="left"/>
      <w:pPr>
        <w:tabs>
          <w:tab w:val="num" w:pos="3600"/>
        </w:tabs>
        <w:ind w:left="3600" w:hanging="360"/>
      </w:pPr>
      <w:rPr>
        <w:rFonts w:ascii="Arial" w:hAnsi="Arial" w:hint="default"/>
      </w:rPr>
    </w:lvl>
    <w:lvl w:ilvl="5" w:tplc="419EC87A" w:tentative="1">
      <w:start w:val="1"/>
      <w:numFmt w:val="bullet"/>
      <w:lvlText w:val="•"/>
      <w:lvlJc w:val="left"/>
      <w:pPr>
        <w:tabs>
          <w:tab w:val="num" w:pos="4320"/>
        </w:tabs>
        <w:ind w:left="4320" w:hanging="360"/>
      </w:pPr>
      <w:rPr>
        <w:rFonts w:ascii="Arial" w:hAnsi="Arial" w:hint="default"/>
      </w:rPr>
    </w:lvl>
    <w:lvl w:ilvl="6" w:tplc="9FDA06FA" w:tentative="1">
      <w:start w:val="1"/>
      <w:numFmt w:val="bullet"/>
      <w:lvlText w:val="•"/>
      <w:lvlJc w:val="left"/>
      <w:pPr>
        <w:tabs>
          <w:tab w:val="num" w:pos="5040"/>
        </w:tabs>
        <w:ind w:left="5040" w:hanging="360"/>
      </w:pPr>
      <w:rPr>
        <w:rFonts w:ascii="Arial" w:hAnsi="Arial" w:hint="default"/>
      </w:rPr>
    </w:lvl>
    <w:lvl w:ilvl="7" w:tplc="1DE08E9A" w:tentative="1">
      <w:start w:val="1"/>
      <w:numFmt w:val="bullet"/>
      <w:lvlText w:val="•"/>
      <w:lvlJc w:val="left"/>
      <w:pPr>
        <w:tabs>
          <w:tab w:val="num" w:pos="5760"/>
        </w:tabs>
        <w:ind w:left="5760" w:hanging="360"/>
      </w:pPr>
      <w:rPr>
        <w:rFonts w:ascii="Arial" w:hAnsi="Arial" w:hint="default"/>
      </w:rPr>
    </w:lvl>
    <w:lvl w:ilvl="8" w:tplc="1E38AE6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FAE482D"/>
    <w:multiLevelType w:val="hybridMultilevel"/>
    <w:tmpl w:val="AEE401B8"/>
    <w:lvl w:ilvl="0" w:tplc="D08887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0303499"/>
    <w:multiLevelType w:val="hybridMultilevel"/>
    <w:tmpl w:val="AA6CA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51928"/>
    <w:multiLevelType w:val="hybridMultilevel"/>
    <w:tmpl w:val="7C6A7B40"/>
    <w:lvl w:ilvl="0" w:tplc="D6F05AF2">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2DC210B"/>
    <w:multiLevelType w:val="hybridMultilevel"/>
    <w:tmpl w:val="B9081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30F5F51"/>
    <w:multiLevelType w:val="hybridMultilevel"/>
    <w:tmpl w:val="EE9672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4323457F"/>
    <w:multiLevelType w:val="hybridMultilevel"/>
    <w:tmpl w:val="A55680D6"/>
    <w:lvl w:ilvl="0" w:tplc="06E25AA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477A5F95"/>
    <w:multiLevelType w:val="hybridMultilevel"/>
    <w:tmpl w:val="F5A0B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8EC52AD"/>
    <w:multiLevelType w:val="multilevel"/>
    <w:tmpl w:val="11F2C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9CE3279"/>
    <w:multiLevelType w:val="hybridMultilevel"/>
    <w:tmpl w:val="07606A6A"/>
    <w:lvl w:ilvl="0" w:tplc="E8E89AD0">
      <w:start w:val="1"/>
      <w:numFmt w:val="decimal"/>
      <w:lvlText w:val="%1."/>
      <w:lvlJc w:val="left"/>
      <w:pPr>
        <w:ind w:left="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893EB816">
      <w:start w:val="1"/>
      <w:numFmt w:val="lowerLetter"/>
      <w:lvlText w:val="%2"/>
      <w:lvlJc w:val="left"/>
      <w:pPr>
        <w:ind w:left="180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D99836FE">
      <w:start w:val="1"/>
      <w:numFmt w:val="lowerRoman"/>
      <w:lvlText w:val="%3"/>
      <w:lvlJc w:val="left"/>
      <w:pPr>
        <w:ind w:left="252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F923C96">
      <w:start w:val="1"/>
      <w:numFmt w:val="decimal"/>
      <w:lvlText w:val="%4"/>
      <w:lvlJc w:val="left"/>
      <w:pPr>
        <w:ind w:left="324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A2147EB4">
      <w:start w:val="1"/>
      <w:numFmt w:val="lowerLetter"/>
      <w:lvlText w:val="%5"/>
      <w:lvlJc w:val="left"/>
      <w:pPr>
        <w:ind w:left="396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57E664A6">
      <w:start w:val="1"/>
      <w:numFmt w:val="lowerRoman"/>
      <w:lvlText w:val="%6"/>
      <w:lvlJc w:val="left"/>
      <w:pPr>
        <w:ind w:left="468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9822E3E2">
      <w:start w:val="1"/>
      <w:numFmt w:val="decimal"/>
      <w:lvlText w:val="%7"/>
      <w:lvlJc w:val="left"/>
      <w:pPr>
        <w:ind w:left="540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BE45084">
      <w:start w:val="1"/>
      <w:numFmt w:val="lowerLetter"/>
      <w:lvlText w:val="%8"/>
      <w:lvlJc w:val="left"/>
      <w:pPr>
        <w:ind w:left="612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98A475C">
      <w:start w:val="1"/>
      <w:numFmt w:val="lowerRoman"/>
      <w:lvlText w:val="%9"/>
      <w:lvlJc w:val="left"/>
      <w:pPr>
        <w:ind w:left="684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7" w15:restartNumberingAfterBreak="0">
    <w:nsid w:val="54563B83"/>
    <w:multiLevelType w:val="multilevel"/>
    <w:tmpl w:val="A97C73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9B40DEF"/>
    <w:multiLevelType w:val="hybridMultilevel"/>
    <w:tmpl w:val="6F128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A2C0D76"/>
    <w:multiLevelType w:val="hybridMultilevel"/>
    <w:tmpl w:val="53184FE8"/>
    <w:lvl w:ilvl="0" w:tplc="CD722B32">
      <w:start w:val="1"/>
      <w:numFmt w:val="bullet"/>
      <w:lvlText w:val=""/>
      <w:lvlJc w:val="left"/>
      <w:pPr>
        <w:tabs>
          <w:tab w:val="num" w:pos="720"/>
        </w:tabs>
        <w:ind w:left="720" w:hanging="360"/>
      </w:pPr>
      <w:rPr>
        <w:rFonts w:ascii="Wingdings" w:hAnsi="Wingdings" w:hint="default"/>
      </w:rPr>
    </w:lvl>
    <w:lvl w:ilvl="1" w:tplc="9280DC98" w:tentative="1">
      <w:start w:val="1"/>
      <w:numFmt w:val="bullet"/>
      <w:lvlText w:val=""/>
      <w:lvlJc w:val="left"/>
      <w:pPr>
        <w:tabs>
          <w:tab w:val="num" w:pos="1440"/>
        </w:tabs>
        <w:ind w:left="1440" w:hanging="360"/>
      </w:pPr>
      <w:rPr>
        <w:rFonts w:ascii="Wingdings" w:hAnsi="Wingdings" w:hint="default"/>
      </w:rPr>
    </w:lvl>
    <w:lvl w:ilvl="2" w:tplc="04190001">
      <w:start w:val="1"/>
      <w:numFmt w:val="bullet"/>
      <w:lvlText w:val=""/>
      <w:lvlJc w:val="left"/>
      <w:pPr>
        <w:tabs>
          <w:tab w:val="num" w:pos="2160"/>
        </w:tabs>
        <w:ind w:left="2160" w:hanging="360"/>
      </w:pPr>
      <w:rPr>
        <w:rFonts w:ascii="Symbol" w:hAnsi="Symbol" w:hint="default"/>
      </w:rPr>
    </w:lvl>
    <w:lvl w:ilvl="3" w:tplc="BF0A8766" w:tentative="1">
      <w:start w:val="1"/>
      <w:numFmt w:val="bullet"/>
      <w:lvlText w:val=""/>
      <w:lvlJc w:val="left"/>
      <w:pPr>
        <w:tabs>
          <w:tab w:val="num" w:pos="2880"/>
        </w:tabs>
        <w:ind w:left="2880" w:hanging="360"/>
      </w:pPr>
      <w:rPr>
        <w:rFonts w:ascii="Wingdings" w:hAnsi="Wingdings" w:hint="default"/>
      </w:rPr>
    </w:lvl>
    <w:lvl w:ilvl="4" w:tplc="D45C7448" w:tentative="1">
      <w:start w:val="1"/>
      <w:numFmt w:val="bullet"/>
      <w:lvlText w:val=""/>
      <w:lvlJc w:val="left"/>
      <w:pPr>
        <w:tabs>
          <w:tab w:val="num" w:pos="3600"/>
        </w:tabs>
        <w:ind w:left="3600" w:hanging="360"/>
      </w:pPr>
      <w:rPr>
        <w:rFonts w:ascii="Wingdings" w:hAnsi="Wingdings" w:hint="default"/>
      </w:rPr>
    </w:lvl>
    <w:lvl w:ilvl="5" w:tplc="9352261A" w:tentative="1">
      <w:start w:val="1"/>
      <w:numFmt w:val="bullet"/>
      <w:lvlText w:val=""/>
      <w:lvlJc w:val="left"/>
      <w:pPr>
        <w:tabs>
          <w:tab w:val="num" w:pos="4320"/>
        </w:tabs>
        <w:ind w:left="4320" w:hanging="360"/>
      </w:pPr>
      <w:rPr>
        <w:rFonts w:ascii="Wingdings" w:hAnsi="Wingdings" w:hint="default"/>
      </w:rPr>
    </w:lvl>
    <w:lvl w:ilvl="6" w:tplc="3B5C9470" w:tentative="1">
      <w:start w:val="1"/>
      <w:numFmt w:val="bullet"/>
      <w:lvlText w:val=""/>
      <w:lvlJc w:val="left"/>
      <w:pPr>
        <w:tabs>
          <w:tab w:val="num" w:pos="5040"/>
        </w:tabs>
        <w:ind w:left="5040" w:hanging="360"/>
      </w:pPr>
      <w:rPr>
        <w:rFonts w:ascii="Wingdings" w:hAnsi="Wingdings" w:hint="default"/>
      </w:rPr>
    </w:lvl>
    <w:lvl w:ilvl="7" w:tplc="36C8DFCC" w:tentative="1">
      <w:start w:val="1"/>
      <w:numFmt w:val="bullet"/>
      <w:lvlText w:val=""/>
      <w:lvlJc w:val="left"/>
      <w:pPr>
        <w:tabs>
          <w:tab w:val="num" w:pos="5760"/>
        </w:tabs>
        <w:ind w:left="5760" w:hanging="360"/>
      </w:pPr>
      <w:rPr>
        <w:rFonts w:ascii="Wingdings" w:hAnsi="Wingdings" w:hint="default"/>
      </w:rPr>
    </w:lvl>
    <w:lvl w:ilvl="8" w:tplc="3AFC5FDE"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DA26209"/>
    <w:multiLevelType w:val="hybridMultilevel"/>
    <w:tmpl w:val="6E7C0510"/>
    <w:lvl w:ilvl="0" w:tplc="E6C48A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5DB64B3E"/>
    <w:multiLevelType w:val="hybridMultilevel"/>
    <w:tmpl w:val="B7826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4457038"/>
    <w:multiLevelType w:val="hybridMultilevel"/>
    <w:tmpl w:val="B07617F2"/>
    <w:lvl w:ilvl="0" w:tplc="FF50327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404CC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C82EE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EADED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4AF1C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3AC61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72144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F69BD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8A2FE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69EA033D"/>
    <w:multiLevelType w:val="hybridMultilevel"/>
    <w:tmpl w:val="7868D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54F1D18"/>
    <w:multiLevelType w:val="hybridMultilevel"/>
    <w:tmpl w:val="C10C8306"/>
    <w:lvl w:ilvl="0" w:tplc="B6BAB68C">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5" w15:restartNumberingAfterBreak="0">
    <w:nsid w:val="755E72A5"/>
    <w:multiLevelType w:val="hybridMultilevel"/>
    <w:tmpl w:val="A87C1F32"/>
    <w:lvl w:ilvl="0" w:tplc="E0A6F9EE">
      <w:start w:val="2"/>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75BF6DDD"/>
    <w:multiLevelType w:val="hybridMultilevel"/>
    <w:tmpl w:val="075CC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90F1976"/>
    <w:multiLevelType w:val="hybridMultilevel"/>
    <w:tmpl w:val="DA741E94"/>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48" w15:restartNumberingAfterBreak="0">
    <w:nsid w:val="79367206"/>
    <w:multiLevelType w:val="hybridMultilevel"/>
    <w:tmpl w:val="7C6A7B40"/>
    <w:lvl w:ilvl="0" w:tplc="D6F05AF2">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DCC441F"/>
    <w:multiLevelType w:val="hybridMultilevel"/>
    <w:tmpl w:val="2E8C3BB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36"/>
  </w:num>
  <w:num w:numId="2">
    <w:abstractNumId w:val="21"/>
  </w:num>
  <w:num w:numId="3">
    <w:abstractNumId w:val="42"/>
  </w:num>
  <w:num w:numId="4">
    <w:abstractNumId w:val="48"/>
  </w:num>
  <w:num w:numId="5">
    <w:abstractNumId w:val="30"/>
  </w:num>
  <w:num w:numId="6">
    <w:abstractNumId w:val="24"/>
  </w:num>
  <w:num w:numId="7">
    <w:abstractNumId w:val="23"/>
  </w:num>
  <w:num w:numId="8">
    <w:abstractNumId w:val="14"/>
  </w:num>
  <w:num w:numId="9">
    <w:abstractNumId w:val="35"/>
  </w:num>
  <w:num w:numId="10">
    <w:abstractNumId w:val="22"/>
  </w:num>
  <w:num w:numId="11">
    <w:abstractNumId w:val="46"/>
  </w:num>
  <w:num w:numId="12">
    <w:abstractNumId w:val="16"/>
  </w:num>
  <w:num w:numId="13">
    <w:abstractNumId w:val="29"/>
  </w:num>
  <w:num w:numId="14">
    <w:abstractNumId w:val="10"/>
  </w:num>
  <w:num w:numId="15">
    <w:abstractNumId w:val="5"/>
  </w:num>
  <w:num w:numId="16">
    <w:abstractNumId w:val="4"/>
  </w:num>
  <w:num w:numId="17">
    <w:abstractNumId w:val="49"/>
  </w:num>
  <w:num w:numId="18">
    <w:abstractNumId w:val="47"/>
  </w:num>
  <w:num w:numId="19">
    <w:abstractNumId w:val="3"/>
  </w:num>
  <w:num w:numId="20">
    <w:abstractNumId w:val="20"/>
  </w:num>
  <w:num w:numId="21">
    <w:abstractNumId w:val="2"/>
  </w:num>
  <w:num w:numId="22">
    <w:abstractNumId w:val="27"/>
  </w:num>
  <w:num w:numId="23">
    <w:abstractNumId w:val="32"/>
  </w:num>
  <w:num w:numId="24">
    <w:abstractNumId w:val="18"/>
  </w:num>
  <w:num w:numId="25">
    <w:abstractNumId w:val="44"/>
  </w:num>
  <w:num w:numId="26">
    <w:abstractNumId w:val="40"/>
  </w:num>
  <w:num w:numId="27">
    <w:abstractNumId w:val="34"/>
  </w:num>
  <w:num w:numId="28">
    <w:abstractNumId w:val="17"/>
  </w:num>
  <w:num w:numId="29">
    <w:abstractNumId w:val="6"/>
  </w:num>
  <w:num w:numId="30">
    <w:abstractNumId w:val="41"/>
  </w:num>
  <w:num w:numId="31">
    <w:abstractNumId w:val="11"/>
  </w:num>
  <w:num w:numId="32">
    <w:abstractNumId w:val="43"/>
  </w:num>
  <w:num w:numId="33">
    <w:abstractNumId w:val="38"/>
  </w:num>
  <w:num w:numId="34">
    <w:abstractNumId w:val="15"/>
  </w:num>
  <w:num w:numId="35">
    <w:abstractNumId w:val="12"/>
  </w:num>
  <w:num w:numId="36">
    <w:abstractNumId w:val="8"/>
  </w:num>
  <w:num w:numId="37">
    <w:abstractNumId w:val="9"/>
  </w:num>
  <w:num w:numId="38">
    <w:abstractNumId w:val="7"/>
  </w:num>
  <w:num w:numId="39">
    <w:abstractNumId w:val="26"/>
  </w:num>
  <w:num w:numId="40">
    <w:abstractNumId w:val="28"/>
  </w:num>
  <w:num w:numId="41">
    <w:abstractNumId w:val="33"/>
  </w:num>
  <w:num w:numId="42">
    <w:abstractNumId w:val="13"/>
  </w:num>
  <w:num w:numId="43">
    <w:abstractNumId w:val="45"/>
  </w:num>
  <w:num w:numId="44">
    <w:abstractNumId w:val="1"/>
  </w:num>
  <w:num w:numId="45">
    <w:abstractNumId w:val="0"/>
  </w:num>
  <w:num w:numId="46">
    <w:abstractNumId w:val="19"/>
  </w:num>
  <w:num w:numId="47">
    <w:abstractNumId w:val="37"/>
  </w:num>
  <w:num w:numId="48">
    <w:abstractNumId w:val="31"/>
  </w:num>
  <w:num w:numId="49">
    <w:abstractNumId w:val="25"/>
  </w:num>
  <w:num w:numId="50">
    <w:abstractNumId w:val="3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E3076F"/>
    <w:rsid w:val="0000625A"/>
    <w:rsid w:val="00012405"/>
    <w:rsid w:val="000261E6"/>
    <w:rsid w:val="00052672"/>
    <w:rsid w:val="0007316D"/>
    <w:rsid w:val="0008409D"/>
    <w:rsid w:val="000908A5"/>
    <w:rsid w:val="00127FB0"/>
    <w:rsid w:val="001313FF"/>
    <w:rsid w:val="00133B5B"/>
    <w:rsid w:val="001838AA"/>
    <w:rsid w:val="001C325A"/>
    <w:rsid w:val="001F770D"/>
    <w:rsid w:val="00236F7B"/>
    <w:rsid w:val="00237FFD"/>
    <w:rsid w:val="00295BB7"/>
    <w:rsid w:val="002E482F"/>
    <w:rsid w:val="00303BEC"/>
    <w:rsid w:val="00312787"/>
    <w:rsid w:val="00352951"/>
    <w:rsid w:val="00382249"/>
    <w:rsid w:val="003A0E09"/>
    <w:rsid w:val="003B100B"/>
    <w:rsid w:val="003C68FE"/>
    <w:rsid w:val="004C1A6A"/>
    <w:rsid w:val="004C4574"/>
    <w:rsid w:val="004D5E14"/>
    <w:rsid w:val="004E3093"/>
    <w:rsid w:val="004E5451"/>
    <w:rsid w:val="00525C1C"/>
    <w:rsid w:val="00560F3D"/>
    <w:rsid w:val="005851A8"/>
    <w:rsid w:val="00590225"/>
    <w:rsid w:val="0060194C"/>
    <w:rsid w:val="00604B20"/>
    <w:rsid w:val="00633087"/>
    <w:rsid w:val="0064770E"/>
    <w:rsid w:val="006523B1"/>
    <w:rsid w:val="00691E5E"/>
    <w:rsid w:val="006A5EC6"/>
    <w:rsid w:val="00701BFA"/>
    <w:rsid w:val="00711708"/>
    <w:rsid w:val="00733294"/>
    <w:rsid w:val="00791C1F"/>
    <w:rsid w:val="00793B33"/>
    <w:rsid w:val="007A238D"/>
    <w:rsid w:val="007B56E2"/>
    <w:rsid w:val="007B6267"/>
    <w:rsid w:val="007F1972"/>
    <w:rsid w:val="007F6242"/>
    <w:rsid w:val="007F70A0"/>
    <w:rsid w:val="008523D7"/>
    <w:rsid w:val="00861769"/>
    <w:rsid w:val="008673EB"/>
    <w:rsid w:val="00897BF6"/>
    <w:rsid w:val="00925727"/>
    <w:rsid w:val="00955720"/>
    <w:rsid w:val="009B1B77"/>
    <w:rsid w:val="009D555B"/>
    <w:rsid w:val="00A055EA"/>
    <w:rsid w:val="00A1394F"/>
    <w:rsid w:val="00A36592"/>
    <w:rsid w:val="00A547CA"/>
    <w:rsid w:val="00AA6B22"/>
    <w:rsid w:val="00AB4288"/>
    <w:rsid w:val="00AB4FAE"/>
    <w:rsid w:val="00AB6AC2"/>
    <w:rsid w:val="00AB7B98"/>
    <w:rsid w:val="00AC38B9"/>
    <w:rsid w:val="00AC56DD"/>
    <w:rsid w:val="00AE0E23"/>
    <w:rsid w:val="00B963AB"/>
    <w:rsid w:val="00C20038"/>
    <w:rsid w:val="00C260DB"/>
    <w:rsid w:val="00C40044"/>
    <w:rsid w:val="00CA0C99"/>
    <w:rsid w:val="00D16681"/>
    <w:rsid w:val="00D274ED"/>
    <w:rsid w:val="00D3400F"/>
    <w:rsid w:val="00D43684"/>
    <w:rsid w:val="00D54A76"/>
    <w:rsid w:val="00D968A6"/>
    <w:rsid w:val="00DD69EA"/>
    <w:rsid w:val="00E3076F"/>
    <w:rsid w:val="00EC796B"/>
    <w:rsid w:val="00ED057F"/>
    <w:rsid w:val="00ED7E1F"/>
    <w:rsid w:val="00EE18B7"/>
    <w:rsid w:val="00EE64C4"/>
    <w:rsid w:val="00EF4E55"/>
    <w:rsid w:val="00F030EC"/>
    <w:rsid w:val="00F230C2"/>
    <w:rsid w:val="00F41074"/>
    <w:rsid w:val="00F44E2D"/>
    <w:rsid w:val="00F8242B"/>
    <w:rsid w:val="00FB3CE7"/>
    <w:rsid w:val="00FC5037"/>
    <w:rsid w:val="00FE36C9"/>
    <w:rsid w:val="00FE68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4F48B"/>
  <w15:docId w15:val="{C4DE426C-8E4A-4DD5-83F2-B05EDE94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6F"/>
    <w:pPr>
      <w:spacing w:after="5" w:line="271" w:lineRule="auto"/>
      <w:ind w:right="201" w:firstLine="701"/>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E3076F"/>
    <w:pPr>
      <w:keepNext/>
      <w:keepLines/>
      <w:spacing w:after="3" w:line="259" w:lineRule="auto"/>
      <w:ind w:left="298" w:hanging="10"/>
      <w:outlineLvl w:val="0"/>
    </w:pPr>
    <w:rPr>
      <w:rFonts w:ascii="Times New Roman" w:eastAsia="Times New Roman" w:hAnsi="Times New Roman" w:cs="Times New Roman"/>
      <w:color w:val="000000"/>
      <w:sz w:val="38"/>
      <w:lang w:eastAsia="ru-RU"/>
    </w:rPr>
  </w:style>
  <w:style w:type="paragraph" w:styleId="2">
    <w:name w:val="heading 2"/>
    <w:basedOn w:val="a"/>
    <w:next w:val="a"/>
    <w:link w:val="20"/>
    <w:uiPriority w:val="99"/>
    <w:unhideWhenUsed/>
    <w:qFormat/>
    <w:rsid w:val="007B56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7B56E2"/>
    <w:pPr>
      <w:keepNext/>
      <w:keepLines/>
      <w:spacing w:before="40" w:after="0" w:line="276" w:lineRule="auto"/>
      <w:ind w:right="0" w:firstLine="0"/>
      <w:jc w:val="left"/>
      <w:outlineLvl w:val="2"/>
    </w:pPr>
    <w:rPr>
      <w:rFonts w:ascii="Cambria" w:hAnsi="Cambria" w:cs="Cambria"/>
      <w:color w:val="243F6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076F"/>
    <w:rPr>
      <w:rFonts w:ascii="Times New Roman" w:eastAsia="Times New Roman" w:hAnsi="Times New Roman" w:cs="Times New Roman"/>
      <w:color w:val="000000"/>
      <w:sz w:val="38"/>
      <w:lang w:eastAsia="ru-RU"/>
    </w:rPr>
  </w:style>
  <w:style w:type="character" w:customStyle="1" w:styleId="20">
    <w:name w:val="Заголовок 2 Знак"/>
    <w:basedOn w:val="a0"/>
    <w:link w:val="2"/>
    <w:uiPriority w:val="99"/>
    <w:rsid w:val="007B56E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7B56E2"/>
    <w:rPr>
      <w:rFonts w:ascii="Cambria" w:eastAsia="Times New Roman" w:hAnsi="Cambria" w:cs="Cambria"/>
      <w:color w:val="243F60"/>
      <w:sz w:val="24"/>
      <w:szCs w:val="24"/>
    </w:rPr>
  </w:style>
  <w:style w:type="paragraph" w:customStyle="1" w:styleId="footnotedescription">
    <w:name w:val="footnote description"/>
    <w:next w:val="a"/>
    <w:link w:val="footnotedescriptionChar"/>
    <w:hidden/>
    <w:rsid w:val="00E3076F"/>
    <w:pPr>
      <w:spacing w:line="255" w:lineRule="auto"/>
      <w:ind w:left="39" w:hanging="10"/>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E3076F"/>
    <w:rPr>
      <w:rFonts w:ascii="Times New Roman" w:eastAsia="Times New Roman" w:hAnsi="Times New Roman" w:cs="Times New Roman"/>
      <w:color w:val="000000"/>
      <w:sz w:val="20"/>
      <w:lang w:eastAsia="ru-RU"/>
    </w:rPr>
  </w:style>
  <w:style w:type="character" w:customStyle="1" w:styleId="footnotemark">
    <w:name w:val="footnote mark"/>
    <w:hidden/>
    <w:rsid w:val="00E3076F"/>
    <w:rPr>
      <w:rFonts w:ascii="Times New Roman" w:eastAsia="Times New Roman" w:hAnsi="Times New Roman" w:cs="Times New Roman"/>
      <w:color w:val="000000"/>
      <w:sz w:val="14"/>
      <w:vertAlign w:val="superscript"/>
    </w:rPr>
  </w:style>
  <w:style w:type="table" w:customStyle="1" w:styleId="TableGrid">
    <w:name w:val="TableGrid"/>
    <w:rsid w:val="00E3076F"/>
    <w:pPr>
      <w:spacing w:line="240" w:lineRule="auto"/>
    </w:pPr>
    <w:rPr>
      <w:rFonts w:eastAsiaTheme="minorEastAsia"/>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E307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076F"/>
    <w:rPr>
      <w:rFonts w:ascii="Tahoma" w:eastAsia="Times New Roman" w:hAnsi="Tahoma" w:cs="Tahoma"/>
      <w:color w:val="000000"/>
      <w:sz w:val="16"/>
      <w:szCs w:val="16"/>
      <w:lang w:eastAsia="ru-RU"/>
    </w:rPr>
  </w:style>
  <w:style w:type="paragraph" w:styleId="a5">
    <w:name w:val="List Paragraph"/>
    <w:aliases w:val="List_Paragraph,Multilevel para_II,List Paragraph1,Абзац списка11,раздел"/>
    <w:basedOn w:val="a"/>
    <w:link w:val="a6"/>
    <w:uiPriority w:val="34"/>
    <w:qFormat/>
    <w:rsid w:val="007B56E2"/>
    <w:pPr>
      <w:spacing w:after="200" w:line="276" w:lineRule="auto"/>
      <w:ind w:left="720" w:right="0" w:firstLine="0"/>
      <w:contextualSpacing/>
      <w:jc w:val="left"/>
    </w:pPr>
    <w:rPr>
      <w:rFonts w:ascii="Calibri" w:hAnsi="Calibri"/>
      <w:color w:val="auto"/>
      <w:sz w:val="22"/>
    </w:rPr>
  </w:style>
  <w:style w:type="character" w:customStyle="1" w:styleId="a6">
    <w:name w:val="Абзац списка Знак"/>
    <w:aliases w:val="List_Paragraph Знак,Multilevel para_II Знак,List Paragraph1 Знак,Абзац списка11 Знак,раздел Знак"/>
    <w:link w:val="a5"/>
    <w:uiPriority w:val="34"/>
    <w:locked/>
    <w:rsid w:val="007B56E2"/>
    <w:rPr>
      <w:rFonts w:ascii="Calibri" w:eastAsia="Times New Roman" w:hAnsi="Calibri" w:cs="Times New Roman"/>
      <w:lang w:eastAsia="ru-RU"/>
    </w:rPr>
  </w:style>
  <w:style w:type="table" w:styleId="a7">
    <w:name w:val="Table Grid"/>
    <w:basedOn w:val="a1"/>
    <w:uiPriority w:val="59"/>
    <w:qFormat/>
    <w:rsid w:val="007B56E2"/>
    <w:pPr>
      <w:spacing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
    <w:uiPriority w:val="99"/>
    <w:qFormat/>
    <w:rsid w:val="007B56E2"/>
    <w:pPr>
      <w:widowControl w:val="0"/>
      <w:autoSpaceDE w:val="0"/>
      <w:autoSpaceDN w:val="0"/>
      <w:spacing w:after="0" w:line="240" w:lineRule="auto"/>
      <w:ind w:right="0" w:firstLine="0"/>
      <w:jc w:val="left"/>
    </w:pPr>
    <w:rPr>
      <w:color w:val="auto"/>
      <w:sz w:val="22"/>
      <w:lang w:bidi="ru-RU"/>
    </w:rPr>
  </w:style>
  <w:style w:type="character" w:styleId="a8">
    <w:name w:val="Hyperlink"/>
    <w:basedOn w:val="a0"/>
    <w:uiPriority w:val="99"/>
    <w:unhideWhenUsed/>
    <w:rsid w:val="007B56E2"/>
    <w:rPr>
      <w:color w:val="0000FF"/>
      <w:u w:val="single"/>
    </w:rPr>
  </w:style>
  <w:style w:type="character" w:customStyle="1" w:styleId="a9">
    <w:name w:val="Без интервала Знак"/>
    <w:aliases w:val="основа Знак"/>
    <w:basedOn w:val="a0"/>
    <w:link w:val="aa"/>
    <w:uiPriority w:val="1"/>
    <w:locked/>
    <w:rsid w:val="007B56E2"/>
    <w:rPr>
      <w:lang w:eastAsia="ru-RU"/>
    </w:rPr>
  </w:style>
  <w:style w:type="paragraph" w:styleId="aa">
    <w:name w:val="No Spacing"/>
    <w:aliases w:val="основа"/>
    <w:link w:val="a9"/>
    <w:uiPriority w:val="1"/>
    <w:qFormat/>
    <w:rsid w:val="007B56E2"/>
    <w:pPr>
      <w:spacing w:line="240" w:lineRule="auto"/>
    </w:pPr>
    <w:rPr>
      <w:lang w:eastAsia="ru-RU"/>
    </w:rPr>
  </w:style>
  <w:style w:type="paragraph" w:customStyle="1" w:styleId="c16">
    <w:name w:val="c16"/>
    <w:basedOn w:val="a"/>
    <w:rsid w:val="007B56E2"/>
    <w:pPr>
      <w:spacing w:before="100" w:beforeAutospacing="1" w:after="100" w:afterAutospacing="1" w:line="240" w:lineRule="auto"/>
      <w:ind w:right="0" w:firstLine="0"/>
      <w:jc w:val="left"/>
    </w:pPr>
    <w:rPr>
      <w:color w:val="auto"/>
      <w:sz w:val="24"/>
      <w:szCs w:val="24"/>
    </w:rPr>
  </w:style>
  <w:style w:type="character" w:customStyle="1" w:styleId="c7">
    <w:name w:val="c7"/>
    <w:basedOn w:val="a0"/>
    <w:rsid w:val="007B56E2"/>
  </w:style>
  <w:style w:type="character" w:customStyle="1" w:styleId="c10">
    <w:name w:val="c10"/>
    <w:basedOn w:val="a0"/>
    <w:rsid w:val="007B56E2"/>
  </w:style>
  <w:style w:type="character" w:customStyle="1" w:styleId="c0">
    <w:name w:val="c0"/>
    <w:basedOn w:val="a0"/>
    <w:rsid w:val="007B56E2"/>
  </w:style>
  <w:style w:type="character" w:styleId="ab">
    <w:name w:val="Strong"/>
    <w:basedOn w:val="a0"/>
    <w:uiPriority w:val="22"/>
    <w:qFormat/>
    <w:rsid w:val="007B56E2"/>
    <w:rPr>
      <w:b/>
      <w:bCs/>
    </w:rPr>
  </w:style>
  <w:style w:type="paragraph" w:customStyle="1" w:styleId="Style5">
    <w:name w:val="Style5"/>
    <w:basedOn w:val="a"/>
    <w:uiPriority w:val="99"/>
    <w:rsid w:val="007B56E2"/>
    <w:pPr>
      <w:widowControl w:val="0"/>
      <w:autoSpaceDE w:val="0"/>
      <w:autoSpaceDN w:val="0"/>
      <w:adjustRightInd w:val="0"/>
      <w:spacing w:after="0" w:line="482" w:lineRule="exact"/>
      <w:ind w:right="0" w:firstLine="979"/>
    </w:pPr>
    <w:rPr>
      <w:color w:val="auto"/>
      <w:sz w:val="24"/>
      <w:szCs w:val="24"/>
    </w:rPr>
  </w:style>
  <w:style w:type="character" w:customStyle="1" w:styleId="FontStyle12">
    <w:name w:val="Font Style12"/>
    <w:basedOn w:val="a0"/>
    <w:uiPriority w:val="99"/>
    <w:rsid w:val="007B56E2"/>
    <w:rPr>
      <w:rFonts w:ascii="Times New Roman" w:hAnsi="Times New Roman" w:cs="Times New Roman"/>
      <w:sz w:val="26"/>
      <w:szCs w:val="26"/>
    </w:rPr>
  </w:style>
  <w:style w:type="paragraph" w:customStyle="1" w:styleId="11">
    <w:name w:val="Без интервала1"/>
    <w:rsid w:val="007B56E2"/>
    <w:pPr>
      <w:spacing w:line="240" w:lineRule="auto"/>
    </w:pPr>
    <w:rPr>
      <w:rFonts w:ascii="Calibri" w:eastAsia="Times New Roman" w:hAnsi="Calibri" w:cs="Times New Roman"/>
    </w:rPr>
  </w:style>
  <w:style w:type="paragraph" w:styleId="ac">
    <w:name w:val="Normal (Web)"/>
    <w:basedOn w:val="a"/>
    <w:uiPriority w:val="99"/>
    <w:unhideWhenUsed/>
    <w:rsid w:val="007B56E2"/>
    <w:pPr>
      <w:spacing w:before="100" w:beforeAutospacing="1" w:after="100" w:afterAutospacing="1" w:line="240" w:lineRule="auto"/>
      <w:ind w:right="0" w:firstLine="0"/>
      <w:jc w:val="left"/>
    </w:pPr>
    <w:rPr>
      <w:color w:val="auto"/>
      <w:sz w:val="24"/>
      <w:szCs w:val="24"/>
    </w:rPr>
  </w:style>
  <w:style w:type="paragraph" w:customStyle="1" w:styleId="msonospacing0">
    <w:name w:val="msonospacing"/>
    <w:rsid w:val="007B56E2"/>
    <w:pPr>
      <w:spacing w:line="240" w:lineRule="auto"/>
    </w:pPr>
    <w:rPr>
      <w:rFonts w:ascii="Calibri" w:eastAsia="Calibri" w:hAnsi="Calibri" w:cs="Times New Roman"/>
    </w:rPr>
  </w:style>
  <w:style w:type="character" w:customStyle="1" w:styleId="115pt">
    <w:name w:val="Основной текст + 11;5 pt"/>
    <w:basedOn w:val="a0"/>
    <w:rsid w:val="007B56E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styleId="ad">
    <w:name w:val="Emphasis"/>
    <w:basedOn w:val="a0"/>
    <w:uiPriority w:val="20"/>
    <w:qFormat/>
    <w:rsid w:val="007B56E2"/>
    <w:rPr>
      <w:i/>
      <w:iCs/>
    </w:rPr>
  </w:style>
  <w:style w:type="paragraph" w:styleId="ae">
    <w:name w:val="header"/>
    <w:basedOn w:val="a"/>
    <w:link w:val="af"/>
    <w:uiPriority w:val="99"/>
    <w:rsid w:val="007B56E2"/>
    <w:pPr>
      <w:tabs>
        <w:tab w:val="center" w:pos="4153"/>
        <w:tab w:val="right" w:pos="8306"/>
      </w:tabs>
      <w:spacing w:after="0" w:line="240" w:lineRule="auto"/>
      <w:ind w:right="0" w:firstLine="0"/>
      <w:jc w:val="left"/>
    </w:pPr>
    <w:rPr>
      <w:rFonts w:ascii="Calibri" w:hAnsi="Calibri"/>
      <w:color w:val="auto"/>
      <w:sz w:val="24"/>
      <w:szCs w:val="24"/>
    </w:rPr>
  </w:style>
  <w:style w:type="character" w:customStyle="1" w:styleId="af">
    <w:name w:val="Верхний колонтитул Знак"/>
    <w:basedOn w:val="a0"/>
    <w:link w:val="ae"/>
    <w:uiPriority w:val="99"/>
    <w:rsid w:val="007B56E2"/>
    <w:rPr>
      <w:rFonts w:ascii="Calibri" w:eastAsia="Times New Roman" w:hAnsi="Calibri" w:cs="Times New Roman"/>
      <w:sz w:val="24"/>
      <w:szCs w:val="24"/>
      <w:lang w:eastAsia="ru-RU"/>
    </w:rPr>
  </w:style>
  <w:style w:type="paragraph" w:customStyle="1" w:styleId="Default">
    <w:name w:val="Default"/>
    <w:rsid w:val="007B56E2"/>
    <w:pPr>
      <w:autoSpaceDE w:val="0"/>
      <w:autoSpaceDN w:val="0"/>
      <w:adjustRightInd w:val="0"/>
      <w:spacing w:line="240" w:lineRule="auto"/>
    </w:pPr>
    <w:rPr>
      <w:rFonts w:ascii="Times New Roman" w:eastAsia="Calibri" w:hAnsi="Times New Roman" w:cs="Times New Roman"/>
      <w:color w:val="000000"/>
      <w:sz w:val="24"/>
      <w:szCs w:val="24"/>
    </w:rPr>
  </w:style>
  <w:style w:type="paragraph" w:customStyle="1" w:styleId="af0">
    <w:name w:val="Базовый"/>
    <w:uiPriority w:val="99"/>
    <w:rsid w:val="007B56E2"/>
    <w:pPr>
      <w:tabs>
        <w:tab w:val="left" w:pos="708"/>
      </w:tabs>
      <w:suppressAutoHyphens/>
      <w:spacing w:line="100" w:lineRule="atLeast"/>
    </w:pPr>
    <w:rPr>
      <w:rFonts w:ascii="Times New Roman" w:eastAsia="Batang" w:hAnsi="Times New Roman" w:cs="Times New Roman"/>
      <w:sz w:val="24"/>
      <w:szCs w:val="24"/>
      <w:lang w:eastAsia="ko-KR"/>
    </w:rPr>
  </w:style>
  <w:style w:type="character" w:customStyle="1" w:styleId="c50">
    <w:name w:val="c50"/>
    <w:basedOn w:val="a0"/>
    <w:rsid w:val="007B56E2"/>
  </w:style>
  <w:style w:type="character" w:customStyle="1" w:styleId="c31">
    <w:name w:val="c31"/>
    <w:basedOn w:val="a0"/>
    <w:rsid w:val="007B56E2"/>
  </w:style>
  <w:style w:type="paragraph" w:customStyle="1" w:styleId="standard">
    <w:name w:val="standard"/>
    <w:basedOn w:val="a"/>
    <w:rsid w:val="007B56E2"/>
    <w:pPr>
      <w:spacing w:before="100" w:beforeAutospacing="1" w:after="100" w:afterAutospacing="1" w:line="240" w:lineRule="auto"/>
      <w:ind w:right="0" w:firstLine="0"/>
      <w:jc w:val="left"/>
    </w:pPr>
    <w:rPr>
      <w:color w:val="auto"/>
      <w:sz w:val="24"/>
      <w:szCs w:val="24"/>
    </w:rPr>
  </w:style>
  <w:style w:type="character" w:customStyle="1" w:styleId="apple-converted-space">
    <w:name w:val="apple-converted-space"/>
    <w:basedOn w:val="a0"/>
    <w:rsid w:val="007B56E2"/>
  </w:style>
  <w:style w:type="paragraph" w:styleId="af1">
    <w:name w:val="footer"/>
    <w:basedOn w:val="a"/>
    <w:link w:val="af2"/>
    <w:uiPriority w:val="99"/>
    <w:unhideWhenUsed/>
    <w:rsid w:val="007B56E2"/>
    <w:pPr>
      <w:tabs>
        <w:tab w:val="center" w:pos="4677"/>
        <w:tab w:val="right" w:pos="9355"/>
      </w:tabs>
      <w:spacing w:after="0" w:line="240" w:lineRule="auto"/>
      <w:ind w:right="0" w:firstLine="0"/>
      <w:jc w:val="left"/>
    </w:pPr>
    <w:rPr>
      <w:rFonts w:eastAsia="Calibri"/>
      <w:color w:val="auto"/>
      <w:sz w:val="24"/>
      <w:szCs w:val="24"/>
    </w:rPr>
  </w:style>
  <w:style w:type="character" w:customStyle="1" w:styleId="af2">
    <w:name w:val="Нижний колонтитул Знак"/>
    <w:basedOn w:val="a0"/>
    <w:link w:val="af1"/>
    <w:uiPriority w:val="99"/>
    <w:rsid w:val="007B56E2"/>
    <w:rPr>
      <w:rFonts w:ascii="Times New Roman" w:eastAsia="Calibri" w:hAnsi="Times New Roman" w:cs="Times New Roman"/>
      <w:sz w:val="24"/>
      <w:szCs w:val="24"/>
      <w:lang w:eastAsia="ru-RU"/>
    </w:rPr>
  </w:style>
  <w:style w:type="paragraph" w:customStyle="1" w:styleId="formattext">
    <w:name w:val="formattext"/>
    <w:basedOn w:val="a"/>
    <w:rsid w:val="007B56E2"/>
    <w:pPr>
      <w:spacing w:before="100" w:beforeAutospacing="1" w:after="100" w:afterAutospacing="1" w:line="240" w:lineRule="auto"/>
      <w:ind w:right="0" w:firstLine="0"/>
      <w:jc w:val="left"/>
    </w:pPr>
    <w:rPr>
      <w:color w:val="auto"/>
      <w:sz w:val="24"/>
      <w:szCs w:val="24"/>
    </w:rPr>
  </w:style>
  <w:style w:type="paragraph" w:customStyle="1" w:styleId="14">
    <w:name w:val="таблСлева14"/>
    <w:basedOn w:val="a"/>
    <w:uiPriority w:val="3"/>
    <w:qFormat/>
    <w:rsid w:val="007B56E2"/>
    <w:pPr>
      <w:snapToGrid w:val="0"/>
      <w:spacing w:after="0" w:line="360" w:lineRule="auto"/>
      <w:ind w:right="0" w:firstLine="0"/>
      <w:jc w:val="left"/>
    </w:pPr>
    <w:rPr>
      <w:iCs/>
      <w:color w:val="auto"/>
      <w:sz w:val="24"/>
      <w:szCs w:val="28"/>
    </w:rPr>
  </w:style>
  <w:style w:type="paragraph" w:customStyle="1" w:styleId="12">
    <w:name w:val="таблСлева12"/>
    <w:basedOn w:val="14"/>
    <w:uiPriority w:val="3"/>
    <w:qFormat/>
    <w:rsid w:val="007B56E2"/>
    <w:pPr>
      <w:jc w:val="center"/>
    </w:pPr>
    <w:rPr>
      <w:szCs w:val="24"/>
    </w:rPr>
  </w:style>
  <w:style w:type="paragraph" w:customStyle="1" w:styleId="ParagraphStyle">
    <w:name w:val="Paragraph Style"/>
    <w:rsid w:val="007B56E2"/>
    <w:pPr>
      <w:widowControl w:val="0"/>
      <w:autoSpaceDE w:val="0"/>
      <w:autoSpaceDN w:val="0"/>
      <w:adjustRightInd w:val="0"/>
      <w:spacing w:line="240" w:lineRule="auto"/>
    </w:pPr>
    <w:rPr>
      <w:rFonts w:ascii="Arial" w:eastAsia="Times New Roman" w:hAnsi="Arial" w:cs="Arial"/>
      <w:sz w:val="24"/>
      <w:szCs w:val="24"/>
      <w:lang w:eastAsia="ru-RU"/>
    </w:rPr>
  </w:style>
  <w:style w:type="character" w:customStyle="1" w:styleId="af3">
    <w:name w:val="Основной текст_"/>
    <w:link w:val="31"/>
    <w:rsid w:val="007B56E2"/>
    <w:rPr>
      <w:rFonts w:ascii="Times New Roman" w:hAnsi="Times New Roman"/>
      <w:sz w:val="23"/>
      <w:szCs w:val="23"/>
      <w:shd w:val="clear" w:color="auto" w:fill="FFFFFF"/>
    </w:rPr>
  </w:style>
  <w:style w:type="paragraph" w:customStyle="1" w:styleId="31">
    <w:name w:val="Основной текст3"/>
    <w:basedOn w:val="a"/>
    <w:link w:val="af3"/>
    <w:rsid w:val="007B56E2"/>
    <w:pPr>
      <w:widowControl w:val="0"/>
      <w:shd w:val="clear" w:color="auto" w:fill="FFFFFF"/>
      <w:spacing w:after="0" w:line="418" w:lineRule="exact"/>
      <w:ind w:right="0" w:hanging="340"/>
      <w:jc w:val="left"/>
    </w:pPr>
    <w:rPr>
      <w:rFonts w:eastAsiaTheme="minorHAnsi" w:cstheme="minorBidi"/>
      <w:color w:val="auto"/>
      <w:sz w:val="23"/>
      <w:szCs w:val="23"/>
      <w:lang w:eastAsia="en-US"/>
    </w:rPr>
  </w:style>
  <w:style w:type="character" w:customStyle="1" w:styleId="af4">
    <w:name w:val="Текст сноски Знак"/>
    <w:basedOn w:val="a0"/>
    <w:link w:val="af5"/>
    <w:uiPriority w:val="99"/>
    <w:semiHidden/>
    <w:rsid w:val="007B56E2"/>
    <w:rPr>
      <w:rFonts w:ascii="Calibri" w:eastAsia="Calibri" w:hAnsi="Calibri" w:cs="Calibri"/>
      <w:sz w:val="20"/>
      <w:szCs w:val="20"/>
    </w:rPr>
  </w:style>
  <w:style w:type="paragraph" w:styleId="af5">
    <w:name w:val="footnote text"/>
    <w:basedOn w:val="a"/>
    <w:link w:val="af4"/>
    <w:uiPriority w:val="99"/>
    <w:semiHidden/>
    <w:rsid w:val="007B56E2"/>
    <w:pPr>
      <w:spacing w:after="0" w:line="240" w:lineRule="auto"/>
      <w:ind w:right="0" w:firstLine="0"/>
      <w:jc w:val="left"/>
    </w:pPr>
    <w:rPr>
      <w:rFonts w:ascii="Calibri" w:eastAsia="Calibri" w:hAnsi="Calibri" w:cs="Calibri"/>
      <w:color w:val="auto"/>
      <w:sz w:val="20"/>
      <w:szCs w:val="20"/>
      <w:lang w:eastAsia="en-US"/>
    </w:rPr>
  </w:style>
  <w:style w:type="character" w:customStyle="1" w:styleId="13">
    <w:name w:val="Текст сноски Знак1"/>
    <w:basedOn w:val="a0"/>
    <w:uiPriority w:val="99"/>
    <w:semiHidden/>
    <w:rsid w:val="007B56E2"/>
    <w:rPr>
      <w:rFonts w:ascii="Times New Roman" w:eastAsia="Times New Roman" w:hAnsi="Times New Roman" w:cs="Times New Roman"/>
      <w:color w:val="000000"/>
      <w:sz w:val="20"/>
      <w:szCs w:val="20"/>
      <w:lang w:eastAsia="ru-RU"/>
    </w:rPr>
  </w:style>
  <w:style w:type="character" w:customStyle="1" w:styleId="unique">
    <w:name w:val="unique"/>
    <w:basedOn w:val="a0"/>
    <w:uiPriority w:val="99"/>
    <w:rsid w:val="007B56E2"/>
  </w:style>
  <w:style w:type="character" w:customStyle="1" w:styleId="plagiat">
    <w:name w:val="plagiat"/>
    <w:basedOn w:val="a0"/>
    <w:uiPriority w:val="99"/>
    <w:rsid w:val="007B56E2"/>
  </w:style>
  <w:style w:type="paragraph" w:customStyle="1" w:styleId="15">
    <w:name w:val="Абзац списка1"/>
    <w:basedOn w:val="a"/>
    <w:uiPriority w:val="99"/>
    <w:rsid w:val="007B56E2"/>
    <w:pPr>
      <w:suppressAutoHyphens/>
      <w:autoSpaceDN w:val="0"/>
      <w:spacing w:after="0" w:line="360" w:lineRule="auto"/>
      <w:ind w:left="720" w:right="0" w:firstLine="0"/>
      <w:jc w:val="left"/>
    </w:pPr>
    <w:rPr>
      <w:color w:val="auto"/>
      <w:kern w:val="2"/>
      <w:sz w:val="24"/>
      <w:szCs w:val="24"/>
      <w:lang w:eastAsia="ar-SA"/>
    </w:rPr>
  </w:style>
  <w:style w:type="character" w:customStyle="1" w:styleId="consplusnormal005f005fchar1char1">
    <w:name w:val="consplusnormal_005f_005fchar1__char1"/>
    <w:uiPriority w:val="99"/>
    <w:rsid w:val="007B56E2"/>
    <w:rPr>
      <w:rFonts w:ascii="Arial" w:hAnsi="Arial" w:cs="Arial"/>
      <w:sz w:val="20"/>
      <w:szCs w:val="20"/>
      <w:u w:val="none"/>
      <w:effect w:val="none"/>
    </w:rPr>
  </w:style>
  <w:style w:type="paragraph" w:customStyle="1" w:styleId="-11">
    <w:name w:val="Цветной список - Акцент 11"/>
    <w:basedOn w:val="a"/>
    <w:uiPriority w:val="99"/>
    <w:rsid w:val="007B56E2"/>
    <w:pPr>
      <w:spacing w:after="0" w:line="240" w:lineRule="auto"/>
      <w:ind w:left="720" w:right="0" w:firstLine="0"/>
      <w:jc w:val="left"/>
    </w:pPr>
    <w:rPr>
      <w:color w:val="auto"/>
      <w:sz w:val="24"/>
      <w:szCs w:val="24"/>
    </w:rPr>
  </w:style>
  <w:style w:type="paragraph" w:customStyle="1" w:styleId="4">
    <w:name w:val="Основной текст4"/>
    <w:basedOn w:val="a"/>
    <w:rsid w:val="00D54A76"/>
    <w:pPr>
      <w:shd w:val="clear" w:color="auto" w:fill="FFFFFF"/>
      <w:spacing w:before="60" w:after="60" w:line="0" w:lineRule="atLeast"/>
      <w:ind w:right="0" w:firstLine="0"/>
      <w:jc w:val="left"/>
    </w:pPr>
    <w:rPr>
      <w:color w:val="auto"/>
      <w:sz w:val="27"/>
      <w:szCs w:val="27"/>
      <w:lang w:eastAsia="en-US"/>
    </w:rPr>
  </w:style>
  <w:style w:type="character" w:styleId="af6">
    <w:name w:val="line number"/>
    <w:basedOn w:val="a0"/>
    <w:uiPriority w:val="99"/>
    <w:semiHidden/>
    <w:unhideWhenUsed/>
    <w:rsid w:val="00EE64C4"/>
  </w:style>
  <w:style w:type="paragraph" w:customStyle="1" w:styleId="TableContents">
    <w:name w:val="Table Contents"/>
    <w:basedOn w:val="a"/>
    <w:rsid w:val="00AB4FAE"/>
    <w:pPr>
      <w:widowControl w:val="0"/>
      <w:suppressLineNumbers/>
      <w:suppressAutoHyphens/>
      <w:autoSpaceDN w:val="0"/>
      <w:spacing w:after="0" w:line="240" w:lineRule="auto"/>
      <w:ind w:right="0" w:firstLine="0"/>
      <w:jc w:val="left"/>
      <w:textAlignment w:val="baseline"/>
    </w:pPr>
    <w:rPr>
      <w:rFonts w:eastAsia="Andale Sans UI" w:cs="Tahoma"/>
      <w:color w:val="auto"/>
      <w:kern w:val="3"/>
      <w:sz w:val="24"/>
      <w:szCs w:val="24"/>
      <w:lang w:val="de-DE" w:eastAsia="ja-JP" w:bidi="fa-IR"/>
    </w:rPr>
  </w:style>
  <w:style w:type="paragraph" w:customStyle="1" w:styleId="af7">
    <w:name w:val="Знак Знак"/>
    <w:basedOn w:val="a"/>
    <w:next w:val="ac"/>
    <w:uiPriority w:val="99"/>
    <w:unhideWhenUsed/>
    <w:rsid w:val="00AB4FAE"/>
    <w:pPr>
      <w:spacing w:before="100" w:beforeAutospacing="1" w:after="100" w:afterAutospacing="1" w:line="240" w:lineRule="auto"/>
      <w:ind w:right="0" w:firstLine="0"/>
      <w:jc w:val="left"/>
    </w:pPr>
    <w:rPr>
      <w:color w:val="auto"/>
      <w:sz w:val="24"/>
      <w:szCs w:val="24"/>
    </w:rPr>
  </w:style>
  <w:style w:type="paragraph" w:styleId="af8">
    <w:name w:val="Plain Text"/>
    <w:basedOn w:val="a"/>
    <w:link w:val="af9"/>
    <w:unhideWhenUsed/>
    <w:rsid w:val="00AB4FAE"/>
    <w:pPr>
      <w:spacing w:after="0" w:line="240" w:lineRule="auto"/>
      <w:ind w:right="0" w:firstLine="0"/>
      <w:jc w:val="left"/>
    </w:pPr>
    <w:rPr>
      <w:rFonts w:ascii="Courier New" w:hAnsi="Courier New"/>
      <w:color w:val="auto"/>
      <w:sz w:val="20"/>
      <w:szCs w:val="20"/>
    </w:rPr>
  </w:style>
  <w:style w:type="character" w:customStyle="1" w:styleId="af9">
    <w:name w:val="Текст Знак"/>
    <w:basedOn w:val="a0"/>
    <w:link w:val="af8"/>
    <w:rsid w:val="00AB4FAE"/>
    <w:rPr>
      <w:rFonts w:ascii="Courier New" w:eastAsia="Times New Roman" w:hAnsi="Courier New" w:cs="Times New Roman"/>
      <w:sz w:val="20"/>
      <w:szCs w:val="20"/>
      <w:lang w:eastAsia="ru-RU"/>
    </w:rPr>
  </w:style>
  <w:style w:type="character" w:styleId="afa">
    <w:name w:val="FollowedHyperlink"/>
    <w:basedOn w:val="a0"/>
    <w:uiPriority w:val="99"/>
    <w:semiHidden/>
    <w:unhideWhenUsed/>
    <w:rsid w:val="00AB4FAE"/>
    <w:rPr>
      <w:color w:val="800080"/>
      <w:u w:val="single"/>
    </w:rPr>
  </w:style>
  <w:style w:type="paragraph" w:customStyle="1" w:styleId="xl63">
    <w:name w:val="xl63"/>
    <w:basedOn w:val="a"/>
    <w:rsid w:val="00AB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firstLine="0"/>
      <w:jc w:val="left"/>
    </w:pPr>
    <w:rPr>
      <w:color w:val="auto"/>
      <w:sz w:val="24"/>
      <w:szCs w:val="24"/>
    </w:rPr>
  </w:style>
  <w:style w:type="paragraph" w:customStyle="1" w:styleId="xl64">
    <w:name w:val="xl64"/>
    <w:basedOn w:val="a"/>
    <w:rsid w:val="00AB4FAE"/>
    <w:pPr>
      <w:pBdr>
        <w:top w:val="single" w:sz="4" w:space="0" w:color="auto"/>
        <w:bottom w:val="single" w:sz="4" w:space="0" w:color="auto"/>
        <w:right w:val="single" w:sz="4" w:space="0" w:color="auto"/>
      </w:pBdr>
      <w:spacing w:before="100" w:beforeAutospacing="1" w:after="100" w:afterAutospacing="1" w:line="240" w:lineRule="auto"/>
      <w:ind w:right="0" w:firstLine="0"/>
      <w:jc w:val="left"/>
    </w:pPr>
    <w:rPr>
      <w:color w:val="auto"/>
      <w:sz w:val="24"/>
      <w:szCs w:val="24"/>
    </w:rPr>
  </w:style>
  <w:style w:type="paragraph" w:customStyle="1" w:styleId="xl65">
    <w:name w:val="xl65"/>
    <w:basedOn w:val="a"/>
    <w:rsid w:val="00AB4F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right="0" w:firstLine="0"/>
      <w:jc w:val="left"/>
    </w:pPr>
    <w:rPr>
      <w:color w:val="auto"/>
      <w:sz w:val="24"/>
      <w:szCs w:val="24"/>
    </w:rPr>
  </w:style>
  <w:style w:type="paragraph" w:customStyle="1" w:styleId="xl66">
    <w:name w:val="xl66"/>
    <w:basedOn w:val="a"/>
    <w:rsid w:val="00AB4FA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ind w:right="0" w:firstLine="0"/>
      <w:jc w:val="left"/>
    </w:pPr>
    <w:rPr>
      <w:color w:val="auto"/>
      <w:sz w:val="24"/>
      <w:szCs w:val="24"/>
    </w:rPr>
  </w:style>
  <w:style w:type="paragraph" w:customStyle="1" w:styleId="xl67">
    <w:name w:val="xl67"/>
    <w:basedOn w:val="a"/>
    <w:rsid w:val="00AB4FA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ind w:right="0" w:firstLine="0"/>
      <w:jc w:val="center"/>
    </w:pPr>
    <w:rPr>
      <w:color w:val="auto"/>
      <w:sz w:val="24"/>
      <w:szCs w:val="24"/>
    </w:rPr>
  </w:style>
  <w:style w:type="paragraph" w:customStyle="1" w:styleId="xl68">
    <w:name w:val="xl68"/>
    <w:basedOn w:val="a"/>
    <w:rsid w:val="00AB4FAE"/>
    <w:pPr>
      <w:shd w:val="clear" w:color="000000" w:fill="DBE5F1"/>
      <w:spacing w:before="100" w:beforeAutospacing="1" w:after="100" w:afterAutospacing="1" w:line="240" w:lineRule="auto"/>
      <w:ind w:right="0" w:firstLine="0"/>
      <w:jc w:val="left"/>
    </w:pPr>
    <w:rPr>
      <w:color w:val="auto"/>
      <w:sz w:val="24"/>
      <w:szCs w:val="24"/>
    </w:rPr>
  </w:style>
  <w:style w:type="paragraph" w:customStyle="1" w:styleId="xl69">
    <w:name w:val="xl69"/>
    <w:basedOn w:val="a"/>
    <w:rsid w:val="00AB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firstLine="0"/>
      <w:jc w:val="left"/>
    </w:pPr>
    <w:rPr>
      <w:b/>
      <w:bCs/>
      <w:color w:val="auto"/>
      <w:sz w:val="24"/>
      <w:szCs w:val="24"/>
    </w:rPr>
  </w:style>
  <w:style w:type="paragraph" w:customStyle="1" w:styleId="xl70">
    <w:name w:val="xl70"/>
    <w:basedOn w:val="a"/>
    <w:rsid w:val="00AB4FAE"/>
    <w:pPr>
      <w:pBdr>
        <w:top w:val="single" w:sz="4" w:space="0" w:color="auto"/>
        <w:right w:val="single" w:sz="4" w:space="0" w:color="auto"/>
      </w:pBdr>
      <w:spacing w:before="100" w:beforeAutospacing="1" w:after="100" w:afterAutospacing="1" w:line="240" w:lineRule="auto"/>
      <w:ind w:right="0" w:firstLine="0"/>
      <w:jc w:val="left"/>
    </w:pPr>
    <w:rPr>
      <w:color w:val="auto"/>
      <w:sz w:val="24"/>
      <w:szCs w:val="24"/>
    </w:rPr>
  </w:style>
  <w:style w:type="paragraph" w:customStyle="1" w:styleId="xl71">
    <w:name w:val="xl71"/>
    <w:basedOn w:val="a"/>
    <w:rsid w:val="00AB4FAE"/>
    <w:pPr>
      <w:pBdr>
        <w:top w:val="single" w:sz="4" w:space="0" w:color="auto"/>
        <w:left w:val="single" w:sz="4" w:space="0" w:color="auto"/>
        <w:right w:val="single" w:sz="4" w:space="0" w:color="auto"/>
      </w:pBdr>
      <w:shd w:val="clear" w:color="000000" w:fill="FFFF00"/>
      <w:spacing w:before="100" w:beforeAutospacing="1" w:after="100" w:afterAutospacing="1" w:line="240" w:lineRule="auto"/>
      <w:ind w:right="0" w:firstLine="0"/>
      <w:jc w:val="left"/>
    </w:pPr>
    <w:rPr>
      <w:color w:val="auto"/>
      <w:sz w:val="24"/>
      <w:szCs w:val="24"/>
    </w:rPr>
  </w:style>
  <w:style w:type="paragraph" w:customStyle="1" w:styleId="xl72">
    <w:name w:val="xl72"/>
    <w:basedOn w:val="a"/>
    <w:rsid w:val="00AB4FAE"/>
    <w:pPr>
      <w:pBdr>
        <w:top w:val="single" w:sz="4" w:space="0" w:color="auto"/>
        <w:left w:val="single" w:sz="4" w:space="0" w:color="auto"/>
        <w:right w:val="single" w:sz="4" w:space="0" w:color="auto"/>
      </w:pBdr>
      <w:spacing w:before="100" w:beforeAutospacing="1" w:after="100" w:afterAutospacing="1" w:line="240" w:lineRule="auto"/>
      <w:ind w:right="0" w:firstLine="0"/>
      <w:jc w:val="left"/>
    </w:pPr>
    <w:rPr>
      <w:color w:val="auto"/>
      <w:sz w:val="24"/>
      <w:szCs w:val="24"/>
    </w:rPr>
  </w:style>
  <w:style w:type="paragraph" w:customStyle="1" w:styleId="xl73">
    <w:name w:val="xl73"/>
    <w:basedOn w:val="a"/>
    <w:rsid w:val="00AB4FAE"/>
    <w:pPr>
      <w:pBdr>
        <w:top w:val="single" w:sz="4" w:space="0" w:color="auto"/>
        <w:left w:val="single" w:sz="4" w:space="0" w:color="auto"/>
        <w:right w:val="single" w:sz="4" w:space="0" w:color="auto"/>
      </w:pBdr>
      <w:shd w:val="clear" w:color="000000" w:fill="DBE5F1"/>
      <w:spacing w:before="100" w:beforeAutospacing="1" w:after="100" w:afterAutospacing="1" w:line="240" w:lineRule="auto"/>
      <w:ind w:right="0" w:firstLine="0"/>
      <w:jc w:val="center"/>
    </w:pPr>
    <w:rPr>
      <w:color w:val="auto"/>
      <w:sz w:val="24"/>
      <w:szCs w:val="24"/>
    </w:rPr>
  </w:style>
  <w:style w:type="paragraph" w:customStyle="1" w:styleId="xl74">
    <w:name w:val="xl74"/>
    <w:basedOn w:val="a"/>
    <w:rsid w:val="00AB4FAE"/>
    <w:pPr>
      <w:pBdr>
        <w:top w:val="single" w:sz="4" w:space="0" w:color="auto"/>
        <w:left w:val="single" w:sz="4" w:space="0" w:color="auto"/>
        <w:right w:val="single" w:sz="4" w:space="0" w:color="auto"/>
      </w:pBdr>
      <w:shd w:val="clear" w:color="000000" w:fill="DBE5F1"/>
      <w:spacing w:before="100" w:beforeAutospacing="1" w:after="100" w:afterAutospacing="1" w:line="240" w:lineRule="auto"/>
      <w:ind w:right="0" w:firstLine="0"/>
      <w:jc w:val="left"/>
    </w:pPr>
    <w:rPr>
      <w:color w:val="auto"/>
      <w:sz w:val="24"/>
      <w:szCs w:val="24"/>
    </w:rPr>
  </w:style>
  <w:style w:type="paragraph" w:customStyle="1" w:styleId="xl75">
    <w:name w:val="xl75"/>
    <w:basedOn w:val="a"/>
    <w:rsid w:val="00AB4FAE"/>
    <w:pPr>
      <w:pBdr>
        <w:left w:val="single" w:sz="8" w:space="0" w:color="auto"/>
        <w:right w:val="single" w:sz="8" w:space="0" w:color="auto"/>
      </w:pBdr>
      <w:spacing w:before="100" w:beforeAutospacing="1" w:after="100" w:afterAutospacing="1" w:line="240" w:lineRule="auto"/>
      <w:ind w:right="0" w:firstLine="0"/>
      <w:jc w:val="left"/>
    </w:pPr>
    <w:rPr>
      <w:color w:val="auto"/>
      <w:sz w:val="24"/>
      <w:szCs w:val="24"/>
    </w:rPr>
  </w:style>
  <w:style w:type="paragraph" w:customStyle="1" w:styleId="xl76">
    <w:name w:val="xl76"/>
    <w:basedOn w:val="a"/>
    <w:rsid w:val="00AB4FAE"/>
    <w:pPr>
      <w:pBdr>
        <w:left w:val="single" w:sz="8" w:space="0" w:color="auto"/>
        <w:bottom w:val="single" w:sz="8" w:space="0" w:color="auto"/>
        <w:right w:val="single" w:sz="8" w:space="0" w:color="auto"/>
      </w:pBdr>
      <w:spacing w:before="100" w:beforeAutospacing="1" w:after="100" w:afterAutospacing="1" w:line="240" w:lineRule="auto"/>
      <w:ind w:right="0" w:firstLine="0"/>
      <w:jc w:val="left"/>
    </w:pPr>
    <w:rPr>
      <w:color w:val="auto"/>
      <w:sz w:val="24"/>
      <w:szCs w:val="24"/>
    </w:rPr>
  </w:style>
  <w:style w:type="paragraph" w:customStyle="1" w:styleId="xl77">
    <w:name w:val="xl77"/>
    <w:basedOn w:val="a"/>
    <w:rsid w:val="00AB4FAE"/>
    <w:pPr>
      <w:pBdr>
        <w:top w:val="single" w:sz="4" w:space="0" w:color="auto"/>
        <w:left w:val="single" w:sz="4" w:space="0" w:color="auto"/>
        <w:bottom w:val="single" w:sz="4" w:space="0" w:color="auto"/>
      </w:pBdr>
      <w:spacing w:before="100" w:beforeAutospacing="1" w:after="100" w:afterAutospacing="1" w:line="240" w:lineRule="auto"/>
      <w:ind w:right="0" w:firstLine="0"/>
      <w:jc w:val="center"/>
    </w:pPr>
    <w:rPr>
      <w:color w:val="auto"/>
      <w:sz w:val="24"/>
      <w:szCs w:val="24"/>
    </w:rPr>
  </w:style>
  <w:style w:type="paragraph" w:customStyle="1" w:styleId="xl78">
    <w:name w:val="xl78"/>
    <w:basedOn w:val="a"/>
    <w:rsid w:val="00AB4FAE"/>
    <w:pPr>
      <w:pBdr>
        <w:top w:val="single" w:sz="4" w:space="0" w:color="auto"/>
        <w:bottom w:val="single" w:sz="4" w:space="0" w:color="auto"/>
      </w:pBdr>
      <w:spacing w:before="100" w:beforeAutospacing="1" w:after="100" w:afterAutospacing="1" w:line="240" w:lineRule="auto"/>
      <w:ind w:right="0" w:firstLine="0"/>
      <w:jc w:val="center"/>
    </w:pPr>
    <w:rPr>
      <w:color w:val="auto"/>
      <w:sz w:val="24"/>
      <w:szCs w:val="24"/>
    </w:rPr>
  </w:style>
  <w:style w:type="paragraph" w:customStyle="1" w:styleId="xl79">
    <w:name w:val="xl79"/>
    <w:basedOn w:val="a"/>
    <w:rsid w:val="00AB4FAE"/>
    <w:pPr>
      <w:pBdr>
        <w:top w:val="single" w:sz="4" w:space="0" w:color="auto"/>
        <w:bottom w:val="single" w:sz="4" w:space="0" w:color="auto"/>
        <w:right w:val="single" w:sz="4" w:space="0" w:color="auto"/>
      </w:pBdr>
      <w:spacing w:before="100" w:beforeAutospacing="1" w:after="100" w:afterAutospacing="1" w:line="240" w:lineRule="auto"/>
      <w:ind w:right="0" w:firstLine="0"/>
      <w:jc w:val="center"/>
    </w:pPr>
    <w:rPr>
      <w:color w:val="auto"/>
      <w:sz w:val="24"/>
      <w:szCs w:val="24"/>
    </w:rPr>
  </w:style>
  <w:style w:type="paragraph" w:customStyle="1" w:styleId="xl80">
    <w:name w:val="xl80"/>
    <w:basedOn w:val="a"/>
    <w:rsid w:val="00AB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firstLine="0"/>
      <w:jc w:val="center"/>
    </w:pPr>
    <w:rPr>
      <w:color w:val="auto"/>
      <w:sz w:val="24"/>
      <w:szCs w:val="24"/>
    </w:rPr>
  </w:style>
  <w:style w:type="paragraph" w:customStyle="1" w:styleId="xl81">
    <w:name w:val="xl81"/>
    <w:basedOn w:val="a"/>
    <w:rsid w:val="00AB4FAE"/>
    <w:pPr>
      <w:pBdr>
        <w:left w:val="single" w:sz="4" w:space="0" w:color="auto"/>
        <w:right w:val="single" w:sz="4" w:space="0" w:color="auto"/>
      </w:pBdr>
      <w:spacing w:before="100" w:beforeAutospacing="1" w:after="100" w:afterAutospacing="1" w:line="240" w:lineRule="auto"/>
      <w:ind w:right="0" w:firstLine="0"/>
      <w:jc w:val="left"/>
    </w:pPr>
    <w:rPr>
      <w:b/>
      <w:bCs/>
      <w:color w:val="auto"/>
      <w:sz w:val="24"/>
      <w:szCs w:val="24"/>
    </w:rPr>
  </w:style>
  <w:style w:type="paragraph" w:customStyle="1" w:styleId="xl82">
    <w:name w:val="xl82"/>
    <w:basedOn w:val="a"/>
    <w:rsid w:val="00AB4FAE"/>
    <w:pPr>
      <w:pBdr>
        <w:left w:val="single" w:sz="4" w:space="0" w:color="auto"/>
        <w:bottom w:val="single" w:sz="8" w:space="0" w:color="auto"/>
        <w:right w:val="single" w:sz="4" w:space="0" w:color="auto"/>
      </w:pBdr>
      <w:spacing w:before="100" w:beforeAutospacing="1" w:after="100" w:afterAutospacing="1" w:line="240" w:lineRule="auto"/>
      <w:ind w:right="0" w:firstLine="0"/>
      <w:jc w:val="left"/>
    </w:pPr>
    <w:rPr>
      <w:b/>
      <w:bCs/>
      <w:color w:val="auto"/>
      <w:sz w:val="24"/>
      <w:szCs w:val="24"/>
    </w:rPr>
  </w:style>
  <w:style w:type="paragraph" w:customStyle="1" w:styleId="xl83">
    <w:name w:val="xl83"/>
    <w:basedOn w:val="a"/>
    <w:rsid w:val="00AB4FAE"/>
    <w:pPr>
      <w:pBdr>
        <w:left w:val="single" w:sz="8" w:space="0" w:color="auto"/>
        <w:right w:val="single" w:sz="8" w:space="0" w:color="auto"/>
      </w:pBdr>
      <w:spacing w:before="100" w:beforeAutospacing="1" w:after="100" w:afterAutospacing="1" w:line="240" w:lineRule="auto"/>
      <w:ind w:right="0" w:firstLine="0"/>
      <w:jc w:val="left"/>
    </w:pPr>
    <w:rPr>
      <w:b/>
      <w:bCs/>
      <w:color w:val="auto"/>
      <w:sz w:val="24"/>
      <w:szCs w:val="24"/>
    </w:rPr>
  </w:style>
  <w:style w:type="paragraph" w:customStyle="1" w:styleId="xl84">
    <w:name w:val="xl84"/>
    <w:basedOn w:val="a"/>
    <w:rsid w:val="00AB4FAE"/>
    <w:pPr>
      <w:pBdr>
        <w:left w:val="single" w:sz="8" w:space="0" w:color="auto"/>
        <w:bottom w:val="single" w:sz="8" w:space="0" w:color="auto"/>
      </w:pBdr>
      <w:spacing w:before="100" w:beforeAutospacing="1" w:after="100" w:afterAutospacing="1" w:line="240" w:lineRule="auto"/>
      <w:ind w:right="0" w:firstLine="0"/>
      <w:jc w:val="left"/>
    </w:pPr>
    <w:rPr>
      <w:b/>
      <w:bCs/>
      <w:color w:val="auto"/>
      <w:sz w:val="24"/>
      <w:szCs w:val="24"/>
    </w:rPr>
  </w:style>
  <w:style w:type="paragraph" w:customStyle="1" w:styleId="xl85">
    <w:name w:val="xl85"/>
    <w:basedOn w:val="a"/>
    <w:rsid w:val="00AB4F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right="0" w:firstLine="0"/>
      <w:jc w:val="left"/>
    </w:pPr>
    <w:rPr>
      <w:color w:val="auto"/>
      <w:sz w:val="24"/>
      <w:szCs w:val="24"/>
    </w:rPr>
  </w:style>
  <w:style w:type="paragraph" w:customStyle="1" w:styleId="xl86">
    <w:name w:val="xl86"/>
    <w:basedOn w:val="a"/>
    <w:rsid w:val="00AB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firstLine="0"/>
      <w:jc w:val="left"/>
    </w:pPr>
    <w:rPr>
      <w:color w:val="auto"/>
      <w:sz w:val="24"/>
      <w:szCs w:val="24"/>
    </w:rPr>
  </w:style>
  <w:style w:type="paragraph" w:customStyle="1" w:styleId="xl87">
    <w:name w:val="xl87"/>
    <w:basedOn w:val="a"/>
    <w:rsid w:val="00AB4FA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ind w:right="0" w:firstLine="0"/>
      <w:jc w:val="left"/>
    </w:pPr>
    <w:rPr>
      <w:color w:val="auto"/>
      <w:sz w:val="24"/>
      <w:szCs w:val="24"/>
    </w:rPr>
  </w:style>
  <w:style w:type="paragraph" w:customStyle="1" w:styleId="xl88">
    <w:name w:val="xl88"/>
    <w:basedOn w:val="a"/>
    <w:rsid w:val="00AB4FAE"/>
    <w:pPr>
      <w:spacing w:before="100" w:beforeAutospacing="1" w:after="100" w:afterAutospacing="1" w:line="240" w:lineRule="auto"/>
      <w:ind w:right="0" w:firstLine="0"/>
      <w:jc w:val="center"/>
    </w:pPr>
    <w:rPr>
      <w:b/>
      <w:bCs/>
      <w:color w:val="auto"/>
      <w:sz w:val="24"/>
      <w:szCs w:val="24"/>
    </w:rPr>
  </w:style>
  <w:style w:type="paragraph" w:customStyle="1" w:styleId="xl89">
    <w:name w:val="xl89"/>
    <w:basedOn w:val="a"/>
    <w:rsid w:val="00AB4FAE"/>
    <w:pPr>
      <w:spacing w:before="100" w:beforeAutospacing="1" w:after="100" w:afterAutospacing="1" w:line="240" w:lineRule="auto"/>
      <w:ind w:right="0" w:firstLine="0"/>
      <w:jc w:val="left"/>
    </w:pPr>
    <w:rPr>
      <w:b/>
      <w:bCs/>
      <w:color w:val="auto"/>
      <w:sz w:val="24"/>
      <w:szCs w:val="24"/>
    </w:rPr>
  </w:style>
  <w:style w:type="character" w:customStyle="1" w:styleId="mat-articleshort-desc">
    <w:name w:val="mat-article__short-desc"/>
    <w:basedOn w:val="a0"/>
    <w:rsid w:val="00AB4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641365">
      <w:bodyDiv w:val="1"/>
      <w:marLeft w:val="0"/>
      <w:marRight w:val="0"/>
      <w:marTop w:val="0"/>
      <w:marBottom w:val="0"/>
      <w:divBdr>
        <w:top w:val="none" w:sz="0" w:space="0" w:color="auto"/>
        <w:left w:val="none" w:sz="0" w:space="0" w:color="auto"/>
        <w:bottom w:val="none" w:sz="0" w:space="0" w:color="auto"/>
        <w:right w:val="none" w:sz="0" w:space="0" w:color="auto"/>
      </w:divBdr>
      <w:divsChild>
        <w:div w:id="481971846">
          <w:marLeft w:val="1886"/>
          <w:marRight w:val="0"/>
          <w:marTop w:val="0"/>
          <w:marBottom w:val="120"/>
          <w:divBdr>
            <w:top w:val="none" w:sz="0" w:space="0" w:color="auto"/>
            <w:left w:val="none" w:sz="0" w:space="0" w:color="auto"/>
            <w:bottom w:val="none" w:sz="0" w:space="0" w:color="auto"/>
            <w:right w:val="none" w:sz="0" w:space="0" w:color="auto"/>
          </w:divBdr>
        </w:div>
        <w:div w:id="344791388">
          <w:marLeft w:val="1886"/>
          <w:marRight w:val="0"/>
          <w:marTop w:val="0"/>
          <w:marBottom w:val="120"/>
          <w:divBdr>
            <w:top w:val="none" w:sz="0" w:space="0" w:color="auto"/>
            <w:left w:val="none" w:sz="0" w:space="0" w:color="auto"/>
            <w:bottom w:val="none" w:sz="0" w:space="0" w:color="auto"/>
            <w:right w:val="none" w:sz="0" w:space="0" w:color="auto"/>
          </w:divBdr>
        </w:div>
        <w:div w:id="1673029633">
          <w:marLeft w:val="1886"/>
          <w:marRight w:val="0"/>
          <w:marTop w:val="0"/>
          <w:marBottom w:val="120"/>
          <w:divBdr>
            <w:top w:val="none" w:sz="0" w:space="0" w:color="auto"/>
            <w:left w:val="none" w:sz="0" w:space="0" w:color="auto"/>
            <w:bottom w:val="none" w:sz="0" w:space="0" w:color="auto"/>
            <w:right w:val="none" w:sz="0" w:space="0" w:color="auto"/>
          </w:divBdr>
        </w:div>
        <w:div w:id="664016532">
          <w:marLeft w:val="1886"/>
          <w:marRight w:val="0"/>
          <w:marTop w:val="0"/>
          <w:marBottom w:val="120"/>
          <w:divBdr>
            <w:top w:val="none" w:sz="0" w:space="0" w:color="auto"/>
            <w:left w:val="none" w:sz="0" w:space="0" w:color="auto"/>
            <w:bottom w:val="none" w:sz="0" w:space="0" w:color="auto"/>
            <w:right w:val="none" w:sz="0" w:space="0" w:color="auto"/>
          </w:divBdr>
        </w:div>
        <w:div w:id="1051659846">
          <w:marLeft w:val="1886"/>
          <w:marRight w:val="0"/>
          <w:marTop w:val="0"/>
          <w:marBottom w:val="120"/>
          <w:divBdr>
            <w:top w:val="none" w:sz="0" w:space="0" w:color="auto"/>
            <w:left w:val="none" w:sz="0" w:space="0" w:color="auto"/>
            <w:bottom w:val="none" w:sz="0" w:space="0" w:color="auto"/>
            <w:right w:val="none" w:sz="0" w:space="0" w:color="auto"/>
          </w:divBdr>
        </w:div>
        <w:div w:id="417167867">
          <w:marLeft w:val="1886"/>
          <w:marRight w:val="0"/>
          <w:marTop w:val="0"/>
          <w:marBottom w:val="120"/>
          <w:divBdr>
            <w:top w:val="none" w:sz="0" w:space="0" w:color="auto"/>
            <w:left w:val="none" w:sz="0" w:space="0" w:color="auto"/>
            <w:bottom w:val="none" w:sz="0" w:space="0" w:color="auto"/>
            <w:right w:val="none" w:sz="0" w:space="0" w:color="auto"/>
          </w:divBdr>
        </w:div>
        <w:div w:id="924266590">
          <w:marLeft w:val="1886"/>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package" Target="embeddings/_________Microsoft_Word.docx"/><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87791-83D3-49A3-BF54-42C541DD0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1</Pages>
  <Words>6806</Words>
  <Characters>38795</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server</cp:lastModifiedBy>
  <cp:revision>42</cp:revision>
  <cp:lastPrinted>2021-07-09T06:28:00Z</cp:lastPrinted>
  <dcterms:created xsi:type="dcterms:W3CDTF">2021-07-02T00:41:00Z</dcterms:created>
  <dcterms:modified xsi:type="dcterms:W3CDTF">2021-07-12T05:24:00Z</dcterms:modified>
</cp:coreProperties>
</file>