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0B1A" w:rsidRDefault="002E0B1A" w:rsidP="002E0B1A">
      <w:pPr>
        <w:jc w:val="center"/>
        <w:rPr>
          <w:lang w:val="en-US"/>
        </w:rPr>
      </w:pPr>
      <w:r>
        <w:rPr>
          <w:noProof/>
        </w:rPr>
        <w:drawing>
          <wp:anchor distT="36576" distB="36576" distL="36576" distR="36576" simplePos="0" relativeHeight="251659264" behindDoc="0" locked="0" layoutInCell="1" allowOverlap="1">
            <wp:simplePos x="0" y="0"/>
            <wp:positionH relativeFrom="column">
              <wp:posOffset>2214378</wp:posOffset>
            </wp:positionH>
            <wp:positionV relativeFrom="paragraph">
              <wp:posOffset>-133237</wp:posOffset>
            </wp:positionV>
            <wp:extent cx="1186710" cy="941696"/>
            <wp:effectExtent l="19050" t="0" r="0" b="0"/>
            <wp:wrapNone/>
            <wp:docPr id="1" name="Рисунок 2" descr="эмблема вил школ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эмблема вил школы"/>
                    <pic:cNvPicPr>
                      <a:picLocks noChangeAspect="1" noChangeArrowheads="1"/>
                    </pic:cNvPicPr>
                  </pic:nvPicPr>
                  <pic:blipFill>
                    <a:blip r:embed="rId5" cstate="print"/>
                    <a:srcRect/>
                    <a:stretch>
                      <a:fillRect/>
                    </a:stretch>
                  </pic:blipFill>
                  <pic:spPr bwMode="auto">
                    <a:xfrm>
                      <a:off x="0" y="0"/>
                      <a:ext cx="1186710" cy="941696"/>
                    </a:xfrm>
                    <a:prstGeom prst="rect">
                      <a:avLst/>
                    </a:prstGeom>
                    <a:noFill/>
                    <a:ln w="9525" algn="in">
                      <a:noFill/>
                      <a:miter lim="800000"/>
                      <a:headEnd/>
                      <a:tailEnd/>
                    </a:ln>
                  </pic:spPr>
                </pic:pic>
              </a:graphicData>
            </a:graphic>
          </wp:anchor>
        </w:drawing>
      </w:r>
    </w:p>
    <w:p w:rsidR="002E0B1A" w:rsidRPr="00F33C7A" w:rsidRDefault="002E0B1A" w:rsidP="002E0B1A">
      <w:pPr>
        <w:jc w:val="center"/>
        <w:rPr>
          <w:rFonts w:ascii="Times New Roman" w:hAnsi="Times New Roman"/>
        </w:rPr>
      </w:pPr>
      <w:r w:rsidRPr="00F33C7A">
        <w:t xml:space="preserve">                                   </w:t>
      </w:r>
      <w:r w:rsidRPr="00F33C7A">
        <w:rPr>
          <w:rFonts w:ascii="Times New Roman" w:hAnsi="Times New Roman" w:cs="Times New Roman"/>
        </w:rPr>
        <w:t xml:space="preserve">                                                                                                                  </w:t>
      </w:r>
      <w:r w:rsidRPr="00F33C7A">
        <w:rPr>
          <w:rFonts w:ascii="Times New Roman" w:hAnsi="Times New Roman"/>
          <w:b/>
        </w:rPr>
        <w:t xml:space="preserve">     </w:t>
      </w:r>
    </w:p>
    <w:p w:rsidR="00433BED" w:rsidRDefault="00433BED" w:rsidP="002E0B1A">
      <w:pPr>
        <w:spacing w:after="0" w:line="240" w:lineRule="auto"/>
        <w:jc w:val="center"/>
        <w:rPr>
          <w:rFonts w:ascii="Times New Roman" w:hAnsi="Times New Roman"/>
          <w:sz w:val="24"/>
          <w:szCs w:val="24"/>
        </w:rPr>
      </w:pPr>
    </w:p>
    <w:p w:rsidR="002E0B1A" w:rsidRPr="002E0B1A" w:rsidRDefault="002E0B1A" w:rsidP="002E0B1A">
      <w:pPr>
        <w:spacing w:after="0" w:line="240" w:lineRule="auto"/>
        <w:jc w:val="center"/>
        <w:rPr>
          <w:rFonts w:ascii="Times New Roman" w:hAnsi="Times New Roman"/>
          <w:sz w:val="24"/>
          <w:szCs w:val="24"/>
        </w:rPr>
      </w:pPr>
      <w:r w:rsidRPr="002E0B1A">
        <w:rPr>
          <w:rFonts w:ascii="Times New Roman" w:hAnsi="Times New Roman"/>
          <w:sz w:val="24"/>
          <w:szCs w:val="24"/>
        </w:rPr>
        <w:t>Муниципальное казенное учреждение</w:t>
      </w:r>
    </w:p>
    <w:p w:rsidR="002E0B1A" w:rsidRPr="002E0B1A" w:rsidRDefault="002E0B1A" w:rsidP="002E0B1A">
      <w:pPr>
        <w:spacing w:after="0" w:line="240" w:lineRule="auto"/>
        <w:jc w:val="center"/>
        <w:rPr>
          <w:rFonts w:ascii="Times New Roman" w:hAnsi="Times New Roman"/>
          <w:sz w:val="24"/>
          <w:szCs w:val="24"/>
        </w:rPr>
      </w:pPr>
      <w:r w:rsidRPr="002E0B1A">
        <w:rPr>
          <w:rFonts w:ascii="Times New Roman" w:hAnsi="Times New Roman"/>
          <w:sz w:val="24"/>
          <w:szCs w:val="24"/>
        </w:rPr>
        <w:t>ВИЛЮЙСКОЕ УЛУСНОЕ (РАЙОННОЕ) УПРАВЛЕНИЕ ОБРАЗОВАНИЕМ</w:t>
      </w:r>
    </w:p>
    <w:p w:rsidR="002E0B1A" w:rsidRPr="002E0B1A" w:rsidRDefault="002E0B1A" w:rsidP="002E0B1A">
      <w:pPr>
        <w:spacing w:after="0" w:line="240" w:lineRule="auto"/>
        <w:jc w:val="center"/>
        <w:rPr>
          <w:rFonts w:ascii="Times New Roman" w:hAnsi="Times New Roman"/>
          <w:sz w:val="24"/>
          <w:szCs w:val="24"/>
        </w:rPr>
      </w:pPr>
      <w:r w:rsidRPr="002E0B1A">
        <w:rPr>
          <w:rFonts w:ascii="Times New Roman" w:hAnsi="Times New Roman"/>
          <w:sz w:val="24"/>
          <w:szCs w:val="24"/>
        </w:rPr>
        <w:t>Муниципального района «Вилюйский улус (район)»</w:t>
      </w:r>
    </w:p>
    <w:p w:rsidR="002E0B1A" w:rsidRPr="002E0B1A" w:rsidRDefault="002E0B1A" w:rsidP="002E0B1A">
      <w:pPr>
        <w:spacing w:after="0" w:line="240" w:lineRule="auto"/>
        <w:jc w:val="center"/>
        <w:rPr>
          <w:rFonts w:ascii="Times New Roman" w:hAnsi="Times New Roman"/>
          <w:sz w:val="24"/>
          <w:szCs w:val="24"/>
        </w:rPr>
      </w:pPr>
      <w:r w:rsidRPr="002E0B1A">
        <w:rPr>
          <w:rFonts w:ascii="Times New Roman" w:hAnsi="Times New Roman"/>
          <w:sz w:val="24"/>
          <w:szCs w:val="24"/>
        </w:rPr>
        <w:t>678200  г.Вилюйск, ул. Ярославского,</w:t>
      </w:r>
      <w:r>
        <w:rPr>
          <w:rFonts w:ascii="Times New Roman" w:hAnsi="Times New Roman"/>
          <w:sz w:val="24"/>
          <w:szCs w:val="24"/>
        </w:rPr>
        <w:t xml:space="preserve"> </w:t>
      </w:r>
      <w:r w:rsidRPr="002E0B1A">
        <w:rPr>
          <w:rFonts w:ascii="Times New Roman" w:hAnsi="Times New Roman"/>
          <w:sz w:val="24"/>
          <w:szCs w:val="24"/>
        </w:rPr>
        <w:t>6  тел. 41-5-20</w:t>
      </w:r>
      <w:r w:rsidRPr="002E0B1A">
        <w:rPr>
          <w:rFonts w:ascii="Times New Roman" w:hAnsi="Times New Roman"/>
          <w:b/>
          <w:sz w:val="24"/>
          <w:szCs w:val="24"/>
        </w:rPr>
        <w:t xml:space="preserve">, </w:t>
      </w:r>
      <w:r w:rsidRPr="002E0B1A">
        <w:rPr>
          <w:rFonts w:ascii="Times New Roman" w:hAnsi="Times New Roman"/>
          <w:sz w:val="24"/>
          <w:szCs w:val="24"/>
        </w:rPr>
        <w:t xml:space="preserve">тел/факс 43-4-08 </w:t>
      </w:r>
    </w:p>
    <w:p w:rsidR="002E0B1A" w:rsidRPr="002E0B1A" w:rsidRDefault="002E0B1A" w:rsidP="002E0B1A">
      <w:pPr>
        <w:spacing w:after="0" w:line="240" w:lineRule="auto"/>
        <w:jc w:val="center"/>
        <w:rPr>
          <w:rFonts w:ascii="Times New Roman" w:hAnsi="Times New Roman"/>
          <w:sz w:val="24"/>
          <w:szCs w:val="24"/>
        </w:rPr>
      </w:pPr>
      <w:r w:rsidRPr="002E0B1A">
        <w:rPr>
          <w:rFonts w:ascii="Times New Roman" w:hAnsi="Times New Roman"/>
          <w:sz w:val="24"/>
          <w:szCs w:val="24"/>
        </w:rPr>
        <w:t xml:space="preserve">ОКПО 02123854, </w:t>
      </w:r>
      <w:proofErr w:type="spellStart"/>
      <w:r w:rsidRPr="002E0B1A">
        <w:rPr>
          <w:rFonts w:ascii="Times New Roman" w:hAnsi="Times New Roman"/>
          <w:sz w:val="24"/>
          <w:szCs w:val="24"/>
        </w:rPr>
        <w:t>ОГРН</w:t>
      </w:r>
      <w:proofErr w:type="spellEnd"/>
      <w:r w:rsidRPr="002E0B1A">
        <w:rPr>
          <w:rFonts w:ascii="Times New Roman" w:hAnsi="Times New Roman"/>
          <w:sz w:val="24"/>
          <w:szCs w:val="24"/>
        </w:rPr>
        <w:t xml:space="preserve"> 1021400642042, ИНН/</w:t>
      </w:r>
      <w:proofErr w:type="spellStart"/>
      <w:r w:rsidRPr="002E0B1A">
        <w:rPr>
          <w:rFonts w:ascii="Times New Roman" w:hAnsi="Times New Roman"/>
          <w:sz w:val="24"/>
          <w:szCs w:val="24"/>
        </w:rPr>
        <w:t>КПП</w:t>
      </w:r>
      <w:proofErr w:type="spellEnd"/>
      <w:r w:rsidRPr="002E0B1A">
        <w:rPr>
          <w:rFonts w:ascii="Times New Roman" w:hAnsi="Times New Roman"/>
          <w:sz w:val="24"/>
          <w:szCs w:val="24"/>
        </w:rPr>
        <w:t xml:space="preserve"> 1410001987/141001001</w:t>
      </w:r>
    </w:p>
    <w:p w:rsidR="002E0B1A" w:rsidRDefault="002E0B1A" w:rsidP="002E0B1A">
      <w:pPr>
        <w:jc w:val="center"/>
        <w:rPr>
          <w:rFonts w:ascii="Times New Roman" w:hAnsi="Times New Roman"/>
        </w:rPr>
      </w:pPr>
    </w:p>
    <w:p w:rsidR="002E0B1A" w:rsidRPr="00185DB8" w:rsidRDefault="00F76115" w:rsidP="002E0B1A">
      <w:pPr>
        <w:jc w:val="center"/>
        <w:rPr>
          <w:rFonts w:ascii="Times New Roman" w:hAnsi="Times New Roman" w:cs="Times New Roman"/>
          <w:sz w:val="26"/>
          <w:szCs w:val="26"/>
        </w:rPr>
      </w:pPr>
      <w:r w:rsidRPr="00185DB8">
        <w:rPr>
          <w:rFonts w:ascii="Times New Roman" w:hAnsi="Times New Roman"/>
          <w:sz w:val="26"/>
          <w:szCs w:val="26"/>
        </w:rPr>
        <w:t xml:space="preserve"> «</w:t>
      </w:r>
      <w:r w:rsidR="00F06181">
        <w:rPr>
          <w:rFonts w:ascii="Times New Roman" w:hAnsi="Times New Roman"/>
          <w:sz w:val="26"/>
          <w:szCs w:val="26"/>
        </w:rPr>
        <w:t>11</w:t>
      </w:r>
      <w:r w:rsidR="002E0B1A" w:rsidRPr="00185DB8">
        <w:rPr>
          <w:rFonts w:ascii="Times New Roman" w:hAnsi="Times New Roman"/>
          <w:sz w:val="26"/>
          <w:szCs w:val="26"/>
        </w:rPr>
        <w:t xml:space="preserve">»  </w:t>
      </w:r>
      <w:r w:rsidR="000A6C70" w:rsidRPr="00185DB8">
        <w:rPr>
          <w:rFonts w:ascii="Times New Roman" w:hAnsi="Times New Roman"/>
          <w:sz w:val="26"/>
          <w:szCs w:val="26"/>
        </w:rPr>
        <w:t>марта</w:t>
      </w:r>
      <w:r w:rsidR="002E0B1A" w:rsidRPr="00185DB8">
        <w:rPr>
          <w:rFonts w:ascii="Times New Roman" w:hAnsi="Times New Roman"/>
          <w:sz w:val="26"/>
          <w:szCs w:val="26"/>
        </w:rPr>
        <w:t xml:space="preserve">  201</w:t>
      </w:r>
      <w:r w:rsidR="00AF77A7" w:rsidRPr="00185DB8">
        <w:rPr>
          <w:rFonts w:ascii="Times New Roman" w:hAnsi="Times New Roman"/>
          <w:sz w:val="26"/>
          <w:szCs w:val="26"/>
        </w:rPr>
        <w:t>9</w:t>
      </w:r>
      <w:r w:rsidR="002E0B1A" w:rsidRPr="00185DB8">
        <w:rPr>
          <w:rFonts w:ascii="Times New Roman" w:hAnsi="Times New Roman"/>
          <w:sz w:val="26"/>
          <w:szCs w:val="26"/>
        </w:rPr>
        <w:t xml:space="preserve"> г.  </w:t>
      </w:r>
      <w:r w:rsidR="002E0B1A" w:rsidRPr="00185DB8">
        <w:rPr>
          <w:rFonts w:ascii="Times New Roman" w:hAnsi="Times New Roman"/>
          <w:sz w:val="26"/>
          <w:szCs w:val="26"/>
        </w:rPr>
        <w:tab/>
      </w:r>
      <w:r w:rsidR="002E0B1A" w:rsidRPr="00185DB8">
        <w:rPr>
          <w:rFonts w:ascii="Times New Roman" w:hAnsi="Times New Roman" w:cs="Times New Roman"/>
          <w:sz w:val="26"/>
          <w:szCs w:val="26"/>
        </w:rPr>
        <w:t xml:space="preserve">     </w:t>
      </w:r>
      <w:r w:rsidR="00185DB8" w:rsidRPr="00185DB8">
        <w:rPr>
          <w:rFonts w:ascii="Times New Roman" w:hAnsi="Times New Roman" w:cs="Times New Roman"/>
          <w:sz w:val="26"/>
          <w:szCs w:val="26"/>
        </w:rPr>
        <w:t xml:space="preserve">      </w:t>
      </w:r>
      <w:r w:rsidR="002E0B1A" w:rsidRPr="00185DB8">
        <w:rPr>
          <w:rFonts w:ascii="Times New Roman" w:hAnsi="Times New Roman" w:cs="Times New Roman"/>
          <w:sz w:val="26"/>
          <w:szCs w:val="26"/>
        </w:rPr>
        <w:t xml:space="preserve">      </w:t>
      </w:r>
      <w:r w:rsidR="00185DB8">
        <w:rPr>
          <w:rFonts w:ascii="Times New Roman" w:hAnsi="Times New Roman" w:cs="Times New Roman"/>
          <w:sz w:val="26"/>
          <w:szCs w:val="26"/>
        </w:rPr>
        <w:t xml:space="preserve">             </w:t>
      </w:r>
      <w:r w:rsidR="002E0B1A" w:rsidRPr="00185DB8">
        <w:rPr>
          <w:rFonts w:ascii="Times New Roman" w:hAnsi="Times New Roman" w:cs="Times New Roman"/>
          <w:sz w:val="26"/>
          <w:szCs w:val="26"/>
        </w:rPr>
        <w:t xml:space="preserve">                     </w:t>
      </w:r>
      <w:r w:rsidR="00AF77A7" w:rsidRPr="00185DB8">
        <w:rPr>
          <w:rFonts w:ascii="Times New Roman" w:hAnsi="Times New Roman" w:cs="Times New Roman"/>
          <w:sz w:val="26"/>
          <w:szCs w:val="26"/>
        </w:rPr>
        <w:t xml:space="preserve">                </w:t>
      </w:r>
      <w:r w:rsidR="002E0B1A" w:rsidRPr="00185DB8">
        <w:rPr>
          <w:rFonts w:ascii="Times New Roman" w:hAnsi="Times New Roman" w:cs="Times New Roman"/>
          <w:sz w:val="26"/>
          <w:szCs w:val="26"/>
        </w:rPr>
        <w:t xml:space="preserve">  № </w:t>
      </w:r>
      <w:r w:rsidR="00F06181">
        <w:rPr>
          <w:rFonts w:ascii="Times New Roman" w:hAnsi="Times New Roman" w:cs="Times New Roman"/>
          <w:sz w:val="26"/>
          <w:szCs w:val="26"/>
        </w:rPr>
        <w:t xml:space="preserve">01-04/19-31 </w:t>
      </w:r>
      <w:proofErr w:type="spellStart"/>
      <w:r w:rsidR="00F06181">
        <w:rPr>
          <w:rFonts w:ascii="Times New Roman" w:hAnsi="Times New Roman" w:cs="Times New Roman"/>
          <w:sz w:val="26"/>
          <w:szCs w:val="26"/>
        </w:rPr>
        <w:t>п.2</w:t>
      </w:r>
      <w:proofErr w:type="spellEnd"/>
    </w:p>
    <w:p w:rsidR="009962F2" w:rsidRPr="00185DB8" w:rsidRDefault="000A6C70" w:rsidP="000A6C70">
      <w:pPr>
        <w:pStyle w:val="50"/>
        <w:shd w:val="clear" w:color="auto" w:fill="auto"/>
        <w:spacing w:before="0"/>
        <w:ind w:left="20" w:right="-1"/>
        <w:jc w:val="center"/>
        <w:rPr>
          <w:b/>
          <w:i w:val="0"/>
          <w:sz w:val="26"/>
          <w:szCs w:val="26"/>
        </w:rPr>
      </w:pPr>
      <w:r w:rsidRPr="00185DB8">
        <w:rPr>
          <w:b/>
          <w:i w:val="0"/>
          <w:sz w:val="26"/>
          <w:szCs w:val="26"/>
        </w:rPr>
        <w:t>ПРИКАЗ</w:t>
      </w:r>
    </w:p>
    <w:p w:rsidR="00185DB8" w:rsidRPr="00185DB8" w:rsidRDefault="00185DB8" w:rsidP="000A6C70">
      <w:pPr>
        <w:spacing w:after="0" w:line="360" w:lineRule="auto"/>
        <w:jc w:val="center"/>
        <w:rPr>
          <w:rFonts w:ascii="Times New Roman" w:hAnsi="Times New Roman" w:cs="Times New Roman"/>
          <w:sz w:val="26"/>
          <w:szCs w:val="26"/>
        </w:rPr>
      </w:pPr>
    </w:p>
    <w:p w:rsidR="00185DB8" w:rsidRDefault="000A6C70" w:rsidP="000A6C70">
      <w:pPr>
        <w:spacing w:after="0" w:line="360" w:lineRule="auto"/>
        <w:jc w:val="center"/>
        <w:rPr>
          <w:rFonts w:ascii="Times New Roman" w:hAnsi="Times New Roman" w:cs="Times New Roman"/>
          <w:sz w:val="26"/>
          <w:szCs w:val="26"/>
        </w:rPr>
      </w:pPr>
      <w:r w:rsidRPr="00185DB8">
        <w:rPr>
          <w:rFonts w:ascii="Times New Roman" w:hAnsi="Times New Roman" w:cs="Times New Roman"/>
          <w:sz w:val="26"/>
          <w:szCs w:val="26"/>
        </w:rPr>
        <w:t xml:space="preserve">Об утверждении Методических рекомендаций по </w:t>
      </w:r>
      <w:r w:rsidR="007856A1">
        <w:rPr>
          <w:rFonts w:ascii="Times New Roman" w:hAnsi="Times New Roman" w:cs="Times New Roman"/>
          <w:sz w:val="26"/>
          <w:szCs w:val="26"/>
        </w:rPr>
        <w:t>делопроизводству</w:t>
      </w:r>
      <w:r w:rsidRPr="00185DB8">
        <w:rPr>
          <w:rFonts w:ascii="Times New Roman" w:hAnsi="Times New Roman" w:cs="Times New Roman"/>
          <w:sz w:val="26"/>
          <w:szCs w:val="26"/>
        </w:rPr>
        <w:t xml:space="preserve"> </w:t>
      </w:r>
    </w:p>
    <w:p w:rsidR="000A6C70" w:rsidRPr="00185DB8" w:rsidRDefault="000A6C70" w:rsidP="000A6C70">
      <w:pPr>
        <w:spacing w:after="0" w:line="360" w:lineRule="auto"/>
        <w:jc w:val="center"/>
        <w:rPr>
          <w:rFonts w:ascii="Times New Roman" w:hAnsi="Times New Roman" w:cs="Times New Roman"/>
          <w:sz w:val="26"/>
          <w:szCs w:val="26"/>
        </w:rPr>
      </w:pPr>
      <w:r w:rsidRPr="00185DB8">
        <w:rPr>
          <w:rFonts w:ascii="Times New Roman" w:hAnsi="Times New Roman" w:cs="Times New Roman"/>
          <w:sz w:val="26"/>
          <w:szCs w:val="26"/>
        </w:rPr>
        <w:t>в образовательных учреждениях Вилюйского района</w:t>
      </w:r>
    </w:p>
    <w:p w:rsidR="000A6C70" w:rsidRPr="00185DB8" w:rsidRDefault="000A6C70" w:rsidP="00433BED">
      <w:pPr>
        <w:spacing w:after="0" w:line="360" w:lineRule="auto"/>
        <w:jc w:val="both"/>
        <w:rPr>
          <w:rFonts w:ascii="Times New Roman" w:hAnsi="Times New Roman" w:cs="Times New Roman"/>
          <w:sz w:val="26"/>
          <w:szCs w:val="26"/>
        </w:rPr>
      </w:pPr>
    </w:p>
    <w:p w:rsidR="000A6C70" w:rsidRPr="00185DB8" w:rsidRDefault="000A6C70" w:rsidP="00185DB8">
      <w:pPr>
        <w:spacing w:after="0" w:line="240" w:lineRule="auto"/>
        <w:ind w:firstLine="709"/>
        <w:jc w:val="both"/>
        <w:rPr>
          <w:rFonts w:ascii="Times New Roman" w:hAnsi="Times New Roman" w:cs="Times New Roman"/>
          <w:sz w:val="26"/>
          <w:szCs w:val="26"/>
        </w:rPr>
      </w:pPr>
      <w:r w:rsidRPr="00185DB8">
        <w:rPr>
          <w:rFonts w:ascii="Times New Roman" w:hAnsi="Times New Roman" w:cs="Times New Roman"/>
          <w:sz w:val="26"/>
          <w:szCs w:val="26"/>
        </w:rPr>
        <w:t xml:space="preserve">В целях упорядочения работы с документами в образовательных учреждениях Вилюйского района, единого подхода </w:t>
      </w:r>
      <w:r w:rsidR="00185DB8" w:rsidRPr="00185DB8">
        <w:rPr>
          <w:rFonts w:ascii="Times New Roman" w:hAnsi="Times New Roman" w:cs="Times New Roman"/>
          <w:sz w:val="26"/>
          <w:szCs w:val="26"/>
        </w:rPr>
        <w:t xml:space="preserve">к </w:t>
      </w:r>
      <w:r w:rsidRPr="00185DB8">
        <w:rPr>
          <w:rFonts w:ascii="Times New Roman" w:hAnsi="Times New Roman" w:cs="Times New Roman"/>
          <w:sz w:val="26"/>
          <w:szCs w:val="26"/>
        </w:rPr>
        <w:t>организации документационного обеспечения в образовательных учреждениях, ПРИКАЗЫВАЮ:</w:t>
      </w:r>
    </w:p>
    <w:p w:rsidR="000A6C70" w:rsidRPr="00185DB8" w:rsidRDefault="000A6C70" w:rsidP="00185DB8">
      <w:pPr>
        <w:pStyle w:val="a6"/>
        <w:numPr>
          <w:ilvl w:val="0"/>
          <w:numId w:val="7"/>
        </w:numPr>
        <w:spacing w:after="0" w:line="240" w:lineRule="auto"/>
        <w:ind w:left="0" w:firstLine="709"/>
        <w:jc w:val="both"/>
        <w:rPr>
          <w:rFonts w:ascii="Times New Roman" w:hAnsi="Times New Roman" w:cs="Times New Roman"/>
          <w:sz w:val="26"/>
          <w:szCs w:val="26"/>
        </w:rPr>
      </w:pPr>
      <w:r w:rsidRPr="00185DB8">
        <w:rPr>
          <w:rFonts w:ascii="Times New Roman" w:hAnsi="Times New Roman" w:cs="Times New Roman"/>
          <w:sz w:val="26"/>
          <w:szCs w:val="26"/>
        </w:rPr>
        <w:t xml:space="preserve">Утвердить прилагаемые Методические рекомендации по </w:t>
      </w:r>
      <w:r w:rsidR="007856A1">
        <w:rPr>
          <w:rFonts w:ascii="Times New Roman" w:hAnsi="Times New Roman" w:cs="Times New Roman"/>
          <w:sz w:val="26"/>
          <w:szCs w:val="26"/>
        </w:rPr>
        <w:t>делопроизводству</w:t>
      </w:r>
      <w:r w:rsidRPr="00185DB8">
        <w:rPr>
          <w:rFonts w:ascii="Times New Roman" w:hAnsi="Times New Roman" w:cs="Times New Roman"/>
          <w:sz w:val="26"/>
          <w:szCs w:val="26"/>
        </w:rPr>
        <w:t xml:space="preserve"> в образовательных учреждениях Вилюйского района</w:t>
      </w:r>
      <w:r w:rsidR="00185DB8">
        <w:rPr>
          <w:rFonts w:ascii="Times New Roman" w:hAnsi="Times New Roman" w:cs="Times New Roman"/>
          <w:sz w:val="26"/>
          <w:szCs w:val="26"/>
        </w:rPr>
        <w:t xml:space="preserve"> согласно приложению. </w:t>
      </w:r>
    </w:p>
    <w:p w:rsidR="000A6C70" w:rsidRPr="00185DB8" w:rsidRDefault="000A6C70" w:rsidP="00185DB8">
      <w:pPr>
        <w:pStyle w:val="a6"/>
        <w:numPr>
          <w:ilvl w:val="0"/>
          <w:numId w:val="7"/>
        </w:numPr>
        <w:spacing w:after="0" w:line="240" w:lineRule="auto"/>
        <w:ind w:left="0" w:firstLine="709"/>
        <w:jc w:val="both"/>
        <w:rPr>
          <w:rFonts w:ascii="Times New Roman" w:hAnsi="Times New Roman" w:cs="Times New Roman"/>
          <w:sz w:val="26"/>
          <w:szCs w:val="26"/>
        </w:rPr>
      </w:pPr>
      <w:r w:rsidRPr="00185DB8">
        <w:rPr>
          <w:rFonts w:ascii="Times New Roman" w:hAnsi="Times New Roman" w:cs="Times New Roman"/>
          <w:sz w:val="26"/>
          <w:szCs w:val="26"/>
        </w:rPr>
        <w:t xml:space="preserve">Руководителям образовательных учреждений Вилюйского района рекомендуем использовать данные методические рекомендации </w:t>
      </w:r>
      <w:r w:rsidR="007856A1">
        <w:rPr>
          <w:rFonts w:ascii="Times New Roman" w:hAnsi="Times New Roman" w:cs="Times New Roman"/>
          <w:sz w:val="26"/>
          <w:szCs w:val="26"/>
        </w:rPr>
        <w:t>для организации делопроизводства</w:t>
      </w:r>
      <w:r w:rsidR="00A2367D">
        <w:rPr>
          <w:rFonts w:ascii="Times New Roman" w:hAnsi="Times New Roman" w:cs="Times New Roman"/>
          <w:sz w:val="26"/>
          <w:szCs w:val="26"/>
        </w:rPr>
        <w:t xml:space="preserve"> Учреждении.</w:t>
      </w:r>
    </w:p>
    <w:p w:rsidR="000A6C70" w:rsidRPr="00185DB8" w:rsidRDefault="000A6C70" w:rsidP="00185DB8">
      <w:pPr>
        <w:pStyle w:val="a6"/>
        <w:numPr>
          <w:ilvl w:val="0"/>
          <w:numId w:val="7"/>
        </w:numPr>
        <w:spacing w:after="0" w:line="240" w:lineRule="auto"/>
        <w:ind w:left="0" w:firstLine="709"/>
        <w:jc w:val="both"/>
        <w:rPr>
          <w:rFonts w:ascii="Times New Roman" w:hAnsi="Times New Roman" w:cs="Times New Roman"/>
          <w:sz w:val="26"/>
          <w:szCs w:val="26"/>
        </w:rPr>
      </w:pPr>
      <w:r w:rsidRPr="00185DB8">
        <w:rPr>
          <w:rFonts w:ascii="Times New Roman" w:hAnsi="Times New Roman" w:cs="Times New Roman"/>
          <w:sz w:val="26"/>
          <w:szCs w:val="26"/>
        </w:rPr>
        <w:t xml:space="preserve">Контроль за исполнением данного приказа возложить на руководителя Службы управления персоналом и контроля МКУ «Вилюйское УУО» Атласову В.И. </w:t>
      </w:r>
    </w:p>
    <w:p w:rsidR="008524EC" w:rsidRPr="00185DB8" w:rsidRDefault="008524EC" w:rsidP="002E0B1A">
      <w:pPr>
        <w:pStyle w:val="s1"/>
        <w:shd w:val="clear" w:color="auto" w:fill="FFFFFF"/>
        <w:spacing w:before="0" w:beforeAutospacing="0" w:after="0" w:afterAutospacing="0" w:line="360" w:lineRule="auto"/>
        <w:ind w:firstLine="709"/>
        <w:jc w:val="both"/>
        <w:rPr>
          <w:color w:val="22272F"/>
          <w:sz w:val="26"/>
          <w:szCs w:val="26"/>
        </w:rPr>
      </w:pPr>
    </w:p>
    <w:p w:rsidR="002E0B1A" w:rsidRDefault="002E0B1A" w:rsidP="002E0B1A">
      <w:pPr>
        <w:pStyle w:val="s1"/>
        <w:shd w:val="clear" w:color="auto" w:fill="FFFFFF"/>
        <w:spacing w:before="0" w:beforeAutospacing="0" w:after="0" w:afterAutospacing="0" w:line="360" w:lineRule="auto"/>
        <w:ind w:firstLine="709"/>
        <w:jc w:val="both"/>
        <w:rPr>
          <w:color w:val="22272F"/>
          <w:sz w:val="26"/>
          <w:szCs w:val="26"/>
        </w:rPr>
      </w:pPr>
    </w:p>
    <w:p w:rsidR="00185DB8" w:rsidRPr="00185DB8" w:rsidRDefault="00185DB8" w:rsidP="002E0B1A">
      <w:pPr>
        <w:pStyle w:val="s1"/>
        <w:shd w:val="clear" w:color="auto" w:fill="FFFFFF"/>
        <w:spacing w:before="0" w:beforeAutospacing="0" w:after="0" w:afterAutospacing="0" w:line="360" w:lineRule="auto"/>
        <w:ind w:firstLine="709"/>
        <w:jc w:val="both"/>
        <w:rPr>
          <w:color w:val="22272F"/>
          <w:sz w:val="26"/>
          <w:szCs w:val="26"/>
        </w:rPr>
      </w:pPr>
    </w:p>
    <w:p w:rsidR="002E0B1A" w:rsidRDefault="000A6C70" w:rsidP="002E0B1A">
      <w:pPr>
        <w:pStyle w:val="s1"/>
        <w:shd w:val="clear" w:color="auto" w:fill="FFFFFF"/>
        <w:spacing w:before="0" w:beforeAutospacing="0" w:after="0" w:afterAutospacing="0" w:line="360" w:lineRule="auto"/>
        <w:ind w:firstLine="709"/>
        <w:jc w:val="center"/>
        <w:rPr>
          <w:color w:val="22272F"/>
          <w:sz w:val="26"/>
          <w:szCs w:val="26"/>
        </w:rPr>
      </w:pPr>
      <w:r w:rsidRPr="00185DB8">
        <w:rPr>
          <w:color w:val="22272F"/>
          <w:sz w:val="26"/>
          <w:szCs w:val="26"/>
        </w:rPr>
        <w:t>Начальник</w:t>
      </w:r>
      <w:r w:rsidR="002E0B1A" w:rsidRPr="00185DB8">
        <w:rPr>
          <w:color w:val="22272F"/>
          <w:sz w:val="26"/>
          <w:szCs w:val="26"/>
        </w:rPr>
        <w:t xml:space="preserve">                     </w:t>
      </w:r>
      <w:r w:rsidR="008524EC" w:rsidRPr="00185DB8">
        <w:rPr>
          <w:color w:val="22272F"/>
          <w:sz w:val="26"/>
          <w:szCs w:val="26"/>
        </w:rPr>
        <w:t xml:space="preserve">          </w:t>
      </w:r>
      <w:r w:rsidR="002E0B1A" w:rsidRPr="00185DB8">
        <w:rPr>
          <w:color w:val="22272F"/>
          <w:sz w:val="26"/>
          <w:szCs w:val="26"/>
        </w:rPr>
        <w:t xml:space="preserve">                        </w:t>
      </w:r>
      <w:r w:rsidRPr="00185DB8">
        <w:rPr>
          <w:color w:val="22272F"/>
          <w:sz w:val="26"/>
          <w:szCs w:val="26"/>
        </w:rPr>
        <w:t>Н.М. Семёнова</w:t>
      </w:r>
    </w:p>
    <w:p w:rsidR="00185DB8" w:rsidRDefault="00185DB8" w:rsidP="002E0B1A">
      <w:pPr>
        <w:pStyle w:val="s1"/>
        <w:shd w:val="clear" w:color="auto" w:fill="FFFFFF"/>
        <w:spacing w:before="0" w:beforeAutospacing="0" w:after="0" w:afterAutospacing="0" w:line="360" w:lineRule="auto"/>
        <w:ind w:firstLine="709"/>
        <w:jc w:val="center"/>
        <w:rPr>
          <w:color w:val="22272F"/>
          <w:sz w:val="26"/>
          <w:szCs w:val="26"/>
        </w:rPr>
      </w:pPr>
    </w:p>
    <w:p w:rsidR="00185DB8" w:rsidRDefault="00185DB8" w:rsidP="002E0B1A">
      <w:pPr>
        <w:pStyle w:val="s1"/>
        <w:shd w:val="clear" w:color="auto" w:fill="FFFFFF"/>
        <w:spacing w:before="0" w:beforeAutospacing="0" w:after="0" w:afterAutospacing="0" w:line="360" w:lineRule="auto"/>
        <w:ind w:firstLine="709"/>
        <w:jc w:val="center"/>
        <w:rPr>
          <w:color w:val="22272F"/>
          <w:sz w:val="26"/>
          <w:szCs w:val="26"/>
        </w:rPr>
      </w:pPr>
    </w:p>
    <w:p w:rsidR="00185DB8" w:rsidRDefault="00185DB8" w:rsidP="002E0B1A">
      <w:pPr>
        <w:pStyle w:val="s1"/>
        <w:shd w:val="clear" w:color="auto" w:fill="FFFFFF"/>
        <w:spacing w:before="0" w:beforeAutospacing="0" w:after="0" w:afterAutospacing="0" w:line="360" w:lineRule="auto"/>
        <w:ind w:firstLine="709"/>
        <w:jc w:val="center"/>
        <w:rPr>
          <w:color w:val="22272F"/>
          <w:sz w:val="26"/>
          <w:szCs w:val="26"/>
        </w:rPr>
      </w:pPr>
    </w:p>
    <w:p w:rsidR="00185DB8" w:rsidRDefault="00185DB8" w:rsidP="002E0B1A">
      <w:pPr>
        <w:pStyle w:val="s1"/>
        <w:shd w:val="clear" w:color="auto" w:fill="FFFFFF"/>
        <w:spacing w:before="0" w:beforeAutospacing="0" w:after="0" w:afterAutospacing="0" w:line="360" w:lineRule="auto"/>
        <w:ind w:firstLine="709"/>
        <w:jc w:val="center"/>
        <w:rPr>
          <w:color w:val="22272F"/>
          <w:sz w:val="26"/>
          <w:szCs w:val="26"/>
        </w:rPr>
      </w:pPr>
    </w:p>
    <w:p w:rsidR="00185DB8" w:rsidRDefault="00185DB8" w:rsidP="002E0B1A">
      <w:pPr>
        <w:pStyle w:val="s1"/>
        <w:shd w:val="clear" w:color="auto" w:fill="FFFFFF"/>
        <w:spacing w:before="0" w:beforeAutospacing="0" w:after="0" w:afterAutospacing="0" w:line="360" w:lineRule="auto"/>
        <w:ind w:firstLine="709"/>
        <w:jc w:val="center"/>
        <w:rPr>
          <w:color w:val="22272F"/>
          <w:sz w:val="26"/>
          <w:szCs w:val="26"/>
        </w:rPr>
      </w:pPr>
    </w:p>
    <w:p w:rsidR="00185DB8" w:rsidRDefault="00185DB8" w:rsidP="002E0B1A">
      <w:pPr>
        <w:pStyle w:val="s1"/>
        <w:shd w:val="clear" w:color="auto" w:fill="FFFFFF"/>
        <w:spacing w:before="0" w:beforeAutospacing="0" w:after="0" w:afterAutospacing="0" w:line="360" w:lineRule="auto"/>
        <w:ind w:firstLine="709"/>
        <w:jc w:val="center"/>
        <w:rPr>
          <w:color w:val="22272F"/>
          <w:sz w:val="26"/>
          <w:szCs w:val="26"/>
        </w:rPr>
      </w:pPr>
    </w:p>
    <w:p w:rsidR="00185DB8" w:rsidRDefault="00185DB8" w:rsidP="002E0B1A">
      <w:pPr>
        <w:pStyle w:val="s1"/>
        <w:shd w:val="clear" w:color="auto" w:fill="FFFFFF"/>
        <w:spacing w:before="0" w:beforeAutospacing="0" w:after="0" w:afterAutospacing="0" w:line="360" w:lineRule="auto"/>
        <w:ind w:firstLine="709"/>
        <w:jc w:val="center"/>
        <w:rPr>
          <w:color w:val="22272F"/>
          <w:sz w:val="26"/>
          <w:szCs w:val="26"/>
        </w:rPr>
      </w:pPr>
    </w:p>
    <w:p w:rsidR="00185DB8" w:rsidRPr="00185DB8" w:rsidRDefault="00185DB8" w:rsidP="00185DB8">
      <w:pPr>
        <w:pStyle w:val="s1"/>
        <w:shd w:val="clear" w:color="auto" w:fill="FFFFFF"/>
        <w:spacing w:before="0" w:beforeAutospacing="0" w:after="0" w:afterAutospacing="0" w:line="360" w:lineRule="auto"/>
        <w:ind w:firstLine="709"/>
        <w:jc w:val="right"/>
        <w:rPr>
          <w:color w:val="22272F"/>
          <w:sz w:val="20"/>
          <w:szCs w:val="20"/>
        </w:rPr>
      </w:pPr>
      <w:r w:rsidRPr="00185DB8">
        <w:rPr>
          <w:color w:val="22272F"/>
          <w:sz w:val="20"/>
          <w:szCs w:val="20"/>
        </w:rPr>
        <w:lastRenderedPageBreak/>
        <w:t xml:space="preserve">Приложение </w:t>
      </w:r>
    </w:p>
    <w:p w:rsidR="00185DB8" w:rsidRPr="00185DB8" w:rsidRDefault="00185DB8" w:rsidP="00185DB8">
      <w:pPr>
        <w:pStyle w:val="s1"/>
        <w:shd w:val="clear" w:color="auto" w:fill="FFFFFF"/>
        <w:spacing w:before="0" w:beforeAutospacing="0" w:after="0" w:afterAutospacing="0" w:line="360" w:lineRule="auto"/>
        <w:ind w:firstLine="709"/>
        <w:jc w:val="right"/>
        <w:rPr>
          <w:color w:val="22272F"/>
          <w:sz w:val="20"/>
          <w:szCs w:val="20"/>
        </w:rPr>
      </w:pPr>
      <w:r w:rsidRPr="00185DB8">
        <w:rPr>
          <w:color w:val="22272F"/>
          <w:sz w:val="20"/>
          <w:szCs w:val="20"/>
        </w:rPr>
        <w:t>К приказу начальника МКУ «Вилюйское УУО»</w:t>
      </w:r>
    </w:p>
    <w:p w:rsidR="00185DB8" w:rsidRDefault="00185DB8" w:rsidP="00185DB8">
      <w:pPr>
        <w:pStyle w:val="s1"/>
        <w:shd w:val="clear" w:color="auto" w:fill="FFFFFF"/>
        <w:spacing w:before="0" w:beforeAutospacing="0" w:after="0" w:afterAutospacing="0" w:line="360" w:lineRule="auto"/>
        <w:ind w:firstLine="709"/>
        <w:jc w:val="right"/>
        <w:rPr>
          <w:color w:val="22272F"/>
          <w:sz w:val="20"/>
          <w:szCs w:val="20"/>
        </w:rPr>
      </w:pPr>
      <w:r w:rsidRPr="00185DB8">
        <w:rPr>
          <w:color w:val="22272F"/>
          <w:sz w:val="20"/>
          <w:szCs w:val="20"/>
        </w:rPr>
        <w:t>«_____»_______</w:t>
      </w:r>
      <w:r>
        <w:rPr>
          <w:color w:val="22272F"/>
          <w:sz w:val="20"/>
          <w:szCs w:val="20"/>
        </w:rPr>
        <w:t>__</w:t>
      </w:r>
      <w:r w:rsidRPr="00185DB8">
        <w:rPr>
          <w:color w:val="22272F"/>
          <w:sz w:val="20"/>
          <w:szCs w:val="20"/>
        </w:rPr>
        <w:t>_______ 2019 г № _________</w:t>
      </w:r>
    </w:p>
    <w:p w:rsidR="00185DB8" w:rsidRDefault="00185DB8" w:rsidP="00185DB8">
      <w:pPr>
        <w:pStyle w:val="s1"/>
        <w:shd w:val="clear" w:color="auto" w:fill="FFFFFF"/>
        <w:spacing w:before="0" w:beforeAutospacing="0" w:after="0" w:afterAutospacing="0" w:line="360" w:lineRule="auto"/>
        <w:ind w:firstLine="709"/>
        <w:jc w:val="right"/>
        <w:rPr>
          <w:color w:val="22272F"/>
          <w:sz w:val="20"/>
          <w:szCs w:val="20"/>
        </w:rPr>
      </w:pPr>
    </w:p>
    <w:p w:rsidR="00185DB8" w:rsidRPr="00E87AB0" w:rsidRDefault="00185DB8" w:rsidP="00573CE0">
      <w:pPr>
        <w:spacing w:after="0" w:line="240" w:lineRule="auto"/>
        <w:jc w:val="center"/>
        <w:rPr>
          <w:rFonts w:ascii="Times New Roman" w:hAnsi="Times New Roman" w:cs="Times New Roman"/>
          <w:b/>
          <w:sz w:val="24"/>
          <w:szCs w:val="24"/>
        </w:rPr>
      </w:pPr>
      <w:r w:rsidRPr="00E87AB0">
        <w:rPr>
          <w:rFonts w:ascii="Times New Roman" w:hAnsi="Times New Roman" w:cs="Times New Roman"/>
          <w:b/>
          <w:sz w:val="24"/>
          <w:szCs w:val="24"/>
        </w:rPr>
        <w:t xml:space="preserve">Методические рекомендаций по работе документами </w:t>
      </w:r>
    </w:p>
    <w:p w:rsidR="00185DB8" w:rsidRPr="00E87AB0" w:rsidRDefault="00185DB8" w:rsidP="00573CE0">
      <w:pPr>
        <w:spacing w:after="0" w:line="240" w:lineRule="auto"/>
        <w:jc w:val="center"/>
        <w:rPr>
          <w:rFonts w:ascii="Times New Roman" w:hAnsi="Times New Roman" w:cs="Times New Roman"/>
          <w:b/>
          <w:sz w:val="24"/>
          <w:szCs w:val="24"/>
        </w:rPr>
      </w:pPr>
      <w:r w:rsidRPr="00E87AB0">
        <w:rPr>
          <w:rFonts w:ascii="Times New Roman" w:hAnsi="Times New Roman" w:cs="Times New Roman"/>
          <w:b/>
          <w:sz w:val="24"/>
          <w:szCs w:val="24"/>
        </w:rPr>
        <w:t>в образовательных учреждениях Вилюйского района</w:t>
      </w:r>
    </w:p>
    <w:p w:rsidR="00D94A59" w:rsidRDefault="00D94A59" w:rsidP="00573CE0">
      <w:pPr>
        <w:pStyle w:val="1"/>
        <w:spacing w:before="0" w:after="0"/>
        <w:rPr>
          <w:rFonts w:ascii="Times New Roman" w:hAnsi="Times New Roman" w:cs="Times New Roman"/>
        </w:rPr>
      </w:pPr>
      <w:bookmarkStart w:id="0" w:name="sub_100"/>
    </w:p>
    <w:p w:rsidR="00185DB8" w:rsidRPr="00573CE0" w:rsidRDefault="00185DB8" w:rsidP="00573CE0">
      <w:pPr>
        <w:pStyle w:val="1"/>
        <w:spacing w:before="0" w:after="0"/>
        <w:rPr>
          <w:rFonts w:ascii="Times New Roman" w:hAnsi="Times New Roman" w:cs="Times New Roman"/>
        </w:rPr>
      </w:pPr>
      <w:r w:rsidRPr="00573CE0">
        <w:rPr>
          <w:rFonts w:ascii="Times New Roman" w:hAnsi="Times New Roman" w:cs="Times New Roman"/>
        </w:rPr>
        <w:t>1. Общие положения</w:t>
      </w:r>
    </w:p>
    <w:bookmarkEnd w:id="0"/>
    <w:p w:rsidR="00185DB8" w:rsidRPr="00573CE0" w:rsidRDefault="00185DB8" w:rsidP="00573CE0">
      <w:pPr>
        <w:spacing w:after="0" w:line="240" w:lineRule="auto"/>
        <w:rPr>
          <w:rFonts w:ascii="Times New Roman" w:hAnsi="Times New Roman" w:cs="Times New Roman"/>
          <w:sz w:val="24"/>
          <w:szCs w:val="24"/>
        </w:rPr>
      </w:pPr>
    </w:p>
    <w:p w:rsidR="00185DB8" w:rsidRPr="00573CE0" w:rsidRDefault="00185DB8" w:rsidP="00573CE0">
      <w:pPr>
        <w:spacing w:after="0" w:line="240" w:lineRule="auto"/>
        <w:ind w:firstLine="709"/>
        <w:jc w:val="both"/>
        <w:rPr>
          <w:rFonts w:ascii="Times New Roman" w:hAnsi="Times New Roman" w:cs="Times New Roman"/>
          <w:sz w:val="24"/>
          <w:szCs w:val="24"/>
        </w:rPr>
      </w:pPr>
      <w:bookmarkStart w:id="1" w:name="sub_11"/>
      <w:r w:rsidRPr="00573CE0">
        <w:rPr>
          <w:rFonts w:ascii="Times New Roman" w:hAnsi="Times New Roman" w:cs="Times New Roman"/>
          <w:sz w:val="24"/>
          <w:szCs w:val="24"/>
        </w:rPr>
        <w:t xml:space="preserve">1.1. Настоящие методические рекомендации составлены в целях рациональной организации документационного обеспечения деятельности </w:t>
      </w:r>
      <w:r w:rsidR="00E164CD">
        <w:rPr>
          <w:rFonts w:ascii="Times New Roman" w:hAnsi="Times New Roman" w:cs="Times New Roman"/>
          <w:sz w:val="24"/>
          <w:szCs w:val="24"/>
        </w:rPr>
        <w:t xml:space="preserve">  </w:t>
      </w:r>
      <w:r w:rsidRPr="00573CE0">
        <w:rPr>
          <w:rFonts w:ascii="Times New Roman" w:hAnsi="Times New Roman" w:cs="Times New Roman"/>
          <w:sz w:val="24"/>
          <w:szCs w:val="24"/>
        </w:rPr>
        <w:t>образовательного учреждения  Вилюйского района, а также соблюдения действующих нормативных документов в сфере образования, документации и информации.</w:t>
      </w:r>
    </w:p>
    <w:p w:rsidR="00185DB8" w:rsidRPr="00573CE0" w:rsidRDefault="00185DB8" w:rsidP="00573CE0">
      <w:pPr>
        <w:spacing w:after="0" w:line="240" w:lineRule="auto"/>
        <w:ind w:firstLine="709"/>
        <w:jc w:val="both"/>
        <w:rPr>
          <w:rFonts w:ascii="Times New Roman" w:hAnsi="Times New Roman" w:cs="Times New Roman"/>
          <w:sz w:val="24"/>
          <w:szCs w:val="24"/>
        </w:rPr>
      </w:pPr>
      <w:bookmarkStart w:id="2" w:name="sub_12"/>
      <w:bookmarkEnd w:id="1"/>
      <w:r w:rsidRPr="00573CE0">
        <w:rPr>
          <w:rFonts w:ascii="Times New Roman" w:hAnsi="Times New Roman" w:cs="Times New Roman"/>
          <w:sz w:val="24"/>
          <w:szCs w:val="24"/>
        </w:rPr>
        <w:t>1.2. Ответственность за организацию делопроизводства, своевременное и качественное исполнение документов и их сохранность возлагаются на руководителя образовательного учреждения.</w:t>
      </w:r>
    </w:p>
    <w:p w:rsidR="00185DB8" w:rsidRDefault="00185DB8" w:rsidP="00573CE0">
      <w:pPr>
        <w:spacing w:after="0" w:line="240" w:lineRule="auto"/>
        <w:ind w:firstLine="709"/>
        <w:jc w:val="both"/>
        <w:rPr>
          <w:rFonts w:ascii="Times New Roman" w:hAnsi="Times New Roman" w:cs="Times New Roman"/>
          <w:sz w:val="24"/>
          <w:szCs w:val="24"/>
        </w:rPr>
      </w:pPr>
      <w:bookmarkStart w:id="3" w:name="sub_13"/>
      <w:bookmarkEnd w:id="2"/>
      <w:r w:rsidRPr="00573CE0">
        <w:rPr>
          <w:rFonts w:ascii="Times New Roman" w:hAnsi="Times New Roman" w:cs="Times New Roman"/>
          <w:sz w:val="24"/>
          <w:szCs w:val="24"/>
        </w:rPr>
        <w:t>1.3. Непосредственное ведение делопроизводства в образовательном учреждении возлагается на делопроизводителя, сотрудника, назначенного ответственным за ведение делопроизводства, который обеспечивает учет и прохождение документов в установленные сроки, информирует руководстве о состоянии их исполнения, осуществляет ознакомление сотрудников с документами.</w:t>
      </w:r>
    </w:p>
    <w:p w:rsidR="005064FC" w:rsidRPr="00573CE0" w:rsidRDefault="005064FC" w:rsidP="00573CE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1.4. Делопроизводство в образовательном учреждении ведется в соответствии с инструкцией по делопроизводству в Учреждении, которая устанавливает порядок работы с документами и обязательна для всех работников.</w:t>
      </w:r>
    </w:p>
    <w:bookmarkEnd w:id="3"/>
    <w:p w:rsidR="00185DB8" w:rsidRPr="00573CE0" w:rsidRDefault="00185DB8" w:rsidP="00573CE0">
      <w:pPr>
        <w:spacing w:after="0" w:line="240" w:lineRule="auto"/>
        <w:ind w:firstLine="709"/>
        <w:rPr>
          <w:rFonts w:ascii="Times New Roman" w:hAnsi="Times New Roman" w:cs="Times New Roman"/>
          <w:sz w:val="24"/>
          <w:szCs w:val="24"/>
        </w:rPr>
      </w:pPr>
    </w:p>
    <w:p w:rsidR="00185DB8" w:rsidRPr="00573CE0" w:rsidRDefault="00185DB8" w:rsidP="00573CE0">
      <w:pPr>
        <w:pStyle w:val="1"/>
        <w:spacing w:before="0" w:after="0"/>
        <w:ind w:firstLine="709"/>
        <w:rPr>
          <w:rFonts w:ascii="Times New Roman" w:hAnsi="Times New Roman" w:cs="Times New Roman"/>
        </w:rPr>
      </w:pPr>
      <w:r w:rsidRPr="00573CE0">
        <w:rPr>
          <w:rFonts w:ascii="Times New Roman" w:hAnsi="Times New Roman" w:cs="Times New Roman"/>
        </w:rPr>
        <w:t>2. Документирование управленческой деятельности учреждения</w:t>
      </w:r>
    </w:p>
    <w:p w:rsidR="00185DB8" w:rsidRPr="00573CE0" w:rsidRDefault="00185DB8" w:rsidP="00573CE0">
      <w:pPr>
        <w:spacing w:after="0" w:line="240" w:lineRule="auto"/>
        <w:ind w:firstLine="709"/>
        <w:rPr>
          <w:rFonts w:ascii="Times New Roman" w:hAnsi="Times New Roman" w:cs="Times New Roman"/>
          <w:sz w:val="24"/>
          <w:szCs w:val="24"/>
        </w:rPr>
      </w:pPr>
    </w:p>
    <w:p w:rsidR="00185DB8" w:rsidRPr="00D94A59" w:rsidRDefault="00185DB8" w:rsidP="00D94A59">
      <w:pPr>
        <w:spacing w:after="0" w:line="240" w:lineRule="auto"/>
        <w:ind w:firstLine="709"/>
        <w:jc w:val="both"/>
        <w:rPr>
          <w:rFonts w:ascii="Times New Roman" w:hAnsi="Times New Roman" w:cs="Times New Roman"/>
          <w:sz w:val="24"/>
          <w:szCs w:val="24"/>
        </w:rPr>
      </w:pPr>
      <w:bookmarkStart w:id="4" w:name="sub_21"/>
      <w:r w:rsidRPr="00D94A59">
        <w:rPr>
          <w:rFonts w:ascii="Times New Roman" w:hAnsi="Times New Roman" w:cs="Times New Roman"/>
          <w:sz w:val="24"/>
          <w:szCs w:val="24"/>
        </w:rPr>
        <w:t>2.1. При подготовке, согласовании, подписании и утверждении документов, образующихся в результате деятельности образовательного учреждения, необходимо соблюдать требования, обеспечивающие юридическую силу документов.</w:t>
      </w:r>
      <w:bookmarkStart w:id="5" w:name="sub_22"/>
      <w:bookmarkEnd w:id="4"/>
    </w:p>
    <w:p w:rsidR="00185DB8" w:rsidRPr="00D94A59" w:rsidRDefault="00185DB8" w:rsidP="00D94A59">
      <w:pPr>
        <w:spacing w:after="0" w:line="240" w:lineRule="auto"/>
        <w:ind w:firstLine="709"/>
        <w:jc w:val="both"/>
        <w:rPr>
          <w:rFonts w:ascii="Times New Roman" w:hAnsi="Times New Roman" w:cs="Times New Roman"/>
          <w:sz w:val="24"/>
          <w:szCs w:val="24"/>
        </w:rPr>
      </w:pPr>
      <w:r w:rsidRPr="00D94A59">
        <w:rPr>
          <w:rFonts w:ascii="Times New Roman" w:hAnsi="Times New Roman" w:cs="Times New Roman"/>
          <w:sz w:val="24"/>
          <w:szCs w:val="24"/>
        </w:rPr>
        <w:t xml:space="preserve"> 2.2. Состав документов, образующихся в процессе деятельности образовательного учреждения, определяется: его компетенцией и функциями; кругом управленческих действий, порядком разрешения вопросов (</w:t>
      </w:r>
      <w:proofErr w:type="spellStart"/>
      <w:r w:rsidRPr="00D94A59">
        <w:rPr>
          <w:rFonts w:ascii="Times New Roman" w:hAnsi="Times New Roman" w:cs="Times New Roman"/>
          <w:sz w:val="24"/>
          <w:szCs w:val="24"/>
        </w:rPr>
        <w:t>единоначальный</w:t>
      </w:r>
      <w:proofErr w:type="spellEnd"/>
      <w:r w:rsidRPr="00D94A59">
        <w:rPr>
          <w:rFonts w:ascii="Times New Roman" w:hAnsi="Times New Roman" w:cs="Times New Roman"/>
          <w:sz w:val="24"/>
          <w:szCs w:val="24"/>
        </w:rPr>
        <w:t xml:space="preserve"> или коллегиальный); характером взаимодействия между образовательными учреждениями и другими организациями.</w:t>
      </w:r>
    </w:p>
    <w:bookmarkEnd w:id="5"/>
    <w:p w:rsidR="00185DB8" w:rsidRPr="00D94A59" w:rsidRDefault="00185DB8" w:rsidP="00D94A59">
      <w:pPr>
        <w:spacing w:after="0" w:line="240" w:lineRule="auto"/>
        <w:ind w:firstLine="709"/>
        <w:jc w:val="both"/>
        <w:rPr>
          <w:rFonts w:ascii="Times New Roman" w:hAnsi="Times New Roman" w:cs="Times New Roman"/>
          <w:sz w:val="24"/>
          <w:szCs w:val="24"/>
        </w:rPr>
      </w:pPr>
      <w:r w:rsidRPr="00D94A59">
        <w:rPr>
          <w:rFonts w:ascii="Times New Roman" w:hAnsi="Times New Roman" w:cs="Times New Roman"/>
          <w:sz w:val="24"/>
          <w:szCs w:val="24"/>
        </w:rPr>
        <w:t>В состав документов общеобразовательного учреждения входят:</w:t>
      </w:r>
    </w:p>
    <w:p w:rsidR="00185DB8" w:rsidRPr="00D94A59" w:rsidRDefault="00185DB8" w:rsidP="00D94A59">
      <w:pPr>
        <w:spacing w:after="0" w:line="240" w:lineRule="auto"/>
        <w:ind w:firstLine="709"/>
        <w:jc w:val="both"/>
        <w:rPr>
          <w:rFonts w:ascii="Times New Roman" w:hAnsi="Times New Roman" w:cs="Times New Roman"/>
          <w:sz w:val="24"/>
          <w:szCs w:val="24"/>
        </w:rPr>
      </w:pPr>
      <w:r w:rsidRPr="00D94A59">
        <w:rPr>
          <w:rFonts w:ascii="Times New Roman" w:hAnsi="Times New Roman" w:cs="Times New Roman"/>
          <w:sz w:val="24"/>
          <w:szCs w:val="24"/>
        </w:rPr>
        <w:t xml:space="preserve">Организационные документы (устав образовательного учреждения; </w:t>
      </w:r>
      <w:r w:rsidR="00CD3853" w:rsidRPr="00D94A59">
        <w:rPr>
          <w:rFonts w:ascii="Times New Roman" w:hAnsi="Times New Roman" w:cs="Times New Roman"/>
          <w:sz w:val="24"/>
          <w:szCs w:val="24"/>
        </w:rPr>
        <w:t xml:space="preserve">лицензия на  ведение образовательной деятельности, свидетельство о государственной аккредитации образовательной деятельности (школы), положения, инструкции, </w:t>
      </w:r>
      <w:r w:rsidRPr="00D94A59">
        <w:rPr>
          <w:rFonts w:ascii="Times New Roman" w:hAnsi="Times New Roman" w:cs="Times New Roman"/>
          <w:sz w:val="24"/>
          <w:szCs w:val="24"/>
        </w:rPr>
        <w:t xml:space="preserve"> </w:t>
      </w:r>
      <w:hyperlink w:anchor="sub_1001" w:history="1">
        <w:r w:rsidR="00CD3853" w:rsidRPr="00D94A59">
          <w:rPr>
            <w:rStyle w:val="a7"/>
            <w:rFonts w:ascii="Times New Roman" w:hAnsi="Times New Roman" w:cs="Times New Roman"/>
            <w:b w:val="0"/>
            <w:color w:val="auto"/>
            <w:sz w:val="24"/>
            <w:szCs w:val="24"/>
          </w:rPr>
          <w:t>должностные инструкции,</w:t>
        </w:r>
      </w:hyperlink>
      <w:r w:rsidRPr="00D94A59">
        <w:rPr>
          <w:rFonts w:ascii="Times New Roman" w:hAnsi="Times New Roman" w:cs="Times New Roman"/>
          <w:b/>
          <w:sz w:val="24"/>
          <w:szCs w:val="24"/>
        </w:rPr>
        <w:t xml:space="preserve"> </w:t>
      </w:r>
      <w:hyperlink w:anchor="sub_3000" w:history="1">
        <w:r w:rsidRPr="00D94A59">
          <w:rPr>
            <w:rStyle w:val="a7"/>
            <w:rFonts w:ascii="Times New Roman" w:hAnsi="Times New Roman" w:cs="Times New Roman"/>
            <w:b w:val="0"/>
            <w:color w:val="auto"/>
            <w:sz w:val="24"/>
            <w:szCs w:val="24"/>
          </w:rPr>
          <w:t>структура и штатная численность</w:t>
        </w:r>
      </w:hyperlink>
      <w:r w:rsidR="00CD3853" w:rsidRPr="00D94A59">
        <w:rPr>
          <w:rFonts w:ascii="Times New Roman" w:hAnsi="Times New Roman" w:cs="Times New Roman"/>
          <w:b/>
          <w:sz w:val="24"/>
          <w:szCs w:val="24"/>
        </w:rPr>
        <w:t>,</w:t>
      </w:r>
      <w:r w:rsidR="00CD3853" w:rsidRPr="00D94A59">
        <w:rPr>
          <w:rFonts w:ascii="Times New Roman" w:hAnsi="Times New Roman" w:cs="Times New Roman"/>
          <w:sz w:val="24"/>
          <w:szCs w:val="24"/>
        </w:rPr>
        <w:t xml:space="preserve"> </w:t>
      </w:r>
      <w:r w:rsidRPr="00D94A59">
        <w:rPr>
          <w:rFonts w:ascii="Times New Roman" w:hAnsi="Times New Roman" w:cs="Times New Roman"/>
          <w:sz w:val="24"/>
          <w:szCs w:val="24"/>
        </w:rPr>
        <w:t>правила внутреннего трудового распорядка);</w:t>
      </w:r>
    </w:p>
    <w:p w:rsidR="00185DB8" w:rsidRPr="00D94A59" w:rsidRDefault="00185DB8" w:rsidP="00D94A59">
      <w:pPr>
        <w:spacing w:after="0" w:line="240" w:lineRule="auto"/>
        <w:ind w:firstLine="709"/>
        <w:jc w:val="both"/>
        <w:rPr>
          <w:rFonts w:ascii="Times New Roman" w:hAnsi="Times New Roman" w:cs="Times New Roman"/>
          <w:sz w:val="24"/>
          <w:szCs w:val="24"/>
        </w:rPr>
      </w:pPr>
      <w:r w:rsidRPr="00D94A59">
        <w:rPr>
          <w:rFonts w:ascii="Times New Roman" w:hAnsi="Times New Roman" w:cs="Times New Roman"/>
          <w:sz w:val="24"/>
          <w:szCs w:val="24"/>
        </w:rPr>
        <w:t>Распорядительные документы (</w:t>
      </w:r>
      <w:hyperlink w:anchor="sub_5000" w:history="1">
        <w:r w:rsidRPr="00D94A59">
          <w:rPr>
            <w:rStyle w:val="a7"/>
            <w:rFonts w:ascii="Times New Roman" w:hAnsi="Times New Roman" w:cs="Times New Roman"/>
            <w:b w:val="0"/>
            <w:color w:val="auto"/>
            <w:sz w:val="24"/>
            <w:szCs w:val="24"/>
          </w:rPr>
          <w:t>приказы</w:t>
        </w:r>
      </w:hyperlink>
      <w:r w:rsidRPr="00D94A59">
        <w:rPr>
          <w:rFonts w:ascii="Times New Roman" w:hAnsi="Times New Roman" w:cs="Times New Roman"/>
          <w:sz w:val="24"/>
          <w:szCs w:val="24"/>
        </w:rPr>
        <w:t>, инструкции); информационно-справочные документы (</w:t>
      </w:r>
      <w:hyperlink w:anchor="sub_6000" w:history="1">
        <w:r w:rsidRPr="00D94A59">
          <w:rPr>
            <w:rStyle w:val="a7"/>
            <w:rFonts w:ascii="Times New Roman" w:hAnsi="Times New Roman" w:cs="Times New Roman"/>
            <w:b w:val="0"/>
            <w:color w:val="auto"/>
            <w:sz w:val="24"/>
            <w:szCs w:val="24"/>
          </w:rPr>
          <w:t>протоколы</w:t>
        </w:r>
      </w:hyperlink>
      <w:r w:rsidRPr="00D94A59">
        <w:rPr>
          <w:rFonts w:ascii="Times New Roman" w:hAnsi="Times New Roman" w:cs="Times New Roman"/>
          <w:b/>
          <w:sz w:val="24"/>
          <w:szCs w:val="24"/>
        </w:rPr>
        <w:t>,</w:t>
      </w:r>
      <w:r w:rsidRPr="00D94A59">
        <w:rPr>
          <w:rFonts w:ascii="Times New Roman" w:hAnsi="Times New Roman" w:cs="Times New Roman"/>
          <w:sz w:val="24"/>
          <w:szCs w:val="24"/>
        </w:rPr>
        <w:t xml:space="preserve"> планы, отчеты, справки, акты, докладные и объяснительные записки, письма, , договоры, трудовые </w:t>
      </w:r>
      <w:r w:rsidR="00947F9D" w:rsidRPr="00D94A59">
        <w:rPr>
          <w:rFonts w:ascii="Times New Roman" w:hAnsi="Times New Roman" w:cs="Times New Roman"/>
          <w:sz w:val="24"/>
          <w:szCs w:val="24"/>
        </w:rPr>
        <w:t xml:space="preserve">договоры </w:t>
      </w:r>
      <w:r w:rsidRPr="00D94A59">
        <w:rPr>
          <w:rFonts w:ascii="Times New Roman" w:hAnsi="Times New Roman" w:cs="Times New Roman"/>
          <w:sz w:val="24"/>
          <w:szCs w:val="24"/>
        </w:rPr>
        <w:t xml:space="preserve"> и др.).</w:t>
      </w:r>
    </w:p>
    <w:p w:rsidR="00947F9D" w:rsidRPr="00D94A59" w:rsidRDefault="00947F9D" w:rsidP="00D94A59">
      <w:pPr>
        <w:spacing w:after="0" w:line="240" w:lineRule="auto"/>
        <w:ind w:firstLine="709"/>
        <w:jc w:val="both"/>
        <w:rPr>
          <w:rFonts w:ascii="Times New Roman" w:hAnsi="Times New Roman" w:cs="Times New Roman"/>
          <w:sz w:val="24"/>
          <w:szCs w:val="24"/>
        </w:rPr>
      </w:pPr>
      <w:r w:rsidRPr="00D94A59">
        <w:rPr>
          <w:rFonts w:ascii="Times New Roman" w:hAnsi="Times New Roman" w:cs="Times New Roman"/>
          <w:sz w:val="24"/>
          <w:szCs w:val="24"/>
        </w:rPr>
        <w:t xml:space="preserve">Документы должны оформляться на бланках образовательного учреждения, соответствующих национальному стандарту РФ </w:t>
      </w:r>
      <w:hyperlink r:id="rId6" w:history="1">
        <w:r w:rsidRPr="00D94A59">
          <w:rPr>
            <w:rStyle w:val="a7"/>
            <w:rFonts w:ascii="Times New Roman" w:hAnsi="Times New Roman" w:cs="Times New Roman"/>
            <w:b w:val="0"/>
            <w:color w:val="auto"/>
            <w:sz w:val="24"/>
            <w:szCs w:val="24"/>
          </w:rPr>
          <w:t xml:space="preserve">ГОСТ </w:t>
        </w:r>
        <w:proofErr w:type="spellStart"/>
        <w:r w:rsidRPr="00D94A59">
          <w:rPr>
            <w:rStyle w:val="a7"/>
            <w:rFonts w:ascii="Times New Roman" w:hAnsi="Times New Roman" w:cs="Times New Roman"/>
            <w:b w:val="0"/>
            <w:color w:val="auto"/>
            <w:sz w:val="24"/>
            <w:szCs w:val="24"/>
          </w:rPr>
          <w:t>Р</w:t>
        </w:r>
        <w:proofErr w:type="spellEnd"/>
        <w:r w:rsidRPr="00D94A59">
          <w:rPr>
            <w:rStyle w:val="a7"/>
            <w:rFonts w:ascii="Times New Roman" w:hAnsi="Times New Roman" w:cs="Times New Roman"/>
            <w:b w:val="0"/>
            <w:color w:val="auto"/>
            <w:sz w:val="24"/>
            <w:szCs w:val="24"/>
          </w:rPr>
          <w:t xml:space="preserve"> 7.0.97-2016</w:t>
        </w:r>
      </w:hyperlink>
      <w:r w:rsidRPr="00D94A59">
        <w:rPr>
          <w:rFonts w:ascii="Times New Roman" w:hAnsi="Times New Roman" w:cs="Times New Roman"/>
          <w:sz w:val="24"/>
          <w:szCs w:val="24"/>
        </w:rPr>
        <w:t xml:space="preserve"> иметь установленный комплекс обязательных реквизитов и стабильный порядок их расположения.</w:t>
      </w:r>
    </w:p>
    <w:p w:rsidR="00BE2298" w:rsidRDefault="00BE2298" w:rsidP="00BE2298">
      <w:pPr>
        <w:spacing w:after="0" w:line="240" w:lineRule="auto"/>
        <w:ind w:firstLine="709"/>
        <w:jc w:val="center"/>
        <w:rPr>
          <w:rFonts w:ascii="Times New Roman" w:hAnsi="Times New Roman" w:cs="Times New Roman"/>
          <w:sz w:val="24"/>
          <w:szCs w:val="24"/>
        </w:rPr>
      </w:pPr>
    </w:p>
    <w:p w:rsidR="005064FC" w:rsidRDefault="005064FC" w:rsidP="00490A33">
      <w:pPr>
        <w:jc w:val="center"/>
        <w:rPr>
          <w:rFonts w:ascii="Times New Roman" w:hAnsi="Times New Roman" w:cs="Times New Roman"/>
          <w:sz w:val="24"/>
          <w:szCs w:val="24"/>
        </w:rPr>
      </w:pPr>
      <w:bookmarkStart w:id="6" w:name="sub_300"/>
    </w:p>
    <w:p w:rsidR="005064FC" w:rsidRDefault="005064FC" w:rsidP="00490A33">
      <w:pPr>
        <w:jc w:val="center"/>
        <w:rPr>
          <w:rFonts w:ascii="Times New Roman" w:hAnsi="Times New Roman" w:cs="Times New Roman"/>
          <w:sz w:val="24"/>
          <w:szCs w:val="24"/>
        </w:rPr>
      </w:pPr>
    </w:p>
    <w:p w:rsidR="00E164CD" w:rsidRPr="00490A33" w:rsidRDefault="0082173C" w:rsidP="00490A33">
      <w:pPr>
        <w:jc w:val="center"/>
        <w:rPr>
          <w:rFonts w:ascii="Times New Roman" w:hAnsi="Times New Roman" w:cs="Times New Roman"/>
          <w:sz w:val="24"/>
          <w:szCs w:val="24"/>
        </w:rPr>
      </w:pPr>
      <w:hyperlink w:anchor="sub_18000" w:history="1">
        <w:r w:rsidR="00490A33" w:rsidRPr="00490A33">
          <w:rPr>
            <w:rStyle w:val="a7"/>
            <w:rFonts w:ascii="Times New Roman" w:hAnsi="Times New Roman" w:cs="Times New Roman"/>
            <w:color w:val="auto"/>
            <w:sz w:val="24"/>
            <w:szCs w:val="24"/>
          </w:rPr>
          <w:t>Н</w:t>
        </w:r>
        <w:r w:rsidR="00E164CD" w:rsidRPr="00490A33">
          <w:rPr>
            <w:rStyle w:val="a7"/>
            <w:rFonts w:ascii="Times New Roman" w:hAnsi="Times New Roman" w:cs="Times New Roman"/>
            <w:color w:val="auto"/>
            <w:sz w:val="24"/>
            <w:szCs w:val="24"/>
          </w:rPr>
          <w:t>оменклатура дел</w:t>
        </w:r>
      </w:hyperlink>
    </w:p>
    <w:p w:rsidR="00E164CD" w:rsidRPr="00DB7BBA" w:rsidRDefault="00E164CD" w:rsidP="00DB7BBA">
      <w:pPr>
        <w:spacing w:after="0" w:line="240" w:lineRule="auto"/>
        <w:ind w:firstLine="709"/>
        <w:jc w:val="both"/>
        <w:rPr>
          <w:rFonts w:ascii="Times New Roman" w:hAnsi="Times New Roman" w:cs="Times New Roman"/>
          <w:sz w:val="24"/>
          <w:szCs w:val="24"/>
        </w:rPr>
      </w:pPr>
      <w:r w:rsidRPr="00DB7BBA">
        <w:rPr>
          <w:rFonts w:ascii="Times New Roman" w:hAnsi="Times New Roman" w:cs="Times New Roman"/>
          <w:sz w:val="24"/>
          <w:szCs w:val="24"/>
        </w:rPr>
        <w:t>Предлагаемая Примерная номенклатура дел является основой для составления номенклатуры дел конкретного образовательного учреждения, способствует правильному формированию дел, служит унификацией ведения делопроизводства. ускоряет процесс обработки документов для передачи их в архив.</w:t>
      </w:r>
    </w:p>
    <w:p w:rsidR="00E164CD" w:rsidRPr="00DB7BBA" w:rsidRDefault="00E164CD" w:rsidP="00DB7BBA">
      <w:pPr>
        <w:spacing w:after="0" w:line="240" w:lineRule="auto"/>
        <w:ind w:firstLine="709"/>
        <w:jc w:val="both"/>
        <w:rPr>
          <w:rFonts w:ascii="Times New Roman" w:hAnsi="Times New Roman" w:cs="Times New Roman"/>
          <w:sz w:val="24"/>
          <w:szCs w:val="24"/>
        </w:rPr>
      </w:pPr>
      <w:r w:rsidRPr="00DB7BBA">
        <w:rPr>
          <w:rFonts w:ascii="Times New Roman" w:hAnsi="Times New Roman" w:cs="Times New Roman"/>
          <w:sz w:val="24"/>
          <w:szCs w:val="24"/>
        </w:rPr>
        <w:t xml:space="preserve">Примерная номенклатура дел состоит из разделов, каждый из которых имеет свой индекс. Такая система индексации дает возможность внести дополнительные статьи, не нарушая нумерацию других разделов. Сроки хранения дел определены исходя из практической и научной значимости и в соответствии с </w:t>
      </w:r>
      <w:r w:rsidR="00DB7BBA" w:rsidRPr="00DB7BBA">
        <w:rPr>
          <w:rFonts w:ascii="Times New Roman" w:hAnsi="Times New Roman" w:cs="Times New Roman"/>
          <w:sz w:val="24"/>
          <w:szCs w:val="24"/>
        </w:rPr>
        <w:t>Перечнем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М., 2010</w:t>
      </w:r>
      <w:r w:rsidR="00DB7BBA">
        <w:rPr>
          <w:rFonts w:ascii="Times New Roman" w:hAnsi="Times New Roman" w:cs="Times New Roman"/>
          <w:sz w:val="24"/>
          <w:szCs w:val="24"/>
        </w:rPr>
        <w:t xml:space="preserve"> </w:t>
      </w:r>
      <w:r w:rsidR="00DB7BBA" w:rsidRPr="00DB7BBA">
        <w:rPr>
          <w:rFonts w:ascii="Times New Roman" w:hAnsi="Times New Roman" w:cs="Times New Roman"/>
          <w:sz w:val="24"/>
          <w:szCs w:val="24"/>
        </w:rPr>
        <w:t xml:space="preserve">г. </w:t>
      </w:r>
      <w:r w:rsidRPr="00DB7BBA">
        <w:rPr>
          <w:rFonts w:ascii="Times New Roman" w:hAnsi="Times New Roman" w:cs="Times New Roman"/>
          <w:sz w:val="24"/>
          <w:szCs w:val="24"/>
        </w:rPr>
        <w:t xml:space="preserve">и </w:t>
      </w:r>
      <w:r w:rsidRPr="00DB7BBA">
        <w:rPr>
          <w:rFonts w:ascii="Times New Roman" w:hAnsi="Times New Roman" w:cs="Times New Roman"/>
          <w:b/>
          <w:sz w:val="24"/>
          <w:szCs w:val="24"/>
        </w:rPr>
        <w:t>"</w:t>
      </w:r>
      <w:hyperlink r:id="rId7" w:history="1">
        <w:r w:rsidRPr="00DB7BBA">
          <w:rPr>
            <w:rStyle w:val="a7"/>
            <w:rFonts w:ascii="Times New Roman" w:hAnsi="Times New Roman" w:cs="Times New Roman"/>
            <w:b w:val="0"/>
            <w:color w:val="auto"/>
            <w:sz w:val="24"/>
            <w:szCs w:val="24"/>
          </w:rPr>
          <w:t>Перечнем документов</w:t>
        </w:r>
      </w:hyperlink>
      <w:r w:rsidRPr="00DB7BBA">
        <w:rPr>
          <w:rFonts w:ascii="Times New Roman" w:hAnsi="Times New Roman" w:cs="Times New Roman"/>
          <w:sz w:val="24"/>
          <w:szCs w:val="24"/>
        </w:rPr>
        <w:t xml:space="preserve"> со сроками хранения Министерства просвещения СССР, органов учреждений, организаций и предприятий системы просвещения" (М., 1981 г.).</w:t>
      </w:r>
      <w:r w:rsidR="00DB7BBA" w:rsidRPr="00DB7BBA">
        <w:rPr>
          <w:rFonts w:ascii="Times New Roman" w:hAnsi="Times New Roman" w:cs="Times New Roman"/>
          <w:sz w:val="24"/>
          <w:szCs w:val="24"/>
        </w:rPr>
        <w:t xml:space="preserve">, Национальным стандартом РФ ГОСТ </w:t>
      </w:r>
      <w:proofErr w:type="spellStart"/>
      <w:r w:rsidR="00DB7BBA" w:rsidRPr="00DB7BBA">
        <w:rPr>
          <w:rFonts w:ascii="Times New Roman" w:hAnsi="Times New Roman" w:cs="Times New Roman"/>
          <w:sz w:val="24"/>
          <w:szCs w:val="24"/>
        </w:rPr>
        <w:t>Р</w:t>
      </w:r>
      <w:proofErr w:type="spellEnd"/>
      <w:r w:rsidR="00DB7BBA" w:rsidRPr="00DB7BBA">
        <w:rPr>
          <w:rFonts w:ascii="Times New Roman" w:hAnsi="Times New Roman" w:cs="Times New Roman"/>
          <w:sz w:val="24"/>
          <w:szCs w:val="24"/>
        </w:rPr>
        <w:t xml:space="preserve"> 7.0.97-2016</w:t>
      </w:r>
    </w:p>
    <w:p w:rsidR="00E164CD" w:rsidRPr="00DB7BBA" w:rsidRDefault="00E164CD" w:rsidP="00DB7BBA">
      <w:pPr>
        <w:spacing w:after="0" w:line="240" w:lineRule="auto"/>
        <w:ind w:firstLine="709"/>
        <w:jc w:val="both"/>
        <w:rPr>
          <w:rFonts w:ascii="Times New Roman" w:hAnsi="Times New Roman" w:cs="Times New Roman"/>
          <w:sz w:val="24"/>
          <w:szCs w:val="24"/>
        </w:rPr>
      </w:pPr>
      <w:r w:rsidRPr="00DB7BBA">
        <w:rPr>
          <w:rFonts w:ascii="Times New Roman" w:hAnsi="Times New Roman" w:cs="Times New Roman"/>
          <w:sz w:val="24"/>
          <w:szCs w:val="24"/>
        </w:rPr>
        <w:t xml:space="preserve">В номенклатуре дел  образовательного учреждения отражаются все документы, возникающие в делопроизводстве Учреждения, в том числе и не предусмотренные настоящей Примерной номенклатурой дел, например, документы о работе образовательного учреждения, музея, кружков, проведении предметных олимпиад, смотров, об обмене передовым опытом и др. </w:t>
      </w:r>
    </w:p>
    <w:p w:rsidR="00E164CD" w:rsidRPr="00DB7BBA" w:rsidRDefault="00E164CD" w:rsidP="00DB7BBA">
      <w:pPr>
        <w:spacing w:after="0" w:line="240" w:lineRule="auto"/>
        <w:ind w:firstLine="709"/>
        <w:jc w:val="both"/>
        <w:rPr>
          <w:rFonts w:ascii="Times New Roman" w:hAnsi="Times New Roman" w:cs="Times New Roman"/>
          <w:sz w:val="24"/>
          <w:szCs w:val="24"/>
        </w:rPr>
      </w:pPr>
      <w:r w:rsidRPr="00DB7BBA">
        <w:rPr>
          <w:rFonts w:ascii="Times New Roman" w:hAnsi="Times New Roman" w:cs="Times New Roman"/>
          <w:sz w:val="24"/>
          <w:szCs w:val="24"/>
        </w:rPr>
        <w:t xml:space="preserve">Дела, предусмотренные в </w:t>
      </w:r>
      <w:hyperlink w:anchor="sub_18000" w:history="1">
        <w:r w:rsidRPr="00DB7BBA">
          <w:rPr>
            <w:rStyle w:val="a7"/>
            <w:rFonts w:ascii="Times New Roman" w:hAnsi="Times New Roman" w:cs="Times New Roman"/>
            <w:b w:val="0"/>
            <w:color w:val="auto"/>
            <w:sz w:val="24"/>
            <w:szCs w:val="24"/>
          </w:rPr>
          <w:t>Примерной номенклатуре дел</w:t>
        </w:r>
      </w:hyperlink>
      <w:r w:rsidRPr="00DB7BBA">
        <w:rPr>
          <w:rFonts w:ascii="Times New Roman" w:hAnsi="Times New Roman" w:cs="Times New Roman"/>
          <w:sz w:val="24"/>
          <w:szCs w:val="24"/>
        </w:rPr>
        <w:t xml:space="preserve"> под отдельными порядковыми номерами, в номенклатуре дел образовательного учреждения могут объединяться по более общим вопросам или разъединяться по частным вопросам на отдельные дела в зависимости от объема и важности группируемых в них документов. При этом нельзя объединять дела с разными сроками хранения (постоянного или временного).</w:t>
      </w:r>
    </w:p>
    <w:p w:rsidR="00E164CD" w:rsidRPr="00DB7BBA" w:rsidRDefault="00E164CD" w:rsidP="00DB7BBA">
      <w:pPr>
        <w:spacing w:after="0" w:line="240" w:lineRule="auto"/>
        <w:ind w:firstLine="709"/>
        <w:jc w:val="both"/>
        <w:rPr>
          <w:rFonts w:ascii="Times New Roman" w:hAnsi="Times New Roman" w:cs="Times New Roman"/>
          <w:sz w:val="24"/>
          <w:szCs w:val="24"/>
        </w:rPr>
      </w:pPr>
      <w:r w:rsidRPr="00DB7BBA">
        <w:rPr>
          <w:rFonts w:ascii="Times New Roman" w:hAnsi="Times New Roman" w:cs="Times New Roman"/>
          <w:sz w:val="24"/>
          <w:szCs w:val="24"/>
        </w:rPr>
        <w:t>По окончании делопроизводственного года на дела постоянного хранения составляется опись.</w:t>
      </w:r>
    </w:p>
    <w:p w:rsidR="00E164CD" w:rsidRPr="00DB7BBA" w:rsidRDefault="00E164CD" w:rsidP="00DB7BBA">
      <w:pPr>
        <w:spacing w:after="0" w:line="240" w:lineRule="auto"/>
        <w:ind w:firstLine="709"/>
        <w:jc w:val="both"/>
        <w:rPr>
          <w:rFonts w:ascii="Times New Roman" w:hAnsi="Times New Roman" w:cs="Times New Roman"/>
          <w:sz w:val="24"/>
          <w:szCs w:val="24"/>
        </w:rPr>
      </w:pPr>
      <w:r w:rsidRPr="00DB7BBA">
        <w:rPr>
          <w:rFonts w:ascii="Times New Roman" w:hAnsi="Times New Roman" w:cs="Times New Roman"/>
          <w:sz w:val="24"/>
          <w:szCs w:val="24"/>
        </w:rPr>
        <w:t>Описи составляются также на личные дела выбывших воспитанников и документы по личному составу работников учебного заведения.</w:t>
      </w:r>
    </w:p>
    <w:p w:rsidR="00E164CD" w:rsidRPr="00DB7BBA" w:rsidRDefault="00E164CD" w:rsidP="00526069">
      <w:pPr>
        <w:spacing w:after="0" w:line="240" w:lineRule="auto"/>
        <w:jc w:val="right"/>
        <w:rPr>
          <w:rFonts w:ascii="Times New Roman" w:eastAsia="Times New Roman" w:hAnsi="Times New Roman" w:cs="Times New Roman"/>
          <w:i/>
          <w:sz w:val="24"/>
          <w:szCs w:val="24"/>
        </w:rPr>
      </w:pPr>
      <w:r w:rsidRPr="00DB7BBA">
        <w:rPr>
          <w:rFonts w:ascii="Times New Roman" w:eastAsia="Times New Roman" w:hAnsi="Times New Roman" w:cs="Times New Roman"/>
          <w:i/>
          <w:sz w:val="24"/>
          <w:szCs w:val="24"/>
        </w:rPr>
        <w:t xml:space="preserve">                                                                         </w:t>
      </w:r>
      <w:r w:rsidRPr="00DB7BBA">
        <w:rPr>
          <w:rFonts w:ascii="Times New Roman" w:eastAsia="Times New Roman" w:hAnsi="Times New Roman" w:cs="Times New Roman"/>
          <w:sz w:val="24"/>
          <w:szCs w:val="24"/>
        </w:rPr>
        <w:t>Утверждаю</w:t>
      </w:r>
      <w:r w:rsidRPr="00DB7BBA">
        <w:rPr>
          <w:rFonts w:ascii="Times New Roman" w:eastAsia="Times New Roman" w:hAnsi="Times New Roman" w:cs="Times New Roman"/>
          <w:i/>
          <w:sz w:val="24"/>
          <w:szCs w:val="24"/>
        </w:rPr>
        <w:t xml:space="preserve">  </w:t>
      </w:r>
    </w:p>
    <w:p w:rsidR="00E164CD" w:rsidRPr="00DB7BBA" w:rsidRDefault="00E164CD" w:rsidP="00526069">
      <w:pPr>
        <w:spacing w:after="0" w:line="240" w:lineRule="auto"/>
        <w:jc w:val="right"/>
        <w:rPr>
          <w:rFonts w:ascii="Times New Roman" w:eastAsia="Times New Roman" w:hAnsi="Times New Roman" w:cs="Times New Roman"/>
          <w:i/>
          <w:sz w:val="24"/>
          <w:szCs w:val="24"/>
        </w:rPr>
      </w:pPr>
      <w:r w:rsidRPr="00DB7BBA">
        <w:rPr>
          <w:rFonts w:ascii="Times New Roman" w:eastAsia="Times New Roman" w:hAnsi="Times New Roman" w:cs="Times New Roman"/>
          <w:i/>
          <w:sz w:val="24"/>
          <w:szCs w:val="24"/>
        </w:rPr>
        <w:t xml:space="preserve">                                                                                 Директор </w:t>
      </w:r>
      <w:r w:rsidR="00DB7BBA">
        <w:rPr>
          <w:rFonts w:ascii="Times New Roman" w:eastAsia="Times New Roman" w:hAnsi="Times New Roman" w:cs="Times New Roman"/>
          <w:i/>
          <w:sz w:val="24"/>
          <w:szCs w:val="24"/>
        </w:rPr>
        <w:t>МБОУ «____</w:t>
      </w:r>
      <w:r w:rsidR="00526069">
        <w:rPr>
          <w:rFonts w:ascii="Times New Roman" w:eastAsia="Times New Roman" w:hAnsi="Times New Roman" w:cs="Times New Roman"/>
          <w:i/>
          <w:sz w:val="24"/>
          <w:szCs w:val="24"/>
        </w:rPr>
        <w:t>___</w:t>
      </w:r>
      <w:r w:rsidR="00DB7BBA">
        <w:rPr>
          <w:rFonts w:ascii="Times New Roman" w:eastAsia="Times New Roman" w:hAnsi="Times New Roman" w:cs="Times New Roman"/>
          <w:i/>
          <w:sz w:val="24"/>
          <w:szCs w:val="24"/>
        </w:rPr>
        <w:t>_____»</w:t>
      </w:r>
    </w:p>
    <w:p w:rsidR="00E164CD" w:rsidRPr="00DB7BBA" w:rsidRDefault="00E164CD" w:rsidP="00526069">
      <w:pPr>
        <w:spacing w:after="0" w:line="240" w:lineRule="auto"/>
        <w:jc w:val="right"/>
        <w:rPr>
          <w:rFonts w:ascii="Times New Roman" w:hAnsi="Times New Roman" w:cs="Times New Roman"/>
          <w:i/>
          <w:sz w:val="24"/>
          <w:szCs w:val="24"/>
        </w:rPr>
      </w:pPr>
      <w:r w:rsidRPr="00DB7BBA">
        <w:rPr>
          <w:rFonts w:ascii="Times New Roman" w:eastAsia="Times New Roman" w:hAnsi="Times New Roman" w:cs="Times New Roman"/>
          <w:i/>
          <w:sz w:val="24"/>
          <w:szCs w:val="24"/>
        </w:rPr>
        <w:t>_________</w:t>
      </w:r>
      <w:r w:rsidR="00526069">
        <w:rPr>
          <w:rFonts w:ascii="Times New Roman" w:eastAsia="Times New Roman" w:hAnsi="Times New Roman" w:cs="Times New Roman"/>
          <w:i/>
          <w:sz w:val="24"/>
          <w:szCs w:val="24"/>
        </w:rPr>
        <w:t>____</w:t>
      </w:r>
      <w:r w:rsidRPr="00DB7BBA">
        <w:rPr>
          <w:rFonts w:ascii="Times New Roman" w:eastAsia="Times New Roman" w:hAnsi="Times New Roman" w:cs="Times New Roman"/>
          <w:i/>
          <w:sz w:val="24"/>
          <w:szCs w:val="24"/>
        </w:rPr>
        <w:t>____</w:t>
      </w:r>
      <w:r w:rsidR="00DB7BBA">
        <w:rPr>
          <w:rFonts w:ascii="Times New Roman" w:eastAsia="Times New Roman" w:hAnsi="Times New Roman" w:cs="Times New Roman"/>
          <w:i/>
          <w:sz w:val="24"/>
          <w:szCs w:val="24"/>
        </w:rPr>
        <w:t xml:space="preserve"> Фамилия И.О</w:t>
      </w:r>
    </w:p>
    <w:p w:rsidR="00E164CD" w:rsidRPr="00DB7BBA" w:rsidRDefault="00E164CD" w:rsidP="00DB7BBA">
      <w:pPr>
        <w:spacing w:after="0" w:line="240" w:lineRule="auto"/>
        <w:rPr>
          <w:rFonts w:ascii="Times New Roman" w:eastAsia="Times New Roman" w:hAnsi="Times New Roman" w:cs="Times New Roman"/>
          <w:i/>
          <w:sz w:val="24"/>
          <w:szCs w:val="24"/>
        </w:rPr>
      </w:pPr>
      <w:r w:rsidRPr="00DB7BBA">
        <w:rPr>
          <w:rFonts w:ascii="Times New Roman" w:hAnsi="Times New Roman" w:cs="Times New Roman"/>
          <w:i/>
          <w:sz w:val="24"/>
          <w:szCs w:val="24"/>
        </w:rPr>
        <w:t xml:space="preserve">                                                                                                  Приказ № ______ от __________</w:t>
      </w:r>
    </w:p>
    <w:p w:rsidR="00E164CD" w:rsidRDefault="00E164CD" w:rsidP="00E164CD">
      <w:pPr>
        <w:rPr>
          <w:rFonts w:ascii="Calibri" w:eastAsia="Times New Roman" w:hAnsi="Calibri" w:cs="Times New Roman"/>
          <w:sz w:val="24"/>
          <w:szCs w:val="24"/>
        </w:rPr>
      </w:pPr>
      <w:r>
        <w:rPr>
          <w:rFonts w:ascii="Calibri" w:eastAsia="Times New Roman" w:hAnsi="Calibri" w:cs="Times New Roman"/>
          <w:sz w:val="24"/>
          <w:szCs w:val="24"/>
        </w:rPr>
        <w:t xml:space="preserve">                                                                                               </w:t>
      </w:r>
    </w:p>
    <w:p w:rsidR="00E164CD" w:rsidRPr="00526069" w:rsidRDefault="00E164CD" w:rsidP="00DB7BBA">
      <w:pPr>
        <w:spacing w:after="0" w:line="240" w:lineRule="auto"/>
        <w:jc w:val="center"/>
        <w:rPr>
          <w:rFonts w:ascii="Times New Roman" w:eastAsia="Times New Roman" w:hAnsi="Times New Roman" w:cs="Times New Roman"/>
          <w:b/>
          <w:bCs/>
          <w:sz w:val="24"/>
          <w:szCs w:val="24"/>
        </w:rPr>
      </w:pPr>
      <w:r w:rsidRPr="00526069">
        <w:rPr>
          <w:rFonts w:ascii="Times New Roman" w:eastAsia="Times New Roman" w:hAnsi="Times New Roman" w:cs="Times New Roman"/>
          <w:b/>
          <w:bCs/>
          <w:sz w:val="24"/>
          <w:szCs w:val="24"/>
        </w:rPr>
        <w:t>ПРИМЕРНАЯ НОМЕНКЛАТУРА  ДЕЛ</w:t>
      </w:r>
    </w:p>
    <w:p w:rsidR="00E164CD" w:rsidRPr="00526069" w:rsidRDefault="00526069" w:rsidP="00DB7BBA">
      <w:pPr>
        <w:spacing w:after="0" w:line="240" w:lineRule="auto"/>
        <w:jc w:val="center"/>
        <w:rPr>
          <w:rFonts w:ascii="Times New Roman" w:eastAsia="Times New Roman" w:hAnsi="Times New Roman" w:cs="Times New Roman"/>
          <w:b/>
          <w:bCs/>
          <w:i/>
          <w:sz w:val="24"/>
          <w:szCs w:val="24"/>
        </w:rPr>
      </w:pPr>
      <w:r w:rsidRPr="00526069">
        <w:rPr>
          <w:rFonts w:ascii="Times New Roman" w:eastAsia="Times New Roman" w:hAnsi="Times New Roman" w:cs="Times New Roman"/>
          <w:b/>
          <w:bCs/>
          <w:i/>
          <w:sz w:val="24"/>
          <w:szCs w:val="24"/>
        </w:rPr>
        <w:t>МБОУ «___________»</w:t>
      </w:r>
    </w:p>
    <w:p w:rsidR="00E164CD" w:rsidRPr="00526069" w:rsidRDefault="00E164CD" w:rsidP="00DB7BBA">
      <w:pPr>
        <w:spacing w:after="0" w:line="240" w:lineRule="auto"/>
        <w:jc w:val="center"/>
        <w:rPr>
          <w:rFonts w:ascii="Times New Roman" w:eastAsia="Times New Roman" w:hAnsi="Times New Roman" w:cs="Times New Roman"/>
          <w:b/>
          <w:bCs/>
          <w:sz w:val="24"/>
          <w:szCs w:val="24"/>
        </w:rPr>
      </w:pPr>
      <w:r w:rsidRPr="00526069">
        <w:rPr>
          <w:rFonts w:ascii="Times New Roman" w:eastAsia="Times New Roman" w:hAnsi="Times New Roman" w:cs="Times New Roman"/>
          <w:b/>
          <w:bCs/>
          <w:sz w:val="24"/>
          <w:szCs w:val="24"/>
        </w:rPr>
        <w:t xml:space="preserve">на </w:t>
      </w:r>
      <w:proofErr w:type="spellStart"/>
      <w:r w:rsidRPr="00526069">
        <w:rPr>
          <w:rFonts w:ascii="Times New Roman" w:eastAsia="Times New Roman" w:hAnsi="Times New Roman" w:cs="Times New Roman"/>
          <w:b/>
          <w:bCs/>
          <w:i/>
          <w:sz w:val="24"/>
          <w:szCs w:val="24"/>
        </w:rPr>
        <w:t>201</w:t>
      </w:r>
      <w:r w:rsidRPr="00526069">
        <w:rPr>
          <w:rFonts w:ascii="Times New Roman" w:hAnsi="Times New Roman" w:cs="Times New Roman"/>
          <w:b/>
          <w:bCs/>
          <w:sz w:val="24"/>
          <w:szCs w:val="24"/>
        </w:rPr>
        <w:t>___________</w:t>
      </w:r>
      <w:r w:rsidRPr="00526069">
        <w:rPr>
          <w:rFonts w:ascii="Times New Roman" w:eastAsia="Times New Roman" w:hAnsi="Times New Roman" w:cs="Times New Roman"/>
          <w:b/>
          <w:bCs/>
          <w:sz w:val="24"/>
          <w:szCs w:val="24"/>
        </w:rPr>
        <w:t>учебный</w:t>
      </w:r>
      <w:proofErr w:type="spellEnd"/>
      <w:r w:rsidRPr="00526069">
        <w:rPr>
          <w:rFonts w:ascii="Times New Roman" w:eastAsia="Times New Roman" w:hAnsi="Times New Roman" w:cs="Times New Roman"/>
          <w:b/>
          <w:bCs/>
          <w:sz w:val="24"/>
          <w:szCs w:val="24"/>
        </w:rPr>
        <w:t xml:space="preserve"> год</w:t>
      </w:r>
    </w:p>
    <w:p w:rsidR="00DB7BBA" w:rsidRPr="00DB7BBA" w:rsidRDefault="00DB7BBA" w:rsidP="00DB7BBA">
      <w:pPr>
        <w:spacing w:after="0" w:line="240" w:lineRule="auto"/>
        <w:jc w:val="center"/>
        <w:rPr>
          <w:rFonts w:ascii="Times New Roman" w:eastAsia="Times New Roman" w:hAnsi="Times New Roman" w:cs="Times New Roman"/>
          <w:b/>
          <w:bCs/>
          <w:sz w:val="24"/>
          <w:szCs w:val="24"/>
        </w:rPr>
      </w:pPr>
    </w:p>
    <w:tbl>
      <w:tblPr>
        <w:tblW w:w="0" w:type="auto"/>
        <w:tblLook w:val="01E0"/>
      </w:tblPr>
      <w:tblGrid>
        <w:gridCol w:w="1126"/>
        <w:gridCol w:w="3544"/>
        <w:gridCol w:w="2126"/>
        <w:gridCol w:w="2526"/>
      </w:tblGrid>
      <w:tr w:rsidR="00E164CD" w:rsidRPr="00DB7BBA" w:rsidTr="00490A33">
        <w:tc>
          <w:tcPr>
            <w:tcW w:w="1126" w:type="dxa"/>
            <w:tcBorders>
              <w:top w:val="single" w:sz="4" w:space="0" w:color="auto"/>
              <w:left w:val="single" w:sz="4" w:space="0" w:color="auto"/>
              <w:bottom w:val="single" w:sz="4" w:space="0" w:color="auto"/>
              <w:right w:val="single" w:sz="4" w:space="0" w:color="auto"/>
            </w:tcBorders>
          </w:tcPr>
          <w:p w:rsidR="00E164CD" w:rsidRPr="00DB7BBA" w:rsidRDefault="00E164CD" w:rsidP="00DB7BBA">
            <w:pPr>
              <w:tabs>
                <w:tab w:val="center" w:pos="4677"/>
                <w:tab w:val="right" w:pos="9355"/>
              </w:tabs>
              <w:spacing w:after="0" w:line="240" w:lineRule="auto"/>
              <w:rPr>
                <w:rFonts w:ascii="Times New Roman" w:eastAsia="Times New Roman" w:hAnsi="Times New Roman" w:cs="Times New Roman"/>
                <w:sz w:val="20"/>
                <w:szCs w:val="20"/>
              </w:rPr>
            </w:pPr>
            <w:r w:rsidRPr="00DB7BBA">
              <w:rPr>
                <w:rFonts w:ascii="Times New Roman" w:eastAsia="Times New Roman" w:hAnsi="Times New Roman" w:cs="Times New Roman"/>
                <w:sz w:val="20"/>
                <w:szCs w:val="20"/>
              </w:rPr>
              <w:t>Индекс дела</w:t>
            </w:r>
          </w:p>
        </w:tc>
        <w:tc>
          <w:tcPr>
            <w:tcW w:w="3544" w:type="dxa"/>
            <w:tcBorders>
              <w:top w:val="single" w:sz="4" w:space="0" w:color="auto"/>
              <w:left w:val="single" w:sz="4" w:space="0" w:color="auto"/>
              <w:bottom w:val="single" w:sz="4" w:space="0" w:color="auto"/>
              <w:right w:val="single" w:sz="4" w:space="0" w:color="auto"/>
            </w:tcBorders>
          </w:tcPr>
          <w:p w:rsidR="00E164CD" w:rsidRPr="00DB7BBA" w:rsidRDefault="00E164CD" w:rsidP="00DB7BBA">
            <w:pPr>
              <w:tabs>
                <w:tab w:val="center" w:pos="4677"/>
                <w:tab w:val="right" w:pos="9355"/>
              </w:tabs>
              <w:spacing w:after="0" w:line="240" w:lineRule="auto"/>
              <w:rPr>
                <w:rFonts w:ascii="Times New Roman" w:eastAsia="Times New Roman" w:hAnsi="Times New Roman" w:cs="Times New Roman"/>
                <w:sz w:val="20"/>
                <w:szCs w:val="20"/>
              </w:rPr>
            </w:pPr>
            <w:r w:rsidRPr="00DB7BBA">
              <w:rPr>
                <w:rFonts w:ascii="Times New Roman" w:eastAsia="Times New Roman" w:hAnsi="Times New Roman" w:cs="Times New Roman"/>
                <w:b/>
                <w:bCs/>
                <w:sz w:val="20"/>
                <w:szCs w:val="20"/>
              </w:rPr>
              <w:t xml:space="preserve">     Наименование дела</w:t>
            </w:r>
          </w:p>
        </w:tc>
        <w:tc>
          <w:tcPr>
            <w:tcW w:w="2126" w:type="dxa"/>
            <w:tcBorders>
              <w:top w:val="single" w:sz="4" w:space="0" w:color="auto"/>
              <w:left w:val="single" w:sz="4" w:space="0" w:color="auto"/>
              <w:bottom w:val="single" w:sz="4" w:space="0" w:color="auto"/>
              <w:right w:val="single" w:sz="4" w:space="0" w:color="auto"/>
            </w:tcBorders>
          </w:tcPr>
          <w:p w:rsidR="00E164CD" w:rsidRPr="00DB7BBA" w:rsidRDefault="00E164CD" w:rsidP="00DB7BBA">
            <w:pPr>
              <w:tabs>
                <w:tab w:val="center" w:pos="4677"/>
                <w:tab w:val="right" w:pos="9355"/>
              </w:tabs>
              <w:spacing w:after="0" w:line="240" w:lineRule="auto"/>
              <w:rPr>
                <w:rFonts w:ascii="Times New Roman" w:eastAsia="Times New Roman" w:hAnsi="Times New Roman" w:cs="Times New Roman"/>
                <w:b/>
                <w:bCs/>
                <w:sz w:val="20"/>
                <w:szCs w:val="20"/>
              </w:rPr>
            </w:pPr>
            <w:r w:rsidRPr="00DB7BBA">
              <w:rPr>
                <w:rFonts w:ascii="Times New Roman" w:eastAsia="Times New Roman" w:hAnsi="Times New Roman" w:cs="Times New Roman"/>
                <w:b/>
                <w:bCs/>
                <w:sz w:val="20"/>
                <w:szCs w:val="20"/>
              </w:rPr>
              <w:t>Срок хранения документа</w:t>
            </w:r>
          </w:p>
        </w:tc>
        <w:tc>
          <w:tcPr>
            <w:tcW w:w="2526" w:type="dxa"/>
            <w:tcBorders>
              <w:top w:val="single" w:sz="4" w:space="0" w:color="auto"/>
              <w:left w:val="single" w:sz="4" w:space="0" w:color="auto"/>
              <w:bottom w:val="single" w:sz="4" w:space="0" w:color="auto"/>
              <w:right w:val="single" w:sz="4" w:space="0" w:color="auto"/>
            </w:tcBorders>
          </w:tcPr>
          <w:p w:rsidR="00E164CD" w:rsidRPr="00DB7BBA" w:rsidRDefault="00E164CD" w:rsidP="00DB7BBA">
            <w:pPr>
              <w:tabs>
                <w:tab w:val="center" w:pos="4677"/>
                <w:tab w:val="right" w:pos="9355"/>
              </w:tabs>
              <w:spacing w:after="0" w:line="240" w:lineRule="auto"/>
              <w:rPr>
                <w:rFonts w:ascii="Times New Roman" w:eastAsia="Times New Roman" w:hAnsi="Times New Roman" w:cs="Times New Roman"/>
                <w:b/>
                <w:bCs/>
                <w:sz w:val="20"/>
                <w:szCs w:val="20"/>
              </w:rPr>
            </w:pPr>
            <w:r w:rsidRPr="00DB7BBA">
              <w:rPr>
                <w:rFonts w:ascii="Times New Roman" w:eastAsia="Times New Roman" w:hAnsi="Times New Roman" w:cs="Times New Roman"/>
                <w:b/>
                <w:bCs/>
                <w:sz w:val="20"/>
                <w:szCs w:val="20"/>
              </w:rPr>
              <w:t>Примечание</w:t>
            </w:r>
          </w:p>
        </w:tc>
      </w:tr>
      <w:tr w:rsidR="00E164CD" w:rsidRPr="00DB7BBA" w:rsidTr="00490A33">
        <w:tc>
          <w:tcPr>
            <w:tcW w:w="1126" w:type="dxa"/>
            <w:tcBorders>
              <w:top w:val="single" w:sz="4" w:space="0" w:color="auto"/>
              <w:left w:val="single" w:sz="4" w:space="0" w:color="auto"/>
              <w:bottom w:val="single" w:sz="4" w:space="0" w:color="auto"/>
              <w:right w:val="single" w:sz="4" w:space="0" w:color="auto"/>
            </w:tcBorders>
          </w:tcPr>
          <w:p w:rsidR="00E164CD" w:rsidRPr="00DB7BBA" w:rsidRDefault="00E164CD" w:rsidP="00DB7BBA">
            <w:pPr>
              <w:tabs>
                <w:tab w:val="center" w:pos="4677"/>
                <w:tab w:val="right" w:pos="9355"/>
              </w:tabs>
              <w:spacing w:after="0" w:line="240" w:lineRule="auto"/>
              <w:rPr>
                <w:rFonts w:ascii="Times New Roman" w:eastAsia="Times New Roman" w:hAnsi="Times New Roman" w:cs="Times New Roman"/>
                <w:b/>
                <w:bCs/>
                <w:sz w:val="20"/>
                <w:szCs w:val="20"/>
              </w:rPr>
            </w:pPr>
            <w:r w:rsidRPr="00DB7BBA">
              <w:rPr>
                <w:rFonts w:ascii="Times New Roman" w:eastAsia="Times New Roman" w:hAnsi="Times New Roman" w:cs="Times New Roman"/>
                <w:b/>
                <w:bCs/>
                <w:sz w:val="20"/>
                <w:szCs w:val="20"/>
              </w:rPr>
              <w:t xml:space="preserve">      1</w:t>
            </w:r>
          </w:p>
        </w:tc>
        <w:tc>
          <w:tcPr>
            <w:tcW w:w="3544" w:type="dxa"/>
            <w:tcBorders>
              <w:top w:val="single" w:sz="4" w:space="0" w:color="auto"/>
              <w:left w:val="single" w:sz="4" w:space="0" w:color="auto"/>
              <w:bottom w:val="single" w:sz="4" w:space="0" w:color="auto"/>
              <w:right w:val="single" w:sz="4" w:space="0" w:color="auto"/>
            </w:tcBorders>
          </w:tcPr>
          <w:p w:rsidR="00E164CD" w:rsidRPr="00DB7BBA" w:rsidRDefault="00E164CD" w:rsidP="00DB7BBA">
            <w:pPr>
              <w:tabs>
                <w:tab w:val="center" w:pos="4677"/>
                <w:tab w:val="right" w:pos="9355"/>
              </w:tabs>
              <w:spacing w:after="0" w:line="240" w:lineRule="auto"/>
              <w:rPr>
                <w:rFonts w:ascii="Times New Roman" w:eastAsia="Times New Roman" w:hAnsi="Times New Roman" w:cs="Times New Roman"/>
                <w:b/>
                <w:bCs/>
                <w:sz w:val="20"/>
                <w:szCs w:val="20"/>
              </w:rPr>
            </w:pPr>
            <w:r w:rsidRPr="00DB7BBA">
              <w:rPr>
                <w:rFonts w:ascii="Times New Roman" w:eastAsia="Times New Roman" w:hAnsi="Times New Roman" w:cs="Times New Roman"/>
                <w:b/>
                <w:bCs/>
                <w:sz w:val="20"/>
                <w:szCs w:val="20"/>
              </w:rPr>
              <w:t xml:space="preserve">                          2                                </w:t>
            </w:r>
          </w:p>
        </w:tc>
        <w:tc>
          <w:tcPr>
            <w:tcW w:w="2126" w:type="dxa"/>
            <w:tcBorders>
              <w:top w:val="single" w:sz="4" w:space="0" w:color="auto"/>
              <w:left w:val="single" w:sz="4" w:space="0" w:color="auto"/>
              <w:bottom w:val="single" w:sz="4" w:space="0" w:color="auto"/>
              <w:right w:val="single" w:sz="4" w:space="0" w:color="auto"/>
            </w:tcBorders>
          </w:tcPr>
          <w:p w:rsidR="00E164CD" w:rsidRPr="00DB7BBA" w:rsidRDefault="00E164CD" w:rsidP="00DB7BBA">
            <w:pPr>
              <w:tabs>
                <w:tab w:val="center" w:pos="4677"/>
                <w:tab w:val="right" w:pos="9355"/>
              </w:tabs>
              <w:spacing w:after="0" w:line="240" w:lineRule="auto"/>
              <w:rPr>
                <w:rFonts w:ascii="Times New Roman" w:eastAsia="Times New Roman" w:hAnsi="Times New Roman" w:cs="Times New Roman"/>
                <w:b/>
                <w:bCs/>
                <w:sz w:val="20"/>
                <w:szCs w:val="20"/>
              </w:rPr>
            </w:pPr>
            <w:r w:rsidRPr="00DB7BBA">
              <w:rPr>
                <w:rFonts w:ascii="Times New Roman" w:eastAsia="Times New Roman" w:hAnsi="Times New Roman" w:cs="Times New Roman"/>
                <w:b/>
                <w:bCs/>
                <w:sz w:val="20"/>
                <w:szCs w:val="20"/>
              </w:rPr>
              <w:t xml:space="preserve">              3</w:t>
            </w:r>
          </w:p>
        </w:tc>
        <w:tc>
          <w:tcPr>
            <w:tcW w:w="2526" w:type="dxa"/>
            <w:tcBorders>
              <w:top w:val="single" w:sz="4" w:space="0" w:color="auto"/>
              <w:left w:val="single" w:sz="4" w:space="0" w:color="auto"/>
              <w:bottom w:val="single" w:sz="4" w:space="0" w:color="auto"/>
              <w:right w:val="single" w:sz="4" w:space="0" w:color="auto"/>
            </w:tcBorders>
          </w:tcPr>
          <w:p w:rsidR="00E164CD" w:rsidRPr="00DB7BBA" w:rsidRDefault="00E164CD" w:rsidP="00DB7BBA">
            <w:pPr>
              <w:tabs>
                <w:tab w:val="center" w:pos="4677"/>
                <w:tab w:val="right" w:pos="9355"/>
              </w:tabs>
              <w:spacing w:after="0" w:line="240" w:lineRule="auto"/>
              <w:rPr>
                <w:rFonts w:ascii="Times New Roman" w:eastAsia="Times New Roman" w:hAnsi="Times New Roman" w:cs="Times New Roman"/>
                <w:b/>
                <w:bCs/>
                <w:sz w:val="20"/>
                <w:szCs w:val="20"/>
              </w:rPr>
            </w:pPr>
            <w:r w:rsidRPr="00DB7BBA">
              <w:rPr>
                <w:rFonts w:ascii="Times New Roman" w:eastAsia="Times New Roman" w:hAnsi="Times New Roman" w:cs="Times New Roman"/>
                <w:b/>
                <w:bCs/>
                <w:sz w:val="20"/>
                <w:szCs w:val="20"/>
              </w:rPr>
              <w:t xml:space="preserve">         4</w:t>
            </w:r>
          </w:p>
        </w:tc>
      </w:tr>
      <w:tr w:rsidR="00E164CD" w:rsidRPr="00526069" w:rsidTr="00490A33">
        <w:tc>
          <w:tcPr>
            <w:tcW w:w="9322" w:type="dxa"/>
            <w:gridSpan w:val="4"/>
            <w:tcBorders>
              <w:top w:val="single" w:sz="4" w:space="0" w:color="auto"/>
              <w:left w:val="single" w:sz="4" w:space="0" w:color="auto"/>
              <w:bottom w:val="single" w:sz="4" w:space="0" w:color="auto"/>
              <w:right w:val="single" w:sz="4" w:space="0" w:color="auto"/>
            </w:tcBorders>
          </w:tcPr>
          <w:p w:rsidR="00E164CD" w:rsidRPr="00526069" w:rsidRDefault="00E164CD" w:rsidP="00DB7BBA">
            <w:pPr>
              <w:pStyle w:val="a6"/>
              <w:numPr>
                <w:ilvl w:val="0"/>
                <w:numId w:val="10"/>
              </w:numPr>
              <w:tabs>
                <w:tab w:val="center" w:pos="4677"/>
                <w:tab w:val="right" w:pos="9355"/>
              </w:tabs>
              <w:spacing w:after="0" w:line="240" w:lineRule="auto"/>
              <w:ind w:left="0"/>
              <w:jc w:val="center"/>
              <w:rPr>
                <w:rFonts w:ascii="Times New Roman" w:hAnsi="Times New Roman" w:cs="Times New Roman"/>
                <w:bCs/>
                <w:sz w:val="20"/>
                <w:szCs w:val="20"/>
              </w:rPr>
            </w:pPr>
            <w:r w:rsidRPr="00526069">
              <w:rPr>
                <w:rFonts w:ascii="Times New Roman" w:hAnsi="Times New Roman" w:cs="Times New Roman"/>
                <w:bCs/>
                <w:sz w:val="20"/>
                <w:szCs w:val="20"/>
              </w:rPr>
              <w:t>Канцелярия</w:t>
            </w:r>
            <w:r w:rsidR="00C34A47" w:rsidRPr="00526069">
              <w:rPr>
                <w:rFonts w:ascii="Times New Roman" w:hAnsi="Times New Roman" w:cs="Times New Roman"/>
                <w:bCs/>
                <w:sz w:val="20"/>
                <w:szCs w:val="20"/>
              </w:rPr>
              <w:t xml:space="preserve"> и кадры</w:t>
            </w:r>
          </w:p>
        </w:tc>
      </w:tr>
      <w:tr w:rsidR="00E164CD" w:rsidRPr="00526069" w:rsidTr="00490A33">
        <w:tc>
          <w:tcPr>
            <w:tcW w:w="1126" w:type="dxa"/>
            <w:tcBorders>
              <w:top w:val="single" w:sz="4" w:space="0" w:color="auto"/>
              <w:left w:val="single" w:sz="4" w:space="0" w:color="auto"/>
              <w:bottom w:val="single" w:sz="4" w:space="0" w:color="auto"/>
              <w:right w:val="single" w:sz="4" w:space="0" w:color="auto"/>
            </w:tcBorders>
          </w:tcPr>
          <w:p w:rsidR="00E164CD" w:rsidRPr="00526069" w:rsidRDefault="00E164CD" w:rsidP="00DB7BBA">
            <w:pPr>
              <w:tabs>
                <w:tab w:val="center" w:pos="4677"/>
                <w:tab w:val="right" w:pos="9355"/>
              </w:tabs>
              <w:spacing w:after="0" w:line="240" w:lineRule="auto"/>
              <w:rPr>
                <w:rFonts w:ascii="Times New Roman" w:hAnsi="Times New Roman" w:cs="Times New Roman"/>
                <w:bCs/>
                <w:sz w:val="20"/>
                <w:szCs w:val="20"/>
              </w:rPr>
            </w:pPr>
            <w:r w:rsidRPr="00526069">
              <w:rPr>
                <w:rFonts w:ascii="Times New Roman" w:hAnsi="Times New Roman" w:cs="Times New Roman"/>
                <w:bCs/>
                <w:sz w:val="20"/>
                <w:szCs w:val="20"/>
              </w:rPr>
              <w:t>01.01</w:t>
            </w:r>
          </w:p>
        </w:tc>
        <w:tc>
          <w:tcPr>
            <w:tcW w:w="3544" w:type="dxa"/>
            <w:tcBorders>
              <w:top w:val="single" w:sz="4" w:space="0" w:color="auto"/>
              <w:left w:val="single" w:sz="4" w:space="0" w:color="auto"/>
              <w:bottom w:val="single" w:sz="4" w:space="0" w:color="auto"/>
              <w:right w:val="single" w:sz="4" w:space="0" w:color="auto"/>
            </w:tcBorders>
          </w:tcPr>
          <w:p w:rsidR="00E164CD" w:rsidRPr="00526069" w:rsidRDefault="00E164CD" w:rsidP="00DB7BBA">
            <w:pPr>
              <w:pStyle w:val="a8"/>
              <w:rPr>
                <w:rFonts w:ascii="Times New Roman" w:hAnsi="Times New Roman" w:cs="Times New Roman"/>
                <w:sz w:val="20"/>
                <w:szCs w:val="20"/>
              </w:rPr>
            </w:pPr>
            <w:r w:rsidRPr="00526069">
              <w:rPr>
                <w:rFonts w:ascii="Times New Roman" w:hAnsi="Times New Roman" w:cs="Times New Roman"/>
                <w:sz w:val="20"/>
                <w:szCs w:val="20"/>
              </w:rPr>
              <w:t xml:space="preserve">Устав        образовательного         учреждения   </w:t>
            </w:r>
          </w:p>
        </w:tc>
        <w:tc>
          <w:tcPr>
            <w:tcW w:w="2126" w:type="dxa"/>
            <w:tcBorders>
              <w:top w:val="single" w:sz="4" w:space="0" w:color="auto"/>
              <w:left w:val="single" w:sz="4" w:space="0" w:color="auto"/>
              <w:bottom w:val="single" w:sz="4" w:space="0" w:color="auto"/>
              <w:right w:val="single" w:sz="4" w:space="0" w:color="auto"/>
            </w:tcBorders>
          </w:tcPr>
          <w:p w:rsidR="00E164CD" w:rsidRPr="00526069" w:rsidRDefault="00E164CD" w:rsidP="00DB7BBA">
            <w:pPr>
              <w:tabs>
                <w:tab w:val="center" w:pos="4677"/>
                <w:tab w:val="right" w:pos="9355"/>
              </w:tabs>
              <w:spacing w:after="0" w:line="240" w:lineRule="auto"/>
              <w:jc w:val="center"/>
              <w:rPr>
                <w:rFonts w:ascii="Times New Roman" w:eastAsia="Times New Roman" w:hAnsi="Times New Roman" w:cs="Times New Roman"/>
                <w:sz w:val="20"/>
                <w:szCs w:val="20"/>
              </w:rPr>
            </w:pPr>
            <w:r w:rsidRPr="00526069">
              <w:rPr>
                <w:rFonts w:ascii="Times New Roman" w:eastAsia="Times New Roman" w:hAnsi="Times New Roman" w:cs="Times New Roman"/>
                <w:sz w:val="20"/>
                <w:szCs w:val="20"/>
              </w:rPr>
              <w:t>Постоянно</w:t>
            </w:r>
          </w:p>
        </w:tc>
        <w:tc>
          <w:tcPr>
            <w:tcW w:w="2526" w:type="dxa"/>
            <w:tcBorders>
              <w:top w:val="single" w:sz="4" w:space="0" w:color="auto"/>
              <w:left w:val="single" w:sz="4" w:space="0" w:color="auto"/>
              <w:bottom w:val="single" w:sz="4" w:space="0" w:color="auto"/>
              <w:right w:val="single" w:sz="4" w:space="0" w:color="auto"/>
            </w:tcBorders>
          </w:tcPr>
          <w:p w:rsidR="00E164CD" w:rsidRPr="00526069" w:rsidRDefault="00E164CD" w:rsidP="00DB7BBA">
            <w:pPr>
              <w:tabs>
                <w:tab w:val="center" w:pos="4677"/>
                <w:tab w:val="right" w:pos="9355"/>
              </w:tabs>
              <w:spacing w:after="0" w:line="240" w:lineRule="auto"/>
              <w:rPr>
                <w:rFonts w:ascii="Times New Roman" w:hAnsi="Times New Roman" w:cs="Times New Roman"/>
                <w:bCs/>
                <w:sz w:val="20"/>
                <w:szCs w:val="20"/>
              </w:rPr>
            </w:pPr>
          </w:p>
        </w:tc>
      </w:tr>
      <w:tr w:rsidR="00E164CD" w:rsidRPr="00526069" w:rsidTr="00490A33">
        <w:tc>
          <w:tcPr>
            <w:tcW w:w="1126" w:type="dxa"/>
            <w:tcBorders>
              <w:top w:val="single" w:sz="4" w:space="0" w:color="auto"/>
              <w:left w:val="single" w:sz="4" w:space="0" w:color="auto"/>
              <w:bottom w:val="single" w:sz="4" w:space="0" w:color="auto"/>
              <w:right w:val="single" w:sz="4" w:space="0" w:color="auto"/>
            </w:tcBorders>
          </w:tcPr>
          <w:p w:rsidR="00E164CD" w:rsidRPr="00526069" w:rsidRDefault="00490A33" w:rsidP="00DB7BBA">
            <w:pPr>
              <w:tabs>
                <w:tab w:val="center" w:pos="4677"/>
                <w:tab w:val="right" w:pos="9355"/>
              </w:tabs>
              <w:spacing w:after="0" w:line="240" w:lineRule="auto"/>
              <w:rPr>
                <w:rFonts w:ascii="Times New Roman" w:hAnsi="Times New Roman" w:cs="Times New Roman"/>
                <w:bCs/>
                <w:sz w:val="20"/>
                <w:szCs w:val="20"/>
              </w:rPr>
            </w:pPr>
            <w:r w:rsidRPr="00526069">
              <w:rPr>
                <w:rFonts w:ascii="Times New Roman" w:hAnsi="Times New Roman" w:cs="Times New Roman"/>
                <w:bCs/>
                <w:sz w:val="20"/>
                <w:szCs w:val="20"/>
              </w:rPr>
              <w:t>01.02</w:t>
            </w:r>
          </w:p>
        </w:tc>
        <w:tc>
          <w:tcPr>
            <w:tcW w:w="3544" w:type="dxa"/>
            <w:tcBorders>
              <w:top w:val="single" w:sz="4" w:space="0" w:color="auto"/>
              <w:left w:val="single" w:sz="4" w:space="0" w:color="auto"/>
              <w:bottom w:val="single" w:sz="4" w:space="0" w:color="auto"/>
              <w:right w:val="single" w:sz="4" w:space="0" w:color="auto"/>
            </w:tcBorders>
          </w:tcPr>
          <w:p w:rsidR="00E164CD" w:rsidRPr="00526069" w:rsidRDefault="00E164CD" w:rsidP="00DB7BBA">
            <w:pPr>
              <w:pStyle w:val="a8"/>
              <w:rPr>
                <w:rFonts w:ascii="Times New Roman" w:hAnsi="Times New Roman" w:cs="Times New Roman"/>
                <w:sz w:val="20"/>
                <w:szCs w:val="20"/>
              </w:rPr>
            </w:pPr>
            <w:r w:rsidRPr="00526069">
              <w:rPr>
                <w:rFonts w:ascii="Times New Roman" w:hAnsi="Times New Roman" w:cs="Times New Roman"/>
                <w:sz w:val="20"/>
                <w:szCs w:val="20"/>
              </w:rPr>
              <w:t xml:space="preserve"> Лицензия(и) на образовательную деятельность    </w:t>
            </w:r>
          </w:p>
          <w:p w:rsidR="00E164CD" w:rsidRPr="00526069" w:rsidRDefault="00E164CD" w:rsidP="00DB7BBA">
            <w:pPr>
              <w:pStyle w:val="a8"/>
              <w:rPr>
                <w:rFonts w:ascii="Times New Roman" w:hAnsi="Times New Roman" w:cs="Times New Roman"/>
                <w:sz w:val="20"/>
                <w:szCs w:val="20"/>
              </w:rPr>
            </w:pPr>
            <w:r w:rsidRPr="00526069">
              <w:rPr>
                <w:rFonts w:ascii="Times New Roman" w:hAnsi="Times New Roman" w:cs="Times New Roman"/>
                <w:bCs/>
                <w:sz w:val="20"/>
                <w:szCs w:val="20"/>
              </w:rPr>
              <w:t>Свидетельство о государственной регистрации</w:t>
            </w:r>
            <w:r w:rsidRPr="00526069">
              <w:rPr>
                <w:rFonts w:ascii="Times New Roman" w:hAnsi="Times New Roman" w:cs="Times New Roman"/>
                <w:sz w:val="20"/>
                <w:szCs w:val="20"/>
              </w:rPr>
              <w:t xml:space="preserve">    </w:t>
            </w:r>
          </w:p>
        </w:tc>
        <w:tc>
          <w:tcPr>
            <w:tcW w:w="2126" w:type="dxa"/>
            <w:tcBorders>
              <w:top w:val="single" w:sz="4" w:space="0" w:color="auto"/>
              <w:left w:val="single" w:sz="4" w:space="0" w:color="auto"/>
              <w:bottom w:val="single" w:sz="4" w:space="0" w:color="auto"/>
              <w:right w:val="single" w:sz="4" w:space="0" w:color="auto"/>
            </w:tcBorders>
          </w:tcPr>
          <w:p w:rsidR="00E164CD" w:rsidRPr="00526069" w:rsidRDefault="00E164CD" w:rsidP="00DB7BBA">
            <w:pPr>
              <w:tabs>
                <w:tab w:val="center" w:pos="4677"/>
                <w:tab w:val="right" w:pos="9355"/>
              </w:tabs>
              <w:spacing w:after="0" w:line="240" w:lineRule="auto"/>
              <w:jc w:val="center"/>
              <w:rPr>
                <w:rFonts w:ascii="Times New Roman" w:eastAsia="Times New Roman" w:hAnsi="Times New Roman" w:cs="Times New Roman"/>
                <w:sz w:val="20"/>
                <w:szCs w:val="20"/>
              </w:rPr>
            </w:pPr>
            <w:r w:rsidRPr="00526069">
              <w:rPr>
                <w:rFonts w:ascii="Times New Roman" w:eastAsia="Times New Roman" w:hAnsi="Times New Roman" w:cs="Times New Roman"/>
                <w:sz w:val="20"/>
                <w:szCs w:val="20"/>
              </w:rPr>
              <w:t>5 лет</w:t>
            </w:r>
          </w:p>
        </w:tc>
        <w:tc>
          <w:tcPr>
            <w:tcW w:w="2526" w:type="dxa"/>
            <w:tcBorders>
              <w:top w:val="single" w:sz="4" w:space="0" w:color="auto"/>
              <w:left w:val="single" w:sz="4" w:space="0" w:color="auto"/>
              <w:bottom w:val="single" w:sz="4" w:space="0" w:color="auto"/>
              <w:right w:val="single" w:sz="4" w:space="0" w:color="auto"/>
            </w:tcBorders>
          </w:tcPr>
          <w:p w:rsidR="00E164CD" w:rsidRPr="00526069" w:rsidRDefault="00E164CD" w:rsidP="00DB7BBA">
            <w:pPr>
              <w:tabs>
                <w:tab w:val="center" w:pos="4677"/>
                <w:tab w:val="right" w:pos="9355"/>
              </w:tabs>
              <w:spacing w:after="0" w:line="240" w:lineRule="auto"/>
              <w:rPr>
                <w:rFonts w:ascii="Times New Roman" w:hAnsi="Times New Roman" w:cs="Times New Roman"/>
                <w:bCs/>
                <w:sz w:val="20"/>
                <w:szCs w:val="20"/>
              </w:rPr>
            </w:pPr>
          </w:p>
        </w:tc>
      </w:tr>
      <w:tr w:rsidR="00E164CD" w:rsidRPr="00526069" w:rsidTr="00490A33">
        <w:tc>
          <w:tcPr>
            <w:tcW w:w="1126" w:type="dxa"/>
            <w:tcBorders>
              <w:top w:val="single" w:sz="4" w:space="0" w:color="auto"/>
              <w:left w:val="single" w:sz="4" w:space="0" w:color="auto"/>
              <w:bottom w:val="single" w:sz="4" w:space="0" w:color="auto"/>
              <w:right w:val="single" w:sz="4" w:space="0" w:color="auto"/>
            </w:tcBorders>
          </w:tcPr>
          <w:p w:rsidR="00E164CD" w:rsidRPr="00526069" w:rsidRDefault="00490A33" w:rsidP="00DB7BBA">
            <w:pPr>
              <w:tabs>
                <w:tab w:val="center" w:pos="4677"/>
                <w:tab w:val="right" w:pos="9355"/>
              </w:tabs>
              <w:spacing w:after="0" w:line="240" w:lineRule="auto"/>
              <w:rPr>
                <w:rFonts w:ascii="Times New Roman" w:hAnsi="Times New Roman" w:cs="Times New Roman"/>
                <w:bCs/>
                <w:sz w:val="20"/>
                <w:szCs w:val="20"/>
              </w:rPr>
            </w:pPr>
            <w:r w:rsidRPr="00526069">
              <w:rPr>
                <w:rFonts w:ascii="Times New Roman" w:hAnsi="Times New Roman" w:cs="Times New Roman"/>
                <w:bCs/>
                <w:sz w:val="20"/>
                <w:szCs w:val="20"/>
              </w:rPr>
              <w:t>01.03</w:t>
            </w:r>
          </w:p>
        </w:tc>
        <w:tc>
          <w:tcPr>
            <w:tcW w:w="3544" w:type="dxa"/>
            <w:tcBorders>
              <w:top w:val="single" w:sz="4" w:space="0" w:color="auto"/>
              <w:left w:val="single" w:sz="4" w:space="0" w:color="auto"/>
              <w:bottom w:val="single" w:sz="4" w:space="0" w:color="auto"/>
              <w:right w:val="single" w:sz="4" w:space="0" w:color="auto"/>
            </w:tcBorders>
          </w:tcPr>
          <w:p w:rsidR="00E164CD" w:rsidRPr="00526069" w:rsidRDefault="00E164CD" w:rsidP="00DB7BBA">
            <w:pPr>
              <w:tabs>
                <w:tab w:val="center" w:pos="4677"/>
                <w:tab w:val="right" w:pos="9355"/>
              </w:tabs>
              <w:spacing w:after="0" w:line="240" w:lineRule="auto"/>
              <w:rPr>
                <w:rFonts w:ascii="Times New Roman" w:hAnsi="Times New Roman" w:cs="Times New Roman"/>
                <w:bCs/>
                <w:sz w:val="20"/>
                <w:szCs w:val="20"/>
              </w:rPr>
            </w:pPr>
            <w:r w:rsidRPr="00526069">
              <w:rPr>
                <w:rFonts w:ascii="Times New Roman" w:hAnsi="Times New Roman" w:cs="Times New Roman"/>
                <w:bCs/>
                <w:sz w:val="20"/>
                <w:szCs w:val="20"/>
              </w:rPr>
              <w:t xml:space="preserve">Правоустанавливающие документы (Свидетельство о </w:t>
            </w:r>
            <w:proofErr w:type="spellStart"/>
            <w:r w:rsidRPr="00526069">
              <w:rPr>
                <w:rFonts w:ascii="Times New Roman" w:hAnsi="Times New Roman" w:cs="Times New Roman"/>
                <w:bCs/>
                <w:sz w:val="20"/>
                <w:szCs w:val="20"/>
              </w:rPr>
              <w:t>гос</w:t>
            </w:r>
            <w:proofErr w:type="spellEnd"/>
            <w:r w:rsidRPr="00526069">
              <w:rPr>
                <w:rFonts w:ascii="Times New Roman" w:hAnsi="Times New Roman" w:cs="Times New Roman"/>
                <w:bCs/>
                <w:sz w:val="20"/>
                <w:szCs w:val="20"/>
              </w:rPr>
              <w:t xml:space="preserve">. регистрации на землю, на здание образовательной организации, </w:t>
            </w:r>
            <w:proofErr w:type="spellStart"/>
            <w:r w:rsidRPr="00526069">
              <w:rPr>
                <w:rFonts w:ascii="Times New Roman" w:hAnsi="Times New Roman" w:cs="Times New Roman"/>
                <w:bCs/>
                <w:sz w:val="20"/>
                <w:szCs w:val="20"/>
              </w:rPr>
              <w:t>итд</w:t>
            </w:r>
            <w:proofErr w:type="spellEnd"/>
            <w:r w:rsidRPr="00526069">
              <w:rPr>
                <w:rFonts w:ascii="Times New Roman" w:hAnsi="Times New Roman" w:cs="Times New Roman"/>
                <w:bCs/>
                <w:sz w:val="20"/>
                <w:szCs w:val="20"/>
              </w:rPr>
              <w:t>)</w:t>
            </w:r>
          </w:p>
        </w:tc>
        <w:tc>
          <w:tcPr>
            <w:tcW w:w="2126" w:type="dxa"/>
            <w:tcBorders>
              <w:top w:val="single" w:sz="4" w:space="0" w:color="auto"/>
              <w:left w:val="single" w:sz="4" w:space="0" w:color="auto"/>
              <w:bottom w:val="single" w:sz="4" w:space="0" w:color="auto"/>
              <w:right w:val="single" w:sz="4" w:space="0" w:color="auto"/>
            </w:tcBorders>
          </w:tcPr>
          <w:p w:rsidR="00E164CD" w:rsidRPr="00526069" w:rsidRDefault="00E164CD" w:rsidP="00DB7BBA">
            <w:pPr>
              <w:tabs>
                <w:tab w:val="center" w:pos="4677"/>
                <w:tab w:val="right" w:pos="9355"/>
              </w:tabs>
              <w:spacing w:after="0" w:line="240" w:lineRule="auto"/>
              <w:rPr>
                <w:rFonts w:ascii="Times New Roman" w:hAnsi="Times New Roman" w:cs="Times New Roman"/>
                <w:bCs/>
                <w:sz w:val="20"/>
                <w:szCs w:val="20"/>
              </w:rPr>
            </w:pPr>
          </w:p>
        </w:tc>
        <w:tc>
          <w:tcPr>
            <w:tcW w:w="2526" w:type="dxa"/>
            <w:tcBorders>
              <w:top w:val="single" w:sz="4" w:space="0" w:color="auto"/>
              <w:left w:val="single" w:sz="4" w:space="0" w:color="auto"/>
              <w:bottom w:val="single" w:sz="4" w:space="0" w:color="auto"/>
              <w:right w:val="single" w:sz="4" w:space="0" w:color="auto"/>
            </w:tcBorders>
          </w:tcPr>
          <w:p w:rsidR="00E164CD" w:rsidRPr="00526069" w:rsidRDefault="00E164CD" w:rsidP="00DB7BBA">
            <w:pPr>
              <w:tabs>
                <w:tab w:val="center" w:pos="4677"/>
                <w:tab w:val="right" w:pos="9355"/>
              </w:tabs>
              <w:spacing w:after="0" w:line="240" w:lineRule="auto"/>
              <w:rPr>
                <w:rFonts w:ascii="Times New Roman" w:hAnsi="Times New Roman" w:cs="Times New Roman"/>
                <w:bCs/>
                <w:sz w:val="20"/>
                <w:szCs w:val="20"/>
              </w:rPr>
            </w:pPr>
          </w:p>
        </w:tc>
      </w:tr>
      <w:tr w:rsidR="00E164CD" w:rsidRPr="00526069" w:rsidTr="00490A33">
        <w:tc>
          <w:tcPr>
            <w:tcW w:w="1126" w:type="dxa"/>
            <w:tcBorders>
              <w:top w:val="single" w:sz="4" w:space="0" w:color="auto"/>
              <w:left w:val="single" w:sz="4" w:space="0" w:color="auto"/>
              <w:bottom w:val="single" w:sz="4" w:space="0" w:color="auto"/>
              <w:right w:val="single" w:sz="4" w:space="0" w:color="auto"/>
            </w:tcBorders>
          </w:tcPr>
          <w:p w:rsidR="00E164CD" w:rsidRPr="00526069" w:rsidRDefault="00490A33" w:rsidP="00DB7BBA">
            <w:pPr>
              <w:tabs>
                <w:tab w:val="center" w:pos="4677"/>
                <w:tab w:val="right" w:pos="9355"/>
              </w:tabs>
              <w:spacing w:after="0" w:line="240" w:lineRule="auto"/>
              <w:rPr>
                <w:rFonts w:ascii="Times New Roman" w:hAnsi="Times New Roman" w:cs="Times New Roman"/>
                <w:bCs/>
                <w:sz w:val="20"/>
                <w:szCs w:val="20"/>
              </w:rPr>
            </w:pPr>
            <w:r w:rsidRPr="00526069">
              <w:rPr>
                <w:rFonts w:ascii="Times New Roman" w:hAnsi="Times New Roman" w:cs="Times New Roman"/>
                <w:bCs/>
                <w:sz w:val="20"/>
                <w:szCs w:val="20"/>
              </w:rPr>
              <w:t>01.04</w:t>
            </w:r>
          </w:p>
        </w:tc>
        <w:tc>
          <w:tcPr>
            <w:tcW w:w="3544" w:type="dxa"/>
            <w:tcBorders>
              <w:top w:val="single" w:sz="4" w:space="0" w:color="auto"/>
              <w:left w:val="single" w:sz="4" w:space="0" w:color="auto"/>
              <w:bottom w:val="single" w:sz="4" w:space="0" w:color="auto"/>
              <w:right w:val="single" w:sz="4" w:space="0" w:color="auto"/>
            </w:tcBorders>
          </w:tcPr>
          <w:p w:rsidR="00E164CD" w:rsidRPr="00526069" w:rsidRDefault="00E164CD" w:rsidP="00DB7BBA">
            <w:pPr>
              <w:tabs>
                <w:tab w:val="center" w:pos="4677"/>
                <w:tab w:val="right" w:pos="9355"/>
              </w:tabs>
              <w:spacing w:after="0" w:line="240" w:lineRule="auto"/>
              <w:rPr>
                <w:rFonts w:ascii="Times New Roman" w:eastAsia="Times New Roman" w:hAnsi="Times New Roman" w:cs="Times New Roman"/>
                <w:i/>
                <w:color w:val="4F81BD"/>
                <w:sz w:val="20"/>
                <w:szCs w:val="20"/>
              </w:rPr>
            </w:pPr>
            <w:r w:rsidRPr="00526069">
              <w:rPr>
                <w:rFonts w:ascii="Times New Roman" w:eastAsia="Times New Roman" w:hAnsi="Times New Roman" w:cs="Times New Roman"/>
                <w:sz w:val="20"/>
                <w:szCs w:val="20"/>
              </w:rPr>
              <w:t xml:space="preserve">Законы и иные нормативные правовые </w:t>
            </w:r>
            <w:r w:rsidRPr="00526069">
              <w:rPr>
                <w:rFonts w:ascii="Times New Roman" w:eastAsia="Times New Roman" w:hAnsi="Times New Roman" w:cs="Times New Roman"/>
                <w:sz w:val="20"/>
                <w:szCs w:val="20"/>
              </w:rPr>
              <w:lastRenderedPageBreak/>
              <w:t>акты РФ</w:t>
            </w:r>
            <w:r w:rsidRPr="00526069">
              <w:rPr>
                <w:rFonts w:ascii="Times New Roman" w:hAnsi="Times New Roman" w:cs="Times New Roman"/>
                <w:sz w:val="20"/>
                <w:szCs w:val="20"/>
              </w:rPr>
              <w:t xml:space="preserve">, </w:t>
            </w:r>
            <w:proofErr w:type="spellStart"/>
            <w:r w:rsidRPr="00526069">
              <w:rPr>
                <w:rFonts w:ascii="Times New Roman" w:hAnsi="Times New Roman" w:cs="Times New Roman"/>
                <w:sz w:val="20"/>
                <w:szCs w:val="20"/>
              </w:rPr>
              <w:t>РС</w:t>
            </w:r>
            <w:proofErr w:type="spellEnd"/>
            <w:r w:rsidRPr="00526069">
              <w:rPr>
                <w:rFonts w:ascii="Times New Roman" w:hAnsi="Times New Roman" w:cs="Times New Roman"/>
                <w:sz w:val="20"/>
                <w:szCs w:val="20"/>
              </w:rPr>
              <w:t>(Я)</w:t>
            </w:r>
            <w:r w:rsidRPr="00526069">
              <w:rPr>
                <w:rFonts w:ascii="Times New Roman" w:eastAsia="Times New Roman" w:hAnsi="Times New Roman" w:cs="Times New Roman"/>
                <w:sz w:val="20"/>
                <w:szCs w:val="20"/>
              </w:rPr>
              <w:t>,  указы, распоряжения Президента РФ</w:t>
            </w:r>
            <w:r w:rsidRPr="00526069">
              <w:rPr>
                <w:rFonts w:ascii="Times New Roman" w:hAnsi="Times New Roman" w:cs="Times New Roman"/>
                <w:sz w:val="20"/>
                <w:szCs w:val="20"/>
              </w:rPr>
              <w:t xml:space="preserve">, </w:t>
            </w:r>
            <w:proofErr w:type="spellStart"/>
            <w:r w:rsidRPr="00526069">
              <w:rPr>
                <w:rFonts w:ascii="Times New Roman" w:hAnsi="Times New Roman" w:cs="Times New Roman"/>
                <w:sz w:val="20"/>
                <w:szCs w:val="20"/>
              </w:rPr>
              <w:t>РС</w:t>
            </w:r>
            <w:proofErr w:type="spellEnd"/>
            <w:r w:rsidRPr="00526069">
              <w:rPr>
                <w:rFonts w:ascii="Times New Roman" w:hAnsi="Times New Roman" w:cs="Times New Roman"/>
                <w:sz w:val="20"/>
                <w:szCs w:val="20"/>
              </w:rPr>
              <w:t>(Я)</w:t>
            </w:r>
            <w:r w:rsidRPr="00526069">
              <w:rPr>
                <w:rFonts w:ascii="Times New Roman" w:eastAsia="Times New Roman" w:hAnsi="Times New Roman" w:cs="Times New Roman"/>
                <w:sz w:val="20"/>
                <w:szCs w:val="20"/>
              </w:rPr>
              <w:t>, постановления, распоряжения Правительства РФ</w:t>
            </w:r>
            <w:r w:rsidRPr="00526069">
              <w:rPr>
                <w:rFonts w:ascii="Times New Roman" w:hAnsi="Times New Roman" w:cs="Times New Roman"/>
                <w:sz w:val="20"/>
                <w:szCs w:val="20"/>
              </w:rPr>
              <w:t xml:space="preserve">, </w:t>
            </w:r>
            <w:proofErr w:type="spellStart"/>
            <w:r w:rsidRPr="00526069">
              <w:rPr>
                <w:rFonts w:ascii="Times New Roman" w:hAnsi="Times New Roman" w:cs="Times New Roman"/>
                <w:sz w:val="20"/>
                <w:szCs w:val="20"/>
              </w:rPr>
              <w:t>РС</w:t>
            </w:r>
            <w:proofErr w:type="spellEnd"/>
            <w:r w:rsidRPr="00526069">
              <w:rPr>
                <w:rFonts w:ascii="Times New Roman" w:hAnsi="Times New Roman" w:cs="Times New Roman"/>
                <w:sz w:val="20"/>
                <w:szCs w:val="20"/>
              </w:rPr>
              <w:t>(Я)</w:t>
            </w:r>
          </w:p>
        </w:tc>
        <w:tc>
          <w:tcPr>
            <w:tcW w:w="2126" w:type="dxa"/>
            <w:tcBorders>
              <w:top w:val="single" w:sz="4" w:space="0" w:color="auto"/>
              <w:left w:val="single" w:sz="4" w:space="0" w:color="auto"/>
              <w:bottom w:val="single" w:sz="4" w:space="0" w:color="auto"/>
              <w:right w:val="single" w:sz="4" w:space="0" w:color="auto"/>
            </w:tcBorders>
          </w:tcPr>
          <w:p w:rsidR="00E164CD" w:rsidRPr="00526069" w:rsidRDefault="00E164CD" w:rsidP="00DB7BBA">
            <w:pPr>
              <w:spacing w:after="0" w:line="240" w:lineRule="auto"/>
              <w:contextualSpacing/>
              <w:jc w:val="center"/>
              <w:rPr>
                <w:rFonts w:ascii="Times New Roman" w:eastAsia="Times New Roman" w:hAnsi="Times New Roman" w:cs="Times New Roman"/>
                <w:sz w:val="20"/>
                <w:szCs w:val="20"/>
              </w:rPr>
            </w:pPr>
            <w:proofErr w:type="spellStart"/>
            <w:r w:rsidRPr="00526069">
              <w:rPr>
                <w:rFonts w:ascii="Times New Roman" w:eastAsia="Times New Roman" w:hAnsi="Times New Roman" w:cs="Times New Roman"/>
                <w:sz w:val="20"/>
                <w:szCs w:val="20"/>
              </w:rPr>
              <w:lastRenderedPageBreak/>
              <w:t>ДМН</w:t>
            </w:r>
            <w:proofErr w:type="spellEnd"/>
          </w:p>
          <w:p w:rsidR="00E164CD" w:rsidRPr="00526069" w:rsidRDefault="00E164CD" w:rsidP="00DB7BBA">
            <w:pPr>
              <w:tabs>
                <w:tab w:val="left" w:pos="288"/>
                <w:tab w:val="center" w:pos="702"/>
              </w:tabs>
              <w:spacing w:after="0" w:line="240" w:lineRule="auto"/>
              <w:jc w:val="center"/>
              <w:rPr>
                <w:rFonts w:ascii="Times New Roman" w:eastAsia="Times New Roman" w:hAnsi="Times New Roman" w:cs="Times New Roman"/>
                <w:sz w:val="20"/>
                <w:szCs w:val="20"/>
              </w:rPr>
            </w:pPr>
            <w:r w:rsidRPr="00526069">
              <w:rPr>
                <w:rFonts w:ascii="Times New Roman" w:eastAsia="Times New Roman" w:hAnsi="Times New Roman" w:cs="Times New Roman"/>
                <w:sz w:val="20"/>
                <w:szCs w:val="20"/>
              </w:rPr>
              <w:lastRenderedPageBreak/>
              <w:t>Ст. 1 б</w:t>
            </w:r>
          </w:p>
        </w:tc>
        <w:tc>
          <w:tcPr>
            <w:tcW w:w="2526" w:type="dxa"/>
            <w:tcBorders>
              <w:top w:val="single" w:sz="4" w:space="0" w:color="auto"/>
              <w:left w:val="single" w:sz="4" w:space="0" w:color="auto"/>
              <w:bottom w:val="single" w:sz="4" w:space="0" w:color="auto"/>
              <w:right w:val="single" w:sz="4" w:space="0" w:color="auto"/>
            </w:tcBorders>
          </w:tcPr>
          <w:p w:rsidR="00E164CD" w:rsidRPr="00526069" w:rsidRDefault="00E164CD" w:rsidP="00DB7BBA">
            <w:pPr>
              <w:tabs>
                <w:tab w:val="center" w:pos="4677"/>
                <w:tab w:val="right" w:pos="9355"/>
              </w:tabs>
              <w:spacing w:after="0" w:line="240" w:lineRule="auto"/>
              <w:rPr>
                <w:rFonts w:ascii="Times New Roman" w:hAnsi="Times New Roman" w:cs="Times New Roman"/>
                <w:bCs/>
                <w:sz w:val="20"/>
                <w:szCs w:val="20"/>
              </w:rPr>
            </w:pPr>
          </w:p>
        </w:tc>
      </w:tr>
      <w:tr w:rsidR="00E164CD" w:rsidRPr="00526069" w:rsidTr="00490A33">
        <w:tc>
          <w:tcPr>
            <w:tcW w:w="1126" w:type="dxa"/>
            <w:tcBorders>
              <w:top w:val="single" w:sz="4" w:space="0" w:color="auto"/>
              <w:left w:val="single" w:sz="4" w:space="0" w:color="auto"/>
              <w:bottom w:val="single" w:sz="4" w:space="0" w:color="auto"/>
              <w:right w:val="single" w:sz="4" w:space="0" w:color="auto"/>
            </w:tcBorders>
          </w:tcPr>
          <w:p w:rsidR="00E164CD" w:rsidRPr="00526069" w:rsidRDefault="00490A33" w:rsidP="00DB7BBA">
            <w:pPr>
              <w:tabs>
                <w:tab w:val="center" w:pos="4677"/>
                <w:tab w:val="right" w:pos="9355"/>
              </w:tabs>
              <w:spacing w:after="0" w:line="240" w:lineRule="auto"/>
              <w:rPr>
                <w:rFonts w:ascii="Times New Roman" w:hAnsi="Times New Roman" w:cs="Times New Roman"/>
                <w:bCs/>
                <w:sz w:val="20"/>
                <w:szCs w:val="20"/>
              </w:rPr>
            </w:pPr>
            <w:r w:rsidRPr="00526069">
              <w:rPr>
                <w:rFonts w:ascii="Times New Roman" w:hAnsi="Times New Roman" w:cs="Times New Roman"/>
                <w:bCs/>
                <w:sz w:val="20"/>
                <w:szCs w:val="20"/>
              </w:rPr>
              <w:lastRenderedPageBreak/>
              <w:t>01.05</w:t>
            </w:r>
          </w:p>
        </w:tc>
        <w:tc>
          <w:tcPr>
            <w:tcW w:w="3544" w:type="dxa"/>
            <w:tcBorders>
              <w:top w:val="single" w:sz="4" w:space="0" w:color="auto"/>
              <w:left w:val="single" w:sz="4" w:space="0" w:color="auto"/>
              <w:bottom w:val="single" w:sz="4" w:space="0" w:color="auto"/>
              <w:right w:val="single" w:sz="4" w:space="0" w:color="auto"/>
            </w:tcBorders>
          </w:tcPr>
          <w:p w:rsidR="00E164CD" w:rsidRPr="00526069" w:rsidRDefault="00E164CD" w:rsidP="00DB7BBA">
            <w:pPr>
              <w:tabs>
                <w:tab w:val="center" w:pos="4677"/>
                <w:tab w:val="right" w:pos="9355"/>
              </w:tabs>
              <w:spacing w:after="0" w:line="240" w:lineRule="auto"/>
              <w:rPr>
                <w:rFonts w:ascii="Times New Roman" w:hAnsi="Times New Roman" w:cs="Times New Roman"/>
                <w:sz w:val="20"/>
                <w:szCs w:val="20"/>
              </w:rPr>
            </w:pPr>
            <w:r w:rsidRPr="00526069">
              <w:rPr>
                <w:rFonts w:ascii="Times New Roman" w:hAnsi="Times New Roman" w:cs="Times New Roman"/>
                <w:sz w:val="20"/>
                <w:szCs w:val="20"/>
              </w:rPr>
              <w:t>Приказы, распоряжения, постановления администрации МР «Вилюйский улус (район)», МКУ «Вилюйское УУО»</w:t>
            </w:r>
          </w:p>
        </w:tc>
        <w:tc>
          <w:tcPr>
            <w:tcW w:w="2126" w:type="dxa"/>
            <w:tcBorders>
              <w:top w:val="single" w:sz="4" w:space="0" w:color="auto"/>
              <w:left w:val="single" w:sz="4" w:space="0" w:color="auto"/>
              <w:bottom w:val="single" w:sz="4" w:space="0" w:color="auto"/>
              <w:right w:val="single" w:sz="4" w:space="0" w:color="auto"/>
            </w:tcBorders>
          </w:tcPr>
          <w:p w:rsidR="00E164CD" w:rsidRPr="00526069" w:rsidRDefault="00E164CD" w:rsidP="00DB7BBA">
            <w:pPr>
              <w:spacing w:after="0" w:line="240" w:lineRule="auto"/>
              <w:contextualSpacing/>
              <w:jc w:val="center"/>
              <w:rPr>
                <w:rFonts w:ascii="Times New Roman" w:hAnsi="Times New Roman" w:cs="Times New Roman"/>
                <w:sz w:val="20"/>
                <w:szCs w:val="20"/>
              </w:rPr>
            </w:pPr>
          </w:p>
        </w:tc>
        <w:tc>
          <w:tcPr>
            <w:tcW w:w="2526" w:type="dxa"/>
            <w:tcBorders>
              <w:top w:val="single" w:sz="4" w:space="0" w:color="auto"/>
              <w:left w:val="single" w:sz="4" w:space="0" w:color="auto"/>
              <w:bottom w:val="single" w:sz="4" w:space="0" w:color="auto"/>
              <w:right w:val="single" w:sz="4" w:space="0" w:color="auto"/>
            </w:tcBorders>
          </w:tcPr>
          <w:p w:rsidR="00E164CD" w:rsidRPr="00526069" w:rsidRDefault="00E164CD" w:rsidP="00DB7BBA">
            <w:pPr>
              <w:tabs>
                <w:tab w:val="center" w:pos="4677"/>
                <w:tab w:val="right" w:pos="9355"/>
              </w:tabs>
              <w:spacing w:after="0" w:line="240" w:lineRule="auto"/>
              <w:rPr>
                <w:rFonts w:ascii="Times New Roman" w:hAnsi="Times New Roman" w:cs="Times New Roman"/>
                <w:bCs/>
                <w:sz w:val="20"/>
                <w:szCs w:val="20"/>
              </w:rPr>
            </w:pPr>
          </w:p>
        </w:tc>
      </w:tr>
      <w:tr w:rsidR="00E164CD" w:rsidRPr="00526069" w:rsidTr="00490A33">
        <w:tc>
          <w:tcPr>
            <w:tcW w:w="1126" w:type="dxa"/>
            <w:tcBorders>
              <w:top w:val="single" w:sz="4" w:space="0" w:color="auto"/>
              <w:left w:val="single" w:sz="4" w:space="0" w:color="auto"/>
              <w:bottom w:val="single" w:sz="4" w:space="0" w:color="auto"/>
              <w:right w:val="single" w:sz="4" w:space="0" w:color="auto"/>
            </w:tcBorders>
          </w:tcPr>
          <w:p w:rsidR="00E164CD" w:rsidRPr="00526069" w:rsidRDefault="00490A33" w:rsidP="00DB7BBA">
            <w:pPr>
              <w:tabs>
                <w:tab w:val="center" w:pos="4677"/>
                <w:tab w:val="right" w:pos="9355"/>
              </w:tabs>
              <w:spacing w:after="0" w:line="240" w:lineRule="auto"/>
              <w:rPr>
                <w:rFonts w:ascii="Times New Roman" w:hAnsi="Times New Roman" w:cs="Times New Roman"/>
                <w:bCs/>
                <w:sz w:val="20"/>
                <w:szCs w:val="20"/>
              </w:rPr>
            </w:pPr>
            <w:r w:rsidRPr="00526069">
              <w:rPr>
                <w:rFonts w:ascii="Times New Roman" w:hAnsi="Times New Roman" w:cs="Times New Roman"/>
                <w:bCs/>
                <w:sz w:val="20"/>
                <w:szCs w:val="20"/>
              </w:rPr>
              <w:t>01.06</w:t>
            </w:r>
          </w:p>
        </w:tc>
        <w:tc>
          <w:tcPr>
            <w:tcW w:w="3544" w:type="dxa"/>
            <w:tcBorders>
              <w:top w:val="single" w:sz="4" w:space="0" w:color="auto"/>
              <w:left w:val="single" w:sz="4" w:space="0" w:color="auto"/>
              <w:bottom w:val="single" w:sz="4" w:space="0" w:color="auto"/>
              <w:right w:val="single" w:sz="4" w:space="0" w:color="auto"/>
            </w:tcBorders>
          </w:tcPr>
          <w:p w:rsidR="00E164CD" w:rsidRPr="00526069" w:rsidRDefault="00E164CD" w:rsidP="00DB7BBA">
            <w:pPr>
              <w:tabs>
                <w:tab w:val="center" w:pos="4677"/>
                <w:tab w:val="right" w:pos="9355"/>
              </w:tabs>
              <w:spacing w:after="0" w:line="240" w:lineRule="auto"/>
              <w:rPr>
                <w:rFonts w:ascii="Times New Roman" w:hAnsi="Times New Roman" w:cs="Times New Roman"/>
                <w:bCs/>
                <w:sz w:val="20"/>
                <w:szCs w:val="20"/>
              </w:rPr>
            </w:pPr>
            <w:r w:rsidRPr="00526069">
              <w:rPr>
                <w:rFonts w:ascii="Times New Roman" w:hAnsi="Times New Roman" w:cs="Times New Roman"/>
                <w:bCs/>
                <w:sz w:val="20"/>
                <w:szCs w:val="20"/>
              </w:rPr>
              <w:t>Программа развития образовательного учреждения</w:t>
            </w:r>
          </w:p>
        </w:tc>
        <w:tc>
          <w:tcPr>
            <w:tcW w:w="2126" w:type="dxa"/>
            <w:tcBorders>
              <w:top w:val="single" w:sz="4" w:space="0" w:color="auto"/>
              <w:left w:val="single" w:sz="4" w:space="0" w:color="auto"/>
              <w:bottom w:val="single" w:sz="4" w:space="0" w:color="auto"/>
              <w:right w:val="single" w:sz="4" w:space="0" w:color="auto"/>
            </w:tcBorders>
          </w:tcPr>
          <w:p w:rsidR="00E164CD" w:rsidRPr="00526069" w:rsidRDefault="00E164CD" w:rsidP="00DB7BBA">
            <w:pPr>
              <w:tabs>
                <w:tab w:val="center" w:pos="4677"/>
                <w:tab w:val="right" w:pos="9355"/>
              </w:tabs>
              <w:spacing w:after="0" w:line="240" w:lineRule="auto"/>
              <w:rPr>
                <w:rFonts w:ascii="Times New Roman" w:hAnsi="Times New Roman" w:cs="Times New Roman"/>
                <w:bCs/>
                <w:sz w:val="20"/>
                <w:szCs w:val="20"/>
              </w:rPr>
            </w:pPr>
            <w:r w:rsidRPr="00526069">
              <w:rPr>
                <w:rFonts w:ascii="Times New Roman" w:hAnsi="Times New Roman" w:cs="Times New Roman"/>
                <w:bCs/>
                <w:sz w:val="20"/>
                <w:szCs w:val="20"/>
              </w:rPr>
              <w:t>Постоянно</w:t>
            </w:r>
          </w:p>
        </w:tc>
        <w:tc>
          <w:tcPr>
            <w:tcW w:w="2526" w:type="dxa"/>
            <w:tcBorders>
              <w:top w:val="single" w:sz="4" w:space="0" w:color="auto"/>
              <w:left w:val="single" w:sz="4" w:space="0" w:color="auto"/>
              <w:bottom w:val="single" w:sz="4" w:space="0" w:color="auto"/>
              <w:right w:val="single" w:sz="4" w:space="0" w:color="auto"/>
            </w:tcBorders>
          </w:tcPr>
          <w:p w:rsidR="00E164CD" w:rsidRPr="00526069" w:rsidRDefault="00E164CD" w:rsidP="00DB7BBA">
            <w:pPr>
              <w:tabs>
                <w:tab w:val="center" w:pos="4677"/>
                <w:tab w:val="right" w:pos="9355"/>
              </w:tabs>
              <w:spacing w:after="0" w:line="240" w:lineRule="auto"/>
              <w:rPr>
                <w:rFonts w:ascii="Times New Roman" w:hAnsi="Times New Roman" w:cs="Times New Roman"/>
                <w:bCs/>
                <w:sz w:val="20"/>
                <w:szCs w:val="20"/>
              </w:rPr>
            </w:pPr>
          </w:p>
        </w:tc>
      </w:tr>
      <w:tr w:rsidR="00E164CD" w:rsidRPr="00526069" w:rsidTr="00490A33">
        <w:tc>
          <w:tcPr>
            <w:tcW w:w="1126" w:type="dxa"/>
            <w:tcBorders>
              <w:top w:val="single" w:sz="4" w:space="0" w:color="auto"/>
              <w:left w:val="single" w:sz="4" w:space="0" w:color="auto"/>
              <w:bottom w:val="single" w:sz="4" w:space="0" w:color="auto"/>
              <w:right w:val="single" w:sz="4" w:space="0" w:color="auto"/>
            </w:tcBorders>
          </w:tcPr>
          <w:p w:rsidR="00E164CD" w:rsidRPr="00526069" w:rsidRDefault="00490A33" w:rsidP="00DB7BBA">
            <w:pPr>
              <w:tabs>
                <w:tab w:val="center" w:pos="4677"/>
                <w:tab w:val="right" w:pos="9355"/>
              </w:tabs>
              <w:spacing w:after="0" w:line="240" w:lineRule="auto"/>
              <w:rPr>
                <w:rFonts w:ascii="Times New Roman" w:hAnsi="Times New Roman" w:cs="Times New Roman"/>
                <w:bCs/>
                <w:sz w:val="20"/>
                <w:szCs w:val="20"/>
              </w:rPr>
            </w:pPr>
            <w:r w:rsidRPr="00526069">
              <w:rPr>
                <w:rFonts w:ascii="Times New Roman" w:hAnsi="Times New Roman" w:cs="Times New Roman"/>
                <w:bCs/>
                <w:sz w:val="20"/>
                <w:szCs w:val="20"/>
              </w:rPr>
              <w:t>01.07</w:t>
            </w:r>
          </w:p>
        </w:tc>
        <w:tc>
          <w:tcPr>
            <w:tcW w:w="3544" w:type="dxa"/>
            <w:tcBorders>
              <w:top w:val="single" w:sz="4" w:space="0" w:color="auto"/>
              <w:left w:val="single" w:sz="4" w:space="0" w:color="auto"/>
              <w:bottom w:val="single" w:sz="4" w:space="0" w:color="auto"/>
              <w:right w:val="single" w:sz="4" w:space="0" w:color="auto"/>
            </w:tcBorders>
          </w:tcPr>
          <w:p w:rsidR="00E164CD" w:rsidRPr="00526069" w:rsidRDefault="00E164CD" w:rsidP="00DB7BBA">
            <w:pPr>
              <w:tabs>
                <w:tab w:val="center" w:pos="4677"/>
                <w:tab w:val="right" w:pos="9355"/>
              </w:tabs>
              <w:spacing w:after="0" w:line="240" w:lineRule="auto"/>
              <w:rPr>
                <w:rFonts w:ascii="Times New Roman" w:hAnsi="Times New Roman" w:cs="Times New Roman"/>
                <w:bCs/>
                <w:sz w:val="20"/>
                <w:szCs w:val="20"/>
              </w:rPr>
            </w:pPr>
            <w:r w:rsidRPr="00526069">
              <w:rPr>
                <w:rFonts w:ascii="Times New Roman" w:hAnsi="Times New Roman" w:cs="Times New Roman"/>
                <w:bCs/>
                <w:sz w:val="20"/>
                <w:szCs w:val="20"/>
              </w:rPr>
              <w:t>Предписания контролирующих органов</w:t>
            </w:r>
          </w:p>
        </w:tc>
        <w:tc>
          <w:tcPr>
            <w:tcW w:w="2126" w:type="dxa"/>
            <w:tcBorders>
              <w:top w:val="single" w:sz="4" w:space="0" w:color="auto"/>
              <w:left w:val="single" w:sz="4" w:space="0" w:color="auto"/>
              <w:bottom w:val="single" w:sz="4" w:space="0" w:color="auto"/>
              <w:right w:val="single" w:sz="4" w:space="0" w:color="auto"/>
            </w:tcBorders>
          </w:tcPr>
          <w:p w:rsidR="00E164CD" w:rsidRPr="00526069" w:rsidRDefault="00E164CD" w:rsidP="00DB7BBA">
            <w:pPr>
              <w:tabs>
                <w:tab w:val="center" w:pos="4677"/>
                <w:tab w:val="right" w:pos="9355"/>
              </w:tabs>
              <w:spacing w:after="0" w:line="240" w:lineRule="auto"/>
              <w:rPr>
                <w:rFonts w:ascii="Times New Roman" w:hAnsi="Times New Roman" w:cs="Times New Roman"/>
                <w:bCs/>
                <w:sz w:val="20"/>
                <w:szCs w:val="20"/>
              </w:rPr>
            </w:pPr>
            <w:r w:rsidRPr="00526069">
              <w:rPr>
                <w:rFonts w:ascii="Times New Roman" w:hAnsi="Times New Roman" w:cs="Times New Roman"/>
                <w:bCs/>
                <w:sz w:val="20"/>
                <w:szCs w:val="20"/>
              </w:rPr>
              <w:t>На период действия</w:t>
            </w:r>
          </w:p>
        </w:tc>
        <w:tc>
          <w:tcPr>
            <w:tcW w:w="2526" w:type="dxa"/>
            <w:tcBorders>
              <w:top w:val="single" w:sz="4" w:space="0" w:color="auto"/>
              <w:left w:val="single" w:sz="4" w:space="0" w:color="auto"/>
              <w:bottom w:val="single" w:sz="4" w:space="0" w:color="auto"/>
              <w:right w:val="single" w:sz="4" w:space="0" w:color="auto"/>
            </w:tcBorders>
          </w:tcPr>
          <w:p w:rsidR="00E164CD" w:rsidRPr="00526069" w:rsidRDefault="00E164CD" w:rsidP="00DB7BBA">
            <w:pPr>
              <w:tabs>
                <w:tab w:val="center" w:pos="4677"/>
                <w:tab w:val="right" w:pos="9355"/>
              </w:tabs>
              <w:spacing w:after="0" w:line="240" w:lineRule="auto"/>
              <w:rPr>
                <w:rFonts w:ascii="Times New Roman" w:hAnsi="Times New Roman" w:cs="Times New Roman"/>
                <w:bCs/>
                <w:sz w:val="20"/>
                <w:szCs w:val="20"/>
              </w:rPr>
            </w:pPr>
          </w:p>
        </w:tc>
      </w:tr>
      <w:tr w:rsidR="00E164CD" w:rsidRPr="00526069" w:rsidTr="00490A33">
        <w:tc>
          <w:tcPr>
            <w:tcW w:w="1126" w:type="dxa"/>
            <w:tcBorders>
              <w:top w:val="single" w:sz="4" w:space="0" w:color="auto"/>
              <w:left w:val="single" w:sz="4" w:space="0" w:color="auto"/>
              <w:bottom w:val="single" w:sz="4" w:space="0" w:color="auto"/>
              <w:right w:val="single" w:sz="4" w:space="0" w:color="auto"/>
            </w:tcBorders>
          </w:tcPr>
          <w:p w:rsidR="00E164CD" w:rsidRPr="00526069" w:rsidRDefault="00490A33" w:rsidP="00DB7BBA">
            <w:pPr>
              <w:tabs>
                <w:tab w:val="center" w:pos="4677"/>
                <w:tab w:val="right" w:pos="9355"/>
              </w:tabs>
              <w:spacing w:after="0" w:line="240" w:lineRule="auto"/>
              <w:rPr>
                <w:rFonts w:ascii="Times New Roman" w:hAnsi="Times New Roman" w:cs="Times New Roman"/>
                <w:bCs/>
                <w:sz w:val="20"/>
                <w:szCs w:val="20"/>
              </w:rPr>
            </w:pPr>
            <w:r w:rsidRPr="00526069">
              <w:rPr>
                <w:rFonts w:ascii="Times New Roman" w:hAnsi="Times New Roman" w:cs="Times New Roman"/>
                <w:bCs/>
                <w:sz w:val="20"/>
                <w:szCs w:val="20"/>
              </w:rPr>
              <w:t>01.08</w:t>
            </w:r>
          </w:p>
        </w:tc>
        <w:tc>
          <w:tcPr>
            <w:tcW w:w="3544" w:type="dxa"/>
            <w:tcBorders>
              <w:top w:val="single" w:sz="4" w:space="0" w:color="auto"/>
              <w:left w:val="single" w:sz="4" w:space="0" w:color="auto"/>
              <w:bottom w:val="single" w:sz="4" w:space="0" w:color="auto"/>
              <w:right w:val="single" w:sz="4" w:space="0" w:color="auto"/>
            </w:tcBorders>
          </w:tcPr>
          <w:p w:rsidR="00E164CD" w:rsidRPr="00526069" w:rsidRDefault="00E164CD" w:rsidP="00DB7BBA">
            <w:pPr>
              <w:tabs>
                <w:tab w:val="center" w:pos="4677"/>
                <w:tab w:val="right" w:pos="9355"/>
              </w:tabs>
              <w:spacing w:after="0" w:line="240" w:lineRule="auto"/>
              <w:rPr>
                <w:rFonts w:ascii="Times New Roman" w:hAnsi="Times New Roman" w:cs="Times New Roman"/>
                <w:bCs/>
                <w:sz w:val="20"/>
                <w:szCs w:val="20"/>
              </w:rPr>
            </w:pPr>
            <w:r w:rsidRPr="00526069">
              <w:rPr>
                <w:rFonts w:ascii="Times New Roman" w:hAnsi="Times New Roman" w:cs="Times New Roman"/>
                <w:bCs/>
                <w:sz w:val="20"/>
                <w:szCs w:val="20"/>
              </w:rPr>
              <w:t>Приказы по основой деятельности</w:t>
            </w:r>
          </w:p>
        </w:tc>
        <w:tc>
          <w:tcPr>
            <w:tcW w:w="2126" w:type="dxa"/>
            <w:tcBorders>
              <w:top w:val="single" w:sz="4" w:space="0" w:color="auto"/>
              <w:left w:val="single" w:sz="4" w:space="0" w:color="auto"/>
              <w:bottom w:val="single" w:sz="4" w:space="0" w:color="auto"/>
              <w:right w:val="single" w:sz="4" w:space="0" w:color="auto"/>
            </w:tcBorders>
          </w:tcPr>
          <w:p w:rsidR="00E164CD" w:rsidRPr="00526069" w:rsidRDefault="00E164CD" w:rsidP="00DB7BBA">
            <w:pPr>
              <w:tabs>
                <w:tab w:val="center" w:pos="4677"/>
                <w:tab w:val="right" w:pos="9355"/>
              </w:tabs>
              <w:spacing w:after="0" w:line="240" w:lineRule="auto"/>
              <w:rPr>
                <w:rFonts w:ascii="Times New Roman" w:hAnsi="Times New Roman" w:cs="Times New Roman"/>
                <w:bCs/>
                <w:sz w:val="20"/>
                <w:szCs w:val="20"/>
              </w:rPr>
            </w:pPr>
            <w:r w:rsidRPr="00526069">
              <w:rPr>
                <w:rFonts w:ascii="Times New Roman" w:hAnsi="Times New Roman" w:cs="Times New Roman"/>
                <w:bCs/>
                <w:sz w:val="20"/>
                <w:szCs w:val="20"/>
              </w:rPr>
              <w:t>5 лет</w:t>
            </w:r>
          </w:p>
        </w:tc>
        <w:tc>
          <w:tcPr>
            <w:tcW w:w="2526" w:type="dxa"/>
            <w:tcBorders>
              <w:top w:val="single" w:sz="4" w:space="0" w:color="auto"/>
              <w:left w:val="single" w:sz="4" w:space="0" w:color="auto"/>
              <w:bottom w:val="single" w:sz="4" w:space="0" w:color="auto"/>
              <w:right w:val="single" w:sz="4" w:space="0" w:color="auto"/>
            </w:tcBorders>
          </w:tcPr>
          <w:p w:rsidR="00E164CD" w:rsidRPr="00526069" w:rsidRDefault="00E164CD" w:rsidP="00DB7BBA">
            <w:pPr>
              <w:tabs>
                <w:tab w:val="center" w:pos="4677"/>
                <w:tab w:val="right" w:pos="9355"/>
              </w:tabs>
              <w:spacing w:after="0" w:line="240" w:lineRule="auto"/>
              <w:rPr>
                <w:rFonts w:ascii="Times New Roman" w:hAnsi="Times New Roman" w:cs="Times New Roman"/>
                <w:bCs/>
                <w:sz w:val="20"/>
                <w:szCs w:val="20"/>
              </w:rPr>
            </w:pPr>
          </w:p>
        </w:tc>
      </w:tr>
      <w:tr w:rsidR="00E164CD" w:rsidRPr="00526069" w:rsidTr="00490A33">
        <w:tc>
          <w:tcPr>
            <w:tcW w:w="1126" w:type="dxa"/>
            <w:tcBorders>
              <w:top w:val="single" w:sz="4" w:space="0" w:color="auto"/>
              <w:left w:val="single" w:sz="4" w:space="0" w:color="auto"/>
              <w:bottom w:val="single" w:sz="4" w:space="0" w:color="auto"/>
              <w:right w:val="single" w:sz="4" w:space="0" w:color="auto"/>
            </w:tcBorders>
          </w:tcPr>
          <w:p w:rsidR="00E164CD" w:rsidRPr="00526069" w:rsidRDefault="00490A33" w:rsidP="00DB7BBA">
            <w:pPr>
              <w:tabs>
                <w:tab w:val="center" w:pos="4677"/>
                <w:tab w:val="right" w:pos="9355"/>
              </w:tabs>
              <w:spacing w:after="0" w:line="240" w:lineRule="auto"/>
              <w:rPr>
                <w:rFonts w:ascii="Times New Roman" w:hAnsi="Times New Roman" w:cs="Times New Roman"/>
                <w:bCs/>
                <w:sz w:val="20"/>
                <w:szCs w:val="20"/>
              </w:rPr>
            </w:pPr>
            <w:r w:rsidRPr="00526069">
              <w:rPr>
                <w:rFonts w:ascii="Times New Roman" w:hAnsi="Times New Roman" w:cs="Times New Roman"/>
                <w:bCs/>
                <w:sz w:val="20"/>
                <w:szCs w:val="20"/>
              </w:rPr>
              <w:t>01.09</w:t>
            </w:r>
          </w:p>
        </w:tc>
        <w:tc>
          <w:tcPr>
            <w:tcW w:w="3544" w:type="dxa"/>
            <w:tcBorders>
              <w:top w:val="single" w:sz="4" w:space="0" w:color="auto"/>
              <w:left w:val="single" w:sz="4" w:space="0" w:color="auto"/>
              <w:bottom w:val="single" w:sz="4" w:space="0" w:color="auto"/>
              <w:right w:val="single" w:sz="4" w:space="0" w:color="auto"/>
            </w:tcBorders>
          </w:tcPr>
          <w:p w:rsidR="00E164CD" w:rsidRPr="00526069" w:rsidRDefault="00E164CD" w:rsidP="00DB7BBA">
            <w:pPr>
              <w:tabs>
                <w:tab w:val="center" w:pos="4677"/>
                <w:tab w:val="right" w:pos="9355"/>
              </w:tabs>
              <w:spacing w:after="0" w:line="240" w:lineRule="auto"/>
              <w:rPr>
                <w:rFonts w:ascii="Times New Roman" w:hAnsi="Times New Roman" w:cs="Times New Roman"/>
                <w:bCs/>
                <w:sz w:val="20"/>
                <w:szCs w:val="20"/>
              </w:rPr>
            </w:pPr>
            <w:r w:rsidRPr="00526069">
              <w:rPr>
                <w:rFonts w:ascii="Times New Roman" w:hAnsi="Times New Roman" w:cs="Times New Roman"/>
                <w:bCs/>
                <w:sz w:val="20"/>
                <w:szCs w:val="20"/>
              </w:rPr>
              <w:t xml:space="preserve">Протоколы общих собраний </w:t>
            </w:r>
          </w:p>
        </w:tc>
        <w:tc>
          <w:tcPr>
            <w:tcW w:w="2126" w:type="dxa"/>
            <w:tcBorders>
              <w:top w:val="single" w:sz="4" w:space="0" w:color="auto"/>
              <w:left w:val="single" w:sz="4" w:space="0" w:color="auto"/>
              <w:bottom w:val="single" w:sz="4" w:space="0" w:color="auto"/>
              <w:right w:val="single" w:sz="4" w:space="0" w:color="auto"/>
            </w:tcBorders>
          </w:tcPr>
          <w:p w:rsidR="00E164CD" w:rsidRPr="00526069" w:rsidRDefault="00E164CD" w:rsidP="00DB7BBA">
            <w:pPr>
              <w:tabs>
                <w:tab w:val="center" w:pos="4677"/>
                <w:tab w:val="right" w:pos="9355"/>
              </w:tabs>
              <w:spacing w:after="0" w:line="240" w:lineRule="auto"/>
              <w:rPr>
                <w:rFonts w:ascii="Times New Roman" w:hAnsi="Times New Roman" w:cs="Times New Roman"/>
                <w:bCs/>
                <w:sz w:val="20"/>
                <w:szCs w:val="20"/>
              </w:rPr>
            </w:pPr>
            <w:r w:rsidRPr="00526069">
              <w:rPr>
                <w:rFonts w:ascii="Times New Roman" w:hAnsi="Times New Roman" w:cs="Times New Roman"/>
                <w:bCs/>
                <w:sz w:val="20"/>
                <w:szCs w:val="20"/>
              </w:rPr>
              <w:t xml:space="preserve">Постоянно </w:t>
            </w:r>
          </w:p>
        </w:tc>
        <w:tc>
          <w:tcPr>
            <w:tcW w:w="2526" w:type="dxa"/>
            <w:tcBorders>
              <w:top w:val="single" w:sz="4" w:space="0" w:color="auto"/>
              <w:left w:val="single" w:sz="4" w:space="0" w:color="auto"/>
              <w:bottom w:val="single" w:sz="4" w:space="0" w:color="auto"/>
              <w:right w:val="single" w:sz="4" w:space="0" w:color="auto"/>
            </w:tcBorders>
          </w:tcPr>
          <w:p w:rsidR="00E164CD" w:rsidRPr="00526069" w:rsidRDefault="00E164CD" w:rsidP="00DB7BBA">
            <w:pPr>
              <w:tabs>
                <w:tab w:val="center" w:pos="4677"/>
                <w:tab w:val="right" w:pos="9355"/>
              </w:tabs>
              <w:spacing w:after="0" w:line="240" w:lineRule="auto"/>
              <w:rPr>
                <w:rFonts w:ascii="Times New Roman" w:hAnsi="Times New Roman" w:cs="Times New Roman"/>
                <w:bCs/>
                <w:sz w:val="20"/>
                <w:szCs w:val="20"/>
              </w:rPr>
            </w:pPr>
          </w:p>
        </w:tc>
      </w:tr>
      <w:tr w:rsidR="00E164CD" w:rsidRPr="00526069" w:rsidTr="00490A33">
        <w:tc>
          <w:tcPr>
            <w:tcW w:w="1126" w:type="dxa"/>
            <w:tcBorders>
              <w:top w:val="single" w:sz="4" w:space="0" w:color="auto"/>
              <w:left w:val="single" w:sz="4" w:space="0" w:color="auto"/>
              <w:bottom w:val="single" w:sz="4" w:space="0" w:color="auto"/>
              <w:right w:val="single" w:sz="4" w:space="0" w:color="auto"/>
            </w:tcBorders>
          </w:tcPr>
          <w:p w:rsidR="00E164CD" w:rsidRPr="00526069" w:rsidRDefault="00490A33" w:rsidP="00DB7BBA">
            <w:pPr>
              <w:tabs>
                <w:tab w:val="center" w:pos="4677"/>
                <w:tab w:val="right" w:pos="9355"/>
              </w:tabs>
              <w:spacing w:after="0" w:line="240" w:lineRule="auto"/>
              <w:rPr>
                <w:rFonts w:ascii="Times New Roman" w:hAnsi="Times New Roman" w:cs="Times New Roman"/>
                <w:bCs/>
                <w:sz w:val="20"/>
                <w:szCs w:val="20"/>
              </w:rPr>
            </w:pPr>
            <w:r w:rsidRPr="00526069">
              <w:rPr>
                <w:rFonts w:ascii="Times New Roman" w:hAnsi="Times New Roman" w:cs="Times New Roman"/>
                <w:bCs/>
                <w:sz w:val="20"/>
                <w:szCs w:val="20"/>
              </w:rPr>
              <w:t>01.10</w:t>
            </w:r>
          </w:p>
        </w:tc>
        <w:tc>
          <w:tcPr>
            <w:tcW w:w="3544" w:type="dxa"/>
            <w:tcBorders>
              <w:top w:val="single" w:sz="4" w:space="0" w:color="auto"/>
              <w:left w:val="single" w:sz="4" w:space="0" w:color="auto"/>
              <w:bottom w:val="single" w:sz="4" w:space="0" w:color="auto"/>
              <w:right w:val="single" w:sz="4" w:space="0" w:color="auto"/>
            </w:tcBorders>
          </w:tcPr>
          <w:p w:rsidR="00E164CD" w:rsidRPr="00526069" w:rsidRDefault="00E164CD" w:rsidP="00526069">
            <w:pPr>
              <w:tabs>
                <w:tab w:val="center" w:pos="4677"/>
                <w:tab w:val="right" w:pos="9355"/>
              </w:tabs>
              <w:spacing w:after="0" w:line="240" w:lineRule="auto"/>
              <w:rPr>
                <w:rFonts w:ascii="Times New Roman" w:hAnsi="Times New Roman" w:cs="Times New Roman"/>
                <w:bCs/>
                <w:sz w:val="20"/>
                <w:szCs w:val="20"/>
              </w:rPr>
            </w:pPr>
            <w:r w:rsidRPr="00526069">
              <w:rPr>
                <w:rFonts w:ascii="Times New Roman" w:hAnsi="Times New Roman" w:cs="Times New Roman"/>
                <w:bCs/>
                <w:sz w:val="20"/>
                <w:szCs w:val="20"/>
              </w:rPr>
              <w:t>Коллективный договор с приложениями</w:t>
            </w:r>
          </w:p>
        </w:tc>
        <w:tc>
          <w:tcPr>
            <w:tcW w:w="2126" w:type="dxa"/>
            <w:tcBorders>
              <w:top w:val="single" w:sz="4" w:space="0" w:color="auto"/>
              <w:left w:val="single" w:sz="4" w:space="0" w:color="auto"/>
              <w:bottom w:val="single" w:sz="4" w:space="0" w:color="auto"/>
              <w:right w:val="single" w:sz="4" w:space="0" w:color="auto"/>
            </w:tcBorders>
          </w:tcPr>
          <w:p w:rsidR="00E164CD" w:rsidRPr="00526069" w:rsidRDefault="00E164CD" w:rsidP="00DB7BBA">
            <w:pPr>
              <w:tabs>
                <w:tab w:val="center" w:pos="4677"/>
                <w:tab w:val="right" w:pos="9355"/>
              </w:tabs>
              <w:spacing w:after="0" w:line="240" w:lineRule="auto"/>
              <w:rPr>
                <w:rFonts w:ascii="Times New Roman" w:hAnsi="Times New Roman" w:cs="Times New Roman"/>
                <w:bCs/>
                <w:sz w:val="20"/>
                <w:szCs w:val="20"/>
              </w:rPr>
            </w:pPr>
            <w:r w:rsidRPr="00526069">
              <w:rPr>
                <w:rFonts w:ascii="Times New Roman" w:hAnsi="Times New Roman" w:cs="Times New Roman"/>
                <w:bCs/>
                <w:sz w:val="20"/>
                <w:szCs w:val="20"/>
              </w:rPr>
              <w:t>Период действия</w:t>
            </w:r>
          </w:p>
        </w:tc>
        <w:tc>
          <w:tcPr>
            <w:tcW w:w="2526" w:type="dxa"/>
            <w:tcBorders>
              <w:top w:val="single" w:sz="4" w:space="0" w:color="auto"/>
              <w:left w:val="single" w:sz="4" w:space="0" w:color="auto"/>
              <w:bottom w:val="single" w:sz="4" w:space="0" w:color="auto"/>
              <w:right w:val="single" w:sz="4" w:space="0" w:color="auto"/>
            </w:tcBorders>
          </w:tcPr>
          <w:p w:rsidR="00E164CD" w:rsidRPr="00526069" w:rsidRDefault="00E164CD" w:rsidP="00DB7BBA">
            <w:pPr>
              <w:tabs>
                <w:tab w:val="center" w:pos="4677"/>
                <w:tab w:val="right" w:pos="9355"/>
              </w:tabs>
              <w:spacing w:after="0" w:line="240" w:lineRule="auto"/>
              <w:rPr>
                <w:rFonts w:ascii="Times New Roman" w:hAnsi="Times New Roman" w:cs="Times New Roman"/>
                <w:bCs/>
                <w:sz w:val="20"/>
                <w:szCs w:val="20"/>
              </w:rPr>
            </w:pPr>
          </w:p>
        </w:tc>
      </w:tr>
      <w:tr w:rsidR="00E164CD" w:rsidRPr="00526069" w:rsidTr="00490A33">
        <w:tc>
          <w:tcPr>
            <w:tcW w:w="1126" w:type="dxa"/>
            <w:tcBorders>
              <w:top w:val="single" w:sz="4" w:space="0" w:color="auto"/>
              <w:left w:val="single" w:sz="4" w:space="0" w:color="auto"/>
              <w:bottom w:val="single" w:sz="4" w:space="0" w:color="auto"/>
              <w:right w:val="single" w:sz="4" w:space="0" w:color="auto"/>
            </w:tcBorders>
          </w:tcPr>
          <w:p w:rsidR="00E164CD" w:rsidRPr="00526069" w:rsidRDefault="00490A33" w:rsidP="00DB7BBA">
            <w:pPr>
              <w:tabs>
                <w:tab w:val="center" w:pos="4677"/>
                <w:tab w:val="right" w:pos="9355"/>
              </w:tabs>
              <w:spacing w:after="0" w:line="240" w:lineRule="auto"/>
              <w:rPr>
                <w:rFonts w:ascii="Times New Roman" w:hAnsi="Times New Roman" w:cs="Times New Roman"/>
                <w:bCs/>
                <w:sz w:val="20"/>
                <w:szCs w:val="20"/>
              </w:rPr>
            </w:pPr>
            <w:r w:rsidRPr="00526069">
              <w:rPr>
                <w:rFonts w:ascii="Times New Roman" w:hAnsi="Times New Roman" w:cs="Times New Roman"/>
                <w:bCs/>
                <w:sz w:val="20"/>
                <w:szCs w:val="20"/>
              </w:rPr>
              <w:t>01.11</w:t>
            </w:r>
          </w:p>
        </w:tc>
        <w:tc>
          <w:tcPr>
            <w:tcW w:w="3544" w:type="dxa"/>
            <w:tcBorders>
              <w:top w:val="single" w:sz="4" w:space="0" w:color="auto"/>
              <w:left w:val="single" w:sz="4" w:space="0" w:color="auto"/>
              <w:bottom w:val="single" w:sz="4" w:space="0" w:color="auto"/>
              <w:right w:val="single" w:sz="4" w:space="0" w:color="auto"/>
            </w:tcBorders>
          </w:tcPr>
          <w:p w:rsidR="00E164CD" w:rsidRPr="00526069" w:rsidRDefault="00E164CD" w:rsidP="00DB7BBA">
            <w:pPr>
              <w:tabs>
                <w:tab w:val="left" w:pos="971"/>
              </w:tabs>
              <w:spacing w:after="0" w:line="240" w:lineRule="auto"/>
              <w:rPr>
                <w:rFonts w:ascii="Times New Roman" w:hAnsi="Times New Roman" w:cs="Times New Roman"/>
                <w:bCs/>
                <w:sz w:val="20"/>
                <w:szCs w:val="20"/>
              </w:rPr>
            </w:pPr>
            <w:r w:rsidRPr="00526069">
              <w:rPr>
                <w:rFonts w:ascii="Times New Roman" w:hAnsi="Times New Roman" w:cs="Times New Roman"/>
                <w:bCs/>
                <w:sz w:val="20"/>
                <w:szCs w:val="20"/>
              </w:rPr>
              <w:t xml:space="preserve">Журнал регистрации входящей корреспонденции </w:t>
            </w:r>
          </w:p>
        </w:tc>
        <w:tc>
          <w:tcPr>
            <w:tcW w:w="2126" w:type="dxa"/>
            <w:tcBorders>
              <w:top w:val="single" w:sz="4" w:space="0" w:color="auto"/>
              <w:left w:val="single" w:sz="4" w:space="0" w:color="auto"/>
              <w:bottom w:val="single" w:sz="4" w:space="0" w:color="auto"/>
              <w:right w:val="single" w:sz="4" w:space="0" w:color="auto"/>
            </w:tcBorders>
          </w:tcPr>
          <w:p w:rsidR="00E164CD" w:rsidRPr="00526069" w:rsidRDefault="00DE5EC4" w:rsidP="00DB7BBA">
            <w:pPr>
              <w:tabs>
                <w:tab w:val="center" w:pos="4677"/>
                <w:tab w:val="right" w:pos="9355"/>
              </w:tabs>
              <w:spacing w:after="0" w:line="240" w:lineRule="auto"/>
              <w:rPr>
                <w:rFonts w:ascii="Times New Roman" w:hAnsi="Times New Roman" w:cs="Times New Roman"/>
                <w:bCs/>
                <w:sz w:val="20"/>
                <w:szCs w:val="20"/>
              </w:rPr>
            </w:pPr>
            <w:r>
              <w:rPr>
                <w:rFonts w:ascii="Times New Roman" w:hAnsi="Times New Roman" w:cs="Times New Roman"/>
                <w:bCs/>
                <w:sz w:val="20"/>
                <w:szCs w:val="20"/>
              </w:rPr>
              <w:t>5 лет</w:t>
            </w:r>
          </w:p>
        </w:tc>
        <w:tc>
          <w:tcPr>
            <w:tcW w:w="2526" w:type="dxa"/>
            <w:tcBorders>
              <w:top w:val="single" w:sz="4" w:space="0" w:color="auto"/>
              <w:left w:val="single" w:sz="4" w:space="0" w:color="auto"/>
              <w:bottom w:val="single" w:sz="4" w:space="0" w:color="auto"/>
              <w:right w:val="single" w:sz="4" w:space="0" w:color="auto"/>
            </w:tcBorders>
          </w:tcPr>
          <w:p w:rsidR="00E164CD" w:rsidRPr="00526069" w:rsidRDefault="00E164CD" w:rsidP="00DB7BBA">
            <w:pPr>
              <w:tabs>
                <w:tab w:val="center" w:pos="4677"/>
                <w:tab w:val="right" w:pos="9355"/>
              </w:tabs>
              <w:spacing w:after="0" w:line="240" w:lineRule="auto"/>
              <w:rPr>
                <w:rFonts w:ascii="Times New Roman" w:hAnsi="Times New Roman" w:cs="Times New Roman"/>
                <w:bCs/>
                <w:sz w:val="20"/>
                <w:szCs w:val="20"/>
              </w:rPr>
            </w:pPr>
          </w:p>
        </w:tc>
      </w:tr>
      <w:tr w:rsidR="00E164CD" w:rsidRPr="00526069" w:rsidTr="00490A33">
        <w:tc>
          <w:tcPr>
            <w:tcW w:w="1126" w:type="dxa"/>
            <w:tcBorders>
              <w:top w:val="single" w:sz="4" w:space="0" w:color="auto"/>
              <w:left w:val="single" w:sz="4" w:space="0" w:color="auto"/>
              <w:bottom w:val="single" w:sz="4" w:space="0" w:color="auto"/>
              <w:right w:val="single" w:sz="4" w:space="0" w:color="auto"/>
            </w:tcBorders>
          </w:tcPr>
          <w:p w:rsidR="00E164CD" w:rsidRPr="00526069" w:rsidRDefault="00490A33" w:rsidP="00DB7BBA">
            <w:pPr>
              <w:tabs>
                <w:tab w:val="center" w:pos="4677"/>
                <w:tab w:val="right" w:pos="9355"/>
              </w:tabs>
              <w:spacing w:after="0" w:line="240" w:lineRule="auto"/>
              <w:rPr>
                <w:rFonts w:ascii="Times New Roman" w:hAnsi="Times New Roman" w:cs="Times New Roman"/>
                <w:bCs/>
                <w:sz w:val="20"/>
                <w:szCs w:val="20"/>
              </w:rPr>
            </w:pPr>
            <w:r w:rsidRPr="00526069">
              <w:rPr>
                <w:rFonts w:ascii="Times New Roman" w:hAnsi="Times New Roman" w:cs="Times New Roman"/>
                <w:bCs/>
                <w:sz w:val="20"/>
                <w:szCs w:val="20"/>
              </w:rPr>
              <w:t>01.12</w:t>
            </w:r>
          </w:p>
        </w:tc>
        <w:tc>
          <w:tcPr>
            <w:tcW w:w="3544" w:type="dxa"/>
            <w:tcBorders>
              <w:top w:val="single" w:sz="4" w:space="0" w:color="auto"/>
              <w:left w:val="single" w:sz="4" w:space="0" w:color="auto"/>
              <w:bottom w:val="single" w:sz="4" w:space="0" w:color="auto"/>
              <w:right w:val="single" w:sz="4" w:space="0" w:color="auto"/>
            </w:tcBorders>
          </w:tcPr>
          <w:p w:rsidR="00E164CD" w:rsidRPr="00526069" w:rsidRDefault="00E164CD" w:rsidP="00DB7BBA">
            <w:pPr>
              <w:tabs>
                <w:tab w:val="left" w:pos="971"/>
              </w:tabs>
              <w:spacing w:after="0" w:line="240" w:lineRule="auto"/>
              <w:rPr>
                <w:rFonts w:ascii="Times New Roman" w:hAnsi="Times New Roman" w:cs="Times New Roman"/>
                <w:bCs/>
                <w:sz w:val="20"/>
                <w:szCs w:val="20"/>
              </w:rPr>
            </w:pPr>
            <w:r w:rsidRPr="00526069">
              <w:rPr>
                <w:rFonts w:ascii="Times New Roman" w:hAnsi="Times New Roman" w:cs="Times New Roman"/>
                <w:bCs/>
                <w:sz w:val="20"/>
                <w:szCs w:val="20"/>
              </w:rPr>
              <w:t>Журнал регистрации исходящей корреспонденции</w:t>
            </w:r>
          </w:p>
        </w:tc>
        <w:tc>
          <w:tcPr>
            <w:tcW w:w="2126" w:type="dxa"/>
            <w:tcBorders>
              <w:top w:val="single" w:sz="4" w:space="0" w:color="auto"/>
              <w:left w:val="single" w:sz="4" w:space="0" w:color="auto"/>
              <w:bottom w:val="single" w:sz="4" w:space="0" w:color="auto"/>
              <w:right w:val="single" w:sz="4" w:space="0" w:color="auto"/>
            </w:tcBorders>
          </w:tcPr>
          <w:p w:rsidR="00E164CD" w:rsidRPr="00526069" w:rsidRDefault="00DE5EC4" w:rsidP="00DB7BBA">
            <w:pPr>
              <w:tabs>
                <w:tab w:val="center" w:pos="4677"/>
                <w:tab w:val="right" w:pos="9355"/>
              </w:tabs>
              <w:spacing w:after="0" w:line="240" w:lineRule="auto"/>
              <w:rPr>
                <w:rFonts w:ascii="Times New Roman" w:hAnsi="Times New Roman" w:cs="Times New Roman"/>
                <w:bCs/>
                <w:sz w:val="20"/>
                <w:szCs w:val="20"/>
              </w:rPr>
            </w:pPr>
            <w:r>
              <w:rPr>
                <w:rFonts w:ascii="Times New Roman" w:hAnsi="Times New Roman" w:cs="Times New Roman"/>
                <w:bCs/>
                <w:sz w:val="20"/>
                <w:szCs w:val="20"/>
              </w:rPr>
              <w:t>5 лет</w:t>
            </w:r>
          </w:p>
        </w:tc>
        <w:tc>
          <w:tcPr>
            <w:tcW w:w="2526" w:type="dxa"/>
            <w:tcBorders>
              <w:top w:val="single" w:sz="4" w:space="0" w:color="auto"/>
              <w:left w:val="single" w:sz="4" w:space="0" w:color="auto"/>
              <w:bottom w:val="single" w:sz="4" w:space="0" w:color="auto"/>
              <w:right w:val="single" w:sz="4" w:space="0" w:color="auto"/>
            </w:tcBorders>
          </w:tcPr>
          <w:p w:rsidR="00E164CD" w:rsidRPr="00526069" w:rsidRDefault="00E164CD" w:rsidP="00DB7BBA">
            <w:pPr>
              <w:tabs>
                <w:tab w:val="center" w:pos="4677"/>
                <w:tab w:val="right" w:pos="9355"/>
              </w:tabs>
              <w:spacing w:after="0" w:line="240" w:lineRule="auto"/>
              <w:rPr>
                <w:rFonts w:ascii="Times New Roman" w:hAnsi="Times New Roman" w:cs="Times New Roman"/>
                <w:bCs/>
                <w:sz w:val="20"/>
                <w:szCs w:val="20"/>
              </w:rPr>
            </w:pPr>
          </w:p>
        </w:tc>
      </w:tr>
      <w:tr w:rsidR="00C34A47" w:rsidRPr="00526069" w:rsidTr="00490A33">
        <w:tc>
          <w:tcPr>
            <w:tcW w:w="1126" w:type="dxa"/>
            <w:tcBorders>
              <w:top w:val="single" w:sz="4" w:space="0" w:color="auto"/>
              <w:left w:val="single" w:sz="4" w:space="0" w:color="auto"/>
              <w:bottom w:val="single" w:sz="4" w:space="0" w:color="auto"/>
              <w:right w:val="single" w:sz="4" w:space="0" w:color="auto"/>
            </w:tcBorders>
          </w:tcPr>
          <w:p w:rsidR="00C34A47" w:rsidRPr="00526069" w:rsidRDefault="00490A33" w:rsidP="00DB7BBA">
            <w:pPr>
              <w:tabs>
                <w:tab w:val="center" w:pos="4677"/>
                <w:tab w:val="right" w:pos="9355"/>
              </w:tabs>
              <w:spacing w:after="0" w:line="240" w:lineRule="auto"/>
              <w:rPr>
                <w:rFonts w:ascii="Times New Roman" w:hAnsi="Times New Roman" w:cs="Times New Roman"/>
                <w:bCs/>
                <w:sz w:val="20"/>
                <w:szCs w:val="20"/>
              </w:rPr>
            </w:pPr>
            <w:r w:rsidRPr="00526069">
              <w:rPr>
                <w:rFonts w:ascii="Times New Roman" w:hAnsi="Times New Roman" w:cs="Times New Roman"/>
                <w:bCs/>
                <w:sz w:val="20"/>
                <w:szCs w:val="20"/>
              </w:rPr>
              <w:t>01.13</w:t>
            </w:r>
          </w:p>
        </w:tc>
        <w:tc>
          <w:tcPr>
            <w:tcW w:w="3544" w:type="dxa"/>
            <w:tcBorders>
              <w:top w:val="single" w:sz="4" w:space="0" w:color="auto"/>
              <w:left w:val="single" w:sz="4" w:space="0" w:color="auto"/>
              <w:bottom w:val="single" w:sz="4" w:space="0" w:color="auto"/>
              <w:right w:val="single" w:sz="4" w:space="0" w:color="auto"/>
            </w:tcBorders>
          </w:tcPr>
          <w:p w:rsidR="00C34A47" w:rsidRDefault="00C34A47" w:rsidP="00DB7BBA">
            <w:pPr>
              <w:tabs>
                <w:tab w:val="left" w:pos="971"/>
              </w:tabs>
              <w:spacing w:after="0" w:line="240" w:lineRule="auto"/>
              <w:rPr>
                <w:rFonts w:ascii="Times New Roman" w:hAnsi="Times New Roman" w:cs="Times New Roman"/>
                <w:bCs/>
                <w:sz w:val="20"/>
                <w:szCs w:val="20"/>
              </w:rPr>
            </w:pPr>
            <w:r w:rsidRPr="00526069">
              <w:rPr>
                <w:rFonts w:ascii="Times New Roman" w:hAnsi="Times New Roman" w:cs="Times New Roman"/>
                <w:bCs/>
                <w:sz w:val="20"/>
                <w:szCs w:val="20"/>
              </w:rPr>
              <w:t>Приказы по личному составу</w:t>
            </w:r>
          </w:p>
          <w:p w:rsidR="00D37701" w:rsidRDefault="00D37701" w:rsidP="00DB7BBA">
            <w:pPr>
              <w:tabs>
                <w:tab w:val="left" w:pos="971"/>
              </w:tabs>
              <w:spacing w:after="0" w:line="240" w:lineRule="auto"/>
              <w:rPr>
                <w:rFonts w:ascii="Times New Roman" w:hAnsi="Times New Roman" w:cs="Times New Roman"/>
                <w:bCs/>
                <w:sz w:val="20"/>
                <w:szCs w:val="20"/>
              </w:rPr>
            </w:pPr>
            <w:r>
              <w:rPr>
                <w:rFonts w:ascii="Times New Roman" w:hAnsi="Times New Roman" w:cs="Times New Roman"/>
                <w:bCs/>
                <w:sz w:val="20"/>
                <w:szCs w:val="20"/>
              </w:rPr>
              <w:t>- прием, увольнение</w:t>
            </w:r>
          </w:p>
          <w:p w:rsidR="00D37701" w:rsidRPr="00526069" w:rsidRDefault="00D37701" w:rsidP="00DB7BBA">
            <w:pPr>
              <w:tabs>
                <w:tab w:val="left" w:pos="971"/>
              </w:tabs>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 отпуска, перевод, </w:t>
            </w:r>
            <w:proofErr w:type="spellStart"/>
            <w:r>
              <w:rPr>
                <w:rFonts w:ascii="Times New Roman" w:hAnsi="Times New Roman" w:cs="Times New Roman"/>
                <w:bCs/>
                <w:sz w:val="20"/>
                <w:szCs w:val="20"/>
              </w:rPr>
              <w:t>итд</w:t>
            </w:r>
            <w:proofErr w:type="spellEnd"/>
            <w:r>
              <w:rPr>
                <w:rFonts w:ascii="Times New Roman" w:hAnsi="Times New Roman" w:cs="Times New Roman"/>
                <w:bCs/>
                <w:sz w:val="20"/>
                <w:szCs w:val="20"/>
              </w:rPr>
              <w:t>.</w:t>
            </w:r>
          </w:p>
        </w:tc>
        <w:tc>
          <w:tcPr>
            <w:tcW w:w="2126" w:type="dxa"/>
            <w:tcBorders>
              <w:top w:val="single" w:sz="4" w:space="0" w:color="auto"/>
              <w:left w:val="single" w:sz="4" w:space="0" w:color="auto"/>
              <w:bottom w:val="single" w:sz="4" w:space="0" w:color="auto"/>
              <w:right w:val="single" w:sz="4" w:space="0" w:color="auto"/>
            </w:tcBorders>
          </w:tcPr>
          <w:p w:rsidR="00C34A47" w:rsidRDefault="00C34A47" w:rsidP="00DB7BBA">
            <w:pPr>
              <w:tabs>
                <w:tab w:val="center" w:pos="4677"/>
                <w:tab w:val="right" w:pos="9355"/>
              </w:tabs>
              <w:spacing w:after="0" w:line="240" w:lineRule="auto"/>
              <w:rPr>
                <w:rFonts w:ascii="Times New Roman" w:hAnsi="Times New Roman" w:cs="Times New Roman"/>
                <w:bCs/>
                <w:sz w:val="20"/>
                <w:szCs w:val="20"/>
              </w:rPr>
            </w:pPr>
          </w:p>
          <w:p w:rsidR="00DE5EC4" w:rsidRDefault="00DE5EC4" w:rsidP="00DB7BBA">
            <w:pPr>
              <w:tabs>
                <w:tab w:val="center" w:pos="4677"/>
                <w:tab w:val="right" w:pos="9355"/>
              </w:tabs>
              <w:spacing w:after="0" w:line="240" w:lineRule="auto"/>
              <w:rPr>
                <w:rFonts w:ascii="Times New Roman" w:hAnsi="Times New Roman" w:cs="Times New Roman"/>
                <w:bCs/>
                <w:sz w:val="20"/>
                <w:szCs w:val="20"/>
              </w:rPr>
            </w:pPr>
            <w:r>
              <w:rPr>
                <w:rFonts w:ascii="Times New Roman" w:hAnsi="Times New Roman" w:cs="Times New Roman"/>
                <w:bCs/>
                <w:sz w:val="20"/>
                <w:szCs w:val="20"/>
              </w:rPr>
              <w:t>Постоянно</w:t>
            </w:r>
          </w:p>
          <w:p w:rsidR="00DE5EC4" w:rsidRPr="00526069" w:rsidRDefault="00DE5EC4" w:rsidP="00DB7BBA">
            <w:pPr>
              <w:tabs>
                <w:tab w:val="center" w:pos="4677"/>
                <w:tab w:val="right" w:pos="9355"/>
              </w:tabs>
              <w:spacing w:after="0" w:line="240" w:lineRule="auto"/>
              <w:rPr>
                <w:rFonts w:ascii="Times New Roman" w:hAnsi="Times New Roman" w:cs="Times New Roman"/>
                <w:bCs/>
                <w:sz w:val="20"/>
                <w:szCs w:val="20"/>
              </w:rPr>
            </w:pPr>
            <w:r>
              <w:rPr>
                <w:rFonts w:ascii="Times New Roman" w:hAnsi="Times New Roman" w:cs="Times New Roman"/>
                <w:bCs/>
                <w:sz w:val="20"/>
                <w:szCs w:val="20"/>
              </w:rPr>
              <w:t>5 лет</w:t>
            </w:r>
          </w:p>
        </w:tc>
        <w:tc>
          <w:tcPr>
            <w:tcW w:w="2526" w:type="dxa"/>
            <w:tcBorders>
              <w:top w:val="single" w:sz="4" w:space="0" w:color="auto"/>
              <w:left w:val="single" w:sz="4" w:space="0" w:color="auto"/>
              <w:bottom w:val="single" w:sz="4" w:space="0" w:color="auto"/>
              <w:right w:val="single" w:sz="4" w:space="0" w:color="auto"/>
            </w:tcBorders>
          </w:tcPr>
          <w:p w:rsidR="00C34A47" w:rsidRPr="00526069" w:rsidRDefault="00C34A47" w:rsidP="00DB7BBA">
            <w:pPr>
              <w:tabs>
                <w:tab w:val="center" w:pos="4677"/>
                <w:tab w:val="right" w:pos="9355"/>
              </w:tabs>
              <w:spacing w:after="0" w:line="240" w:lineRule="auto"/>
              <w:rPr>
                <w:rFonts w:ascii="Times New Roman" w:hAnsi="Times New Roman" w:cs="Times New Roman"/>
                <w:bCs/>
                <w:sz w:val="20"/>
                <w:szCs w:val="20"/>
              </w:rPr>
            </w:pPr>
          </w:p>
        </w:tc>
      </w:tr>
      <w:tr w:rsidR="00C34A47" w:rsidRPr="00526069" w:rsidTr="00490A33">
        <w:tc>
          <w:tcPr>
            <w:tcW w:w="1126" w:type="dxa"/>
            <w:tcBorders>
              <w:top w:val="single" w:sz="4" w:space="0" w:color="auto"/>
              <w:left w:val="single" w:sz="4" w:space="0" w:color="auto"/>
              <w:bottom w:val="single" w:sz="4" w:space="0" w:color="auto"/>
              <w:right w:val="single" w:sz="4" w:space="0" w:color="auto"/>
            </w:tcBorders>
          </w:tcPr>
          <w:p w:rsidR="00C34A47" w:rsidRPr="00526069" w:rsidRDefault="00490A33" w:rsidP="00DB7BBA">
            <w:pPr>
              <w:tabs>
                <w:tab w:val="center" w:pos="4677"/>
                <w:tab w:val="right" w:pos="9355"/>
              </w:tabs>
              <w:spacing w:after="0" w:line="240" w:lineRule="auto"/>
              <w:rPr>
                <w:rFonts w:ascii="Times New Roman" w:hAnsi="Times New Roman" w:cs="Times New Roman"/>
                <w:bCs/>
                <w:sz w:val="20"/>
                <w:szCs w:val="20"/>
              </w:rPr>
            </w:pPr>
            <w:r w:rsidRPr="00526069">
              <w:rPr>
                <w:rFonts w:ascii="Times New Roman" w:hAnsi="Times New Roman" w:cs="Times New Roman"/>
                <w:bCs/>
                <w:sz w:val="20"/>
                <w:szCs w:val="20"/>
              </w:rPr>
              <w:t>01.14</w:t>
            </w:r>
          </w:p>
        </w:tc>
        <w:tc>
          <w:tcPr>
            <w:tcW w:w="3544" w:type="dxa"/>
            <w:tcBorders>
              <w:top w:val="single" w:sz="4" w:space="0" w:color="auto"/>
              <w:left w:val="single" w:sz="4" w:space="0" w:color="auto"/>
              <w:bottom w:val="single" w:sz="4" w:space="0" w:color="auto"/>
              <w:right w:val="single" w:sz="4" w:space="0" w:color="auto"/>
            </w:tcBorders>
          </w:tcPr>
          <w:p w:rsidR="00C34A47" w:rsidRPr="00526069" w:rsidRDefault="00C34A47" w:rsidP="00DB7BBA">
            <w:pPr>
              <w:tabs>
                <w:tab w:val="left" w:pos="971"/>
              </w:tabs>
              <w:spacing w:after="0" w:line="240" w:lineRule="auto"/>
              <w:rPr>
                <w:rFonts w:ascii="Times New Roman" w:hAnsi="Times New Roman" w:cs="Times New Roman"/>
                <w:bCs/>
                <w:sz w:val="20"/>
                <w:szCs w:val="20"/>
              </w:rPr>
            </w:pPr>
            <w:r w:rsidRPr="00526069">
              <w:rPr>
                <w:rFonts w:ascii="Times New Roman" w:hAnsi="Times New Roman" w:cs="Times New Roman"/>
                <w:bCs/>
                <w:sz w:val="20"/>
                <w:szCs w:val="20"/>
              </w:rPr>
              <w:t>Личные дела педагогических работников</w:t>
            </w:r>
          </w:p>
        </w:tc>
        <w:tc>
          <w:tcPr>
            <w:tcW w:w="2126" w:type="dxa"/>
            <w:tcBorders>
              <w:top w:val="single" w:sz="4" w:space="0" w:color="auto"/>
              <w:left w:val="single" w:sz="4" w:space="0" w:color="auto"/>
              <w:bottom w:val="single" w:sz="4" w:space="0" w:color="auto"/>
              <w:right w:val="single" w:sz="4" w:space="0" w:color="auto"/>
            </w:tcBorders>
          </w:tcPr>
          <w:p w:rsidR="00C34A47" w:rsidRPr="00526069" w:rsidRDefault="00DE5EC4" w:rsidP="00DB7BBA">
            <w:pPr>
              <w:tabs>
                <w:tab w:val="center" w:pos="4677"/>
                <w:tab w:val="right" w:pos="9355"/>
              </w:tabs>
              <w:spacing w:after="0" w:line="240" w:lineRule="auto"/>
              <w:rPr>
                <w:rFonts w:ascii="Times New Roman" w:hAnsi="Times New Roman" w:cs="Times New Roman"/>
                <w:bCs/>
                <w:sz w:val="20"/>
                <w:szCs w:val="20"/>
              </w:rPr>
            </w:pPr>
            <w:r>
              <w:rPr>
                <w:rFonts w:ascii="Times New Roman" w:hAnsi="Times New Roman" w:cs="Times New Roman"/>
                <w:bCs/>
                <w:sz w:val="20"/>
                <w:szCs w:val="20"/>
              </w:rPr>
              <w:t>5 лет</w:t>
            </w:r>
          </w:p>
        </w:tc>
        <w:tc>
          <w:tcPr>
            <w:tcW w:w="2526" w:type="dxa"/>
            <w:tcBorders>
              <w:top w:val="single" w:sz="4" w:space="0" w:color="auto"/>
              <w:left w:val="single" w:sz="4" w:space="0" w:color="auto"/>
              <w:bottom w:val="single" w:sz="4" w:space="0" w:color="auto"/>
              <w:right w:val="single" w:sz="4" w:space="0" w:color="auto"/>
            </w:tcBorders>
          </w:tcPr>
          <w:p w:rsidR="00C34A47" w:rsidRPr="00526069" w:rsidRDefault="00C34A47" w:rsidP="00DB7BBA">
            <w:pPr>
              <w:tabs>
                <w:tab w:val="center" w:pos="4677"/>
                <w:tab w:val="right" w:pos="9355"/>
              </w:tabs>
              <w:spacing w:after="0" w:line="240" w:lineRule="auto"/>
              <w:rPr>
                <w:rFonts w:ascii="Times New Roman" w:hAnsi="Times New Roman" w:cs="Times New Roman"/>
                <w:bCs/>
                <w:sz w:val="20"/>
                <w:szCs w:val="20"/>
              </w:rPr>
            </w:pPr>
          </w:p>
        </w:tc>
      </w:tr>
      <w:tr w:rsidR="00C34A47" w:rsidRPr="00526069" w:rsidTr="00490A33">
        <w:tc>
          <w:tcPr>
            <w:tcW w:w="1126" w:type="dxa"/>
            <w:tcBorders>
              <w:top w:val="single" w:sz="4" w:space="0" w:color="auto"/>
              <w:left w:val="single" w:sz="4" w:space="0" w:color="auto"/>
              <w:bottom w:val="single" w:sz="4" w:space="0" w:color="auto"/>
              <w:right w:val="single" w:sz="4" w:space="0" w:color="auto"/>
            </w:tcBorders>
          </w:tcPr>
          <w:p w:rsidR="00C34A47" w:rsidRPr="00526069" w:rsidRDefault="00490A33" w:rsidP="00DB7BBA">
            <w:pPr>
              <w:tabs>
                <w:tab w:val="center" w:pos="4677"/>
                <w:tab w:val="right" w:pos="9355"/>
              </w:tabs>
              <w:spacing w:after="0" w:line="240" w:lineRule="auto"/>
              <w:rPr>
                <w:rFonts w:ascii="Times New Roman" w:hAnsi="Times New Roman" w:cs="Times New Roman"/>
                <w:bCs/>
                <w:sz w:val="20"/>
                <w:szCs w:val="20"/>
              </w:rPr>
            </w:pPr>
            <w:r w:rsidRPr="00526069">
              <w:rPr>
                <w:rFonts w:ascii="Times New Roman" w:hAnsi="Times New Roman" w:cs="Times New Roman"/>
                <w:bCs/>
                <w:sz w:val="20"/>
                <w:szCs w:val="20"/>
              </w:rPr>
              <w:t>01.15</w:t>
            </w:r>
          </w:p>
        </w:tc>
        <w:tc>
          <w:tcPr>
            <w:tcW w:w="3544" w:type="dxa"/>
            <w:tcBorders>
              <w:top w:val="single" w:sz="4" w:space="0" w:color="auto"/>
              <w:left w:val="single" w:sz="4" w:space="0" w:color="auto"/>
              <w:bottom w:val="single" w:sz="4" w:space="0" w:color="auto"/>
              <w:right w:val="single" w:sz="4" w:space="0" w:color="auto"/>
            </w:tcBorders>
          </w:tcPr>
          <w:p w:rsidR="00C34A47" w:rsidRPr="00526069" w:rsidRDefault="00C34A47" w:rsidP="00DB7BBA">
            <w:pPr>
              <w:tabs>
                <w:tab w:val="left" w:pos="971"/>
              </w:tabs>
              <w:spacing w:after="0" w:line="240" w:lineRule="auto"/>
              <w:rPr>
                <w:rFonts w:ascii="Times New Roman" w:hAnsi="Times New Roman" w:cs="Times New Roman"/>
                <w:bCs/>
                <w:sz w:val="20"/>
                <w:szCs w:val="20"/>
              </w:rPr>
            </w:pPr>
            <w:r w:rsidRPr="00526069">
              <w:rPr>
                <w:rFonts w:ascii="Times New Roman" w:hAnsi="Times New Roman" w:cs="Times New Roman"/>
                <w:bCs/>
                <w:sz w:val="20"/>
                <w:szCs w:val="20"/>
              </w:rPr>
              <w:t>Личные дела иных работников</w:t>
            </w:r>
          </w:p>
        </w:tc>
        <w:tc>
          <w:tcPr>
            <w:tcW w:w="2126" w:type="dxa"/>
            <w:tcBorders>
              <w:top w:val="single" w:sz="4" w:space="0" w:color="auto"/>
              <w:left w:val="single" w:sz="4" w:space="0" w:color="auto"/>
              <w:bottom w:val="single" w:sz="4" w:space="0" w:color="auto"/>
              <w:right w:val="single" w:sz="4" w:space="0" w:color="auto"/>
            </w:tcBorders>
          </w:tcPr>
          <w:p w:rsidR="00C34A47" w:rsidRPr="00526069" w:rsidRDefault="00DE5EC4" w:rsidP="00DB7BBA">
            <w:pPr>
              <w:tabs>
                <w:tab w:val="center" w:pos="4677"/>
                <w:tab w:val="right" w:pos="9355"/>
              </w:tabs>
              <w:spacing w:after="0" w:line="240" w:lineRule="auto"/>
              <w:rPr>
                <w:rFonts w:ascii="Times New Roman" w:hAnsi="Times New Roman" w:cs="Times New Roman"/>
                <w:bCs/>
                <w:sz w:val="20"/>
                <w:szCs w:val="20"/>
              </w:rPr>
            </w:pPr>
            <w:r>
              <w:rPr>
                <w:rFonts w:ascii="Times New Roman" w:hAnsi="Times New Roman" w:cs="Times New Roman"/>
                <w:bCs/>
                <w:sz w:val="20"/>
                <w:szCs w:val="20"/>
              </w:rPr>
              <w:t>5 лет</w:t>
            </w:r>
          </w:p>
        </w:tc>
        <w:tc>
          <w:tcPr>
            <w:tcW w:w="2526" w:type="dxa"/>
            <w:tcBorders>
              <w:top w:val="single" w:sz="4" w:space="0" w:color="auto"/>
              <w:left w:val="single" w:sz="4" w:space="0" w:color="auto"/>
              <w:bottom w:val="single" w:sz="4" w:space="0" w:color="auto"/>
              <w:right w:val="single" w:sz="4" w:space="0" w:color="auto"/>
            </w:tcBorders>
          </w:tcPr>
          <w:p w:rsidR="00C34A47" w:rsidRPr="00526069" w:rsidRDefault="00C34A47" w:rsidP="00DB7BBA">
            <w:pPr>
              <w:tabs>
                <w:tab w:val="center" w:pos="4677"/>
                <w:tab w:val="right" w:pos="9355"/>
              </w:tabs>
              <w:spacing w:after="0" w:line="240" w:lineRule="auto"/>
              <w:rPr>
                <w:rFonts w:ascii="Times New Roman" w:hAnsi="Times New Roman" w:cs="Times New Roman"/>
                <w:bCs/>
                <w:sz w:val="20"/>
                <w:szCs w:val="20"/>
              </w:rPr>
            </w:pPr>
          </w:p>
        </w:tc>
      </w:tr>
      <w:tr w:rsidR="00C34A47" w:rsidRPr="00526069" w:rsidTr="00490A33">
        <w:tc>
          <w:tcPr>
            <w:tcW w:w="1126" w:type="dxa"/>
            <w:tcBorders>
              <w:top w:val="single" w:sz="4" w:space="0" w:color="auto"/>
              <w:left w:val="single" w:sz="4" w:space="0" w:color="auto"/>
              <w:bottom w:val="single" w:sz="4" w:space="0" w:color="auto"/>
              <w:right w:val="single" w:sz="4" w:space="0" w:color="auto"/>
            </w:tcBorders>
          </w:tcPr>
          <w:p w:rsidR="00C34A47" w:rsidRPr="00526069" w:rsidRDefault="00490A33" w:rsidP="00DB7BBA">
            <w:pPr>
              <w:tabs>
                <w:tab w:val="center" w:pos="4677"/>
                <w:tab w:val="right" w:pos="9355"/>
              </w:tabs>
              <w:spacing w:after="0" w:line="240" w:lineRule="auto"/>
              <w:rPr>
                <w:rFonts w:ascii="Times New Roman" w:hAnsi="Times New Roman" w:cs="Times New Roman"/>
                <w:bCs/>
                <w:sz w:val="20"/>
                <w:szCs w:val="20"/>
              </w:rPr>
            </w:pPr>
            <w:r w:rsidRPr="00526069">
              <w:rPr>
                <w:rFonts w:ascii="Times New Roman" w:hAnsi="Times New Roman" w:cs="Times New Roman"/>
                <w:bCs/>
                <w:sz w:val="20"/>
                <w:szCs w:val="20"/>
              </w:rPr>
              <w:t>01.16</w:t>
            </w:r>
          </w:p>
        </w:tc>
        <w:tc>
          <w:tcPr>
            <w:tcW w:w="3544" w:type="dxa"/>
            <w:tcBorders>
              <w:top w:val="single" w:sz="4" w:space="0" w:color="auto"/>
              <w:left w:val="single" w:sz="4" w:space="0" w:color="auto"/>
              <w:bottom w:val="single" w:sz="4" w:space="0" w:color="auto"/>
              <w:right w:val="single" w:sz="4" w:space="0" w:color="auto"/>
            </w:tcBorders>
          </w:tcPr>
          <w:p w:rsidR="00C34A47" w:rsidRPr="00526069" w:rsidRDefault="00C34A47" w:rsidP="00DB7BBA">
            <w:pPr>
              <w:tabs>
                <w:tab w:val="left" w:pos="971"/>
              </w:tabs>
              <w:spacing w:after="0" w:line="240" w:lineRule="auto"/>
              <w:rPr>
                <w:rFonts w:ascii="Times New Roman" w:hAnsi="Times New Roman" w:cs="Times New Roman"/>
                <w:bCs/>
                <w:sz w:val="20"/>
                <w:szCs w:val="20"/>
              </w:rPr>
            </w:pPr>
            <w:r w:rsidRPr="00526069">
              <w:rPr>
                <w:rFonts w:ascii="Times New Roman" w:hAnsi="Times New Roman" w:cs="Times New Roman"/>
                <w:bCs/>
                <w:sz w:val="20"/>
                <w:szCs w:val="20"/>
              </w:rPr>
              <w:t>Трудовые книжки</w:t>
            </w:r>
          </w:p>
        </w:tc>
        <w:tc>
          <w:tcPr>
            <w:tcW w:w="2126" w:type="dxa"/>
            <w:tcBorders>
              <w:top w:val="single" w:sz="4" w:space="0" w:color="auto"/>
              <w:left w:val="single" w:sz="4" w:space="0" w:color="auto"/>
              <w:bottom w:val="single" w:sz="4" w:space="0" w:color="auto"/>
              <w:right w:val="single" w:sz="4" w:space="0" w:color="auto"/>
            </w:tcBorders>
          </w:tcPr>
          <w:p w:rsidR="00C34A47" w:rsidRPr="00526069" w:rsidRDefault="00DE5EC4" w:rsidP="00DB7BBA">
            <w:pPr>
              <w:tabs>
                <w:tab w:val="center" w:pos="4677"/>
                <w:tab w:val="right" w:pos="9355"/>
              </w:tabs>
              <w:spacing w:after="0" w:line="240" w:lineRule="auto"/>
              <w:rPr>
                <w:rFonts w:ascii="Times New Roman" w:hAnsi="Times New Roman" w:cs="Times New Roman"/>
                <w:bCs/>
                <w:sz w:val="20"/>
                <w:szCs w:val="20"/>
              </w:rPr>
            </w:pPr>
            <w:r>
              <w:rPr>
                <w:rFonts w:ascii="Times New Roman" w:hAnsi="Times New Roman" w:cs="Times New Roman"/>
                <w:bCs/>
                <w:sz w:val="20"/>
                <w:szCs w:val="20"/>
              </w:rPr>
              <w:t>До востребования</w:t>
            </w:r>
          </w:p>
        </w:tc>
        <w:tc>
          <w:tcPr>
            <w:tcW w:w="2526" w:type="dxa"/>
            <w:tcBorders>
              <w:top w:val="single" w:sz="4" w:space="0" w:color="auto"/>
              <w:left w:val="single" w:sz="4" w:space="0" w:color="auto"/>
              <w:bottom w:val="single" w:sz="4" w:space="0" w:color="auto"/>
              <w:right w:val="single" w:sz="4" w:space="0" w:color="auto"/>
            </w:tcBorders>
          </w:tcPr>
          <w:p w:rsidR="00C34A47" w:rsidRPr="00526069" w:rsidRDefault="00C34A47" w:rsidP="00DB7BBA">
            <w:pPr>
              <w:tabs>
                <w:tab w:val="center" w:pos="4677"/>
                <w:tab w:val="right" w:pos="9355"/>
              </w:tabs>
              <w:spacing w:after="0" w:line="240" w:lineRule="auto"/>
              <w:rPr>
                <w:rFonts w:ascii="Times New Roman" w:hAnsi="Times New Roman" w:cs="Times New Roman"/>
                <w:bCs/>
                <w:sz w:val="20"/>
                <w:szCs w:val="20"/>
              </w:rPr>
            </w:pPr>
          </w:p>
        </w:tc>
      </w:tr>
      <w:tr w:rsidR="00C34A47" w:rsidRPr="00526069" w:rsidTr="00490A33">
        <w:tc>
          <w:tcPr>
            <w:tcW w:w="1126" w:type="dxa"/>
            <w:tcBorders>
              <w:top w:val="single" w:sz="4" w:space="0" w:color="auto"/>
              <w:left w:val="single" w:sz="4" w:space="0" w:color="auto"/>
              <w:bottom w:val="single" w:sz="4" w:space="0" w:color="auto"/>
              <w:right w:val="single" w:sz="4" w:space="0" w:color="auto"/>
            </w:tcBorders>
          </w:tcPr>
          <w:p w:rsidR="00C34A47" w:rsidRPr="00526069" w:rsidRDefault="00490A33" w:rsidP="00DB7BBA">
            <w:pPr>
              <w:tabs>
                <w:tab w:val="center" w:pos="4677"/>
                <w:tab w:val="right" w:pos="9355"/>
              </w:tabs>
              <w:spacing w:after="0" w:line="240" w:lineRule="auto"/>
              <w:rPr>
                <w:rFonts w:ascii="Times New Roman" w:hAnsi="Times New Roman" w:cs="Times New Roman"/>
                <w:bCs/>
                <w:sz w:val="20"/>
                <w:szCs w:val="20"/>
              </w:rPr>
            </w:pPr>
            <w:r w:rsidRPr="00526069">
              <w:rPr>
                <w:rFonts w:ascii="Times New Roman" w:hAnsi="Times New Roman" w:cs="Times New Roman"/>
                <w:bCs/>
                <w:sz w:val="20"/>
                <w:szCs w:val="20"/>
              </w:rPr>
              <w:t>01.17</w:t>
            </w:r>
          </w:p>
        </w:tc>
        <w:tc>
          <w:tcPr>
            <w:tcW w:w="3544" w:type="dxa"/>
            <w:tcBorders>
              <w:top w:val="single" w:sz="4" w:space="0" w:color="auto"/>
              <w:left w:val="single" w:sz="4" w:space="0" w:color="auto"/>
              <w:bottom w:val="single" w:sz="4" w:space="0" w:color="auto"/>
              <w:right w:val="single" w:sz="4" w:space="0" w:color="auto"/>
            </w:tcBorders>
          </w:tcPr>
          <w:p w:rsidR="00C34A47" w:rsidRPr="00526069" w:rsidRDefault="00C34A47" w:rsidP="00DB7BBA">
            <w:pPr>
              <w:tabs>
                <w:tab w:val="left" w:pos="971"/>
              </w:tabs>
              <w:spacing w:after="0" w:line="240" w:lineRule="auto"/>
              <w:rPr>
                <w:rFonts w:ascii="Times New Roman" w:hAnsi="Times New Roman" w:cs="Times New Roman"/>
                <w:bCs/>
                <w:sz w:val="20"/>
                <w:szCs w:val="20"/>
              </w:rPr>
            </w:pPr>
            <w:r w:rsidRPr="00526069">
              <w:rPr>
                <w:rFonts w:ascii="Times New Roman" w:hAnsi="Times New Roman" w:cs="Times New Roman"/>
                <w:bCs/>
                <w:sz w:val="20"/>
                <w:szCs w:val="20"/>
              </w:rPr>
              <w:t>Книга учета движения трудовых книжек и вкладышей к ним</w:t>
            </w:r>
          </w:p>
        </w:tc>
        <w:tc>
          <w:tcPr>
            <w:tcW w:w="2126" w:type="dxa"/>
            <w:tcBorders>
              <w:top w:val="single" w:sz="4" w:space="0" w:color="auto"/>
              <w:left w:val="single" w:sz="4" w:space="0" w:color="auto"/>
              <w:bottom w:val="single" w:sz="4" w:space="0" w:color="auto"/>
              <w:right w:val="single" w:sz="4" w:space="0" w:color="auto"/>
            </w:tcBorders>
          </w:tcPr>
          <w:p w:rsidR="00C34A47" w:rsidRPr="00526069" w:rsidRDefault="00DE5EC4" w:rsidP="00DB7BBA">
            <w:pPr>
              <w:tabs>
                <w:tab w:val="center" w:pos="4677"/>
                <w:tab w:val="right" w:pos="9355"/>
              </w:tabs>
              <w:spacing w:after="0" w:line="240" w:lineRule="auto"/>
              <w:rPr>
                <w:rFonts w:ascii="Times New Roman" w:hAnsi="Times New Roman" w:cs="Times New Roman"/>
                <w:bCs/>
                <w:sz w:val="20"/>
                <w:szCs w:val="20"/>
              </w:rPr>
            </w:pPr>
            <w:r>
              <w:rPr>
                <w:rFonts w:ascii="Times New Roman" w:hAnsi="Times New Roman" w:cs="Times New Roman"/>
                <w:bCs/>
                <w:sz w:val="20"/>
                <w:szCs w:val="20"/>
              </w:rPr>
              <w:t>Постоянно</w:t>
            </w:r>
          </w:p>
        </w:tc>
        <w:tc>
          <w:tcPr>
            <w:tcW w:w="2526" w:type="dxa"/>
            <w:tcBorders>
              <w:top w:val="single" w:sz="4" w:space="0" w:color="auto"/>
              <w:left w:val="single" w:sz="4" w:space="0" w:color="auto"/>
              <w:bottom w:val="single" w:sz="4" w:space="0" w:color="auto"/>
              <w:right w:val="single" w:sz="4" w:space="0" w:color="auto"/>
            </w:tcBorders>
          </w:tcPr>
          <w:p w:rsidR="00C34A47" w:rsidRPr="00526069" w:rsidRDefault="00C34A47" w:rsidP="00DB7BBA">
            <w:pPr>
              <w:tabs>
                <w:tab w:val="center" w:pos="4677"/>
                <w:tab w:val="right" w:pos="9355"/>
              </w:tabs>
              <w:spacing w:after="0" w:line="240" w:lineRule="auto"/>
              <w:rPr>
                <w:rFonts w:ascii="Times New Roman" w:hAnsi="Times New Roman" w:cs="Times New Roman"/>
                <w:bCs/>
                <w:sz w:val="20"/>
                <w:szCs w:val="20"/>
              </w:rPr>
            </w:pPr>
          </w:p>
        </w:tc>
      </w:tr>
      <w:tr w:rsidR="00C34A47" w:rsidRPr="00526069" w:rsidTr="00490A33">
        <w:tc>
          <w:tcPr>
            <w:tcW w:w="1126" w:type="dxa"/>
            <w:tcBorders>
              <w:top w:val="single" w:sz="4" w:space="0" w:color="auto"/>
              <w:left w:val="single" w:sz="4" w:space="0" w:color="auto"/>
              <w:bottom w:val="single" w:sz="4" w:space="0" w:color="auto"/>
              <w:right w:val="single" w:sz="4" w:space="0" w:color="auto"/>
            </w:tcBorders>
          </w:tcPr>
          <w:p w:rsidR="00C34A47" w:rsidRPr="00526069" w:rsidRDefault="00490A33" w:rsidP="00DB7BBA">
            <w:pPr>
              <w:tabs>
                <w:tab w:val="center" w:pos="4677"/>
                <w:tab w:val="right" w:pos="9355"/>
              </w:tabs>
              <w:spacing w:after="0" w:line="240" w:lineRule="auto"/>
              <w:rPr>
                <w:rFonts w:ascii="Times New Roman" w:hAnsi="Times New Roman" w:cs="Times New Roman"/>
                <w:bCs/>
                <w:sz w:val="20"/>
                <w:szCs w:val="20"/>
              </w:rPr>
            </w:pPr>
            <w:r w:rsidRPr="00526069">
              <w:rPr>
                <w:rFonts w:ascii="Times New Roman" w:hAnsi="Times New Roman" w:cs="Times New Roman"/>
                <w:bCs/>
                <w:sz w:val="20"/>
                <w:szCs w:val="20"/>
              </w:rPr>
              <w:t>01.18</w:t>
            </w:r>
          </w:p>
        </w:tc>
        <w:tc>
          <w:tcPr>
            <w:tcW w:w="3544" w:type="dxa"/>
            <w:tcBorders>
              <w:top w:val="single" w:sz="4" w:space="0" w:color="auto"/>
              <w:left w:val="single" w:sz="4" w:space="0" w:color="auto"/>
              <w:bottom w:val="single" w:sz="4" w:space="0" w:color="auto"/>
              <w:right w:val="single" w:sz="4" w:space="0" w:color="auto"/>
            </w:tcBorders>
          </w:tcPr>
          <w:p w:rsidR="00C34A47" w:rsidRPr="00526069" w:rsidRDefault="00C34A47" w:rsidP="00DB7BBA">
            <w:pPr>
              <w:tabs>
                <w:tab w:val="left" w:pos="971"/>
              </w:tabs>
              <w:spacing w:after="0" w:line="240" w:lineRule="auto"/>
              <w:rPr>
                <w:rFonts w:ascii="Times New Roman" w:hAnsi="Times New Roman" w:cs="Times New Roman"/>
                <w:bCs/>
                <w:sz w:val="20"/>
                <w:szCs w:val="20"/>
              </w:rPr>
            </w:pPr>
            <w:r w:rsidRPr="00526069">
              <w:rPr>
                <w:rFonts w:ascii="Times New Roman" w:hAnsi="Times New Roman" w:cs="Times New Roman"/>
                <w:bCs/>
                <w:sz w:val="20"/>
                <w:szCs w:val="20"/>
              </w:rPr>
              <w:t>Штатное расписание</w:t>
            </w:r>
          </w:p>
        </w:tc>
        <w:tc>
          <w:tcPr>
            <w:tcW w:w="2126" w:type="dxa"/>
            <w:tcBorders>
              <w:top w:val="single" w:sz="4" w:space="0" w:color="auto"/>
              <w:left w:val="single" w:sz="4" w:space="0" w:color="auto"/>
              <w:bottom w:val="single" w:sz="4" w:space="0" w:color="auto"/>
              <w:right w:val="single" w:sz="4" w:space="0" w:color="auto"/>
            </w:tcBorders>
          </w:tcPr>
          <w:p w:rsidR="00C34A47" w:rsidRPr="00526069" w:rsidRDefault="00DE5EC4" w:rsidP="00DB7BBA">
            <w:pPr>
              <w:tabs>
                <w:tab w:val="center" w:pos="4677"/>
                <w:tab w:val="right" w:pos="9355"/>
              </w:tabs>
              <w:spacing w:after="0" w:line="240" w:lineRule="auto"/>
              <w:rPr>
                <w:rFonts w:ascii="Times New Roman" w:hAnsi="Times New Roman" w:cs="Times New Roman"/>
                <w:bCs/>
                <w:sz w:val="20"/>
                <w:szCs w:val="20"/>
              </w:rPr>
            </w:pPr>
            <w:r>
              <w:rPr>
                <w:rFonts w:ascii="Times New Roman" w:hAnsi="Times New Roman" w:cs="Times New Roman"/>
                <w:bCs/>
                <w:sz w:val="20"/>
                <w:szCs w:val="20"/>
              </w:rPr>
              <w:t>5 лет</w:t>
            </w:r>
          </w:p>
        </w:tc>
        <w:tc>
          <w:tcPr>
            <w:tcW w:w="2526" w:type="dxa"/>
            <w:tcBorders>
              <w:top w:val="single" w:sz="4" w:space="0" w:color="auto"/>
              <w:left w:val="single" w:sz="4" w:space="0" w:color="auto"/>
              <w:bottom w:val="single" w:sz="4" w:space="0" w:color="auto"/>
              <w:right w:val="single" w:sz="4" w:space="0" w:color="auto"/>
            </w:tcBorders>
          </w:tcPr>
          <w:p w:rsidR="00C34A47" w:rsidRPr="00526069" w:rsidRDefault="00C34A47" w:rsidP="00DB7BBA">
            <w:pPr>
              <w:tabs>
                <w:tab w:val="center" w:pos="4677"/>
                <w:tab w:val="right" w:pos="9355"/>
              </w:tabs>
              <w:spacing w:after="0" w:line="240" w:lineRule="auto"/>
              <w:rPr>
                <w:rFonts w:ascii="Times New Roman" w:hAnsi="Times New Roman" w:cs="Times New Roman"/>
                <w:bCs/>
                <w:sz w:val="20"/>
                <w:szCs w:val="20"/>
              </w:rPr>
            </w:pPr>
          </w:p>
        </w:tc>
      </w:tr>
      <w:tr w:rsidR="00C34A47" w:rsidRPr="00526069" w:rsidTr="00490A33">
        <w:tc>
          <w:tcPr>
            <w:tcW w:w="1126" w:type="dxa"/>
            <w:tcBorders>
              <w:top w:val="single" w:sz="4" w:space="0" w:color="auto"/>
              <w:left w:val="single" w:sz="4" w:space="0" w:color="auto"/>
              <w:bottom w:val="single" w:sz="4" w:space="0" w:color="auto"/>
              <w:right w:val="single" w:sz="4" w:space="0" w:color="auto"/>
            </w:tcBorders>
          </w:tcPr>
          <w:p w:rsidR="00C34A47" w:rsidRPr="00526069" w:rsidRDefault="00490A33" w:rsidP="00DB7BBA">
            <w:pPr>
              <w:tabs>
                <w:tab w:val="center" w:pos="4677"/>
                <w:tab w:val="right" w:pos="9355"/>
              </w:tabs>
              <w:spacing w:after="0" w:line="240" w:lineRule="auto"/>
              <w:rPr>
                <w:rFonts w:ascii="Times New Roman" w:hAnsi="Times New Roman" w:cs="Times New Roman"/>
                <w:bCs/>
                <w:sz w:val="20"/>
                <w:szCs w:val="20"/>
              </w:rPr>
            </w:pPr>
            <w:r w:rsidRPr="00526069">
              <w:rPr>
                <w:rFonts w:ascii="Times New Roman" w:hAnsi="Times New Roman" w:cs="Times New Roman"/>
                <w:bCs/>
                <w:sz w:val="20"/>
                <w:szCs w:val="20"/>
              </w:rPr>
              <w:t>01.19</w:t>
            </w:r>
          </w:p>
        </w:tc>
        <w:tc>
          <w:tcPr>
            <w:tcW w:w="3544" w:type="dxa"/>
            <w:tcBorders>
              <w:top w:val="single" w:sz="4" w:space="0" w:color="auto"/>
              <w:left w:val="single" w:sz="4" w:space="0" w:color="auto"/>
              <w:bottom w:val="single" w:sz="4" w:space="0" w:color="auto"/>
              <w:right w:val="single" w:sz="4" w:space="0" w:color="auto"/>
            </w:tcBorders>
          </w:tcPr>
          <w:p w:rsidR="00C34A47" w:rsidRPr="00526069" w:rsidRDefault="00490A33" w:rsidP="00526069">
            <w:pPr>
              <w:tabs>
                <w:tab w:val="left" w:pos="971"/>
              </w:tabs>
              <w:spacing w:after="0" w:line="240" w:lineRule="auto"/>
              <w:rPr>
                <w:rFonts w:ascii="Times New Roman" w:hAnsi="Times New Roman" w:cs="Times New Roman"/>
                <w:bCs/>
                <w:sz w:val="20"/>
                <w:szCs w:val="20"/>
              </w:rPr>
            </w:pPr>
            <w:r w:rsidRPr="00526069">
              <w:rPr>
                <w:rFonts w:ascii="Times New Roman" w:hAnsi="Times New Roman" w:cs="Times New Roman"/>
                <w:bCs/>
                <w:sz w:val="20"/>
                <w:szCs w:val="20"/>
              </w:rPr>
              <w:t>Книга записи обучающихся</w:t>
            </w:r>
          </w:p>
        </w:tc>
        <w:tc>
          <w:tcPr>
            <w:tcW w:w="2126" w:type="dxa"/>
            <w:tcBorders>
              <w:top w:val="single" w:sz="4" w:space="0" w:color="auto"/>
              <w:left w:val="single" w:sz="4" w:space="0" w:color="auto"/>
              <w:bottom w:val="single" w:sz="4" w:space="0" w:color="auto"/>
              <w:right w:val="single" w:sz="4" w:space="0" w:color="auto"/>
            </w:tcBorders>
          </w:tcPr>
          <w:p w:rsidR="00C34A47" w:rsidRPr="00526069" w:rsidRDefault="00C34A47" w:rsidP="00DB7BBA">
            <w:pPr>
              <w:tabs>
                <w:tab w:val="center" w:pos="4677"/>
                <w:tab w:val="right" w:pos="9355"/>
              </w:tabs>
              <w:spacing w:after="0" w:line="240" w:lineRule="auto"/>
              <w:rPr>
                <w:rFonts w:ascii="Times New Roman" w:hAnsi="Times New Roman" w:cs="Times New Roman"/>
                <w:bCs/>
                <w:sz w:val="20"/>
                <w:szCs w:val="20"/>
              </w:rPr>
            </w:pPr>
          </w:p>
        </w:tc>
        <w:tc>
          <w:tcPr>
            <w:tcW w:w="2526" w:type="dxa"/>
            <w:tcBorders>
              <w:top w:val="single" w:sz="4" w:space="0" w:color="auto"/>
              <w:left w:val="single" w:sz="4" w:space="0" w:color="auto"/>
              <w:bottom w:val="single" w:sz="4" w:space="0" w:color="auto"/>
              <w:right w:val="single" w:sz="4" w:space="0" w:color="auto"/>
            </w:tcBorders>
          </w:tcPr>
          <w:p w:rsidR="00C34A47" w:rsidRPr="00526069" w:rsidRDefault="00C34A47" w:rsidP="00DB7BBA">
            <w:pPr>
              <w:tabs>
                <w:tab w:val="center" w:pos="4677"/>
                <w:tab w:val="right" w:pos="9355"/>
              </w:tabs>
              <w:spacing w:after="0" w:line="240" w:lineRule="auto"/>
              <w:rPr>
                <w:rFonts w:ascii="Times New Roman" w:hAnsi="Times New Roman" w:cs="Times New Roman"/>
                <w:bCs/>
                <w:sz w:val="20"/>
                <w:szCs w:val="20"/>
              </w:rPr>
            </w:pPr>
          </w:p>
        </w:tc>
      </w:tr>
      <w:tr w:rsidR="00C34A47" w:rsidRPr="00526069" w:rsidTr="00490A33">
        <w:tc>
          <w:tcPr>
            <w:tcW w:w="1126" w:type="dxa"/>
            <w:tcBorders>
              <w:top w:val="single" w:sz="4" w:space="0" w:color="auto"/>
              <w:left w:val="single" w:sz="4" w:space="0" w:color="auto"/>
              <w:bottom w:val="single" w:sz="4" w:space="0" w:color="auto"/>
              <w:right w:val="single" w:sz="4" w:space="0" w:color="auto"/>
            </w:tcBorders>
          </w:tcPr>
          <w:p w:rsidR="00C34A47" w:rsidRPr="00526069" w:rsidRDefault="00490A33" w:rsidP="00DB7BBA">
            <w:pPr>
              <w:tabs>
                <w:tab w:val="center" w:pos="4677"/>
                <w:tab w:val="right" w:pos="9355"/>
              </w:tabs>
              <w:spacing w:after="0" w:line="240" w:lineRule="auto"/>
              <w:rPr>
                <w:rFonts w:ascii="Times New Roman" w:hAnsi="Times New Roman" w:cs="Times New Roman"/>
                <w:bCs/>
                <w:sz w:val="20"/>
                <w:szCs w:val="20"/>
              </w:rPr>
            </w:pPr>
            <w:r w:rsidRPr="00526069">
              <w:rPr>
                <w:rFonts w:ascii="Times New Roman" w:hAnsi="Times New Roman" w:cs="Times New Roman"/>
                <w:bCs/>
                <w:sz w:val="20"/>
                <w:szCs w:val="20"/>
              </w:rPr>
              <w:t>01.20</w:t>
            </w:r>
          </w:p>
        </w:tc>
        <w:tc>
          <w:tcPr>
            <w:tcW w:w="3544" w:type="dxa"/>
            <w:tcBorders>
              <w:top w:val="single" w:sz="4" w:space="0" w:color="auto"/>
              <w:left w:val="single" w:sz="4" w:space="0" w:color="auto"/>
              <w:bottom w:val="single" w:sz="4" w:space="0" w:color="auto"/>
              <w:right w:val="single" w:sz="4" w:space="0" w:color="auto"/>
            </w:tcBorders>
          </w:tcPr>
          <w:p w:rsidR="00C34A47" w:rsidRPr="00526069" w:rsidRDefault="00490A33" w:rsidP="00DB7BBA">
            <w:pPr>
              <w:tabs>
                <w:tab w:val="left" w:pos="971"/>
              </w:tabs>
              <w:spacing w:after="0" w:line="240" w:lineRule="auto"/>
              <w:rPr>
                <w:rFonts w:ascii="Times New Roman" w:hAnsi="Times New Roman" w:cs="Times New Roman"/>
                <w:bCs/>
                <w:sz w:val="20"/>
                <w:szCs w:val="20"/>
              </w:rPr>
            </w:pPr>
            <w:r w:rsidRPr="00526069">
              <w:rPr>
                <w:rFonts w:ascii="Times New Roman" w:hAnsi="Times New Roman" w:cs="Times New Roman"/>
                <w:bCs/>
                <w:sz w:val="20"/>
                <w:szCs w:val="20"/>
              </w:rPr>
              <w:t>График предоставления отпусков</w:t>
            </w:r>
          </w:p>
        </w:tc>
        <w:tc>
          <w:tcPr>
            <w:tcW w:w="2126" w:type="dxa"/>
            <w:tcBorders>
              <w:top w:val="single" w:sz="4" w:space="0" w:color="auto"/>
              <w:left w:val="single" w:sz="4" w:space="0" w:color="auto"/>
              <w:bottom w:val="single" w:sz="4" w:space="0" w:color="auto"/>
              <w:right w:val="single" w:sz="4" w:space="0" w:color="auto"/>
            </w:tcBorders>
          </w:tcPr>
          <w:p w:rsidR="00C34A47" w:rsidRPr="00526069" w:rsidRDefault="00DE5EC4" w:rsidP="00DB7BBA">
            <w:pPr>
              <w:tabs>
                <w:tab w:val="center" w:pos="4677"/>
                <w:tab w:val="right" w:pos="9355"/>
              </w:tabs>
              <w:spacing w:after="0" w:line="240" w:lineRule="auto"/>
              <w:rPr>
                <w:rFonts w:ascii="Times New Roman" w:hAnsi="Times New Roman" w:cs="Times New Roman"/>
                <w:bCs/>
                <w:sz w:val="20"/>
                <w:szCs w:val="20"/>
              </w:rPr>
            </w:pPr>
            <w:r>
              <w:rPr>
                <w:rFonts w:ascii="Times New Roman" w:hAnsi="Times New Roman" w:cs="Times New Roman"/>
                <w:bCs/>
                <w:sz w:val="20"/>
                <w:szCs w:val="20"/>
              </w:rPr>
              <w:t>5 лет</w:t>
            </w:r>
          </w:p>
        </w:tc>
        <w:tc>
          <w:tcPr>
            <w:tcW w:w="2526" w:type="dxa"/>
            <w:tcBorders>
              <w:top w:val="single" w:sz="4" w:space="0" w:color="auto"/>
              <w:left w:val="single" w:sz="4" w:space="0" w:color="auto"/>
              <w:bottom w:val="single" w:sz="4" w:space="0" w:color="auto"/>
              <w:right w:val="single" w:sz="4" w:space="0" w:color="auto"/>
            </w:tcBorders>
          </w:tcPr>
          <w:p w:rsidR="00C34A47" w:rsidRPr="00526069" w:rsidRDefault="00C34A47" w:rsidP="00DB7BBA">
            <w:pPr>
              <w:tabs>
                <w:tab w:val="center" w:pos="4677"/>
                <w:tab w:val="right" w:pos="9355"/>
              </w:tabs>
              <w:spacing w:after="0" w:line="240" w:lineRule="auto"/>
              <w:rPr>
                <w:rFonts w:ascii="Times New Roman" w:hAnsi="Times New Roman" w:cs="Times New Roman"/>
                <w:bCs/>
                <w:sz w:val="20"/>
                <w:szCs w:val="20"/>
              </w:rPr>
            </w:pPr>
          </w:p>
        </w:tc>
      </w:tr>
      <w:tr w:rsidR="005254B3" w:rsidRPr="00526069" w:rsidTr="00490A33">
        <w:tc>
          <w:tcPr>
            <w:tcW w:w="1126" w:type="dxa"/>
            <w:tcBorders>
              <w:top w:val="single" w:sz="4" w:space="0" w:color="auto"/>
              <w:left w:val="single" w:sz="4" w:space="0" w:color="auto"/>
              <w:bottom w:val="single" w:sz="4" w:space="0" w:color="auto"/>
              <w:right w:val="single" w:sz="4" w:space="0" w:color="auto"/>
            </w:tcBorders>
          </w:tcPr>
          <w:p w:rsidR="005254B3" w:rsidRPr="00526069" w:rsidRDefault="005254B3" w:rsidP="00DB7BBA">
            <w:pPr>
              <w:tabs>
                <w:tab w:val="center" w:pos="4677"/>
                <w:tab w:val="right" w:pos="9355"/>
              </w:tabs>
              <w:spacing w:after="0" w:line="240" w:lineRule="auto"/>
              <w:rPr>
                <w:rFonts w:ascii="Times New Roman" w:hAnsi="Times New Roman" w:cs="Times New Roman"/>
                <w:bCs/>
                <w:sz w:val="20"/>
                <w:szCs w:val="20"/>
              </w:rPr>
            </w:pPr>
            <w:r>
              <w:rPr>
                <w:rFonts w:ascii="Times New Roman" w:hAnsi="Times New Roman" w:cs="Times New Roman"/>
                <w:bCs/>
                <w:sz w:val="20"/>
                <w:szCs w:val="20"/>
              </w:rPr>
              <w:t>01.21</w:t>
            </w:r>
          </w:p>
        </w:tc>
        <w:tc>
          <w:tcPr>
            <w:tcW w:w="3544" w:type="dxa"/>
            <w:tcBorders>
              <w:top w:val="single" w:sz="4" w:space="0" w:color="auto"/>
              <w:left w:val="single" w:sz="4" w:space="0" w:color="auto"/>
              <w:bottom w:val="single" w:sz="4" w:space="0" w:color="auto"/>
              <w:right w:val="single" w:sz="4" w:space="0" w:color="auto"/>
            </w:tcBorders>
          </w:tcPr>
          <w:p w:rsidR="005254B3" w:rsidRPr="00526069" w:rsidRDefault="005254B3" w:rsidP="00DB7BBA">
            <w:pPr>
              <w:tabs>
                <w:tab w:val="left" w:pos="971"/>
              </w:tabs>
              <w:spacing w:after="0" w:line="240" w:lineRule="auto"/>
              <w:rPr>
                <w:rFonts w:ascii="Times New Roman" w:hAnsi="Times New Roman" w:cs="Times New Roman"/>
                <w:bCs/>
                <w:sz w:val="20"/>
                <w:szCs w:val="20"/>
              </w:rPr>
            </w:pPr>
            <w:r>
              <w:rPr>
                <w:rFonts w:ascii="Times New Roman" w:hAnsi="Times New Roman" w:cs="Times New Roman"/>
                <w:bCs/>
                <w:sz w:val="20"/>
                <w:szCs w:val="20"/>
              </w:rPr>
              <w:t>Трудовые договора (доп. соглашения к трудовым договорам)</w:t>
            </w:r>
          </w:p>
        </w:tc>
        <w:tc>
          <w:tcPr>
            <w:tcW w:w="2126" w:type="dxa"/>
            <w:tcBorders>
              <w:top w:val="single" w:sz="4" w:space="0" w:color="auto"/>
              <w:left w:val="single" w:sz="4" w:space="0" w:color="auto"/>
              <w:bottom w:val="single" w:sz="4" w:space="0" w:color="auto"/>
              <w:right w:val="single" w:sz="4" w:space="0" w:color="auto"/>
            </w:tcBorders>
          </w:tcPr>
          <w:p w:rsidR="005254B3" w:rsidRDefault="005254B3" w:rsidP="00DB7BBA">
            <w:pPr>
              <w:tabs>
                <w:tab w:val="center" w:pos="4677"/>
                <w:tab w:val="right" w:pos="9355"/>
              </w:tabs>
              <w:spacing w:after="0" w:line="240" w:lineRule="auto"/>
              <w:rPr>
                <w:rFonts w:ascii="Times New Roman" w:hAnsi="Times New Roman" w:cs="Times New Roman"/>
                <w:bCs/>
                <w:sz w:val="20"/>
                <w:szCs w:val="20"/>
              </w:rPr>
            </w:pPr>
          </w:p>
        </w:tc>
        <w:tc>
          <w:tcPr>
            <w:tcW w:w="2526" w:type="dxa"/>
            <w:tcBorders>
              <w:top w:val="single" w:sz="4" w:space="0" w:color="auto"/>
              <w:left w:val="single" w:sz="4" w:space="0" w:color="auto"/>
              <w:bottom w:val="single" w:sz="4" w:space="0" w:color="auto"/>
              <w:right w:val="single" w:sz="4" w:space="0" w:color="auto"/>
            </w:tcBorders>
          </w:tcPr>
          <w:p w:rsidR="005254B3" w:rsidRPr="00526069" w:rsidRDefault="005254B3" w:rsidP="00DB7BBA">
            <w:pPr>
              <w:tabs>
                <w:tab w:val="center" w:pos="4677"/>
                <w:tab w:val="right" w:pos="9355"/>
              </w:tabs>
              <w:spacing w:after="0" w:line="240" w:lineRule="auto"/>
              <w:rPr>
                <w:rFonts w:ascii="Times New Roman" w:hAnsi="Times New Roman" w:cs="Times New Roman"/>
                <w:bCs/>
                <w:sz w:val="20"/>
                <w:szCs w:val="20"/>
              </w:rPr>
            </w:pPr>
          </w:p>
        </w:tc>
      </w:tr>
      <w:tr w:rsidR="00E164CD" w:rsidRPr="00526069" w:rsidTr="00490A33">
        <w:tc>
          <w:tcPr>
            <w:tcW w:w="9322" w:type="dxa"/>
            <w:gridSpan w:val="4"/>
            <w:tcBorders>
              <w:top w:val="single" w:sz="4" w:space="0" w:color="auto"/>
              <w:left w:val="single" w:sz="4" w:space="0" w:color="auto"/>
              <w:bottom w:val="single" w:sz="4" w:space="0" w:color="auto"/>
              <w:right w:val="single" w:sz="4" w:space="0" w:color="auto"/>
            </w:tcBorders>
          </w:tcPr>
          <w:p w:rsidR="00E164CD" w:rsidRPr="00526069" w:rsidRDefault="00526069" w:rsidP="00526069">
            <w:pPr>
              <w:pStyle w:val="a6"/>
              <w:tabs>
                <w:tab w:val="center" w:pos="4677"/>
                <w:tab w:val="right" w:pos="9355"/>
              </w:tabs>
              <w:spacing w:after="0" w:line="240" w:lineRule="auto"/>
              <w:ind w:left="0"/>
              <w:jc w:val="center"/>
              <w:rPr>
                <w:rFonts w:ascii="Times New Roman" w:hAnsi="Times New Roman" w:cs="Times New Roman"/>
                <w:bCs/>
                <w:sz w:val="20"/>
                <w:szCs w:val="20"/>
              </w:rPr>
            </w:pPr>
            <w:r w:rsidRPr="00526069">
              <w:rPr>
                <w:rFonts w:ascii="Times New Roman" w:hAnsi="Times New Roman" w:cs="Times New Roman"/>
                <w:bCs/>
                <w:sz w:val="20"/>
                <w:szCs w:val="20"/>
              </w:rPr>
              <w:t xml:space="preserve">02. </w:t>
            </w:r>
            <w:proofErr w:type="spellStart"/>
            <w:r w:rsidR="00E164CD" w:rsidRPr="00526069">
              <w:rPr>
                <w:rFonts w:ascii="Times New Roman" w:hAnsi="Times New Roman" w:cs="Times New Roman"/>
                <w:bCs/>
                <w:sz w:val="20"/>
                <w:szCs w:val="20"/>
              </w:rPr>
              <w:t>Учебно</w:t>
            </w:r>
            <w:proofErr w:type="spellEnd"/>
            <w:r w:rsidR="00E164CD" w:rsidRPr="00526069">
              <w:rPr>
                <w:rFonts w:ascii="Times New Roman" w:hAnsi="Times New Roman" w:cs="Times New Roman"/>
                <w:bCs/>
                <w:sz w:val="20"/>
                <w:szCs w:val="20"/>
              </w:rPr>
              <w:t xml:space="preserve"> – воспитательная работа</w:t>
            </w:r>
          </w:p>
        </w:tc>
      </w:tr>
      <w:tr w:rsidR="00E164CD" w:rsidRPr="00526069" w:rsidTr="00490A33">
        <w:tc>
          <w:tcPr>
            <w:tcW w:w="1126" w:type="dxa"/>
            <w:tcBorders>
              <w:top w:val="single" w:sz="4" w:space="0" w:color="auto"/>
              <w:left w:val="single" w:sz="4" w:space="0" w:color="auto"/>
              <w:bottom w:val="single" w:sz="4" w:space="0" w:color="auto"/>
              <w:right w:val="single" w:sz="4" w:space="0" w:color="auto"/>
            </w:tcBorders>
          </w:tcPr>
          <w:p w:rsidR="00E164CD" w:rsidRPr="00526069" w:rsidRDefault="00490A33" w:rsidP="00DB7BBA">
            <w:pPr>
              <w:tabs>
                <w:tab w:val="center" w:pos="4677"/>
                <w:tab w:val="right" w:pos="9355"/>
              </w:tabs>
              <w:spacing w:after="0" w:line="240" w:lineRule="auto"/>
              <w:rPr>
                <w:rFonts w:ascii="Times New Roman" w:hAnsi="Times New Roman" w:cs="Times New Roman"/>
                <w:bCs/>
                <w:sz w:val="20"/>
                <w:szCs w:val="20"/>
              </w:rPr>
            </w:pPr>
            <w:r w:rsidRPr="00526069">
              <w:rPr>
                <w:rFonts w:ascii="Times New Roman" w:hAnsi="Times New Roman" w:cs="Times New Roman"/>
                <w:bCs/>
                <w:sz w:val="20"/>
                <w:szCs w:val="20"/>
              </w:rPr>
              <w:t>02.01</w:t>
            </w:r>
          </w:p>
        </w:tc>
        <w:tc>
          <w:tcPr>
            <w:tcW w:w="3544" w:type="dxa"/>
            <w:tcBorders>
              <w:top w:val="single" w:sz="4" w:space="0" w:color="auto"/>
              <w:left w:val="single" w:sz="4" w:space="0" w:color="auto"/>
              <w:bottom w:val="single" w:sz="4" w:space="0" w:color="auto"/>
              <w:right w:val="single" w:sz="4" w:space="0" w:color="auto"/>
            </w:tcBorders>
          </w:tcPr>
          <w:p w:rsidR="00E164CD" w:rsidRPr="00526069" w:rsidRDefault="00E164CD" w:rsidP="00DB7BBA">
            <w:pPr>
              <w:tabs>
                <w:tab w:val="left" w:pos="971"/>
              </w:tabs>
              <w:spacing w:after="0" w:line="240" w:lineRule="auto"/>
              <w:rPr>
                <w:rFonts w:ascii="Times New Roman" w:hAnsi="Times New Roman" w:cs="Times New Roman"/>
                <w:bCs/>
                <w:sz w:val="20"/>
                <w:szCs w:val="20"/>
              </w:rPr>
            </w:pPr>
            <w:r w:rsidRPr="00526069">
              <w:rPr>
                <w:rFonts w:ascii="Times New Roman" w:hAnsi="Times New Roman" w:cs="Times New Roman"/>
                <w:bCs/>
                <w:sz w:val="20"/>
                <w:szCs w:val="20"/>
              </w:rPr>
              <w:t>Образовательная программа</w:t>
            </w:r>
          </w:p>
        </w:tc>
        <w:tc>
          <w:tcPr>
            <w:tcW w:w="2126" w:type="dxa"/>
            <w:tcBorders>
              <w:top w:val="single" w:sz="4" w:space="0" w:color="auto"/>
              <w:left w:val="single" w:sz="4" w:space="0" w:color="auto"/>
              <w:bottom w:val="single" w:sz="4" w:space="0" w:color="auto"/>
              <w:right w:val="single" w:sz="4" w:space="0" w:color="auto"/>
            </w:tcBorders>
          </w:tcPr>
          <w:p w:rsidR="00E164CD" w:rsidRPr="00526069" w:rsidRDefault="00E164CD" w:rsidP="00DB7BBA">
            <w:pPr>
              <w:tabs>
                <w:tab w:val="center" w:pos="4677"/>
                <w:tab w:val="right" w:pos="9355"/>
              </w:tabs>
              <w:spacing w:after="0" w:line="240" w:lineRule="auto"/>
              <w:rPr>
                <w:rFonts w:ascii="Times New Roman" w:hAnsi="Times New Roman" w:cs="Times New Roman"/>
                <w:bCs/>
                <w:sz w:val="20"/>
                <w:szCs w:val="20"/>
              </w:rPr>
            </w:pPr>
            <w:r w:rsidRPr="00526069">
              <w:rPr>
                <w:rFonts w:ascii="Times New Roman" w:hAnsi="Times New Roman" w:cs="Times New Roman"/>
                <w:bCs/>
                <w:sz w:val="20"/>
                <w:szCs w:val="20"/>
              </w:rPr>
              <w:t>Период действия</w:t>
            </w:r>
          </w:p>
        </w:tc>
        <w:tc>
          <w:tcPr>
            <w:tcW w:w="2526" w:type="dxa"/>
            <w:tcBorders>
              <w:top w:val="single" w:sz="4" w:space="0" w:color="auto"/>
              <w:left w:val="single" w:sz="4" w:space="0" w:color="auto"/>
              <w:bottom w:val="single" w:sz="4" w:space="0" w:color="auto"/>
              <w:right w:val="single" w:sz="4" w:space="0" w:color="auto"/>
            </w:tcBorders>
          </w:tcPr>
          <w:p w:rsidR="00E164CD" w:rsidRPr="00526069" w:rsidRDefault="00E164CD" w:rsidP="00DB7BBA">
            <w:pPr>
              <w:tabs>
                <w:tab w:val="center" w:pos="4677"/>
                <w:tab w:val="right" w:pos="9355"/>
              </w:tabs>
              <w:spacing w:after="0" w:line="240" w:lineRule="auto"/>
              <w:rPr>
                <w:rFonts w:ascii="Times New Roman" w:hAnsi="Times New Roman" w:cs="Times New Roman"/>
                <w:bCs/>
                <w:sz w:val="20"/>
                <w:szCs w:val="20"/>
              </w:rPr>
            </w:pPr>
          </w:p>
        </w:tc>
      </w:tr>
      <w:tr w:rsidR="00E164CD" w:rsidRPr="00526069" w:rsidTr="00490A33">
        <w:tc>
          <w:tcPr>
            <w:tcW w:w="1126" w:type="dxa"/>
            <w:tcBorders>
              <w:top w:val="single" w:sz="4" w:space="0" w:color="auto"/>
              <w:left w:val="single" w:sz="4" w:space="0" w:color="auto"/>
              <w:bottom w:val="single" w:sz="4" w:space="0" w:color="auto"/>
              <w:right w:val="single" w:sz="4" w:space="0" w:color="auto"/>
            </w:tcBorders>
          </w:tcPr>
          <w:p w:rsidR="00E164CD" w:rsidRPr="00526069" w:rsidRDefault="00490A33" w:rsidP="00DB7BBA">
            <w:pPr>
              <w:tabs>
                <w:tab w:val="center" w:pos="4677"/>
                <w:tab w:val="right" w:pos="9355"/>
              </w:tabs>
              <w:spacing w:after="0" w:line="240" w:lineRule="auto"/>
              <w:rPr>
                <w:rFonts w:ascii="Times New Roman" w:hAnsi="Times New Roman" w:cs="Times New Roman"/>
                <w:bCs/>
                <w:sz w:val="20"/>
                <w:szCs w:val="20"/>
              </w:rPr>
            </w:pPr>
            <w:r w:rsidRPr="00526069">
              <w:rPr>
                <w:rFonts w:ascii="Times New Roman" w:hAnsi="Times New Roman" w:cs="Times New Roman"/>
                <w:bCs/>
                <w:sz w:val="20"/>
                <w:szCs w:val="20"/>
              </w:rPr>
              <w:t>02.02</w:t>
            </w:r>
          </w:p>
        </w:tc>
        <w:tc>
          <w:tcPr>
            <w:tcW w:w="3544" w:type="dxa"/>
            <w:tcBorders>
              <w:top w:val="single" w:sz="4" w:space="0" w:color="auto"/>
              <w:left w:val="single" w:sz="4" w:space="0" w:color="auto"/>
              <w:bottom w:val="single" w:sz="4" w:space="0" w:color="auto"/>
              <w:right w:val="single" w:sz="4" w:space="0" w:color="auto"/>
            </w:tcBorders>
          </w:tcPr>
          <w:p w:rsidR="00E164CD" w:rsidRPr="00526069" w:rsidRDefault="00E164CD" w:rsidP="00DB7BBA">
            <w:pPr>
              <w:tabs>
                <w:tab w:val="left" w:pos="971"/>
              </w:tabs>
              <w:spacing w:after="0" w:line="240" w:lineRule="auto"/>
              <w:rPr>
                <w:rFonts w:ascii="Times New Roman" w:hAnsi="Times New Roman" w:cs="Times New Roman"/>
                <w:bCs/>
                <w:sz w:val="20"/>
                <w:szCs w:val="20"/>
              </w:rPr>
            </w:pPr>
            <w:r w:rsidRPr="00526069">
              <w:rPr>
                <w:rFonts w:ascii="Times New Roman" w:hAnsi="Times New Roman" w:cs="Times New Roman"/>
                <w:bCs/>
                <w:sz w:val="20"/>
                <w:szCs w:val="20"/>
              </w:rPr>
              <w:t>План работы на год</w:t>
            </w:r>
          </w:p>
        </w:tc>
        <w:tc>
          <w:tcPr>
            <w:tcW w:w="2126" w:type="dxa"/>
            <w:tcBorders>
              <w:top w:val="single" w:sz="4" w:space="0" w:color="auto"/>
              <w:left w:val="single" w:sz="4" w:space="0" w:color="auto"/>
              <w:bottom w:val="single" w:sz="4" w:space="0" w:color="auto"/>
              <w:right w:val="single" w:sz="4" w:space="0" w:color="auto"/>
            </w:tcBorders>
          </w:tcPr>
          <w:p w:rsidR="00E164CD" w:rsidRPr="00526069" w:rsidRDefault="00E164CD" w:rsidP="00DB7BBA">
            <w:pPr>
              <w:tabs>
                <w:tab w:val="center" w:pos="4677"/>
                <w:tab w:val="right" w:pos="9355"/>
              </w:tabs>
              <w:spacing w:after="0" w:line="240" w:lineRule="auto"/>
              <w:rPr>
                <w:rFonts w:ascii="Times New Roman" w:hAnsi="Times New Roman" w:cs="Times New Roman"/>
                <w:bCs/>
                <w:sz w:val="20"/>
                <w:szCs w:val="20"/>
              </w:rPr>
            </w:pPr>
          </w:p>
        </w:tc>
        <w:tc>
          <w:tcPr>
            <w:tcW w:w="2526" w:type="dxa"/>
            <w:tcBorders>
              <w:top w:val="single" w:sz="4" w:space="0" w:color="auto"/>
              <w:left w:val="single" w:sz="4" w:space="0" w:color="auto"/>
              <w:bottom w:val="single" w:sz="4" w:space="0" w:color="auto"/>
              <w:right w:val="single" w:sz="4" w:space="0" w:color="auto"/>
            </w:tcBorders>
          </w:tcPr>
          <w:p w:rsidR="00E164CD" w:rsidRPr="00526069" w:rsidRDefault="00E164CD" w:rsidP="00DB7BBA">
            <w:pPr>
              <w:tabs>
                <w:tab w:val="center" w:pos="4677"/>
                <w:tab w:val="right" w:pos="9355"/>
              </w:tabs>
              <w:spacing w:after="0" w:line="240" w:lineRule="auto"/>
              <w:rPr>
                <w:rFonts w:ascii="Times New Roman" w:hAnsi="Times New Roman" w:cs="Times New Roman"/>
                <w:bCs/>
                <w:sz w:val="20"/>
                <w:szCs w:val="20"/>
              </w:rPr>
            </w:pPr>
          </w:p>
        </w:tc>
      </w:tr>
      <w:tr w:rsidR="00E164CD" w:rsidRPr="00526069" w:rsidTr="00490A33">
        <w:tc>
          <w:tcPr>
            <w:tcW w:w="1126" w:type="dxa"/>
            <w:tcBorders>
              <w:top w:val="single" w:sz="4" w:space="0" w:color="auto"/>
              <w:left w:val="single" w:sz="4" w:space="0" w:color="auto"/>
              <w:bottom w:val="single" w:sz="4" w:space="0" w:color="auto"/>
              <w:right w:val="single" w:sz="4" w:space="0" w:color="auto"/>
            </w:tcBorders>
          </w:tcPr>
          <w:p w:rsidR="00E164CD" w:rsidRPr="00526069" w:rsidRDefault="00490A33" w:rsidP="00DB7BBA">
            <w:pPr>
              <w:tabs>
                <w:tab w:val="center" w:pos="4677"/>
                <w:tab w:val="right" w:pos="9355"/>
              </w:tabs>
              <w:spacing w:after="0" w:line="240" w:lineRule="auto"/>
              <w:rPr>
                <w:rFonts w:ascii="Times New Roman" w:hAnsi="Times New Roman" w:cs="Times New Roman"/>
                <w:bCs/>
                <w:sz w:val="20"/>
                <w:szCs w:val="20"/>
              </w:rPr>
            </w:pPr>
            <w:r w:rsidRPr="00526069">
              <w:rPr>
                <w:rFonts w:ascii="Times New Roman" w:hAnsi="Times New Roman" w:cs="Times New Roman"/>
                <w:bCs/>
                <w:sz w:val="20"/>
                <w:szCs w:val="20"/>
              </w:rPr>
              <w:t>02.03</w:t>
            </w:r>
          </w:p>
        </w:tc>
        <w:tc>
          <w:tcPr>
            <w:tcW w:w="3544" w:type="dxa"/>
            <w:tcBorders>
              <w:top w:val="single" w:sz="4" w:space="0" w:color="auto"/>
              <w:left w:val="single" w:sz="4" w:space="0" w:color="auto"/>
              <w:bottom w:val="single" w:sz="4" w:space="0" w:color="auto"/>
              <w:right w:val="single" w:sz="4" w:space="0" w:color="auto"/>
            </w:tcBorders>
          </w:tcPr>
          <w:p w:rsidR="00E164CD" w:rsidRPr="00526069" w:rsidRDefault="00E164CD" w:rsidP="00DB7BBA">
            <w:pPr>
              <w:tabs>
                <w:tab w:val="left" w:pos="971"/>
              </w:tabs>
              <w:spacing w:after="0" w:line="240" w:lineRule="auto"/>
              <w:rPr>
                <w:rFonts w:ascii="Times New Roman" w:hAnsi="Times New Roman" w:cs="Times New Roman"/>
                <w:bCs/>
                <w:sz w:val="20"/>
                <w:szCs w:val="20"/>
              </w:rPr>
            </w:pPr>
            <w:r w:rsidRPr="00526069">
              <w:rPr>
                <w:rFonts w:ascii="Times New Roman" w:hAnsi="Times New Roman" w:cs="Times New Roman"/>
                <w:bCs/>
                <w:sz w:val="20"/>
                <w:szCs w:val="20"/>
              </w:rPr>
              <w:t>Учебные программы</w:t>
            </w:r>
          </w:p>
        </w:tc>
        <w:tc>
          <w:tcPr>
            <w:tcW w:w="2126" w:type="dxa"/>
            <w:tcBorders>
              <w:top w:val="single" w:sz="4" w:space="0" w:color="auto"/>
              <w:left w:val="single" w:sz="4" w:space="0" w:color="auto"/>
              <w:bottom w:val="single" w:sz="4" w:space="0" w:color="auto"/>
              <w:right w:val="single" w:sz="4" w:space="0" w:color="auto"/>
            </w:tcBorders>
          </w:tcPr>
          <w:p w:rsidR="00E164CD" w:rsidRPr="00526069" w:rsidRDefault="00E164CD" w:rsidP="00DB7BBA">
            <w:pPr>
              <w:tabs>
                <w:tab w:val="center" w:pos="4677"/>
                <w:tab w:val="right" w:pos="9355"/>
              </w:tabs>
              <w:spacing w:after="0" w:line="240" w:lineRule="auto"/>
              <w:rPr>
                <w:rFonts w:ascii="Times New Roman" w:hAnsi="Times New Roman" w:cs="Times New Roman"/>
                <w:bCs/>
                <w:sz w:val="20"/>
                <w:szCs w:val="20"/>
              </w:rPr>
            </w:pPr>
          </w:p>
        </w:tc>
        <w:tc>
          <w:tcPr>
            <w:tcW w:w="2526" w:type="dxa"/>
            <w:tcBorders>
              <w:top w:val="single" w:sz="4" w:space="0" w:color="auto"/>
              <w:left w:val="single" w:sz="4" w:space="0" w:color="auto"/>
              <w:bottom w:val="single" w:sz="4" w:space="0" w:color="auto"/>
              <w:right w:val="single" w:sz="4" w:space="0" w:color="auto"/>
            </w:tcBorders>
          </w:tcPr>
          <w:p w:rsidR="00E164CD" w:rsidRPr="00526069" w:rsidRDefault="00E164CD" w:rsidP="00DB7BBA">
            <w:pPr>
              <w:tabs>
                <w:tab w:val="center" w:pos="4677"/>
                <w:tab w:val="right" w:pos="9355"/>
              </w:tabs>
              <w:spacing w:after="0" w:line="240" w:lineRule="auto"/>
              <w:rPr>
                <w:rFonts w:ascii="Times New Roman" w:hAnsi="Times New Roman" w:cs="Times New Roman"/>
                <w:bCs/>
                <w:sz w:val="20"/>
                <w:szCs w:val="20"/>
              </w:rPr>
            </w:pPr>
          </w:p>
        </w:tc>
      </w:tr>
      <w:tr w:rsidR="00E164CD" w:rsidRPr="00526069" w:rsidTr="00490A33">
        <w:tc>
          <w:tcPr>
            <w:tcW w:w="1126" w:type="dxa"/>
            <w:tcBorders>
              <w:top w:val="single" w:sz="4" w:space="0" w:color="auto"/>
              <w:left w:val="single" w:sz="4" w:space="0" w:color="auto"/>
              <w:bottom w:val="single" w:sz="4" w:space="0" w:color="auto"/>
              <w:right w:val="single" w:sz="4" w:space="0" w:color="auto"/>
            </w:tcBorders>
          </w:tcPr>
          <w:p w:rsidR="00E164CD" w:rsidRPr="00526069" w:rsidRDefault="00490A33" w:rsidP="00DB7BBA">
            <w:pPr>
              <w:tabs>
                <w:tab w:val="center" w:pos="4677"/>
                <w:tab w:val="right" w:pos="9355"/>
              </w:tabs>
              <w:spacing w:after="0" w:line="240" w:lineRule="auto"/>
              <w:rPr>
                <w:rFonts w:ascii="Times New Roman" w:hAnsi="Times New Roman" w:cs="Times New Roman"/>
                <w:bCs/>
                <w:sz w:val="20"/>
                <w:szCs w:val="20"/>
              </w:rPr>
            </w:pPr>
            <w:r w:rsidRPr="00526069">
              <w:rPr>
                <w:rFonts w:ascii="Times New Roman" w:hAnsi="Times New Roman" w:cs="Times New Roman"/>
                <w:bCs/>
                <w:sz w:val="20"/>
                <w:szCs w:val="20"/>
              </w:rPr>
              <w:t>02.03</w:t>
            </w:r>
          </w:p>
        </w:tc>
        <w:tc>
          <w:tcPr>
            <w:tcW w:w="3544" w:type="dxa"/>
            <w:tcBorders>
              <w:top w:val="single" w:sz="4" w:space="0" w:color="auto"/>
              <w:left w:val="single" w:sz="4" w:space="0" w:color="auto"/>
              <w:bottom w:val="single" w:sz="4" w:space="0" w:color="auto"/>
              <w:right w:val="single" w:sz="4" w:space="0" w:color="auto"/>
            </w:tcBorders>
          </w:tcPr>
          <w:p w:rsidR="00E164CD" w:rsidRPr="00526069" w:rsidRDefault="00E164CD" w:rsidP="00DB7BBA">
            <w:pPr>
              <w:tabs>
                <w:tab w:val="left" w:pos="971"/>
              </w:tabs>
              <w:spacing w:after="0" w:line="240" w:lineRule="auto"/>
              <w:rPr>
                <w:rFonts w:ascii="Times New Roman" w:hAnsi="Times New Roman" w:cs="Times New Roman"/>
                <w:bCs/>
                <w:sz w:val="20"/>
                <w:szCs w:val="20"/>
              </w:rPr>
            </w:pPr>
            <w:r w:rsidRPr="00526069">
              <w:rPr>
                <w:rFonts w:ascii="Times New Roman" w:hAnsi="Times New Roman" w:cs="Times New Roman"/>
                <w:bCs/>
                <w:sz w:val="20"/>
                <w:szCs w:val="20"/>
              </w:rPr>
              <w:t>Расписание уроков</w:t>
            </w:r>
          </w:p>
        </w:tc>
        <w:tc>
          <w:tcPr>
            <w:tcW w:w="2126" w:type="dxa"/>
            <w:tcBorders>
              <w:top w:val="single" w:sz="4" w:space="0" w:color="auto"/>
              <w:left w:val="single" w:sz="4" w:space="0" w:color="auto"/>
              <w:bottom w:val="single" w:sz="4" w:space="0" w:color="auto"/>
              <w:right w:val="single" w:sz="4" w:space="0" w:color="auto"/>
            </w:tcBorders>
          </w:tcPr>
          <w:p w:rsidR="00E164CD" w:rsidRPr="00526069" w:rsidRDefault="00E164CD" w:rsidP="00DB7BBA">
            <w:pPr>
              <w:tabs>
                <w:tab w:val="center" w:pos="4677"/>
                <w:tab w:val="right" w:pos="9355"/>
              </w:tabs>
              <w:spacing w:after="0" w:line="240" w:lineRule="auto"/>
              <w:rPr>
                <w:rFonts w:ascii="Times New Roman" w:hAnsi="Times New Roman" w:cs="Times New Roman"/>
                <w:bCs/>
                <w:sz w:val="20"/>
                <w:szCs w:val="20"/>
              </w:rPr>
            </w:pPr>
          </w:p>
        </w:tc>
        <w:tc>
          <w:tcPr>
            <w:tcW w:w="2526" w:type="dxa"/>
            <w:tcBorders>
              <w:top w:val="single" w:sz="4" w:space="0" w:color="auto"/>
              <w:left w:val="single" w:sz="4" w:space="0" w:color="auto"/>
              <w:bottom w:val="single" w:sz="4" w:space="0" w:color="auto"/>
              <w:right w:val="single" w:sz="4" w:space="0" w:color="auto"/>
            </w:tcBorders>
          </w:tcPr>
          <w:p w:rsidR="00E164CD" w:rsidRPr="00526069" w:rsidRDefault="00E164CD" w:rsidP="00DB7BBA">
            <w:pPr>
              <w:tabs>
                <w:tab w:val="center" w:pos="4677"/>
                <w:tab w:val="right" w:pos="9355"/>
              </w:tabs>
              <w:spacing w:after="0" w:line="240" w:lineRule="auto"/>
              <w:rPr>
                <w:rFonts w:ascii="Times New Roman" w:hAnsi="Times New Roman" w:cs="Times New Roman"/>
                <w:bCs/>
                <w:sz w:val="20"/>
                <w:szCs w:val="20"/>
              </w:rPr>
            </w:pPr>
          </w:p>
        </w:tc>
      </w:tr>
      <w:tr w:rsidR="00E164CD" w:rsidRPr="00526069" w:rsidTr="00490A33">
        <w:tc>
          <w:tcPr>
            <w:tcW w:w="1126" w:type="dxa"/>
            <w:tcBorders>
              <w:top w:val="single" w:sz="4" w:space="0" w:color="auto"/>
              <w:left w:val="single" w:sz="4" w:space="0" w:color="auto"/>
              <w:bottom w:val="single" w:sz="4" w:space="0" w:color="auto"/>
              <w:right w:val="single" w:sz="4" w:space="0" w:color="auto"/>
            </w:tcBorders>
          </w:tcPr>
          <w:p w:rsidR="00E164CD" w:rsidRPr="00526069" w:rsidRDefault="00490A33" w:rsidP="00DB7BBA">
            <w:pPr>
              <w:tabs>
                <w:tab w:val="center" w:pos="4677"/>
                <w:tab w:val="right" w:pos="9355"/>
              </w:tabs>
              <w:spacing w:after="0" w:line="240" w:lineRule="auto"/>
              <w:rPr>
                <w:rFonts w:ascii="Times New Roman" w:hAnsi="Times New Roman" w:cs="Times New Roman"/>
                <w:bCs/>
                <w:sz w:val="20"/>
                <w:szCs w:val="20"/>
              </w:rPr>
            </w:pPr>
            <w:r w:rsidRPr="00526069">
              <w:rPr>
                <w:rFonts w:ascii="Times New Roman" w:hAnsi="Times New Roman" w:cs="Times New Roman"/>
                <w:bCs/>
                <w:sz w:val="20"/>
                <w:szCs w:val="20"/>
              </w:rPr>
              <w:t>02.04</w:t>
            </w:r>
          </w:p>
        </w:tc>
        <w:tc>
          <w:tcPr>
            <w:tcW w:w="3544" w:type="dxa"/>
            <w:tcBorders>
              <w:top w:val="single" w:sz="4" w:space="0" w:color="auto"/>
              <w:left w:val="single" w:sz="4" w:space="0" w:color="auto"/>
              <w:bottom w:val="single" w:sz="4" w:space="0" w:color="auto"/>
              <w:right w:val="single" w:sz="4" w:space="0" w:color="auto"/>
            </w:tcBorders>
          </w:tcPr>
          <w:p w:rsidR="00E164CD" w:rsidRPr="00526069" w:rsidRDefault="00E164CD" w:rsidP="00DB7BBA">
            <w:pPr>
              <w:tabs>
                <w:tab w:val="left" w:pos="971"/>
              </w:tabs>
              <w:spacing w:after="0" w:line="240" w:lineRule="auto"/>
              <w:rPr>
                <w:rFonts w:ascii="Times New Roman" w:hAnsi="Times New Roman" w:cs="Times New Roman"/>
                <w:bCs/>
                <w:sz w:val="20"/>
                <w:szCs w:val="20"/>
              </w:rPr>
            </w:pPr>
            <w:r w:rsidRPr="00526069">
              <w:rPr>
                <w:rFonts w:ascii="Times New Roman" w:hAnsi="Times New Roman" w:cs="Times New Roman"/>
                <w:bCs/>
                <w:sz w:val="20"/>
                <w:szCs w:val="20"/>
              </w:rPr>
              <w:t xml:space="preserve">Протоколы заседаний педагогических советов </w:t>
            </w:r>
          </w:p>
        </w:tc>
        <w:tc>
          <w:tcPr>
            <w:tcW w:w="2126" w:type="dxa"/>
            <w:tcBorders>
              <w:top w:val="single" w:sz="4" w:space="0" w:color="auto"/>
              <w:left w:val="single" w:sz="4" w:space="0" w:color="auto"/>
              <w:bottom w:val="single" w:sz="4" w:space="0" w:color="auto"/>
              <w:right w:val="single" w:sz="4" w:space="0" w:color="auto"/>
            </w:tcBorders>
          </w:tcPr>
          <w:p w:rsidR="00E164CD" w:rsidRPr="00526069" w:rsidRDefault="00E164CD" w:rsidP="00DB7BBA">
            <w:pPr>
              <w:tabs>
                <w:tab w:val="center" w:pos="4677"/>
                <w:tab w:val="right" w:pos="9355"/>
              </w:tabs>
              <w:spacing w:after="0" w:line="240" w:lineRule="auto"/>
              <w:rPr>
                <w:rFonts w:ascii="Times New Roman" w:hAnsi="Times New Roman" w:cs="Times New Roman"/>
                <w:bCs/>
                <w:sz w:val="20"/>
                <w:szCs w:val="20"/>
              </w:rPr>
            </w:pPr>
          </w:p>
        </w:tc>
        <w:tc>
          <w:tcPr>
            <w:tcW w:w="2526" w:type="dxa"/>
            <w:tcBorders>
              <w:top w:val="single" w:sz="4" w:space="0" w:color="auto"/>
              <w:left w:val="single" w:sz="4" w:space="0" w:color="auto"/>
              <w:bottom w:val="single" w:sz="4" w:space="0" w:color="auto"/>
              <w:right w:val="single" w:sz="4" w:space="0" w:color="auto"/>
            </w:tcBorders>
          </w:tcPr>
          <w:p w:rsidR="00E164CD" w:rsidRPr="00526069" w:rsidRDefault="00E164CD" w:rsidP="00DB7BBA">
            <w:pPr>
              <w:tabs>
                <w:tab w:val="center" w:pos="4677"/>
                <w:tab w:val="right" w:pos="9355"/>
              </w:tabs>
              <w:spacing w:after="0" w:line="240" w:lineRule="auto"/>
              <w:rPr>
                <w:rFonts w:ascii="Times New Roman" w:hAnsi="Times New Roman" w:cs="Times New Roman"/>
                <w:bCs/>
                <w:sz w:val="20"/>
                <w:szCs w:val="20"/>
              </w:rPr>
            </w:pPr>
          </w:p>
        </w:tc>
      </w:tr>
      <w:tr w:rsidR="00E164CD" w:rsidRPr="00526069" w:rsidTr="00490A33">
        <w:tc>
          <w:tcPr>
            <w:tcW w:w="1126" w:type="dxa"/>
            <w:tcBorders>
              <w:top w:val="single" w:sz="4" w:space="0" w:color="auto"/>
              <w:left w:val="single" w:sz="4" w:space="0" w:color="auto"/>
              <w:bottom w:val="single" w:sz="4" w:space="0" w:color="auto"/>
              <w:right w:val="single" w:sz="4" w:space="0" w:color="auto"/>
            </w:tcBorders>
          </w:tcPr>
          <w:p w:rsidR="00E164CD" w:rsidRPr="00526069" w:rsidRDefault="00490A33" w:rsidP="00DB7BBA">
            <w:pPr>
              <w:tabs>
                <w:tab w:val="center" w:pos="4677"/>
                <w:tab w:val="right" w:pos="9355"/>
              </w:tabs>
              <w:spacing w:after="0" w:line="240" w:lineRule="auto"/>
              <w:rPr>
                <w:rFonts w:ascii="Times New Roman" w:hAnsi="Times New Roman" w:cs="Times New Roman"/>
                <w:bCs/>
                <w:sz w:val="20"/>
                <w:szCs w:val="20"/>
              </w:rPr>
            </w:pPr>
            <w:r w:rsidRPr="00526069">
              <w:rPr>
                <w:rFonts w:ascii="Times New Roman" w:hAnsi="Times New Roman" w:cs="Times New Roman"/>
                <w:bCs/>
                <w:sz w:val="20"/>
                <w:szCs w:val="20"/>
              </w:rPr>
              <w:t>02.05</w:t>
            </w:r>
          </w:p>
        </w:tc>
        <w:tc>
          <w:tcPr>
            <w:tcW w:w="3544" w:type="dxa"/>
            <w:tcBorders>
              <w:top w:val="single" w:sz="4" w:space="0" w:color="auto"/>
              <w:left w:val="single" w:sz="4" w:space="0" w:color="auto"/>
              <w:bottom w:val="single" w:sz="4" w:space="0" w:color="auto"/>
              <w:right w:val="single" w:sz="4" w:space="0" w:color="auto"/>
            </w:tcBorders>
          </w:tcPr>
          <w:p w:rsidR="00E164CD" w:rsidRPr="00526069" w:rsidRDefault="00E164CD" w:rsidP="00DB7BBA">
            <w:pPr>
              <w:tabs>
                <w:tab w:val="left" w:pos="971"/>
              </w:tabs>
              <w:spacing w:after="0" w:line="240" w:lineRule="auto"/>
              <w:rPr>
                <w:rFonts w:ascii="Times New Roman" w:hAnsi="Times New Roman" w:cs="Times New Roman"/>
                <w:bCs/>
                <w:sz w:val="20"/>
                <w:szCs w:val="20"/>
              </w:rPr>
            </w:pPr>
            <w:r w:rsidRPr="00526069">
              <w:rPr>
                <w:rFonts w:ascii="Times New Roman" w:hAnsi="Times New Roman" w:cs="Times New Roman"/>
                <w:bCs/>
                <w:sz w:val="20"/>
                <w:szCs w:val="20"/>
              </w:rPr>
              <w:t>Протоколы заседаний методических объединений</w:t>
            </w:r>
          </w:p>
        </w:tc>
        <w:tc>
          <w:tcPr>
            <w:tcW w:w="2126" w:type="dxa"/>
            <w:tcBorders>
              <w:top w:val="single" w:sz="4" w:space="0" w:color="auto"/>
              <w:left w:val="single" w:sz="4" w:space="0" w:color="auto"/>
              <w:bottom w:val="single" w:sz="4" w:space="0" w:color="auto"/>
              <w:right w:val="single" w:sz="4" w:space="0" w:color="auto"/>
            </w:tcBorders>
          </w:tcPr>
          <w:p w:rsidR="00E164CD" w:rsidRPr="00526069" w:rsidRDefault="00E164CD" w:rsidP="00DB7BBA">
            <w:pPr>
              <w:tabs>
                <w:tab w:val="center" w:pos="4677"/>
                <w:tab w:val="right" w:pos="9355"/>
              </w:tabs>
              <w:spacing w:after="0" w:line="240" w:lineRule="auto"/>
              <w:rPr>
                <w:rFonts w:ascii="Times New Roman" w:hAnsi="Times New Roman" w:cs="Times New Roman"/>
                <w:bCs/>
                <w:sz w:val="20"/>
                <w:szCs w:val="20"/>
              </w:rPr>
            </w:pPr>
          </w:p>
        </w:tc>
        <w:tc>
          <w:tcPr>
            <w:tcW w:w="2526" w:type="dxa"/>
            <w:tcBorders>
              <w:top w:val="single" w:sz="4" w:space="0" w:color="auto"/>
              <w:left w:val="single" w:sz="4" w:space="0" w:color="auto"/>
              <w:bottom w:val="single" w:sz="4" w:space="0" w:color="auto"/>
              <w:right w:val="single" w:sz="4" w:space="0" w:color="auto"/>
            </w:tcBorders>
          </w:tcPr>
          <w:p w:rsidR="00E164CD" w:rsidRPr="00526069" w:rsidRDefault="00E164CD" w:rsidP="00DB7BBA">
            <w:pPr>
              <w:tabs>
                <w:tab w:val="center" w:pos="4677"/>
                <w:tab w:val="right" w:pos="9355"/>
              </w:tabs>
              <w:spacing w:after="0" w:line="240" w:lineRule="auto"/>
              <w:rPr>
                <w:rFonts w:ascii="Times New Roman" w:hAnsi="Times New Roman" w:cs="Times New Roman"/>
                <w:bCs/>
                <w:sz w:val="20"/>
                <w:szCs w:val="20"/>
              </w:rPr>
            </w:pPr>
          </w:p>
        </w:tc>
      </w:tr>
      <w:tr w:rsidR="00E164CD" w:rsidRPr="00526069" w:rsidTr="00490A33">
        <w:tc>
          <w:tcPr>
            <w:tcW w:w="1126" w:type="dxa"/>
            <w:tcBorders>
              <w:top w:val="single" w:sz="4" w:space="0" w:color="auto"/>
              <w:left w:val="single" w:sz="4" w:space="0" w:color="auto"/>
              <w:bottom w:val="single" w:sz="4" w:space="0" w:color="auto"/>
              <w:right w:val="single" w:sz="4" w:space="0" w:color="auto"/>
            </w:tcBorders>
          </w:tcPr>
          <w:p w:rsidR="00E164CD" w:rsidRPr="00526069" w:rsidRDefault="00490A33" w:rsidP="00DB7BBA">
            <w:pPr>
              <w:tabs>
                <w:tab w:val="center" w:pos="4677"/>
                <w:tab w:val="right" w:pos="9355"/>
              </w:tabs>
              <w:spacing w:after="0" w:line="240" w:lineRule="auto"/>
              <w:rPr>
                <w:rFonts w:ascii="Times New Roman" w:hAnsi="Times New Roman" w:cs="Times New Roman"/>
                <w:bCs/>
                <w:sz w:val="20"/>
                <w:szCs w:val="20"/>
              </w:rPr>
            </w:pPr>
            <w:r w:rsidRPr="00526069">
              <w:rPr>
                <w:rFonts w:ascii="Times New Roman" w:hAnsi="Times New Roman" w:cs="Times New Roman"/>
                <w:bCs/>
                <w:sz w:val="20"/>
                <w:szCs w:val="20"/>
              </w:rPr>
              <w:t>02.06</w:t>
            </w:r>
          </w:p>
        </w:tc>
        <w:tc>
          <w:tcPr>
            <w:tcW w:w="3544" w:type="dxa"/>
            <w:tcBorders>
              <w:top w:val="single" w:sz="4" w:space="0" w:color="auto"/>
              <w:left w:val="single" w:sz="4" w:space="0" w:color="auto"/>
              <w:bottom w:val="single" w:sz="4" w:space="0" w:color="auto"/>
              <w:right w:val="single" w:sz="4" w:space="0" w:color="auto"/>
            </w:tcBorders>
          </w:tcPr>
          <w:p w:rsidR="00E164CD" w:rsidRPr="00526069" w:rsidRDefault="00E164CD" w:rsidP="00DB7BBA">
            <w:pPr>
              <w:tabs>
                <w:tab w:val="left" w:pos="971"/>
              </w:tabs>
              <w:spacing w:after="0" w:line="240" w:lineRule="auto"/>
              <w:rPr>
                <w:rFonts w:ascii="Times New Roman" w:hAnsi="Times New Roman" w:cs="Times New Roman"/>
                <w:bCs/>
                <w:sz w:val="20"/>
                <w:szCs w:val="20"/>
              </w:rPr>
            </w:pPr>
            <w:r w:rsidRPr="00526069">
              <w:rPr>
                <w:rFonts w:ascii="Times New Roman" w:hAnsi="Times New Roman" w:cs="Times New Roman"/>
                <w:bCs/>
                <w:sz w:val="20"/>
                <w:szCs w:val="20"/>
              </w:rPr>
              <w:t xml:space="preserve">Протоколы общих </w:t>
            </w:r>
            <w:r w:rsidR="00C34A47" w:rsidRPr="00526069">
              <w:rPr>
                <w:rFonts w:ascii="Times New Roman" w:hAnsi="Times New Roman" w:cs="Times New Roman"/>
                <w:bCs/>
                <w:sz w:val="20"/>
                <w:szCs w:val="20"/>
              </w:rPr>
              <w:t xml:space="preserve">родительских </w:t>
            </w:r>
            <w:r w:rsidRPr="00526069">
              <w:rPr>
                <w:rFonts w:ascii="Times New Roman" w:hAnsi="Times New Roman" w:cs="Times New Roman"/>
                <w:bCs/>
                <w:sz w:val="20"/>
                <w:szCs w:val="20"/>
              </w:rPr>
              <w:t xml:space="preserve">собраний </w:t>
            </w:r>
            <w:r w:rsidR="00C34A47" w:rsidRPr="00526069">
              <w:rPr>
                <w:rFonts w:ascii="Times New Roman" w:hAnsi="Times New Roman" w:cs="Times New Roman"/>
                <w:bCs/>
                <w:sz w:val="20"/>
                <w:szCs w:val="20"/>
              </w:rPr>
              <w:t>(конференций)</w:t>
            </w:r>
          </w:p>
        </w:tc>
        <w:tc>
          <w:tcPr>
            <w:tcW w:w="2126" w:type="dxa"/>
            <w:tcBorders>
              <w:top w:val="single" w:sz="4" w:space="0" w:color="auto"/>
              <w:left w:val="single" w:sz="4" w:space="0" w:color="auto"/>
              <w:bottom w:val="single" w:sz="4" w:space="0" w:color="auto"/>
              <w:right w:val="single" w:sz="4" w:space="0" w:color="auto"/>
            </w:tcBorders>
          </w:tcPr>
          <w:p w:rsidR="00E164CD" w:rsidRPr="00526069" w:rsidRDefault="00E164CD" w:rsidP="00DB7BBA">
            <w:pPr>
              <w:tabs>
                <w:tab w:val="center" w:pos="4677"/>
                <w:tab w:val="right" w:pos="9355"/>
              </w:tabs>
              <w:spacing w:after="0" w:line="240" w:lineRule="auto"/>
              <w:rPr>
                <w:rFonts w:ascii="Times New Roman" w:hAnsi="Times New Roman" w:cs="Times New Roman"/>
                <w:bCs/>
                <w:sz w:val="20"/>
                <w:szCs w:val="20"/>
              </w:rPr>
            </w:pPr>
          </w:p>
        </w:tc>
        <w:tc>
          <w:tcPr>
            <w:tcW w:w="2526" w:type="dxa"/>
            <w:tcBorders>
              <w:top w:val="single" w:sz="4" w:space="0" w:color="auto"/>
              <w:left w:val="single" w:sz="4" w:space="0" w:color="auto"/>
              <w:bottom w:val="single" w:sz="4" w:space="0" w:color="auto"/>
              <w:right w:val="single" w:sz="4" w:space="0" w:color="auto"/>
            </w:tcBorders>
          </w:tcPr>
          <w:p w:rsidR="00E164CD" w:rsidRPr="00526069" w:rsidRDefault="00E164CD" w:rsidP="00DB7BBA">
            <w:pPr>
              <w:tabs>
                <w:tab w:val="center" w:pos="4677"/>
                <w:tab w:val="right" w:pos="9355"/>
              </w:tabs>
              <w:spacing w:after="0" w:line="240" w:lineRule="auto"/>
              <w:rPr>
                <w:rFonts w:ascii="Times New Roman" w:hAnsi="Times New Roman" w:cs="Times New Roman"/>
                <w:bCs/>
                <w:sz w:val="20"/>
                <w:szCs w:val="20"/>
              </w:rPr>
            </w:pPr>
          </w:p>
        </w:tc>
      </w:tr>
      <w:tr w:rsidR="00C34A47" w:rsidRPr="00526069" w:rsidTr="00490A33">
        <w:tc>
          <w:tcPr>
            <w:tcW w:w="1126" w:type="dxa"/>
            <w:tcBorders>
              <w:top w:val="single" w:sz="4" w:space="0" w:color="auto"/>
              <w:left w:val="single" w:sz="4" w:space="0" w:color="auto"/>
              <w:bottom w:val="single" w:sz="4" w:space="0" w:color="auto"/>
              <w:right w:val="single" w:sz="4" w:space="0" w:color="auto"/>
            </w:tcBorders>
          </w:tcPr>
          <w:p w:rsidR="00C34A47" w:rsidRPr="00526069" w:rsidRDefault="00490A33" w:rsidP="00DB7BBA">
            <w:pPr>
              <w:tabs>
                <w:tab w:val="center" w:pos="4677"/>
                <w:tab w:val="right" w:pos="9355"/>
              </w:tabs>
              <w:spacing w:after="0" w:line="240" w:lineRule="auto"/>
              <w:rPr>
                <w:rFonts w:ascii="Times New Roman" w:hAnsi="Times New Roman" w:cs="Times New Roman"/>
                <w:bCs/>
                <w:sz w:val="20"/>
                <w:szCs w:val="20"/>
              </w:rPr>
            </w:pPr>
            <w:r w:rsidRPr="00526069">
              <w:rPr>
                <w:rFonts w:ascii="Times New Roman" w:hAnsi="Times New Roman" w:cs="Times New Roman"/>
                <w:bCs/>
                <w:sz w:val="20"/>
                <w:szCs w:val="20"/>
              </w:rPr>
              <w:t>02.07</w:t>
            </w:r>
          </w:p>
        </w:tc>
        <w:tc>
          <w:tcPr>
            <w:tcW w:w="3544" w:type="dxa"/>
            <w:tcBorders>
              <w:top w:val="single" w:sz="4" w:space="0" w:color="auto"/>
              <w:left w:val="single" w:sz="4" w:space="0" w:color="auto"/>
              <w:bottom w:val="single" w:sz="4" w:space="0" w:color="auto"/>
              <w:right w:val="single" w:sz="4" w:space="0" w:color="auto"/>
            </w:tcBorders>
          </w:tcPr>
          <w:p w:rsidR="00C34A47" w:rsidRPr="00526069" w:rsidRDefault="00C34A47" w:rsidP="00DB7BBA">
            <w:pPr>
              <w:tabs>
                <w:tab w:val="left" w:pos="971"/>
              </w:tabs>
              <w:spacing w:after="0" w:line="240" w:lineRule="auto"/>
              <w:rPr>
                <w:rFonts w:ascii="Times New Roman" w:hAnsi="Times New Roman" w:cs="Times New Roman"/>
                <w:bCs/>
                <w:sz w:val="20"/>
                <w:szCs w:val="20"/>
              </w:rPr>
            </w:pPr>
            <w:r w:rsidRPr="00526069">
              <w:rPr>
                <w:rFonts w:ascii="Times New Roman" w:hAnsi="Times New Roman" w:cs="Times New Roman"/>
                <w:bCs/>
                <w:sz w:val="20"/>
                <w:szCs w:val="20"/>
              </w:rPr>
              <w:t>Документы по аттестации педагогических работников</w:t>
            </w:r>
          </w:p>
        </w:tc>
        <w:tc>
          <w:tcPr>
            <w:tcW w:w="2126" w:type="dxa"/>
            <w:tcBorders>
              <w:top w:val="single" w:sz="4" w:space="0" w:color="auto"/>
              <w:left w:val="single" w:sz="4" w:space="0" w:color="auto"/>
              <w:bottom w:val="single" w:sz="4" w:space="0" w:color="auto"/>
              <w:right w:val="single" w:sz="4" w:space="0" w:color="auto"/>
            </w:tcBorders>
          </w:tcPr>
          <w:p w:rsidR="00C34A47" w:rsidRPr="00526069" w:rsidRDefault="00C34A47" w:rsidP="00DB7BBA">
            <w:pPr>
              <w:tabs>
                <w:tab w:val="center" w:pos="4677"/>
                <w:tab w:val="right" w:pos="9355"/>
              </w:tabs>
              <w:spacing w:after="0" w:line="240" w:lineRule="auto"/>
              <w:rPr>
                <w:rFonts w:ascii="Times New Roman" w:hAnsi="Times New Roman" w:cs="Times New Roman"/>
                <w:bCs/>
                <w:sz w:val="20"/>
                <w:szCs w:val="20"/>
              </w:rPr>
            </w:pPr>
          </w:p>
        </w:tc>
        <w:tc>
          <w:tcPr>
            <w:tcW w:w="2526" w:type="dxa"/>
            <w:tcBorders>
              <w:top w:val="single" w:sz="4" w:space="0" w:color="auto"/>
              <w:left w:val="single" w:sz="4" w:space="0" w:color="auto"/>
              <w:bottom w:val="single" w:sz="4" w:space="0" w:color="auto"/>
              <w:right w:val="single" w:sz="4" w:space="0" w:color="auto"/>
            </w:tcBorders>
          </w:tcPr>
          <w:p w:rsidR="00C34A47" w:rsidRPr="00526069" w:rsidRDefault="00C34A47" w:rsidP="00DB7BBA">
            <w:pPr>
              <w:tabs>
                <w:tab w:val="center" w:pos="4677"/>
                <w:tab w:val="right" w:pos="9355"/>
              </w:tabs>
              <w:spacing w:after="0" w:line="240" w:lineRule="auto"/>
              <w:rPr>
                <w:rFonts w:ascii="Times New Roman" w:hAnsi="Times New Roman" w:cs="Times New Roman"/>
                <w:bCs/>
                <w:sz w:val="20"/>
                <w:szCs w:val="20"/>
              </w:rPr>
            </w:pPr>
          </w:p>
        </w:tc>
      </w:tr>
      <w:tr w:rsidR="00490A33" w:rsidRPr="00526069" w:rsidTr="00490A33">
        <w:tc>
          <w:tcPr>
            <w:tcW w:w="1126" w:type="dxa"/>
            <w:tcBorders>
              <w:top w:val="single" w:sz="4" w:space="0" w:color="auto"/>
              <w:left w:val="single" w:sz="4" w:space="0" w:color="auto"/>
              <w:bottom w:val="single" w:sz="4" w:space="0" w:color="auto"/>
              <w:right w:val="single" w:sz="4" w:space="0" w:color="auto"/>
            </w:tcBorders>
          </w:tcPr>
          <w:p w:rsidR="00490A33" w:rsidRPr="00526069" w:rsidRDefault="00490A33" w:rsidP="00DB7BBA">
            <w:pPr>
              <w:tabs>
                <w:tab w:val="center" w:pos="4677"/>
                <w:tab w:val="right" w:pos="9355"/>
              </w:tabs>
              <w:spacing w:after="0" w:line="240" w:lineRule="auto"/>
              <w:rPr>
                <w:rFonts w:ascii="Times New Roman" w:hAnsi="Times New Roman" w:cs="Times New Roman"/>
                <w:bCs/>
                <w:sz w:val="20"/>
                <w:szCs w:val="20"/>
              </w:rPr>
            </w:pPr>
            <w:r w:rsidRPr="00526069">
              <w:rPr>
                <w:rFonts w:ascii="Times New Roman" w:hAnsi="Times New Roman" w:cs="Times New Roman"/>
                <w:bCs/>
                <w:sz w:val="20"/>
                <w:szCs w:val="20"/>
              </w:rPr>
              <w:t>02.07</w:t>
            </w:r>
          </w:p>
        </w:tc>
        <w:tc>
          <w:tcPr>
            <w:tcW w:w="3544" w:type="dxa"/>
            <w:tcBorders>
              <w:top w:val="single" w:sz="4" w:space="0" w:color="auto"/>
              <w:left w:val="single" w:sz="4" w:space="0" w:color="auto"/>
              <w:bottom w:val="single" w:sz="4" w:space="0" w:color="auto"/>
              <w:right w:val="single" w:sz="4" w:space="0" w:color="auto"/>
            </w:tcBorders>
          </w:tcPr>
          <w:p w:rsidR="00490A33" w:rsidRPr="00526069" w:rsidRDefault="00490A33" w:rsidP="00DB7BBA">
            <w:pPr>
              <w:tabs>
                <w:tab w:val="left" w:pos="971"/>
              </w:tabs>
              <w:spacing w:after="0" w:line="240" w:lineRule="auto"/>
              <w:rPr>
                <w:rFonts w:ascii="Times New Roman" w:hAnsi="Times New Roman" w:cs="Times New Roman"/>
                <w:bCs/>
                <w:sz w:val="20"/>
                <w:szCs w:val="20"/>
              </w:rPr>
            </w:pPr>
            <w:proofErr w:type="spellStart"/>
            <w:r w:rsidRPr="00526069">
              <w:rPr>
                <w:rFonts w:ascii="Times New Roman" w:hAnsi="Times New Roman" w:cs="Times New Roman"/>
                <w:bCs/>
                <w:sz w:val="20"/>
                <w:szCs w:val="20"/>
              </w:rPr>
              <w:t>ЛНА</w:t>
            </w:r>
            <w:proofErr w:type="spellEnd"/>
            <w:r w:rsidRPr="00526069">
              <w:rPr>
                <w:rFonts w:ascii="Times New Roman" w:hAnsi="Times New Roman" w:cs="Times New Roman"/>
                <w:bCs/>
                <w:sz w:val="20"/>
                <w:szCs w:val="20"/>
              </w:rPr>
              <w:t xml:space="preserve">, регламентирующие </w:t>
            </w:r>
            <w:proofErr w:type="spellStart"/>
            <w:r w:rsidRPr="00526069">
              <w:rPr>
                <w:rFonts w:ascii="Times New Roman" w:hAnsi="Times New Roman" w:cs="Times New Roman"/>
                <w:bCs/>
                <w:sz w:val="20"/>
                <w:szCs w:val="20"/>
              </w:rPr>
              <w:t>учебно</w:t>
            </w:r>
            <w:proofErr w:type="spellEnd"/>
            <w:r w:rsidRPr="00526069">
              <w:rPr>
                <w:rFonts w:ascii="Times New Roman" w:hAnsi="Times New Roman" w:cs="Times New Roman"/>
                <w:bCs/>
                <w:sz w:val="20"/>
                <w:szCs w:val="20"/>
              </w:rPr>
              <w:t xml:space="preserve"> – воспитательный процесс</w:t>
            </w:r>
          </w:p>
        </w:tc>
        <w:tc>
          <w:tcPr>
            <w:tcW w:w="2126" w:type="dxa"/>
            <w:tcBorders>
              <w:top w:val="single" w:sz="4" w:space="0" w:color="auto"/>
              <w:left w:val="single" w:sz="4" w:space="0" w:color="auto"/>
              <w:bottom w:val="single" w:sz="4" w:space="0" w:color="auto"/>
              <w:right w:val="single" w:sz="4" w:space="0" w:color="auto"/>
            </w:tcBorders>
          </w:tcPr>
          <w:p w:rsidR="00490A33" w:rsidRPr="00526069" w:rsidRDefault="00490A33" w:rsidP="00DB7BBA">
            <w:pPr>
              <w:tabs>
                <w:tab w:val="center" w:pos="4677"/>
                <w:tab w:val="right" w:pos="9355"/>
              </w:tabs>
              <w:spacing w:after="0" w:line="240" w:lineRule="auto"/>
              <w:rPr>
                <w:rFonts w:ascii="Times New Roman" w:hAnsi="Times New Roman" w:cs="Times New Roman"/>
                <w:bCs/>
                <w:sz w:val="20"/>
                <w:szCs w:val="20"/>
              </w:rPr>
            </w:pPr>
          </w:p>
        </w:tc>
        <w:tc>
          <w:tcPr>
            <w:tcW w:w="2526" w:type="dxa"/>
            <w:tcBorders>
              <w:top w:val="single" w:sz="4" w:space="0" w:color="auto"/>
              <w:left w:val="single" w:sz="4" w:space="0" w:color="auto"/>
              <w:bottom w:val="single" w:sz="4" w:space="0" w:color="auto"/>
              <w:right w:val="single" w:sz="4" w:space="0" w:color="auto"/>
            </w:tcBorders>
          </w:tcPr>
          <w:p w:rsidR="00490A33" w:rsidRPr="00526069" w:rsidRDefault="00490A33" w:rsidP="00DB7BBA">
            <w:pPr>
              <w:tabs>
                <w:tab w:val="center" w:pos="4677"/>
                <w:tab w:val="right" w:pos="9355"/>
              </w:tabs>
              <w:spacing w:after="0" w:line="240" w:lineRule="auto"/>
              <w:rPr>
                <w:rFonts w:ascii="Times New Roman" w:hAnsi="Times New Roman" w:cs="Times New Roman"/>
                <w:bCs/>
                <w:sz w:val="20"/>
                <w:szCs w:val="20"/>
              </w:rPr>
            </w:pPr>
          </w:p>
        </w:tc>
      </w:tr>
      <w:tr w:rsidR="00490A33" w:rsidRPr="00526069" w:rsidTr="00490A33">
        <w:tc>
          <w:tcPr>
            <w:tcW w:w="1126" w:type="dxa"/>
            <w:tcBorders>
              <w:top w:val="single" w:sz="4" w:space="0" w:color="auto"/>
              <w:left w:val="single" w:sz="4" w:space="0" w:color="auto"/>
              <w:bottom w:val="single" w:sz="4" w:space="0" w:color="auto"/>
              <w:right w:val="single" w:sz="4" w:space="0" w:color="auto"/>
            </w:tcBorders>
          </w:tcPr>
          <w:p w:rsidR="00490A33" w:rsidRPr="00526069" w:rsidRDefault="00490A33" w:rsidP="00DB7BBA">
            <w:pPr>
              <w:tabs>
                <w:tab w:val="center" w:pos="4677"/>
                <w:tab w:val="right" w:pos="9355"/>
              </w:tabs>
              <w:spacing w:after="0" w:line="240" w:lineRule="auto"/>
              <w:rPr>
                <w:rFonts w:ascii="Times New Roman" w:hAnsi="Times New Roman" w:cs="Times New Roman"/>
                <w:bCs/>
                <w:sz w:val="20"/>
                <w:szCs w:val="20"/>
              </w:rPr>
            </w:pPr>
          </w:p>
        </w:tc>
        <w:tc>
          <w:tcPr>
            <w:tcW w:w="3544" w:type="dxa"/>
            <w:tcBorders>
              <w:top w:val="single" w:sz="4" w:space="0" w:color="auto"/>
              <w:left w:val="single" w:sz="4" w:space="0" w:color="auto"/>
              <w:bottom w:val="single" w:sz="4" w:space="0" w:color="auto"/>
              <w:right w:val="single" w:sz="4" w:space="0" w:color="auto"/>
            </w:tcBorders>
          </w:tcPr>
          <w:p w:rsidR="00490A33" w:rsidRPr="00526069" w:rsidRDefault="00490A33" w:rsidP="00DB7BBA">
            <w:pPr>
              <w:tabs>
                <w:tab w:val="left" w:pos="971"/>
              </w:tabs>
              <w:spacing w:after="0" w:line="240" w:lineRule="auto"/>
              <w:rPr>
                <w:rFonts w:ascii="Times New Roman" w:hAnsi="Times New Roman" w:cs="Times New Roman"/>
                <w:bCs/>
                <w:sz w:val="20"/>
                <w:szCs w:val="20"/>
              </w:rPr>
            </w:pPr>
          </w:p>
        </w:tc>
        <w:tc>
          <w:tcPr>
            <w:tcW w:w="2126" w:type="dxa"/>
            <w:tcBorders>
              <w:top w:val="single" w:sz="4" w:space="0" w:color="auto"/>
              <w:left w:val="single" w:sz="4" w:space="0" w:color="auto"/>
              <w:bottom w:val="single" w:sz="4" w:space="0" w:color="auto"/>
              <w:right w:val="single" w:sz="4" w:space="0" w:color="auto"/>
            </w:tcBorders>
          </w:tcPr>
          <w:p w:rsidR="00490A33" w:rsidRPr="00526069" w:rsidRDefault="00490A33" w:rsidP="00DB7BBA">
            <w:pPr>
              <w:tabs>
                <w:tab w:val="center" w:pos="4677"/>
                <w:tab w:val="right" w:pos="9355"/>
              </w:tabs>
              <w:spacing w:after="0" w:line="240" w:lineRule="auto"/>
              <w:rPr>
                <w:rFonts w:ascii="Times New Roman" w:hAnsi="Times New Roman" w:cs="Times New Roman"/>
                <w:bCs/>
                <w:sz w:val="20"/>
                <w:szCs w:val="20"/>
              </w:rPr>
            </w:pPr>
          </w:p>
        </w:tc>
        <w:tc>
          <w:tcPr>
            <w:tcW w:w="2526" w:type="dxa"/>
            <w:tcBorders>
              <w:top w:val="single" w:sz="4" w:space="0" w:color="auto"/>
              <w:left w:val="single" w:sz="4" w:space="0" w:color="auto"/>
              <w:bottom w:val="single" w:sz="4" w:space="0" w:color="auto"/>
              <w:right w:val="single" w:sz="4" w:space="0" w:color="auto"/>
            </w:tcBorders>
          </w:tcPr>
          <w:p w:rsidR="00490A33" w:rsidRPr="00526069" w:rsidRDefault="00490A33" w:rsidP="00DB7BBA">
            <w:pPr>
              <w:tabs>
                <w:tab w:val="center" w:pos="4677"/>
                <w:tab w:val="right" w:pos="9355"/>
              </w:tabs>
              <w:spacing w:after="0" w:line="240" w:lineRule="auto"/>
              <w:rPr>
                <w:rFonts w:ascii="Times New Roman" w:hAnsi="Times New Roman" w:cs="Times New Roman"/>
                <w:bCs/>
                <w:sz w:val="20"/>
                <w:szCs w:val="20"/>
              </w:rPr>
            </w:pPr>
          </w:p>
        </w:tc>
      </w:tr>
      <w:tr w:rsidR="00C34A47" w:rsidRPr="00526069" w:rsidTr="00490A33">
        <w:tc>
          <w:tcPr>
            <w:tcW w:w="9322" w:type="dxa"/>
            <w:gridSpan w:val="4"/>
            <w:tcBorders>
              <w:top w:val="single" w:sz="4" w:space="0" w:color="auto"/>
              <w:left w:val="single" w:sz="4" w:space="0" w:color="auto"/>
              <w:bottom w:val="single" w:sz="4" w:space="0" w:color="auto"/>
              <w:right w:val="single" w:sz="4" w:space="0" w:color="auto"/>
            </w:tcBorders>
          </w:tcPr>
          <w:p w:rsidR="00C34A47" w:rsidRPr="00526069" w:rsidRDefault="00526069" w:rsidP="00526069">
            <w:pPr>
              <w:pStyle w:val="a6"/>
              <w:tabs>
                <w:tab w:val="center" w:pos="4677"/>
                <w:tab w:val="right" w:pos="9355"/>
              </w:tabs>
              <w:spacing w:after="0" w:line="240" w:lineRule="auto"/>
              <w:ind w:left="0"/>
              <w:jc w:val="center"/>
              <w:rPr>
                <w:rFonts w:ascii="Times New Roman" w:hAnsi="Times New Roman" w:cs="Times New Roman"/>
                <w:bCs/>
                <w:sz w:val="20"/>
                <w:szCs w:val="20"/>
              </w:rPr>
            </w:pPr>
            <w:r w:rsidRPr="00526069">
              <w:rPr>
                <w:rFonts w:ascii="Times New Roman" w:hAnsi="Times New Roman" w:cs="Times New Roman"/>
                <w:bCs/>
                <w:sz w:val="20"/>
                <w:szCs w:val="20"/>
              </w:rPr>
              <w:t xml:space="preserve">03. </w:t>
            </w:r>
            <w:r w:rsidR="00C34A47" w:rsidRPr="00526069">
              <w:rPr>
                <w:rFonts w:ascii="Times New Roman" w:hAnsi="Times New Roman" w:cs="Times New Roman"/>
                <w:bCs/>
                <w:sz w:val="20"/>
                <w:szCs w:val="20"/>
              </w:rPr>
              <w:t>Бухгалтерия</w:t>
            </w:r>
          </w:p>
        </w:tc>
      </w:tr>
      <w:tr w:rsidR="00C34A47" w:rsidRPr="00526069" w:rsidTr="00490A33">
        <w:tc>
          <w:tcPr>
            <w:tcW w:w="1126" w:type="dxa"/>
            <w:tcBorders>
              <w:top w:val="single" w:sz="4" w:space="0" w:color="auto"/>
              <w:left w:val="single" w:sz="4" w:space="0" w:color="auto"/>
              <w:bottom w:val="single" w:sz="4" w:space="0" w:color="auto"/>
              <w:right w:val="single" w:sz="4" w:space="0" w:color="auto"/>
            </w:tcBorders>
          </w:tcPr>
          <w:p w:rsidR="00C34A47" w:rsidRPr="00526069" w:rsidRDefault="00490A33" w:rsidP="00DB7BBA">
            <w:pPr>
              <w:tabs>
                <w:tab w:val="center" w:pos="4677"/>
                <w:tab w:val="right" w:pos="9355"/>
              </w:tabs>
              <w:spacing w:after="0" w:line="240" w:lineRule="auto"/>
              <w:rPr>
                <w:rFonts w:ascii="Times New Roman" w:hAnsi="Times New Roman" w:cs="Times New Roman"/>
                <w:bCs/>
                <w:sz w:val="20"/>
                <w:szCs w:val="20"/>
              </w:rPr>
            </w:pPr>
            <w:r w:rsidRPr="00526069">
              <w:rPr>
                <w:rFonts w:ascii="Times New Roman" w:hAnsi="Times New Roman" w:cs="Times New Roman"/>
                <w:bCs/>
                <w:sz w:val="20"/>
                <w:szCs w:val="20"/>
              </w:rPr>
              <w:t>03.01</w:t>
            </w:r>
          </w:p>
        </w:tc>
        <w:tc>
          <w:tcPr>
            <w:tcW w:w="3544" w:type="dxa"/>
            <w:tcBorders>
              <w:top w:val="single" w:sz="4" w:space="0" w:color="auto"/>
              <w:left w:val="single" w:sz="4" w:space="0" w:color="auto"/>
              <w:bottom w:val="single" w:sz="4" w:space="0" w:color="auto"/>
              <w:right w:val="single" w:sz="4" w:space="0" w:color="auto"/>
            </w:tcBorders>
          </w:tcPr>
          <w:p w:rsidR="00C34A47" w:rsidRPr="00526069" w:rsidRDefault="00C34A47" w:rsidP="00DB7BBA">
            <w:pPr>
              <w:tabs>
                <w:tab w:val="left" w:pos="971"/>
              </w:tabs>
              <w:spacing w:after="0" w:line="240" w:lineRule="auto"/>
              <w:rPr>
                <w:rFonts w:ascii="Times New Roman" w:hAnsi="Times New Roman" w:cs="Times New Roman"/>
                <w:bCs/>
                <w:sz w:val="20"/>
                <w:szCs w:val="20"/>
              </w:rPr>
            </w:pPr>
            <w:r w:rsidRPr="00526069">
              <w:rPr>
                <w:rFonts w:ascii="Times New Roman" w:hAnsi="Times New Roman" w:cs="Times New Roman"/>
                <w:bCs/>
                <w:sz w:val="20"/>
                <w:szCs w:val="20"/>
              </w:rPr>
              <w:t xml:space="preserve">Лицевые счета </w:t>
            </w:r>
          </w:p>
        </w:tc>
        <w:tc>
          <w:tcPr>
            <w:tcW w:w="2126" w:type="dxa"/>
            <w:tcBorders>
              <w:top w:val="single" w:sz="4" w:space="0" w:color="auto"/>
              <w:left w:val="single" w:sz="4" w:space="0" w:color="auto"/>
              <w:bottom w:val="single" w:sz="4" w:space="0" w:color="auto"/>
              <w:right w:val="single" w:sz="4" w:space="0" w:color="auto"/>
            </w:tcBorders>
          </w:tcPr>
          <w:p w:rsidR="00C34A47" w:rsidRPr="00526069" w:rsidRDefault="00C34A47" w:rsidP="00DB7BBA">
            <w:pPr>
              <w:tabs>
                <w:tab w:val="center" w:pos="4677"/>
                <w:tab w:val="right" w:pos="9355"/>
              </w:tabs>
              <w:spacing w:after="0" w:line="240" w:lineRule="auto"/>
              <w:rPr>
                <w:rFonts w:ascii="Times New Roman" w:hAnsi="Times New Roman" w:cs="Times New Roman"/>
                <w:bCs/>
                <w:sz w:val="20"/>
                <w:szCs w:val="20"/>
              </w:rPr>
            </w:pPr>
          </w:p>
        </w:tc>
        <w:tc>
          <w:tcPr>
            <w:tcW w:w="2526" w:type="dxa"/>
            <w:tcBorders>
              <w:top w:val="single" w:sz="4" w:space="0" w:color="auto"/>
              <w:left w:val="single" w:sz="4" w:space="0" w:color="auto"/>
              <w:bottom w:val="single" w:sz="4" w:space="0" w:color="auto"/>
              <w:right w:val="single" w:sz="4" w:space="0" w:color="auto"/>
            </w:tcBorders>
          </w:tcPr>
          <w:p w:rsidR="00C34A47" w:rsidRPr="00526069" w:rsidRDefault="00C34A47" w:rsidP="00DB7BBA">
            <w:pPr>
              <w:tabs>
                <w:tab w:val="center" w:pos="4677"/>
                <w:tab w:val="right" w:pos="9355"/>
              </w:tabs>
              <w:spacing w:after="0" w:line="240" w:lineRule="auto"/>
              <w:rPr>
                <w:rFonts w:ascii="Times New Roman" w:hAnsi="Times New Roman" w:cs="Times New Roman"/>
                <w:bCs/>
                <w:sz w:val="20"/>
                <w:szCs w:val="20"/>
              </w:rPr>
            </w:pPr>
          </w:p>
        </w:tc>
      </w:tr>
      <w:tr w:rsidR="00C34A47" w:rsidRPr="00526069" w:rsidTr="00490A33">
        <w:tc>
          <w:tcPr>
            <w:tcW w:w="1126" w:type="dxa"/>
            <w:tcBorders>
              <w:top w:val="single" w:sz="4" w:space="0" w:color="auto"/>
              <w:left w:val="single" w:sz="4" w:space="0" w:color="auto"/>
              <w:bottom w:val="single" w:sz="4" w:space="0" w:color="auto"/>
              <w:right w:val="single" w:sz="4" w:space="0" w:color="auto"/>
            </w:tcBorders>
          </w:tcPr>
          <w:p w:rsidR="00C34A47" w:rsidRPr="00526069" w:rsidRDefault="00490A33" w:rsidP="00DB7BBA">
            <w:pPr>
              <w:tabs>
                <w:tab w:val="center" w:pos="4677"/>
                <w:tab w:val="right" w:pos="9355"/>
              </w:tabs>
              <w:spacing w:after="0" w:line="240" w:lineRule="auto"/>
              <w:rPr>
                <w:rFonts w:ascii="Times New Roman" w:hAnsi="Times New Roman" w:cs="Times New Roman"/>
                <w:bCs/>
                <w:sz w:val="20"/>
                <w:szCs w:val="20"/>
              </w:rPr>
            </w:pPr>
            <w:r w:rsidRPr="00526069">
              <w:rPr>
                <w:rFonts w:ascii="Times New Roman" w:hAnsi="Times New Roman" w:cs="Times New Roman"/>
                <w:bCs/>
                <w:sz w:val="20"/>
                <w:szCs w:val="20"/>
              </w:rPr>
              <w:t>03.02</w:t>
            </w:r>
          </w:p>
        </w:tc>
        <w:tc>
          <w:tcPr>
            <w:tcW w:w="3544" w:type="dxa"/>
            <w:tcBorders>
              <w:top w:val="single" w:sz="4" w:space="0" w:color="auto"/>
              <w:left w:val="single" w:sz="4" w:space="0" w:color="auto"/>
              <w:bottom w:val="single" w:sz="4" w:space="0" w:color="auto"/>
              <w:right w:val="single" w:sz="4" w:space="0" w:color="auto"/>
            </w:tcBorders>
          </w:tcPr>
          <w:p w:rsidR="00C34A47" w:rsidRPr="00526069" w:rsidRDefault="00C34A47" w:rsidP="00DB7BBA">
            <w:pPr>
              <w:tabs>
                <w:tab w:val="left" w:pos="971"/>
              </w:tabs>
              <w:spacing w:after="0" w:line="240" w:lineRule="auto"/>
              <w:rPr>
                <w:rFonts w:ascii="Times New Roman" w:hAnsi="Times New Roman" w:cs="Times New Roman"/>
                <w:bCs/>
                <w:sz w:val="20"/>
                <w:szCs w:val="20"/>
              </w:rPr>
            </w:pPr>
            <w:r w:rsidRPr="00526069">
              <w:rPr>
                <w:rFonts w:ascii="Times New Roman" w:hAnsi="Times New Roman" w:cs="Times New Roman"/>
                <w:bCs/>
                <w:sz w:val="20"/>
                <w:szCs w:val="20"/>
              </w:rPr>
              <w:t>Договоры</w:t>
            </w:r>
          </w:p>
        </w:tc>
        <w:tc>
          <w:tcPr>
            <w:tcW w:w="2126" w:type="dxa"/>
            <w:tcBorders>
              <w:top w:val="single" w:sz="4" w:space="0" w:color="auto"/>
              <w:left w:val="single" w:sz="4" w:space="0" w:color="auto"/>
              <w:bottom w:val="single" w:sz="4" w:space="0" w:color="auto"/>
              <w:right w:val="single" w:sz="4" w:space="0" w:color="auto"/>
            </w:tcBorders>
          </w:tcPr>
          <w:p w:rsidR="00C34A47" w:rsidRPr="00526069" w:rsidRDefault="00C34A47" w:rsidP="00DB7BBA">
            <w:pPr>
              <w:tabs>
                <w:tab w:val="center" w:pos="4677"/>
                <w:tab w:val="right" w:pos="9355"/>
              </w:tabs>
              <w:spacing w:after="0" w:line="240" w:lineRule="auto"/>
              <w:rPr>
                <w:rFonts w:ascii="Times New Roman" w:hAnsi="Times New Roman" w:cs="Times New Roman"/>
                <w:bCs/>
                <w:sz w:val="20"/>
                <w:szCs w:val="20"/>
              </w:rPr>
            </w:pPr>
          </w:p>
        </w:tc>
        <w:tc>
          <w:tcPr>
            <w:tcW w:w="2526" w:type="dxa"/>
            <w:tcBorders>
              <w:top w:val="single" w:sz="4" w:space="0" w:color="auto"/>
              <w:left w:val="single" w:sz="4" w:space="0" w:color="auto"/>
              <w:bottom w:val="single" w:sz="4" w:space="0" w:color="auto"/>
              <w:right w:val="single" w:sz="4" w:space="0" w:color="auto"/>
            </w:tcBorders>
          </w:tcPr>
          <w:p w:rsidR="00C34A47" w:rsidRPr="00526069" w:rsidRDefault="00C34A47" w:rsidP="00DB7BBA">
            <w:pPr>
              <w:tabs>
                <w:tab w:val="center" w:pos="4677"/>
                <w:tab w:val="right" w:pos="9355"/>
              </w:tabs>
              <w:spacing w:after="0" w:line="240" w:lineRule="auto"/>
              <w:rPr>
                <w:rFonts w:ascii="Times New Roman" w:hAnsi="Times New Roman" w:cs="Times New Roman"/>
                <w:bCs/>
                <w:sz w:val="20"/>
                <w:szCs w:val="20"/>
              </w:rPr>
            </w:pPr>
          </w:p>
        </w:tc>
      </w:tr>
      <w:tr w:rsidR="00C34A47" w:rsidRPr="00526069" w:rsidTr="00490A33">
        <w:tc>
          <w:tcPr>
            <w:tcW w:w="1126" w:type="dxa"/>
            <w:tcBorders>
              <w:top w:val="single" w:sz="4" w:space="0" w:color="auto"/>
              <w:left w:val="single" w:sz="4" w:space="0" w:color="auto"/>
              <w:bottom w:val="single" w:sz="4" w:space="0" w:color="auto"/>
              <w:right w:val="single" w:sz="4" w:space="0" w:color="auto"/>
            </w:tcBorders>
          </w:tcPr>
          <w:p w:rsidR="00C34A47" w:rsidRPr="00526069" w:rsidRDefault="00490A33" w:rsidP="00DB7BBA">
            <w:pPr>
              <w:tabs>
                <w:tab w:val="center" w:pos="4677"/>
                <w:tab w:val="right" w:pos="9355"/>
              </w:tabs>
              <w:spacing w:after="0" w:line="240" w:lineRule="auto"/>
              <w:rPr>
                <w:rFonts w:ascii="Times New Roman" w:hAnsi="Times New Roman" w:cs="Times New Roman"/>
                <w:bCs/>
                <w:sz w:val="20"/>
                <w:szCs w:val="20"/>
              </w:rPr>
            </w:pPr>
            <w:r w:rsidRPr="00526069">
              <w:rPr>
                <w:rFonts w:ascii="Times New Roman" w:hAnsi="Times New Roman" w:cs="Times New Roman"/>
                <w:bCs/>
                <w:sz w:val="20"/>
                <w:szCs w:val="20"/>
              </w:rPr>
              <w:t>03.03</w:t>
            </w:r>
          </w:p>
        </w:tc>
        <w:tc>
          <w:tcPr>
            <w:tcW w:w="3544" w:type="dxa"/>
            <w:tcBorders>
              <w:top w:val="single" w:sz="4" w:space="0" w:color="auto"/>
              <w:left w:val="single" w:sz="4" w:space="0" w:color="auto"/>
              <w:bottom w:val="single" w:sz="4" w:space="0" w:color="auto"/>
              <w:right w:val="single" w:sz="4" w:space="0" w:color="auto"/>
            </w:tcBorders>
          </w:tcPr>
          <w:p w:rsidR="00C34A47" w:rsidRPr="00526069" w:rsidRDefault="00C34A47" w:rsidP="00DB7BBA">
            <w:pPr>
              <w:tabs>
                <w:tab w:val="left" w:pos="971"/>
              </w:tabs>
              <w:spacing w:after="0" w:line="240" w:lineRule="auto"/>
              <w:rPr>
                <w:rFonts w:ascii="Times New Roman" w:hAnsi="Times New Roman" w:cs="Times New Roman"/>
                <w:bCs/>
                <w:sz w:val="20"/>
                <w:szCs w:val="20"/>
              </w:rPr>
            </w:pPr>
            <w:r w:rsidRPr="00526069">
              <w:rPr>
                <w:rFonts w:ascii="Times New Roman" w:hAnsi="Times New Roman" w:cs="Times New Roman"/>
                <w:bCs/>
                <w:sz w:val="20"/>
                <w:szCs w:val="20"/>
              </w:rPr>
              <w:t>Отчеты</w:t>
            </w:r>
          </w:p>
        </w:tc>
        <w:tc>
          <w:tcPr>
            <w:tcW w:w="2126" w:type="dxa"/>
            <w:tcBorders>
              <w:top w:val="single" w:sz="4" w:space="0" w:color="auto"/>
              <w:left w:val="single" w:sz="4" w:space="0" w:color="auto"/>
              <w:bottom w:val="single" w:sz="4" w:space="0" w:color="auto"/>
              <w:right w:val="single" w:sz="4" w:space="0" w:color="auto"/>
            </w:tcBorders>
          </w:tcPr>
          <w:p w:rsidR="00C34A47" w:rsidRPr="00526069" w:rsidRDefault="00C34A47" w:rsidP="00DB7BBA">
            <w:pPr>
              <w:tabs>
                <w:tab w:val="center" w:pos="4677"/>
                <w:tab w:val="right" w:pos="9355"/>
              </w:tabs>
              <w:spacing w:after="0" w:line="240" w:lineRule="auto"/>
              <w:rPr>
                <w:rFonts w:ascii="Times New Roman" w:hAnsi="Times New Roman" w:cs="Times New Roman"/>
                <w:bCs/>
                <w:sz w:val="20"/>
                <w:szCs w:val="20"/>
              </w:rPr>
            </w:pPr>
          </w:p>
        </w:tc>
        <w:tc>
          <w:tcPr>
            <w:tcW w:w="2526" w:type="dxa"/>
            <w:tcBorders>
              <w:top w:val="single" w:sz="4" w:space="0" w:color="auto"/>
              <w:left w:val="single" w:sz="4" w:space="0" w:color="auto"/>
              <w:bottom w:val="single" w:sz="4" w:space="0" w:color="auto"/>
              <w:right w:val="single" w:sz="4" w:space="0" w:color="auto"/>
            </w:tcBorders>
          </w:tcPr>
          <w:p w:rsidR="00C34A47" w:rsidRPr="00526069" w:rsidRDefault="00C34A47" w:rsidP="00DB7BBA">
            <w:pPr>
              <w:tabs>
                <w:tab w:val="center" w:pos="4677"/>
                <w:tab w:val="right" w:pos="9355"/>
              </w:tabs>
              <w:spacing w:after="0" w:line="240" w:lineRule="auto"/>
              <w:rPr>
                <w:rFonts w:ascii="Times New Roman" w:hAnsi="Times New Roman" w:cs="Times New Roman"/>
                <w:bCs/>
                <w:sz w:val="20"/>
                <w:szCs w:val="20"/>
              </w:rPr>
            </w:pPr>
          </w:p>
        </w:tc>
      </w:tr>
      <w:tr w:rsidR="00C34A47" w:rsidRPr="00526069" w:rsidTr="00490A33">
        <w:tc>
          <w:tcPr>
            <w:tcW w:w="1126" w:type="dxa"/>
            <w:tcBorders>
              <w:top w:val="single" w:sz="4" w:space="0" w:color="auto"/>
              <w:left w:val="single" w:sz="4" w:space="0" w:color="auto"/>
              <w:bottom w:val="single" w:sz="4" w:space="0" w:color="auto"/>
              <w:right w:val="single" w:sz="4" w:space="0" w:color="auto"/>
            </w:tcBorders>
          </w:tcPr>
          <w:p w:rsidR="00C34A47" w:rsidRPr="00526069" w:rsidRDefault="00490A33" w:rsidP="00DB7BBA">
            <w:pPr>
              <w:tabs>
                <w:tab w:val="center" w:pos="4677"/>
                <w:tab w:val="right" w:pos="9355"/>
              </w:tabs>
              <w:spacing w:after="0" w:line="240" w:lineRule="auto"/>
              <w:rPr>
                <w:rFonts w:ascii="Times New Roman" w:hAnsi="Times New Roman" w:cs="Times New Roman"/>
                <w:bCs/>
                <w:sz w:val="20"/>
                <w:szCs w:val="20"/>
              </w:rPr>
            </w:pPr>
            <w:r w:rsidRPr="00526069">
              <w:rPr>
                <w:rFonts w:ascii="Times New Roman" w:hAnsi="Times New Roman" w:cs="Times New Roman"/>
                <w:bCs/>
                <w:sz w:val="20"/>
                <w:szCs w:val="20"/>
              </w:rPr>
              <w:t>03.04</w:t>
            </w:r>
          </w:p>
        </w:tc>
        <w:tc>
          <w:tcPr>
            <w:tcW w:w="3544" w:type="dxa"/>
            <w:tcBorders>
              <w:top w:val="single" w:sz="4" w:space="0" w:color="auto"/>
              <w:left w:val="single" w:sz="4" w:space="0" w:color="auto"/>
              <w:bottom w:val="single" w:sz="4" w:space="0" w:color="auto"/>
              <w:right w:val="single" w:sz="4" w:space="0" w:color="auto"/>
            </w:tcBorders>
          </w:tcPr>
          <w:p w:rsidR="00C34A47" w:rsidRPr="00526069" w:rsidRDefault="00C34A47" w:rsidP="00DB7BBA">
            <w:pPr>
              <w:tabs>
                <w:tab w:val="left" w:pos="971"/>
              </w:tabs>
              <w:spacing w:after="0" w:line="240" w:lineRule="auto"/>
              <w:rPr>
                <w:rFonts w:ascii="Times New Roman" w:hAnsi="Times New Roman" w:cs="Times New Roman"/>
                <w:bCs/>
                <w:sz w:val="20"/>
                <w:szCs w:val="20"/>
              </w:rPr>
            </w:pPr>
            <w:r w:rsidRPr="00526069">
              <w:rPr>
                <w:rFonts w:ascii="Times New Roman" w:hAnsi="Times New Roman" w:cs="Times New Roman"/>
                <w:bCs/>
                <w:sz w:val="20"/>
                <w:szCs w:val="20"/>
              </w:rPr>
              <w:t>Листки нетрудоспособности</w:t>
            </w:r>
          </w:p>
        </w:tc>
        <w:tc>
          <w:tcPr>
            <w:tcW w:w="2126" w:type="dxa"/>
            <w:tcBorders>
              <w:top w:val="single" w:sz="4" w:space="0" w:color="auto"/>
              <w:left w:val="single" w:sz="4" w:space="0" w:color="auto"/>
              <w:bottom w:val="single" w:sz="4" w:space="0" w:color="auto"/>
              <w:right w:val="single" w:sz="4" w:space="0" w:color="auto"/>
            </w:tcBorders>
          </w:tcPr>
          <w:p w:rsidR="00C34A47" w:rsidRPr="00526069" w:rsidRDefault="00C34A47" w:rsidP="00DB7BBA">
            <w:pPr>
              <w:tabs>
                <w:tab w:val="center" w:pos="4677"/>
                <w:tab w:val="right" w:pos="9355"/>
              </w:tabs>
              <w:spacing w:after="0" w:line="240" w:lineRule="auto"/>
              <w:rPr>
                <w:rFonts w:ascii="Times New Roman" w:hAnsi="Times New Roman" w:cs="Times New Roman"/>
                <w:bCs/>
                <w:sz w:val="20"/>
                <w:szCs w:val="20"/>
              </w:rPr>
            </w:pPr>
          </w:p>
        </w:tc>
        <w:tc>
          <w:tcPr>
            <w:tcW w:w="2526" w:type="dxa"/>
            <w:tcBorders>
              <w:top w:val="single" w:sz="4" w:space="0" w:color="auto"/>
              <w:left w:val="single" w:sz="4" w:space="0" w:color="auto"/>
              <w:bottom w:val="single" w:sz="4" w:space="0" w:color="auto"/>
              <w:right w:val="single" w:sz="4" w:space="0" w:color="auto"/>
            </w:tcBorders>
          </w:tcPr>
          <w:p w:rsidR="00C34A47" w:rsidRPr="00526069" w:rsidRDefault="00C34A47" w:rsidP="00DB7BBA">
            <w:pPr>
              <w:tabs>
                <w:tab w:val="center" w:pos="4677"/>
                <w:tab w:val="right" w:pos="9355"/>
              </w:tabs>
              <w:spacing w:after="0" w:line="240" w:lineRule="auto"/>
              <w:rPr>
                <w:rFonts w:ascii="Times New Roman" w:hAnsi="Times New Roman" w:cs="Times New Roman"/>
                <w:bCs/>
                <w:sz w:val="20"/>
                <w:szCs w:val="20"/>
              </w:rPr>
            </w:pPr>
          </w:p>
        </w:tc>
      </w:tr>
      <w:tr w:rsidR="00C34A47" w:rsidRPr="00526069" w:rsidTr="00490A33">
        <w:tc>
          <w:tcPr>
            <w:tcW w:w="1126" w:type="dxa"/>
            <w:tcBorders>
              <w:top w:val="single" w:sz="4" w:space="0" w:color="auto"/>
              <w:left w:val="single" w:sz="4" w:space="0" w:color="auto"/>
              <w:bottom w:val="single" w:sz="4" w:space="0" w:color="auto"/>
              <w:right w:val="single" w:sz="4" w:space="0" w:color="auto"/>
            </w:tcBorders>
          </w:tcPr>
          <w:p w:rsidR="00C34A47" w:rsidRPr="00526069" w:rsidRDefault="00490A33" w:rsidP="00DB7BBA">
            <w:pPr>
              <w:tabs>
                <w:tab w:val="center" w:pos="4677"/>
                <w:tab w:val="right" w:pos="9355"/>
              </w:tabs>
              <w:spacing w:after="0" w:line="240" w:lineRule="auto"/>
              <w:rPr>
                <w:rFonts w:ascii="Times New Roman" w:hAnsi="Times New Roman" w:cs="Times New Roman"/>
                <w:bCs/>
                <w:sz w:val="20"/>
                <w:szCs w:val="20"/>
              </w:rPr>
            </w:pPr>
            <w:r w:rsidRPr="00526069">
              <w:rPr>
                <w:rFonts w:ascii="Times New Roman" w:hAnsi="Times New Roman" w:cs="Times New Roman"/>
                <w:bCs/>
                <w:sz w:val="20"/>
                <w:szCs w:val="20"/>
              </w:rPr>
              <w:t>03.05</w:t>
            </w:r>
          </w:p>
        </w:tc>
        <w:tc>
          <w:tcPr>
            <w:tcW w:w="3544" w:type="dxa"/>
            <w:tcBorders>
              <w:top w:val="single" w:sz="4" w:space="0" w:color="auto"/>
              <w:left w:val="single" w:sz="4" w:space="0" w:color="auto"/>
              <w:bottom w:val="single" w:sz="4" w:space="0" w:color="auto"/>
              <w:right w:val="single" w:sz="4" w:space="0" w:color="auto"/>
            </w:tcBorders>
          </w:tcPr>
          <w:p w:rsidR="00C34A47" w:rsidRPr="00526069" w:rsidRDefault="00C34A47" w:rsidP="00DB7BBA">
            <w:pPr>
              <w:tabs>
                <w:tab w:val="left" w:pos="971"/>
              </w:tabs>
              <w:spacing w:after="0" w:line="240" w:lineRule="auto"/>
              <w:rPr>
                <w:rFonts w:ascii="Times New Roman" w:hAnsi="Times New Roman" w:cs="Times New Roman"/>
                <w:bCs/>
                <w:sz w:val="20"/>
                <w:szCs w:val="20"/>
              </w:rPr>
            </w:pPr>
            <w:r w:rsidRPr="00526069">
              <w:rPr>
                <w:rFonts w:ascii="Times New Roman" w:hAnsi="Times New Roman" w:cs="Times New Roman"/>
                <w:bCs/>
                <w:sz w:val="20"/>
                <w:szCs w:val="20"/>
              </w:rPr>
              <w:t>Табели учета рабочего времени</w:t>
            </w:r>
          </w:p>
        </w:tc>
        <w:tc>
          <w:tcPr>
            <w:tcW w:w="2126" w:type="dxa"/>
            <w:tcBorders>
              <w:top w:val="single" w:sz="4" w:space="0" w:color="auto"/>
              <w:left w:val="single" w:sz="4" w:space="0" w:color="auto"/>
              <w:bottom w:val="single" w:sz="4" w:space="0" w:color="auto"/>
              <w:right w:val="single" w:sz="4" w:space="0" w:color="auto"/>
            </w:tcBorders>
          </w:tcPr>
          <w:p w:rsidR="00C34A47" w:rsidRPr="00526069" w:rsidRDefault="00C34A47" w:rsidP="00DB7BBA">
            <w:pPr>
              <w:tabs>
                <w:tab w:val="center" w:pos="4677"/>
                <w:tab w:val="right" w:pos="9355"/>
              </w:tabs>
              <w:spacing w:after="0" w:line="240" w:lineRule="auto"/>
              <w:rPr>
                <w:rFonts w:ascii="Times New Roman" w:hAnsi="Times New Roman" w:cs="Times New Roman"/>
                <w:bCs/>
                <w:sz w:val="20"/>
                <w:szCs w:val="20"/>
              </w:rPr>
            </w:pPr>
          </w:p>
        </w:tc>
        <w:tc>
          <w:tcPr>
            <w:tcW w:w="2526" w:type="dxa"/>
            <w:tcBorders>
              <w:top w:val="single" w:sz="4" w:space="0" w:color="auto"/>
              <w:left w:val="single" w:sz="4" w:space="0" w:color="auto"/>
              <w:bottom w:val="single" w:sz="4" w:space="0" w:color="auto"/>
              <w:right w:val="single" w:sz="4" w:space="0" w:color="auto"/>
            </w:tcBorders>
          </w:tcPr>
          <w:p w:rsidR="00C34A47" w:rsidRPr="00526069" w:rsidRDefault="00C34A47" w:rsidP="00DB7BBA">
            <w:pPr>
              <w:tabs>
                <w:tab w:val="center" w:pos="4677"/>
                <w:tab w:val="right" w:pos="9355"/>
              </w:tabs>
              <w:spacing w:after="0" w:line="240" w:lineRule="auto"/>
              <w:rPr>
                <w:rFonts w:ascii="Times New Roman" w:hAnsi="Times New Roman" w:cs="Times New Roman"/>
                <w:bCs/>
                <w:sz w:val="20"/>
                <w:szCs w:val="20"/>
              </w:rPr>
            </w:pPr>
          </w:p>
        </w:tc>
      </w:tr>
      <w:tr w:rsidR="00C34A47" w:rsidRPr="00526069" w:rsidTr="00490A33">
        <w:tc>
          <w:tcPr>
            <w:tcW w:w="1126" w:type="dxa"/>
            <w:tcBorders>
              <w:top w:val="single" w:sz="4" w:space="0" w:color="auto"/>
              <w:left w:val="single" w:sz="4" w:space="0" w:color="auto"/>
              <w:bottom w:val="single" w:sz="4" w:space="0" w:color="auto"/>
              <w:right w:val="single" w:sz="4" w:space="0" w:color="auto"/>
            </w:tcBorders>
          </w:tcPr>
          <w:p w:rsidR="00C34A47" w:rsidRPr="00526069" w:rsidRDefault="00490A33" w:rsidP="00DB7BBA">
            <w:pPr>
              <w:tabs>
                <w:tab w:val="center" w:pos="4677"/>
                <w:tab w:val="right" w:pos="9355"/>
              </w:tabs>
              <w:spacing w:after="0" w:line="240" w:lineRule="auto"/>
              <w:rPr>
                <w:rFonts w:ascii="Times New Roman" w:hAnsi="Times New Roman" w:cs="Times New Roman"/>
                <w:bCs/>
                <w:sz w:val="20"/>
                <w:szCs w:val="20"/>
              </w:rPr>
            </w:pPr>
            <w:r w:rsidRPr="00526069">
              <w:rPr>
                <w:rFonts w:ascii="Times New Roman" w:hAnsi="Times New Roman" w:cs="Times New Roman"/>
                <w:bCs/>
                <w:sz w:val="20"/>
                <w:szCs w:val="20"/>
              </w:rPr>
              <w:t>03.06</w:t>
            </w:r>
          </w:p>
        </w:tc>
        <w:tc>
          <w:tcPr>
            <w:tcW w:w="3544" w:type="dxa"/>
            <w:tcBorders>
              <w:top w:val="single" w:sz="4" w:space="0" w:color="auto"/>
              <w:left w:val="single" w:sz="4" w:space="0" w:color="auto"/>
              <w:bottom w:val="single" w:sz="4" w:space="0" w:color="auto"/>
              <w:right w:val="single" w:sz="4" w:space="0" w:color="auto"/>
            </w:tcBorders>
          </w:tcPr>
          <w:p w:rsidR="00C34A47" w:rsidRPr="00526069" w:rsidRDefault="00C34A47" w:rsidP="00DB7BBA">
            <w:pPr>
              <w:tabs>
                <w:tab w:val="left" w:pos="971"/>
              </w:tabs>
              <w:spacing w:after="0" w:line="240" w:lineRule="auto"/>
              <w:rPr>
                <w:rFonts w:ascii="Times New Roman" w:hAnsi="Times New Roman" w:cs="Times New Roman"/>
                <w:bCs/>
                <w:sz w:val="20"/>
                <w:szCs w:val="20"/>
              </w:rPr>
            </w:pPr>
            <w:r w:rsidRPr="00526069">
              <w:rPr>
                <w:rFonts w:ascii="Times New Roman" w:hAnsi="Times New Roman" w:cs="Times New Roman"/>
                <w:bCs/>
                <w:sz w:val="20"/>
                <w:szCs w:val="20"/>
              </w:rPr>
              <w:t>Тарификация, штатное расписание</w:t>
            </w:r>
          </w:p>
        </w:tc>
        <w:tc>
          <w:tcPr>
            <w:tcW w:w="2126" w:type="dxa"/>
            <w:tcBorders>
              <w:top w:val="single" w:sz="4" w:space="0" w:color="auto"/>
              <w:left w:val="single" w:sz="4" w:space="0" w:color="auto"/>
              <w:bottom w:val="single" w:sz="4" w:space="0" w:color="auto"/>
              <w:right w:val="single" w:sz="4" w:space="0" w:color="auto"/>
            </w:tcBorders>
          </w:tcPr>
          <w:p w:rsidR="00C34A47" w:rsidRPr="00526069" w:rsidRDefault="00C34A47" w:rsidP="00DB7BBA">
            <w:pPr>
              <w:tabs>
                <w:tab w:val="center" w:pos="4677"/>
                <w:tab w:val="right" w:pos="9355"/>
              </w:tabs>
              <w:spacing w:after="0" w:line="240" w:lineRule="auto"/>
              <w:rPr>
                <w:rFonts w:ascii="Times New Roman" w:hAnsi="Times New Roman" w:cs="Times New Roman"/>
                <w:bCs/>
                <w:sz w:val="20"/>
                <w:szCs w:val="20"/>
              </w:rPr>
            </w:pPr>
          </w:p>
        </w:tc>
        <w:tc>
          <w:tcPr>
            <w:tcW w:w="2526" w:type="dxa"/>
            <w:tcBorders>
              <w:top w:val="single" w:sz="4" w:space="0" w:color="auto"/>
              <w:left w:val="single" w:sz="4" w:space="0" w:color="auto"/>
              <w:bottom w:val="single" w:sz="4" w:space="0" w:color="auto"/>
              <w:right w:val="single" w:sz="4" w:space="0" w:color="auto"/>
            </w:tcBorders>
          </w:tcPr>
          <w:p w:rsidR="00C34A47" w:rsidRPr="00526069" w:rsidRDefault="00C34A47" w:rsidP="00DB7BBA">
            <w:pPr>
              <w:tabs>
                <w:tab w:val="center" w:pos="4677"/>
                <w:tab w:val="right" w:pos="9355"/>
              </w:tabs>
              <w:spacing w:after="0" w:line="240" w:lineRule="auto"/>
              <w:rPr>
                <w:rFonts w:ascii="Times New Roman" w:hAnsi="Times New Roman" w:cs="Times New Roman"/>
                <w:bCs/>
                <w:sz w:val="20"/>
                <w:szCs w:val="20"/>
              </w:rPr>
            </w:pPr>
          </w:p>
        </w:tc>
      </w:tr>
    </w:tbl>
    <w:p w:rsidR="00E164CD" w:rsidRPr="00DB7BBA" w:rsidRDefault="00E164CD" w:rsidP="00DB7BBA">
      <w:pPr>
        <w:pStyle w:val="1"/>
        <w:spacing w:before="0" w:after="0"/>
        <w:ind w:firstLine="709"/>
        <w:rPr>
          <w:rFonts w:ascii="Times New Roman" w:hAnsi="Times New Roman" w:cs="Times New Roman"/>
          <w:sz w:val="20"/>
          <w:szCs w:val="20"/>
        </w:rPr>
      </w:pPr>
    </w:p>
    <w:p w:rsidR="00E164CD" w:rsidRDefault="00E164CD" w:rsidP="00E303F6">
      <w:pPr>
        <w:pStyle w:val="1"/>
        <w:spacing w:before="0" w:after="0"/>
        <w:ind w:firstLine="709"/>
        <w:rPr>
          <w:rFonts w:ascii="Times New Roman" w:hAnsi="Times New Roman" w:cs="Times New Roman"/>
        </w:rPr>
      </w:pPr>
    </w:p>
    <w:p w:rsidR="005254B3" w:rsidRPr="005254B3" w:rsidRDefault="005254B3" w:rsidP="005254B3"/>
    <w:p w:rsidR="00AB0916" w:rsidRPr="00E87AB0" w:rsidRDefault="00AB0916" w:rsidP="00E303F6">
      <w:pPr>
        <w:pStyle w:val="1"/>
        <w:spacing w:before="0" w:after="0"/>
        <w:ind w:firstLine="709"/>
        <w:rPr>
          <w:rFonts w:ascii="Times New Roman" w:hAnsi="Times New Roman" w:cs="Times New Roman"/>
        </w:rPr>
      </w:pPr>
      <w:r w:rsidRPr="00E87AB0">
        <w:rPr>
          <w:rFonts w:ascii="Times New Roman" w:hAnsi="Times New Roman" w:cs="Times New Roman"/>
        </w:rPr>
        <w:lastRenderedPageBreak/>
        <w:t>Прием и регистрация документов</w:t>
      </w:r>
    </w:p>
    <w:p w:rsidR="00AB0916" w:rsidRPr="00E303F6" w:rsidRDefault="00AB0916" w:rsidP="00E303F6">
      <w:pPr>
        <w:spacing w:after="0" w:line="240" w:lineRule="auto"/>
        <w:ind w:firstLine="709"/>
        <w:rPr>
          <w:rFonts w:ascii="Times New Roman" w:hAnsi="Times New Roman" w:cs="Times New Roman"/>
          <w:sz w:val="24"/>
          <w:szCs w:val="24"/>
          <w:highlight w:val="yellow"/>
        </w:rPr>
      </w:pPr>
      <w:bookmarkStart w:id="7" w:name="sub_31"/>
      <w:bookmarkEnd w:id="6"/>
    </w:p>
    <w:p w:rsidR="00AB0916" w:rsidRPr="00E303F6" w:rsidRDefault="00AB0916" w:rsidP="00E303F6">
      <w:pPr>
        <w:spacing w:after="0" w:line="240" w:lineRule="auto"/>
        <w:ind w:firstLine="709"/>
        <w:jc w:val="both"/>
        <w:rPr>
          <w:rFonts w:ascii="Times New Roman" w:hAnsi="Times New Roman" w:cs="Times New Roman"/>
          <w:sz w:val="24"/>
          <w:szCs w:val="24"/>
        </w:rPr>
      </w:pPr>
      <w:r w:rsidRPr="00E303F6">
        <w:rPr>
          <w:rFonts w:ascii="Times New Roman" w:hAnsi="Times New Roman" w:cs="Times New Roman"/>
          <w:sz w:val="24"/>
          <w:szCs w:val="24"/>
        </w:rPr>
        <w:t>В канцелярии общеобразовательного учреждения все конверты с поступающей корреспонденцией (кроме конвертов с надписью "лично") вскрываются, проверяется наличие вложенных в них документов, правильность доставки и целостность конвертов.</w:t>
      </w:r>
    </w:p>
    <w:p w:rsidR="00AB0916" w:rsidRPr="00E303F6" w:rsidRDefault="00AB0916" w:rsidP="00E303F6">
      <w:pPr>
        <w:spacing w:after="0" w:line="240" w:lineRule="auto"/>
        <w:ind w:firstLine="709"/>
        <w:jc w:val="both"/>
        <w:rPr>
          <w:rFonts w:ascii="Times New Roman" w:hAnsi="Times New Roman" w:cs="Times New Roman"/>
          <w:sz w:val="24"/>
          <w:szCs w:val="24"/>
        </w:rPr>
      </w:pPr>
      <w:bookmarkStart w:id="8" w:name="sub_32"/>
      <w:bookmarkEnd w:id="7"/>
      <w:r w:rsidRPr="00E303F6">
        <w:rPr>
          <w:rFonts w:ascii="Times New Roman" w:hAnsi="Times New Roman" w:cs="Times New Roman"/>
          <w:sz w:val="24"/>
          <w:szCs w:val="24"/>
        </w:rPr>
        <w:t>Регистрации в журнале регистрации входящей документации подлежат все документы, требующие учета, исполнения, использования в справочных целях, как поступающие из других организаций и от частных лиц, так и образующиеся в деятельности общеобразовательного учреждения.</w:t>
      </w:r>
    </w:p>
    <w:bookmarkEnd w:id="8"/>
    <w:p w:rsidR="00AB0916" w:rsidRPr="00E303F6" w:rsidRDefault="00AB0916" w:rsidP="00E303F6">
      <w:pPr>
        <w:spacing w:after="0" w:line="240" w:lineRule="auto"/>
        <w:ind w:firstLine="709"/>
        <w:jc w:val="both"/>
        <w:rPr>
          <w:rFonts w:ascii="Times New Roman" w:hAnsi="Times New Roman" w:cs="Times New Roman"/>
          <w:sz w:val="24"/>
          <w:szCs w:val="24"/>
        </w:rPr>
      </w:pPr>
      <w:r w:rsidRPr="00E303F6">
        <w:rPr>
          <w:rFonts w:ascii="Times New Roman" w:hAnsi="Times New Roman" w:cs="Times New Roman"/>
          <w:sz w:val="24"/>
          <w:szCs w:val="24"/>
        </w:rPr>
        <w:t>Не подлежат регистрации поздравительные письма, телеграммы, пригласительные билеты, информация для сведения, бухгалтерские документы первичного учета. Для них составляется перечень нерегистрируемых документов.</w:t>
      </w:r>
    </w:p>
    <w:p w:rsidR="00AB0916" w:rsidRPr="00E303F6" w:rsidRDefault="00AB0916" w:rsidP="00E303F6">
      <w:pPr>
        <w:spacing w:after="0" w:line="240" w:lineRule="auto"/>
        <w:ind w:firstLine="709"/>
        <w:jc w:val="both"/>
        <w:rPr>
          <w:rFonts w:ascii="Times New Roman" w:hAnsi="Times New Roman" w:cs="Times New Roman"/>
          <w:sz w:val="24"/>
          <w:szCs w:val="24"/>
        </w:rPr>
      </w:pPr>
      <w:bookmarkStart w:id="9" w:name="sub_33"/>
      <w:r w:rsidRPr="00E303F6">
        <w:rPr>
          <w:rFonts w:ascii="Times New Roman" w:hAnsi="Times New Roman" w:cs="Times New Roman"/>
          <w:sz w:val="24"/>
          <w:szCs w:val="24"/>
        </w:rPr>
        <w:t>Регистрация документов производится в день их поступления.</w:t>
      </w:r>
    </w:p>
    <w:p w:rsidR="00AB0916" w:rsidRPr="00E303F6" w:rsidRDefault="00AB0916" w:rsidP="00E303F6">
      <w:pPr>
        <w:spacing w:after="0" w:line="240" w:lineRule="auto"/>
        <w:ind w:firstLine="709"/>
        <w:jc w:val="both"/>
        <w:rPr>
          <w:rFonts w:ascii="Times New Roman" w:hAnsi="Times New Roman" w:cs="Times New Roman"/>
          <w:sz w:val="24"/>
          <w:szCs w:val="24"/>
        </w:rPr>
      </w:pPr>
      <w:bookmarkStart w:id="10" w:name="sub_34"/>
      <w:bookmarkEnd w:id="9"/>
      <w:r w:rsidRPr="00E303F6">
        <w:rPr>
          <w:rFonts w:ascii="Times New Roman" w:hAnsi="Times New Roman" w:cs="Times New Roman"/>
          <w:sz w:val="24"/>
          <w:szCs w:val="24"/>
        </w:rPr>
        <w:t xml:space="preserve">Регистрационный штамп ставится в правом нижнем углу документа и состоит из номера документа по порядку и даты поступления. Например, вход № 01/2019 </w:t>
      </w:r>
    </w:p>
    <w:p w:rsidR="00526069" w:rsidRPr="00E303F6" w:rsidRDefault="00AB0916" w:rsidP="00526069">
      <w:pPr>
        <w:spacing w:after="0" w:line="240" w:lineRule="auto"/>
        <w:ind w:firstLine="709"/>
        <w:jc w:val="both"/>
        <w:rPr>
          <w:rFonts w:ascii="Times New Roman" w:hAnsi="Times New Roman" w:cs="Times New Roman"/>
          <w:sz w:val="24"/>
          <w:szCs w:val="24"/>
        </w:rPr>
      </w:pPr>
      <w:bookmarkStart w:id="11" w:name="sub_36"/>
      <w:bookmarkEnd w:id="10"/>
      <w:r w:rsidRPr="00E303F6">
        <w:rPr>
          <w:rFonts w:ascii="Times New Roman" w:hAnsi="Times New Roman" w:cs="Times New Roman"/>
          <w:sz w:val="24"/>
          <w:szCs w:val="24"/>
        </w:rPr>
        <w:t>Документация обязательно регистрируется в журналах регистрации входящих и исходящих документов</w:t>
      </w:r>
    </w:p>
    <w:p w:rsidR="00526069" w:rsidRPr="00526069" w:rsidRDefault="00AB0916" w:rsidP="00526069">
      <w:pPr>
        <w:pStyle w:val="1"/>
        <w:rPr>
          <w:b w:val="0"/>
        </w:rPr>
      </w:pPr>
      <w:r w:rsidRPr="00526069">
        <w:rPr>
          <w:b w:val="0"/>
        </w:rPr>
        <w:t>Форма журнала регистрации входящих документов</w:t>
      </w:r>
    </w:p>
    <w:tbl>
      <w:tblPr>
        <w:tblStyle w:val="ac"/>
        <w:tblW w:w="9888" w:type="dxa"/>
        <w:tblLayout w:type="fixed"/>
        <w:tblLook w:val="04A0"/>
      </w:tblPr>
      <w:tblGrid>
        <w:gridCol w:w="1402"/>
        <w:gridCol w:w="961"/>
        <w:gridCol w:w="1431"/>
        <w:gridCol w:w="1843"/>
        <w:gridCol w:w="1559"/>
        <w:gridCol w:w="1417"/>
        <w:gridCol w:w="1275"/>
      </w:tblGrid>
      <w:tr w:rsidR="006348C7" w:rsidRPr="006348C7" w:rsidTr="006348C7">
        <w:tc>
          <w:tcPr>
            <w:tcW w:w="1402" w:type="dxa"/>
          </w:tcPr>
          <w:p w:rsidR="006348C7" w:rsidRPr="006348C7" w:rsidRDefault="006348C7" w:rsidP="00AB0916">
            <w:pPr>
              <w:rPr>
                <w:rFonts w:ascii="Times New Roman" w:hAnsi="Times New Roman" w:cs="Times New Roman"/>
                <w:sz w:val="20"/>
                <w:szCs w:val="20"/>
              </w:rPr>
            </w:pPr>
            <w:r w:rsidRPr="006348C7">
              <w:rPr>
                <w:rFonts w:ascii="Times New Roman" w:hAnsi="Times New Roman" w:cs="Times New Roman"/>
                <w:sz w:val="20"/>
                <w:szCs w:val="20"/>
              </w:rPr>
              <w:t>Дата поступления</w:t>
            </w:r>
          </w:p>
        </w:tc>
        <w:tc>
          <w:tcPr>
            <w:tcW w:w="961" w:type="dxa"/>
          </w:tcPr>
          <w:p w:rsidR="006348C7" w:rsidRPr="006348C7" w:rsidRDefault="006348C7" w:rsidP="00AB0916">
            <w:pPr>
              <w:rPr>
                <w:rFonts w:ascii="Times New Roman" w:hAnsi="Times New Roman" w:cs="Times New Roman"/>
                <w:sz w:val="20"/>
                <w:szCs w:val="20"/>
              </w:rPr>
            </w:pPr>
            <w:r w:rsidRPr="006348C7">
              <w:rPr>
                <w:rFonts w:ascii="Times New Roman" w:hAnsi="Times New Roman" w:cs="Times New Roman"/>
                <w:sz w:val="20"/>
                <w:szCs w:val="20"/>
              </w:rPr>
              <w:t xml:space="preserve">Номер </w:t>
            </w:r>
          </w:p>
        </w:tc>
        <w:tc>
          <w:tcPr>
            <w:tcW w:w="1431" w:type="dxa"/>
          </w:tcPr>
          <w:p w:rsidR="006348C7" w:rsidRPr="006348C7" w:rsidRDefault="006348C7" w:rsidP="00AB0916">
            <w:pPr>
              <w:rPr>
                <w:rFonts w:ascii="Times New Roman" w:hAnsi="Times New Roman" w:cs="Times New Roman"/>
                <w:sz w:val="20"/>
                <w:szCs w:val="20"/>
              </w:rPr>
            </w:pPr>
            <w:r w:rsidRPr="006348C7">
              <w:rPr>
                <w:rFonts w:ascii="Times New Roman" w:hAnsi="Times New Roman" w:cs="Times New Roman"/>
                <w:sz w:val="20"/>
                <w:szCs w:val="20"/>
              </w:rPr>
              <w:t>Откуда поступил</w:t>
            </w:r>
          </w:p>
        </w:tc>
        <w:tc>
          <w:tcPr>
            <w:tcW w:w="1843" w:type="dxa"/>
          </w:tcPr>
          <w:p w:rsidR="006348C7" w:rsidRPr="006348C7" w:rsidRDefault="006348C7" w:rsidP="00AB0916">
            <w:pPr>
              <w:rPr>
                <w:rFonts w:ascii="Times New Roman" w:hAnsi="Times New Roman" w:cs="Times New Roman"/>
                <w:sz w:val="20"/>
                <w:szCs w:val="20"/>
              </w:rPr>
            </w:pPr>
            <w:r>
              <w:rPr>
                <w:rFonts w:ascii="Times New Roman" w:hAnsi="Times New Roman" w:cs="Times New Roman"/>
                <w:sz w:val="20"/>
                <w:szCs w:val="20"/>
              </w:rPr>
              <w:t>Краткое содержание</w:t>
            </w:r>
          </w:p>
        </w:tc>
        <w:tc>
          <w:tcPr>
            <w:tcW w:w="1559" w:type="dxa"/>
          </w:tcPr>
          <w:p w:rsidR="006348C7" w:rsidRPr="006348C7" w:rsidRDefault="006348C7" w:rsidP="00AB0916">
            <w:pPr>
              <w:rPr>
                <w:rFonts w:ascii="Times New Roman" w:hAnsi="Times New Roman" w:cs="Times New Roman"/>
                <w:sz w:val="20"/>
                <w:szCs w:val="20"/>
              </w:rPr>
            </w:pPr>
            <w:r w:rsidRPr="006348C7">
              <w:rPr>
                <w:rFonts w:ascii="Times New Roman" w:hAnsi="Times New Roman" w:cs="Times New Roman"/>
                <w:sz w:val="20"/>
                <w:szCs w:val="20"/>
              </w:rPr>
              <w:t>Резолюция или кому направлен документ</w:t>
            </w:r>
          </w:p>
        </w:tc>
        <w:tc>
          <w:tcPr>
            <w:tcW w:w="1417" w:type="dxa"/>
          </w:tcPr>
          <w:p w:rsidR="006348C7" w:rsidRPr="006348C7" w:rsidRDefault="006348C7" w:rsidP="00AB0916">
            <w:pPr>
              <w:rPr>
                <w:rFonts w:ascii="Times New Roman" w:hAnsi="Times New Roman" w:cs="Times New Roman"/>
                <w:sz w:val="20"/>
                <w:szCs w:val="20"/>
              </w:rPr>
            </w:pPr>
            <w:r w:rsidRPr="006348C7">
              <w:rPr>
                <w:rFonts w:ascii="Times New Roman" w:hAnsi="Times New Roman" w:cs="Times New Roman"/>
                <w:sz w:val="20"/>
                <w:szCs w:val="20"/>
              </w:rPr>
              <w:t>Срок</w:t>
            </w:r>
          </w:p>
        </w:tc>
        <w:tc>
          <w:tcPr>
            <w:tcW w:w="1275" w:type="dxa"/>
          </w:tcPr>
          <w:p w:rsidR="006348C7" w:rsidRPr="006348C7" w:rsidRDefault="006348C7" w:rsidP="00AB0916">
            <w:pPr>
              <w:rPr>
                <w:rFonts w:ascii="Times New Roman" w:hAnsi="Times New Roman" w:cs="Times New Roman"/>
                <w:sz w:val="20"/>
                <w:szCs w:val="20"/>
              </w:rPr>
            </w:pPr>
            <w:r w:rsidRPr="006348C7">
              <w:rPr>
                <w:rFonts w:ascii="Times New Roman" w:hAnsi="Times New Roman" w:cs="Times New Roman"/>
                <w:sz w:val="20"/>
                <w:szCs w:val="20"/>
              </w:rPr>
              <w:t>Отметка об исполнении (подпись)</w:t>
            </w:r>
          </w:p>
        </w:tc>
      </w:tr>
      <w:tr w:rsidR="006348C7" w:rsidRPr="006348C7" w:rsidTr="006348C7">
        <w:tc>
          <w:tcPr>
            <w:tcW w:w="1402" w:type="dxa"/>
          </w:tcPr>
          <w:p w:rsidR="006348C7" w:rsidRPr="006348C7" w:rsidRDefault="006348C7" w:rsidP="00AB0916">
            <w:pPr>
              <w:rPr>
                <w:rFonts w:ascii="Times New Roman" w:hAnsi="Times New Roman" w:cs="Times New Roman"/>
                <w:sz w:val="20"/>
                <w:szCs w:val="20"/>
              </w:rPr>
            </w:pPr>
            <w:r w:rsidRPr="006348C7">
              <w:rPr>
                <w:rFonts w:ascii="Times New Roman" w:hAnsi="Times New Roman" w:cs="Times New Roman"/>
                <w:sz w:val="20"/>
                <w:szCs w:val="20"/>
              </w:rPr>
              <w:t>10.03.2019</w:t>
            </w:r>
          </w:p>
        </w:tc>
        <w:tc>
          <w:tcPr>
            <w:tcW w:w="961" w:type="dxa"/>
          </w:tcPr>
          <w:p w:rsidR="006348C7" w:rsidRPr="006348C7" w:rsidRDefault="006348C7" w:rsidP="00AB0916">
            <w:pPr>
              <w:rPr>
                <w:rFonts w:ascii="Times New Roman" w:hAnsi="Times New Roman" w:cs="Times New Roman"/>
                <w:sz w:val="20"/>
                <w:szCs w:val="20"/>
              </w:rPr>
            </w:pPr>
            <w:r w:rsidRPr="006348C7">
              <w:rPr>
                <w:rFonts w:ascii="Times New Roman" w:hAnsi="Times New Roman" w:cs="Times New Roman"/>
                <w:sz w:val="20"/>
                <w:szCs w:val="20"/>
              </w:rPr>
              <w:t>29</w:t>
            </w:r>
          </w:p>
        </w:tc>
        <w:tc>
          <w:tcPr>
            <w:tcW w:w="1431" w:type="dxa"/>
          </w:tcPr>
          <w:p w:rsidR="006348C7" w:rsidRPr="006348C7" w:rsidRDefault="006348C7" w:rsidP="00AB0916">
            <w:pPr>
              <w:rPr>
                <w:rFonts w:ascii="Times New Roman" w:hAnsi="Times New Roman" w:cs="Times New Roman"/>
                <w:sz w:val="20"/>
                <w:szCs w:val="20"/>
              </w:rPr>
            </w:pPr>
            <w:r w:rsidRPr="006348C7">
              <w:rPr>
                <w:rFonts w:ascii="Times New Roman" w:hAnsi="Times New Roman" w:cs="Times New Roman"/>
                <w:sz w:val="20"/>
                <w:szCs w:val="20"/>
              </w:rPr>
              <w:t>МКУ «Вилюйское УУО»</w:t>
            </w:r>
          </w:p>
        </w:tc>
        <w:tc>
          <w:tcPr>
            <w:tcW w:w="1843" w:type="dxa"/>
          </w:tcPr>
          <w:p w:rsidR="006348C7" w:rsidRPr="006348C7" w:rsidRDefault="006348C7" w:rsidP="00AB0916">
            <w:pPr>
              <w:rPr>
                <w:rFonts w:ascii="Times New Roman" w:hAnsi="Times New Roman" w:cs="Times New Roman"/>
                <w:sz w:val="20"/>
                <w:szCs w:val="20"/>
              </w:rPr>
            </w:pPr>
            <w:r w:rsidRPr="006348C7">
              <w:rPr>
                <w:rFonts w:ascii="Times New Roman" w:hAnsi="Times New Roman" w:cs="Times New Roman"/>
                <w:sz w:val="20"/>
                <w:szCs w:val="20"/>
              </w:rPr>
              <w:t xml:space="preserve">О предоставлении информации о </w:t>
            </w:r>
            <w:proofErr w:type="spellStart"/>
            <w:r w:rsidRPr="006348C7">
              <w:rPr>
                <w:rFonts w:ascii="Times New Roman" w:hAnsi="Times New Roman" w:cs="Times New Roman"/>
                <w:sz w:val="20"/>
                <w:szCs w:val="20"/>
              </w:rPr>
              <w:t>ЧБД</w:t>
            </w:r>
            <w:proofErr w:type="spellEnd"/>
          </w:p>
        </w:tc>
        <w:tc>
          <w:tcPr>
            <w:tcW w:w="1559" w:type="dxa"/>
          </w:tcPr>
          <w:p w:rsidR="006348C7" w:rsidRPr="006348C7" w:rsidRDefault="006348C7" w:rsidP="00AB0916">
            <w:pPr>
              <w:rPr>
                <w:rFonts w:ascii="Times New Roman" w:hAnsi="Times New Roman" w:cs="Times New Roman"/>
                <w:sz w:val="20"/>
                <w:szCs w:val="20"/>
              </w:rPr>
            </w:pPr>
            <w:r w:rsidRPr="006348C7">
              <w:rPr>
                <w:rFonts w:ascii="Times New Roman" w:hAnsi="Times New Roman" w:cs="Times New Roman"/>
                <w:sz w:val="20"/>
                <w:szCs w:val="20"/>
              </w:rPr>
              <w:t xml:space="preserve">Зам. </w:t>
            </w:r>
            <w:proofErr w:type="spellStart"/>
            <w:r w:rsidRPr="006348C7">
              <w:rPr>
                <w:rFonts w:ascii="Times New Roman" w:hAnsi="Times New Roman" w:cs="Times New Roman"/>
                <w:sz w:val="20"/>
                <w:szCs w:val="20"/>
              </w:rPr>
              <w:t>дир</w:t>
            </w:r>
            <w:proofErr w:type="spellEnd"/>
            <w:r w:rsidRPr="006348C7">
              <w:rPr>
                <w:rFonts w:ascii="Times New Roman" w:hAnsi="Times New Roman" w:cs="Times New Roman"/>
                <w:sz w:val="20"/>
                <w:szCs w:val="20"/>
              </w:rPr>
              <w:t xml:space="preserve">. по </w:t>
            </w:r>
            <w:proofErr w:type="spellStart"/>
            <w:r w:rsidRPr="006348C7">
              <w:rPr>
                <w:rFonts w:ascii="Times New Roman" w:hAnsi="Times New Roman" w:cs="Times New Roman"/>
                <w:sz w:val="20"/>
                <w:szCs w:val="20"/>
              </w:rPr>
              <w:t>ВР</w:t>
            </w:r>
            <w:proofErr w:type="spellEnd"/>
          </w:p>
        </w:tc>
        <w:tc>
          <w:tcPr>
            <w:tcW w:w="1417" w:type="dxa"/>
          </w:tcPr>
          <w:p w:rsidR="006348C7" w:rsidRPr="006348C7" w:rsidRDefault="006348C7" w:rsidP="00AB0916">
            <w:pPr>
              <w:rPr>
                <w:rFonts w:ascii="Times New Roman" w:hAnsi="Times New Roman" w:cs="Times New Roman"/>
                <w:sz w:val="20"/>
                <w:szCs w:val="20"/>
              </w:rPr>
            </w:pPr>
            <w:r w:rsidRPr="006348C7">
              <w:rPr>
                <w:rFonts w:ascii="Times New Roman" w:hAnsi="Times New Roman" w:cs="Times New Roman"/>
                <w:sz w:val="20"/>
                <w:szCs w:val="20"/>
              </w:rPr>
              <w:t>До 13.03.</w:t>
            </w:r>
          </w:p>
        </w:tc>
        <w:tc>
          <w:tcPr>
            <w:tcW w:w="1275" w:type="dxa"/>
          </w:tcPr>
          <w:p w:rsidR="006348C7" w:rsidRPr="006348C7" w:rsidRDefault="006348C7" w:rsidP="006348C7">
            <w:pPr>
              <w:rPr>
                <w:rFonts w:ascii="Times New Roman" w:hAnsi="Times New Roman" w:cs="Times New Roman"/>
                <w:sz w:val="20"/>
                <w:szCs w:val="20"/>
              </w:rPr>
            </w:pPr>
            <w:proofErr w:type="spellStart"/>
            <w:r w:rsidRPr="006348C7">
              <w:rPr>
                <w:rFonts w:ascii="Times New Roman" w:hAnsi="Times New Roman" w:cs="Times New Roman"/>
                <w:sz w:val="20"/>
                <w:szCs w:val="20"/>
              </w:rPr>
              <w:t>ИСХ</w:t>
            </w:r>
            <w:proofErr w:type="spellEnd"/>
            <w:r w:rsidRPr="006348C7">
              <w:rPr>
                <w:rFonts w:ascii="Times New Roman" w:hAnsi="Times New Roman" w:cs="Times New Roman"/>
                <w:sz w:val="20"/>
                <w:szCs w:val="20"/>
              </w:rPr>
              <w:t xml:space="preserve"> № </w:t>
            </w:r>
            <w:r>
              <w:rPr>
                <w:rFonts w:ascii="Times New Roman" w:hAnsi="Times New Roman" w:cs="Times New Roman"/>
                <w:sz w:val="20"/>
                <w:szCs w:val="20"/>
              </w:rPr>
              <w:t>42</w:t>
            </w:r>
          </w:p>
        </w:tc>
      </w:tr>
    </w:tbl>
    <w:p w:rsidR="00AB0916" w:rsidRDefault="00AB0916" w:rsidP="00AB0916"/>
    <w:p w:rsidR="006348C7" w:rsidRPr="00E87AB0" w:rsidRDefault="006348C7" w:rsidP="006348C7">
      <w:pPr>
        <w:pStyle w:val="1"/>
        <w:rPr>
          <w:b w:val="0"/>
        </w:rPr>
      </w:pPr>
      <w:r w:rsidRPr="00E87AB0">
        <w:rPr>
          <w:b w:val="0"/>
        </w:rPr>
        <w:t>Форма журнала регистрации исходящих документов</w:t>
      </w:r>
    </w:p>
    <w:tbl>
      <w:tblPr>
        <w:tblStyle w:val="ac"/>
        <w:tblW w:w="9334" w:type="dxa"/>
        <w:tblLayout w:type="fixed"/>
        <w:tblLook w:val="04A0"/>
      </w:tblPr>
      <w:tblGrid>
        <w:gridCol w:w="1893"/>
        <w:gridCol w:w="1298"/>
        <w:gridCol w:w="1932"/>
        <w:gridCol w:w="2489"/>
        <w:gridCol w:w="1722"/>
      </w:tblGrid>
      <w:tr w:rsidR="006348C7" w:rsidRPr="006348C7" w:rsidTr="006348C7">
        <w:trPr>
          <w:trHeight w:val="704"/>
        </w:trPr>
        <w:tc>
          <w:tcPr>
            <w:tcW w:w="1893" w:type="dxa"/>
          </w:tcPr>
          <w:p w:rsidR="006348C7" w:rsidRPr="006348C7" w:rsidRDefault="006348C7" w:rsidP="006348C7">
            <w:pPr>
              <w:rPr>
                <w:rFonts w:ascii="Times New Roman" w:hAnsi="Times New Roman" w:cs="Times New Roman"/>
                <w:sz w:val="20"/>
                <w:szCs w:val="20"/>
              </w:rPr>
            </w:pPr>
            <w:r w:rsidRPr="006348C7">
              <w:rPr>
                <w:rFonts w:ascii="Times New Roman" w:hAnsi="Times New Roman" w:cs="Times New Roman"/>
                <w:sz w:val="20"/>
                <w:szCs w:val="20"/>
              </w:rPr>
              <w:t xml:space="preserve">Дата </w:t>
            </w:r>
            <w:r>
              <w:rPr>
                <w:rFonts w:ascii="Times New Roman" w:hAnsi="Times New Roman" w:cs="Times New Roman"/>
                <w:sz w:val="20"/>
                <w:szCs w:val="20"/>
              </w:rPr>
              <w:t>отправления</w:t>
            </w:r>
          </w:p>
        </w:tc>
        <w:tc>
          <w:tcPr>
            <w:tcW w:w="1298" w:type="dxa"/>
          </w:tcPr>
          <w:p w:rsidR="006348C7" w:rsidRPr="006348C7" w:rsidRDefault="006348C7" w:rsidP="00490A33">
            <w:pPr>
              <w:rPr>
                <w:rFonts w:ascii="Times New Roman" w:hAnsi="Times New Roman" w:cs="Times New Roman"/>
                <w:sz w:val="20"/>
                <w:szCs w:val="20"/>
              </w:rPr>
            </w:pPr>
            <w:r w:rsidRPr="006348C7">
              <w:rPr>
                <w:rFonts w:ascii="Times New Roman" w:hAnsi="Times New Roman" w:cs="Times New Roman"/>
                <w:sz w:val="20"/>
                <w:szCs w:val="20"/>
              </w:rPr>
              <w:t xml:space="preserve">Номер </w:t>
            </w:r>
          </w:p>
        </w:tc>
        <w:tc>
          <w:tcPr>
            <w:tcW w:w="1932" w:type="dxa"/>
          </w:tcPr>
          <w:p w:rsidR="006348C7" w:rsidRPr="006348C7" w:rsidRDefault="006348C7" w:rsidP="00490A33">
            <w:pPr>
              <w:rPr>
                <w:rFonts w:ascii="Times New Roman" w:hAnsi="Times New Roman" w:cs="Times New Roman"/>
                <w:sz w:val="20"/>
                <w:szCs w:val="20"/>
              </w:rPr>
            </w:pPr>
            <w:r>
              <w:rPr>
                <w:rFonts w:ascii="Times New Roman" w:hAnsi="Times New Roman" w:cs="Times New Roman"/>
                <w:sz w:val="20"/>
                <w:szCs w:val="20"/>
              </w:rPr>
              <w:t>Куда</w:t>
            </w:r>
          </w:p>
        </w:tc>
        <w:tc>
          <w:tcPr>
            <w:tcW w:w="2489" w:type="dxa"/>
          </w:tcPr>
          <w:p w:rsidR="006348C7" w:rsidRPr="006348C7" w:rsidRDefault="006348C7" w:rsidP="00490A33">
            <w:pPr>
              <w:rPr>
                <w:rFonts w:ascii="Times New Roman" w:hAnsi="Times New Roman" w:cs="Times New Roman"/>
                <w:sz w:val="20"/>
                <w:szCs w:val="20"/>
              </w:rPr>
            </w:pPr>
            <w:r>
              <w:rPr>
                <w:rFonts w:ascii="Times New Roman" w:hAnsi="Times New Roman" w:cs="Times New Roman"/>
                <w:sz w:val="20"/>
                <w:szCs w:val="20"/>
              </w:rPr>
              <w:t>Краткое содержание</w:t>
            </w:r>
          </w:p>
        </w:tc>
        <w:tc>
          <w:tcPr>
            <w:tcW w:w="1722" w:type="dxa"/>
          </w:tcPr>
          <w:p w:rsidR="006348C7" w:rsidRPr="006348C7" w:rsidRDefault="006348C7" w:rsidP="00490A33">
            <w:pPr>
              <w:rPr>
                <w:rFonts w:ascii="Times New Roman" w:hAnsi="Times New Roman" w:cs="Times New Roman"/>
                <w:sz w:val="20"/>
                <w:szCs w:val="20"/>
              </w:rPr>
            </w:pPr>
            <w:r w:rsidRPr="006348C7">
              <w:rPr>
                <w:rFonts w:ascii="Times New Roman" w:hAnsi="Times New Roman" w:cs="Times New Roman"/>
                <w:sz w:val="20"/>
                <w:szCs w:val="20"/>
              </w:rPr>
              <w:t>Отметка об исполнении (подпись)</w:t>
            </w:r>
          </w:p>
        </w:tc>
      </w:tr>
      <w:tr w:rsidR="006348C7" w:rsidRPr="006348C7" w:rsidTr="006348C7">
        <w:trPr>
          <w:trHeight w:val="704"/>
        </w:trPr>
        <w:tc>
          <w:tcPr>
            <w:tcW w:w="1893" w:type="dxa"/>
          </w:tcPr>
          <w:p w:rsidR="006348C7" w:rsidRPr="006348C7" w:rsidRDefault="006348C7" w:rsidP="00490A33">
            <w:pPr>
              <w:rPr>
                <w:rFonts w:ascii="Times New Roman" w:hAnsi="Times New Roman" w:cs="Times New Roman"/>
                <w:sz w:val="20"/>
                <w:szCs w:val="20"/>
              </w:rPr>
            </w:pPr>
            <w:r>
              <w:rPr>
                <w:rFonts w:ascii="Times New Roman" w:hAnsi="Times New Roman" w:cs="Times New Roman"/>
                <w:sz w:val="20"/>
                <w:szCs w:val="20"/>
              </w:rPr>
              <w:t>13</w:t>
            </w:r>
            <w:r w:rsidRPr="006348C7">
              <w:rPr>
                <w:rFonts w:ascii="Times New Roman" w:hAnsi="Times New Roman" w:cs="Times New Roman"/>
                <w:sz w:val="20"/>
                <w:szCs w:val="20"/>
              </w:rPr>
              <w:t>.03.2019</w:t>
            </w:r>
          </w:p>
        </w:tc>
        <w:tc>
          <w:tcPr>
            <w:tcW w:w="1298" w:type="dxa"/>
          </w:tcPr>
          <w:p w:rsidR="006348C7" w:rsidRPr="006348C7" w:rsidRDefault="006348C7" w:rsidP="00490A33">
            <w:pPr>
              <w:rPr>
                <w:rFonts w:ascii="Times New Roman" w:hAnsi="Times New Roman" w:cs="Times New Roman"/>
                <w:sz w:val="20"/>
                <w:szCs w:val="20"/>
              </w:rPr>
            </w:pPr>
            <w:r>
              <w:rPr>
                <w:rFonts w:ascii="Times New Roman" w:hAnsi="Times New Roman" w:cs="Times New Roman"/>
                <w:sz w:val="20"/>
                <w:szCs w:val="20"/>
              </w:rPr>
              <w:t>42</w:t>
            </w:r>
          </w:p>
        </w:tc>
        <w:tc>
          <w:tcPr>
            <w:tcW w:w="1932" w:type="dxa"/>
          </w:tcPr>
          <w:p w:rsidR="006348C7" w:rsidRPr="006348C7" w:rsidRDefault="006348C7" w:rsidP="00490A33">
            <w:pPr>
              <w:rPr>
                <w:rFonts w:ascii="Times New Roman" w:hAnsi="Times New Roman" w:cs="Times New Roman"/>
                <w:sz w:val="20"/>
                <w:szCs w:val="20"/>
              </w:rPr>
            </w:pPr>
            <w:r w:rsidRPr="006348C7">
              <w:rPr>
                <w:rFonts w:ascii="Times New Roman" w:hAnsi="Times New Roman" w:cs="Times New Roman"/>
                <w:sz w:val="20"/>
                <w:szCs w:val="20"/>
              </w:rPr>
              <w:t>МКУ «Вилюйское УУО»</w:t>
            </w:r>
          </w:p>
        </w:tc>
        <w:tc>
          <w:tcPr>
            <w:tcW w:w="2489" w:type="dxa"/>
          </w:tcPr>
          <w:p w:rsidR="006348C7" w:rsidRPr="006348C7" w:rsidRDefault="006348C7" w:rsidP="00490A33">
            <w:pPr>
              <w:rPr>
                <w:rFonts w:ascii="Times New Roman" w:hAnsi="Times New Roman" w:cs="Times New Roman"/>
                <w:sz w:val="20"/>
                <w:szCs w:val="20"/>
              </w:rPr>
            </w:pPr>
            <w:r>
              <w:rPr>
                <w:rFonts w:ascii="Times New Roman" w:hAnsi="Times New Roman" w:cs="Times New Roman"/>
                <w:sz w:val="20"/>
                <w:szCs w:val="20"/>
              </w:rPr>
              <w:t>Предоставление</w:t>
            </w:r>
            <w:r w:rsidRPr="006348C7">
              <w:rPr>
                <w:rFonts w:ascii="Times New Roman" w:hAnsi="Times New Roman" w:cs="Times New Roman"/>
                <w:sz w:val="20"/>
                <w:szCs w:val="20"/>
              </w:rPr>
              <w:t xml:space="preserve"> информации о </w:t>
            </w:r>
            <w:proofErr w:type="spellStart"/>
            <w:r w:rsidRPr="006348C7">
              <w:rPr>
                <w:rFonts w:ascii="Times New Roman" w:hAnsi="Times New Roman" w:cs="Times New Roman"/>
                <w:sz w:val="20"/>
                <w:szCs w:val="20"/>
              </w:rPr>
              <w:t>ЧБД</w:t>
            </w:r>
            <w:proofErr w:type="spellEnd"/>
          </w:p>
        </w:tc>
        <w:tc>
          <w:tcPr>
            <w:tcW w:w="1722" w:type="dxa"/>
          </w:tcPr>
          <w:p w:rsidR="006348C7" w:rsidRPr="006348C7" w:rsidRDefault="006348C7" w:rsidP="00490A33">
            <w:pPr>
              <w:rPr>
                <w:rFonts w:ascii="Times New Roman" w:hAnsi="Times New Roman" w:cs="Times New Roman"/>
                <w:sz w:val="20"/>
                <w:szCs w:val="20"/>
              </w:rPr>
            </w:pPr>
            <w:r>
              <w:rPr>
                <w:rFonts w:ascii="Times New Roman" w:hAnsi="Times New Roman" w:cs="Times New Roman"/>
                <w:sz w:val="20"/>
                <w:szCs w:val="20"/>
              </w:rPr>
              <w:t xml:space="preserve">Зам. </w:t>
            </w:r>
            <w:proofErr w:type="spellStart"/>
            <w:r>
              <w:rPr>
                <w:rFonts w:ascii="Times New Roman" w:hAnsi="Times New Roman" w:cs="Times New Roman"/>
                <w:sz w:val="20"/>
                <w:szCs w:val="20"/>
              </w:rPr>
              <w:t>дир</w:t>
            </w:r>
            <w:proofErr w:type="spellEnd"/>
            <w:r>
              <w:rPr>
                <w:rFonts w:ascii="Times New Roman" w:hAnsi="Times New Roman" w:cs="Times New Roman"/>
                <w:sz w:val="20"/>
                <w:szCs w:val="20"/>
              </w:rPr>
              <w:t xml:space="preserve">. по </w:t>
            </w:r>
            <w:proofErr w:type="spellStart"/>
            <w:r>
              <w:rPr>
                <w:rFonts w:ascii="Times New Roman" w:hAnsi="Times New Roman" w:cs="Times New Roman"/>
                <w:sz w:val="20"/>
                <w:szCs w:val="20"/>
              </w:rPr>
              <w:t>ВР</w:t>
            </w:r>
            <w:proofErr w:type="spellEnd"/>
          </w:p>
        </w:tc>
      </w:tr>
    </w:tbl>
    <w:p w:rsidR="006348C7" w:rsidRDefault="006348C7" w:rsidP="00AB0916"/>
    <w:bookmarkEnd w:id="11"/>
    <w:p w:rsidR="00AB0916" w:rsidRPr="00E303F6" w:rsidRDefault="00AB0916" w:rsidP="00E303F6">
      <w:pPr>
        <w:ind w:firstLine="708"/>
        <w:jc w:val="both"/>
        <w:rPr>
          <w:rFonts w:ascii="Times New Roman" w:hAnsi="Times New Roman" w:cs="Times New Roman"/>
          <w:sz w:val="24"/>
          <w:szCs w:val="24"/>
        </w:rPr>
      </w:pPr>
      <w:r w:rsidRPr="00E303F6">
        <w:rPr>
          <w:rFonts w:ascii="Times New Roman" w:hAnsi="Times New Roman" w:cs="Times New Roman"/>
          <w:sz w:val="24"/>
          <w:szCs w:val="24"/>
        </w:rPr>
        <w:t>От того, насколько квалифицированно и подробно будут заполнены графы</w:t>
      </w:r>
      <w:r w:rsidR="00E303F6" w:rsidRPr="00E303F6">
        <w:rPr>
          <w:rFonts w:ascii="Times New Roman" w:hAnsi="Times New Roman" w:cs="Times New Roman"/>
          <w:sz w:val="24"/>
          <w:szCs w:val="24"/>
        </w:rPr>
        <w:t xml:space="preserve"> </w:t>
      </w:r>
      <w:r w:rsidRPr="00E303F6">
        <w:rPr>
          <w:rFonts w:ascii="Times New Roman" w:hAnsi="Times New Roman" w:cs="Times New Roman"/>
          <w:sz w:val="24"/>
          <w:szCs w:val="24"/>
        </w:rPr>
        <w:t xml:space="preserve"> в значительной степени зависит дальнейший поиск и возможность дать ответ по запросу о регистрируемом документе как в текущей работе с документами, так и в архиве.</w:t>
      </w:r>
    </w:p>
    <w:p w:rsidR="00AB0916" w:rsidRPr="00526069" w:rsidRDefault="00AB0916" w:rsidP="00E87AB0">
      <w:pPr>
        <w:pStyle w:val="1"/>
        <w:spacing w:before="0" w:after="0"/>
        <w:ind w:firstLine="709"/>
        <w:rPr>
          <w:rFonts w:ascii="Times New Roman" w:hAnsi="Times New Roman" w:cs="Times New Roman"/>
        </w:rPr>
      </w:pPr>
      <w:bookmarkStart w:id="12" w:name="sub_400"/>
      <w:r w:rsidRPr="00526069">
        <w:rPr>
          <w:rFonts w:ascii="Times New Roman" w:hAnsi="Times New Roman" w:cs="Times New Roman"/>
        </w:rPr>
        <w:t>Контроль за сроками исполнения документов</w:t>
      </w:r>
    </w:p>
    <w:bookmarkEnd w:id="12"/>
    <w:p w:rsidR="00AB0916" w:rsidRPr="00E303F6" w:rsidRDefault="00AB0916" w:rsidP="00E303F6">
      <w:pPr>
        <w:spacing w:after="0" w:line="240" w:lineRule="auto"/>
        <w:ind w:firstLine="709"/>
        <w:jc w:val="both"/>
        <w:rPr>
          <w:rFonts w:ascii="Times New Roman" w:hAnsi="Times New Roman" w:cs="Times New Roman"/>
          <w:sz w:val="24"/>
          <w:szCs w:val="24"/>
        </w:rPr>
      </w:pPr>
    </w:p>
    <w:p w:rsidR="00AB0916" w:rsidRPr="00E303F6" w:rsidRDefault="00AB0916" w:rsidP="00E303F6">
      <w:pPr>
        <w:spacing w:after="0" w:line="240" w:lineRule="auto"/>
        <w:ind w:firstLine="709"/>
        <w:jc w:val="both"/>
        <w:rPr>
          <w:rFonts w:ascii="Times New Roman" w:hAnsi="Times New Roman" w:cs="Times New Roman"/>
          <w:sz w:val="24"/>
          <w:szCs w:val="24"/>
        </w:rPr>
      </w:pPr>
      <w:bookmarkStart w:id="13" w:name="sub_41"/>
      <w:r w:rsidRPr="00E303F6">
        <w:rPr>
          <w:rFonts w:ascii="Times New Roman" w:hAnsi="Times New Roman" w:cs="Times New Roman"/>
          <w:sz w:val="24"/>
          <w:szCs w:val="24"/>
        </w:rPr>
        <w:t xml:space="preserve">Ответственность за своевременное и качественное исполнение документов несут руководитель общеобразовательного учреждения, </w:t>
      </w:r>
      <w:r w:rsidR="006348C7" w:rsidRPr="00E303F6">
        <w:rPr>
          <w:rFonts w:ascii="Times New Roman" w:hAnsi="Times New Roman" w:cs="Times New Roman"/>
          <w:sz w:val="24"/>
          <w:szCs w:val="24"/>
        </w:rPr>
        <w:t>секретарь (делопроизводитель).</w:t>
      </w:r>
    </w:p>
    <w:p w:rsidR="00AB0916" w:rsidRPr="00E303F6" w:rsidRDefault="00AB0916" w:rsidP="00E303F6">
      <w:pPr>
        <w:spacing w:after="0" w:line="240" w:lineRule="auto"/>
        <w:ind w:firstLine="709"/>
        <w:jc w:val="both"/>
        <w:rPr>
          <w:rFonts w:ascii="Times New Roman" w:hAnsi="Times New Roman" w:cs="Times New Roman"/>
          <w:sz w:val="24"/>
          <w:szCs w:val="24"/>
        </w:rPr>
      </w:pPr>
      <w:bookmarkStart w:id="14" w:name="sub_43"/>
      <w:bookmarkEnd w:id="13"/>
      <w:r w:rsidRPr="00E303F6">
        <w:rPr>
          <w:rFonts w:ascii="Times New Roman" w:hAnsi="Times New Roman" w:cs="Times New Roman"/>
          <w:sz w:val="24"/>
          <w:szCs w:val="24"/>
        </w:rPr>
        <w:t xml:space="preserve"> Вся поступающая в общеобразовательное учреждение документация исполняется в соответствии с теми сроками, которые указаны в резолюции руководителя. Если срок не указан, то документ должен быть исполнен в срок - 1 месяц; жалобы, заявления - в течение месяца;</w:t>
      </w:r>
    </w:p>
    <w:p w:rsidR="00AB0916" w:rsidRPr="00E303F6" w:rsidRDefault="00AB0916" w:rsidP="00E303F6">
      <w:pPr>
        <w:spacing w:after="0" w:line="240" w:lineRule="auto"/>
        <w:ind w:firstLine="709"/>
        <w:jc w:val="both"/>
        <w:rPr>
          <w:rFonts w:ascii="Times New Roman" w:hAnsi="Times New Roman" w:cs="Times New Roman"/>
          <w:sz w:val="24"/>
          <w:szCs w:val="24"/>
        </w:rPr>
      </w:pPr>
      <w:bookmarkStart w:id="15" w:name="sub_44"/>
      <w:bookmarkEnd w:id="14"/>
      <w:r w:rsidRPr="00E303F6">
        <w:rPr>
          <w:rFonts w:ascii="Times New Roman" w:hAnsi="Times New Roman" w:cs="Times New Roman"/>
          <w:sz w:val="24"/>
          <w:szCs w:val="24"/>
        </w:rPr>
        <w:t xml:space="preserve"> Документ считается исполненным, если разрешены по существу все поставленные в нем вопросы, в журналах регистрации делается отметка об исполнении, т.е. записана дата отправки и исходящий номер ответного документа, наименование адресата, должность и фамилия исполнителя, подписавшего ответ.</w:t>
      </w:r>
    </w:p>
    <w:bookmarkEnd w:id="15"/>
    <w:p w:rsidR="00AB0916" w:rsidRPr="00E303F6" w:rsidRDefault="00AB0916" w:rsidP="00E303F6">
      <w:pPr>
        <w:spacing w:after="0" w:line="240" w:lineRule="auto"/>
        <w:ind w:firstLine="709"/>
        <w:jc w:val="both"/>
        <w:rPr>
          <w:rFonts w:ascii="Times New Roman" w:hAnsi="Times New Roman" w:cs="Times New Roman"/>
          <w:sz w:val="24"/>
          <w:szCs w:val="24"/>
        </w:rPr>
      </w:pPr>
      <w:r w:rsidRPr="00E303F6">
        <w:rPr>
          <w:rFonts w:ascii="Times New Roman" w:hAnsi="Times New Roman" w:cs="Times New Roman"/>
          <w:sz w:val="24"/>
          <w:szCs w:val="24"/>
        </w:rPr>
        <w:lastRenderedPageBreak/>
        <w:t>Если все, поставленные в документе вопросы, решены в оперативном порядке, без написания ответа, исполнитель на документе делает краткую запись о решении вопроса, ставит дату и подпись, после чего документ помещается в дело. Если по разрешаемому вопросу ожидается ответ, то с согласия заведующего канцелярией (секретаря) поступивший ответ вместе с копией ответа может находиться у исполнителя на контроле.</w:t>
      </w:r>
    </w:p>
    <w:p w:rsidR="00AB0916" w:rsidRPr="00E303F6" w:rsidRDefault="00AB0916" w:rsidP="00E303F6">
      <w:pPr>
        <w:spacing w:after="0" w:line="240" w:lineRule="auto"/>
        <w:ind w:firstLine="709"/>
        <w:jc w:val="both"/>
        <w:rPr>
          <w:rFonts w:ascii="Times New Roman" w:hAnsi="Times New Roman" w:cs="Times New Roman"/>
          <w:sz w:val="24"/>
          <w:szCs w:val="24"/>
        </w:rPr>
      </w:pPr>
      <w:r w:rsidRPr="00E303F6">
        <w:rPr>
          <w:rFonts w:ascii="Times New Roman" w:hAnsi="Times New Roman" w:cs="Times New Roman"/>
          <w:sz w:val="24"/>
          <w:szCs w:val="24"/>
        </w:rPr>
        <w:t>Документ снимается с контроля после его исполнения.</w:t>
      </w:r>
    </w:p>
    <w:p w:rsidR="00526069" w:rsidRDefault="00526069" w:rsidP="00BE2298">
      <w:pPr>
        <w:spacing w:after="0" w:line="240" w:lineRule="auto"/>
        <w:ind w:firstLine="709"/>
        <w:jc w:val="center"/>
        <w:rPr>
          <w:rFonts w:ascii="Times New Roman" w:hAnsi="Times New Roman" w:cs="Times New Roman"/>
          <w:b/>
          <w:sz w:val="24"/>
          <w:szCs w:val="24"/>
        </w:rPr>
      </w:pPr>
    </w:p>
    <w:p w:rsidR="00BE2298" w:rsidRPr="00E87AB0" w:rsidRDefault="00BE2298" w:rsidP="00BE2298">
      <w:pPr>
        <w:spacing w:after="0" w:line="240" w:lineRule="auto"/>
        <w:ind w:firstLine="709"/>
        <w:jc w:val="center"/>
        <w:rPr>
          <w:rFonts w:ascii="Times New Roman" w:hAnsi="Times New Roman" w:cs="Times New Roman"/>
          <w:b/>
          <w:sz w:val="24"/>
          <w:szCs w:val="24"/>
        </w:rPr>
      </w:pPr>
      <w:r w:rsidRPr="00E87AB0">
        <w:rPr>
          <w:rFonts w:ascii="Times New Roman" w:hAnsi="Times New Roman" w:cs="Times New Roman"/>
          <w:b/>
          <w:sz w:val="24"/>
          <w:szCs w:val="24"/>
        </w:rPr>
        <w:t>ПРИКАЗ</w:t>
      </w:r>
    </w:p>
    <w:p w:rsidR="00BE2298" w:rsidRDefault="00BE2298" w:rsidP="00D94A59">
      <w:pPr>
        <w:spacing w:after="0" w:line="240" w:lineRule="auto"/>
        <w:ind w:firstLine="709"/>
        <w:jc w:val="both"/>
        <w:rPr>
          <w:rFonts w:ascii="Times New Roman" w:hAnsi="Times New Roman" w:cs="Times New Roman"/>
          <w:sz w:val="24"/>
          <w:szCs w:val="24"/>
        </w:rPr>
      </w:pPr>
    </w:p>
    <w:p w:rsidR="00885DB5" w:rsidRPr="00D94A59" w:rsidRDefault="0082173C" w:rsidP="00D94A59">
      <w:pPr>
        <w:spacing w:after="0" w:line="240" w:lineRule="auto"/>
        <w:ind w:firstLine="709"/>
        <w:jc w:val="both"/>
        <w:rPr>
          <w:rFonts w:ascii="Times New Roman" w:hAnsi="Times New Roman" w:cs="Times New Roman"/>
          <w:sz w:val="24"/>
          <w:szCs w:val="24"/>
        </w:rPr>
      </w:pPr>
      <w:hyperlink w:anchor="sub_5000" w:history="1">
        <w:r w:rsidR="00885DB5" w:rsidRPr="00E87AB0">
          <w:rPr>
            <w:rStyle w:val="a7"/>
            <w:rFonts w:ascii="Times New Roman" w:hAnsi="Times New Roman" w:cs="Times New Roman"/>
            <w:b w:val="0"/>
            <w:color w:val="auto"/>
            <w:sz w:val="24"/>
            <w:szCs w:val="24"/>
          </w:rPr>
          <w:t>Приказ</w:t>
        </w:r>
      </w:hyperlink>
      <w:r w:rsidR="00885DB5" w:rsidRPr="00D94A59">
        <w:rPr>
          <w:rFonts w:ascii="Times New Roman" w:hAnsi="Times New Roman" w:cs="Times New Roman"/>
          <w:sz w:val="24"/>
          <w:szCs w:val="24"/>
        </w:rPr>
        <w:t xml:space="preserve"> - правовой акт, издаваемый руководителем для решения основных и оперативных вопросов, вопросов финансово-хозяйственной деятельности образовательного учреждения.</w:t>
      </w:r>
    </w:p>
    <w:p w:rsidR="00885DB5" w:rsidRPr="00D94A59" w:rsidRDefault="00885DB5" w:rsidP="00D94A59">
      <w:pPr>
        <w:spacing w:after="0" w:line="240" w:lineRule="auto"/>
        <w:ind w:firstLine="709"/>
        <w:jc w:val="both"/>
        <w:rPr>
          <w:rFonts w:ascii="Times New Roman" w:hAnsi="Times New Roman" w:cs="Times New Roman"/>
          <w:sz w:val="24"/>
          <w:szCs w:val="24"/>
        </w:rPr>
      </w:pPr>
      <w:r w:rsidRPr="00D94A59">
        <w:rPr>
          <w:rFonts w:ascii="Times New Roman" w:hAnsi="Times New Roman" w:cs="Times New Roman"/>
          <w:sz w:val="24"/>
          <w:szCs w:val="24"/>
        </w:rPr>
        <w:t>Приказ вступает в силу с момента его подписания руководителем образовательного учреждения, если в тексте не указано другого срока. Подписанный приказ регистрируется зав. канцелярией (секретарем).</w:t>
      </w:r>
    </w:p>
    <w:p w:rsidR="00D94A59" w:rsidRDefault="00D94A59" w:rsidP="00D94A59">
      <w:pPr>
        <w:spacing w:after="0" w:line="240" w:lineRule="auto"/>
        <w:ind w:firstLine="709"/>
        <w:jc w:val="both"/>
        <w:rPr>
          <w:rFonts w:ascii="Times New Roman" w:hAnsi="Times New Roman" w:cs="Times New Roman"/>
          <w:sz w:val="24"/>
          <w:szCs w:val="24"/>
        </w:rPr>
      </w:pPr>
      <w:r w:rsidRPr="00D94A59">
        <w:rPr>
          <w:rFonts w:ascii="Times New Roman" w:hAnsi="Times New Roman" w:cs="Times New Roman"/>
          <w:sz w:val="24"/>
          <w:szCs w:val="24"/>
        </w:rPr>
        <w:t xml:space="preserve">Приказы нумеруются </w:t>
      </w:r>
      <w:r w:rsidR="00AB0916">
        <w:rPr>
          <w:rFonts w:ascii="Times New Roman" w:hAnsi="Times New Roman" w:cs="Times New Roman"/>
          <w:sz w:val="24"/>
          <w:szCs w:val="24"/>
        </w:rPr>
        <w:t xml:space="preserve">в книге учета приказов </w:t>
      </w:r>
      <w:r w:rsidRPr="00D94A59">
        <w:rPr>
          <w:rFonts w:ascii="Times New Roman" w:hAnsi="Times New Roman" w:cs="Times New Roman"/>
          <w:sz w:val="24"/>
          <w:szCs w:val="24"/>
        </w:rPr>
        <w:t>порядковой нумерацией в пределах календарного года; приказы по основной деятельности, по личному составу  нумеруются отдельно.</w:t>
      </w:r>
    </w:p>
    <w:p w:rsidR="006348C7" w:rsidRPr="00526069" w:rsidRDefault="006348C7" w:rsidP="006348C7">
      <w:pPr>
        <w:pStyle w:val="1"/>
        <w:rPr>
          <w:b w:val="0"/>
        </w:rPr>
      </w:pPr>
      <w:r w:rsidRPr="00526069">
        <w:rPr>
          <w:b w:val="0"/>
        </w:rPr>
        <w:t xml:space="preserve">Форма журнала регистрации приказов по основной деятельности </w:t>
      </w:r>
      <w:r w:rsidR="00DB7BBA" w:rsidRPr="00526069">
        <w:rPr>
          <w:b w:val="0"/>
        </w:rPr>
        <w:t>01.08</w:t>
      </w:r>
    </w:p>
    <w:tbl>
      <w:tblPr>
        <w:tblStyle w:val="ac"/>
        <w:tblW w:w="9353" w:type="dxa"/>
        <w:tblLayout w:type="fixed"/>
        <w:tblLook w:val="04A0"/>
      </w:tblPr>
      <w:tblGrid>
        <w:gridCol w:w="1526"/>
        <w:gridCol w:w="1984"/>
        <w:gridCol w:w="3667"/>
        <w:gridCol w:w="2176"/>
      </w:tblGrid>
      <w:tr w:rsidR="006348C7" w:rsidRPr="006348C7" w:rsidTr="006348C7">
        <w:trPr>
          <w:trHeight w:val="729"/>
        </w:trPr>
        <w:tc>
          <w:tcPr>
            <w:tcW w:w="1526" w:type="dxa"/>
          </w:tcPr>
          <w:p w:rsidR="006348C7" w:rsidRPr="006348C7" w:rsidRDefault="006348C7" w:rsidP="006348C7">
            <w:pPr>
              <w:rPr>
                <w:rFonts w:ascii="Times New Roman" w:hAnsi="Times New Roman" w:cs="Times New Roman"/>
                <w:sz w:val="20"/>
                <w:szCs w:val="20"/>
              </w:rPr>
            </w:pPr>
            <w:r w:rsidRPr="006348C7">
              <w:rPr>
                <w:rFonts w:ascii="Times New Roman" w:hAnsi="Times New Roman" w:cs="Times New Roman"/>
                <w:sz w:val="20"/>
                <w:szCs w:val="20"/>
              </w:rPr>
              <w:t xml:space="preserve">Дата </w:t>
            </w:r>
          </w:p>
        </w:tc>
        <w:tc>
          <w:tcPr>
            <w:tcW w:w="1984" w:type="dxa"/>
          </w:tcPr>
          <w:p w:rsidR="006348C7" w:rsidRPr="006348C7" w:rsidRDefault="006348C7" w:rsidP="00490A33">
            <w:pPr>
              <w:rPr>
                <w:rFonts w:ascii="Times New Roman" w:hAnsi="Times New Roman" w:cs="Times New Roman"/>
                <w:sz w:val="20"/>
                <w:szCs w:val="20"/>
              </w:rPr>
            </w:pPr>
            <w:r w:rsidRPr="006348C7">
              <w:rPr>
                <w:rFonts w:ascii="Times New Roman" w:hAnsi="Times New Roman" w:cs="Times New Roman"/>
                <w:sz w:val="20"/>
                <w:szCs w:val="20"/>
              </w:rPr>
              <w:t xml:space="preserve">Номер </w:t>
            </w:r>
            <w:r>
              <w:rPr>
                <w:rFonts w:ascii="Times New Roman" w:hAnsi="Times New Roman" w:cs="Times New Roman"/>
                <w:sz w:val="20"/>
                <w:szCs w:val="20"/>
              </w:rPr>
              <w:t>приказа</w:t>
            </w:r>
          </w:p>
        </w:tc>
        <w:tc>
          <w:tcPr>
            <w:tcW w:w="3667" w:type="dxa"/>
          </w:tcPr>
          <w:p w:rsidR="006348C7" w:rsidRPr="006348C7" w:rsidRDefault="006348C7" w:rsidP="00490A33">
            <w:pPr>
              <w:rPr>
                <w:rFonts w:ascii="Times New Roman" w:hAnsi="Times New Roman" w:cs="Times New Roman"/>
                <w:sz w:val="20"/>
                <w:szCs w:val="20"/>
              </w:rPr>
            </w:pPr>
            <w:r>
              <w:rPr>
                <w:rFonts w:ascii="Times New Roman" w:hAnsi="Times New Roman" w:cs="Times New Roman"/>
                <w:sz w:val="20"/>
                <w:szCs w:val="20"/>
              </w:rPr>
              <w:t>Краткое содержание</w:t>
            </w:r>
          </w:p>
        </w:tc>
        <w:tc>
          <w:tcPr>
            <w:tcW w:w="2176" w:type="dxa"/>
          </w:tcPr>
          <w:p w:rsidR="006348C7" w:rsidRPr="006348C7" w:rsidRDefault="006348C7" w:rsidP="00490A33">
            <w:pPr>
              <w:rPr>
                <w:rFonts w:ascii="Times New Roman" w:hAnsi="Times New Roman" w:cs="Times New Roman"/>
                <w:sz w:val="20"/>
                <w:szCs w:val="20"/>
              </w:rPr>
            </w:pPr>
            <w:r>
              <w:rPr>
                <w:rFonts w:ascii="Times New Roman" w:hAnsi="Times New Roman" w:cs="Times New Roman"/>
                <w:sz w:val="20"/>
                <w:szCs w:val="20"/>
              </w:rPr>
              <w:t>Кто  готовил</w:t>
            </w:r>
          </w:p>
        </w:tc>
      </w:tr>
      <w:tr w:rsidR="006348C7" w:rsidRPr="006348C7" w:rsidTr="006348C7">
        <w:trPr>
          <w:trHeight w:val="729"/>
        </w:trPr>
        <w:tc>
          <w:tcPr>
            <w:tcW w:w="1526" w:type="dxa"/>
          </w:tcPr>
          <w:p w:rsidR="006348C7" w:rsidRPr="006348C7" w:rsidRDefault="006348C7" w:rsidP="00490A33">
            <w:pPr>
              <w:rPr>
                <w:rFonts w:ascii="Times New Roman" w:hAnsi="Times New Roman" w:cs="Times New Roman"/>
                <w:sz w:val="20"/>
                <w:szCs w:val="20"/>
              </w:rPr>
            </w:pPr>
            <w:r>
              <w:rPr>
                <w:rFonts w:ascii="Times New Roman" w:hAnsi="Times New Roman" w:cs="Times New Roman"/>
                <w:sz w:val="20"/>
                <w:szCs w:val="20"/>
              </w:rPr>
              <w:t>10.01.2019</w:t>
            </w:r>
          </w:p>
        </w:tc>
        <w:tc>
          <w:tcPr>
            <w:tcW w:w="1984" w:type="dxa"/>
          </w:tcPr>
          <w:p w:rsidR="006348C7" w:rsidRPr="006348C7" w:rsidRDefault="00DB7BBA" w:rsidP="00490A33">
            <w:pPr>
              <w:rPr>
                <w:rFonts w:ascii="Times New Roman" w:hAnsi="Times New Roman" w:cs="Times New Roman"/>
                <w:sz w:val="20"/>
                <w:szCs w:val="20"/>
              </w:rPr>
            </w:pPr>
            <w:r>
              <w:rPr>
                <w:rFonts w:ascii="Times New Roman" w:hAnsi="Times New Roman" w:cs="Times New Roman"/>
                <w:sz w:val="20"/>
                <w:szCs w:val="20"/>
              </w:rPr>
              <w:t>01.08</w:t>
            </w:r>
            <w:r w:rsidR="00526069">
              <w:rPr>
                <w:rFonts w:ascii="Times New Roman" w:hAnsi="Times New Roman" w:cs="Times New Roman"/>
                <w:sz w:val="20"/>
                <w:szCs w:val="20"/>
              </w:rPr>
              <w:t>/1</w:t>
            </w:r>
            <w:r>
              <w:rPr>
                <w:rFonts w:ascii="Times New Roman" w:hAnsi="Times New Roman" w:cs="Times New Roman"/>
                <w:sz w:val="20"/>
                <w:szCs w:val="20"/>
              </w:rPr>
              <w:t>9-01</w:t>
            </w:r>
          </w:p>
        </w:tc>
        <w:tc>
          <w:tcPr>
            <w:tcW w:w="3667" w:type="dxa"/>
          </w:tcPr>
          <w:p w:rsidR="006348C7" w:rsidRPr="006348C7" w:rsidRDefault="006348C7" w:rsidP="00490A33">
            <w:pPr>
              <w:rPr>
                <w:rFonts w:ascii="Times New Roman" w:hAnsi="Times New Roman" w:cs="Times New Roman"/>
                <w:sz w:val="20"/>
                <w:szCs w:val="20"/>
              </w:rPr>
            </w:pPr>
            <w:r>
              <w:rPr>
                <w:rFonts w:ascii="Times New Roman" w:hAnsi="Times New Roman" w:cs="Times New Roman"/>
                <w:sz w:val="20"/>
                <w:szCs w:val="20"/>
              </w:rPr>
              <w:t xml:space="preserve">О проведении </w:t>
            </w:r>
            <w:proofErr w:type="spellStart"/>
            <w:r>
              <w:rPr>
                <w:rFonts w:ascii="Times New Roman" w:hAnsi="Times New Roman" w:cs="Times New Roman"/>
                <w:sz w:val="20"/>
                <w:szCs w:val="20"/>
              </w:rPr>
              <w:t>ДКР</w:t>
            </w:r>
            <w:proofErr w:type="spellEnd"/>
          </w:p>
        </w:tc>
        <w:tc>
          <w:tcPr>
            <w:tcW w:w="2176" w:type="dxa"/>
          </w:tcPr>
          <w:p w:rsidR="006348C7" w:rsidRPr="006348C7" w:rsidRDefault="006348C7" w:rsidP="006348C7">
            <w:pPr>
              <w:rPr>
                <w:rFonts w:ascii="Times New Roman" w:hAnsi="Times New Roman" w:cs="Times New Roman"/>
                <w:sz w:val="20"/>
                <w:szCs w:val="20"/>
              </w:rPr>
            </w:pPr>
            <w:r>
              <w:rPr>
                <w:rFonts w:ascii="Times New Roman" w:hAnsi="Times New Roman" w:cs="Times New Roman"/>
                <w:sz w:val="20"/>
                <w:szCs w:val="20"/>
              </w:rPr>
              <w:t xml:space="preserve">Зам. </w:t>
            </w:r>
            <w:proofErr w:type="spellStart"/>
            <w:r>
              <w:rPr>
                <w:rFonts w:ascii="Times New Roman" w:hAnsi="Times New Roman" w:cs="Times New Roman"/>
                <w:sz w:val="20"/>
                <w:szCs w:val="20"/>
              </w:rPr>
              <w:t>дир</w:t>
            </w:r>
            <w:proofErr w:type="spellEnd"/>
            <w:r>
              <w:rPr>
                <w:rFonts w:ascii="Times New Roman" w:hAnsi="Times New Roman" w:cs="Times New Roman"/>
                <w:sz w:val="20"/>
                <w:szCs w:val="20"/>
              </w:rPr>
              <w:t>. по УР</w:t>
            </w:r>
          </w:p>
        </w:tc>
      </w:tr>
    </w:tbl>
    <w:p w:rsidR="006348C7" w:rsidRDefault="006348C7" w:rsidP="00D94A59">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348C7" w:rsidRPr="00526069" w:rsidRDefault="006348C7" w:rsidP="006348C7">
      <w:pPr>
        <w:pStyle w:val="1"/>
        <w:rPr>
          <w:b w:val="0"/>
        </w:rPr>
      </w:pPr>
      <w:r w:rsidRPr="00526069">
        <w:rPr>
          <w:b w:val="0"/>
        </w:rPr>
        <w:t xml:space="preserve">Форма журнала регистрации приказов по </w:t>
      </w:r>
      <w:r w:rsidR="00E87AB0" w:rsidRPr="00526069">
        <w:rPr>
          <w:b w:val="0"/>
        </w:rPr>
        <w:t>личному составу</w:t>
      </w:r>
      <w:r w:rsidRPr="00526069">
        <w:rPr>
          <w:b w:val="0"/>
        </w:rPr>
        <w:t xml:space="preserve"> </w:t>
      </w:r>
      <w:r w:rsidR="00DB7BBA" w:rsidRPr="00526069">
        <w:rPr>
          <w:b w:val="0"/>
        </w:rPr>
        <w:t>01.13</w:t>
      </w:r>
    </w:p>
    <w:tbl>
      <w:tblPr>
        <w:tblStyle w:val="ac"/>
        <w:tblW w:w="9353" w:type="dxa"/>
        <w:tblLayout w:type="fixed"/>
        <w:tblLook w:val="04A0"/>
      </w:tblPr>
      <w:tblGrid>
        <w:gridCol w:w="1526"/>
        <w:gridCol w:w="1984"/>
        <w:gridCol w:w="3667"/>
        <w:gridCol w:w="2176"/>
      </w:tblGrid>
      <w:tr w:rsidR="006348C7" w:rsidRPr="006348C7" w:rsidTr="00490A33">
        <w:trPr>
          <w:trHeight w:val="729"/>
        </w:trPr>
        <w:tc>
          <w:tcPr>
            <w:tcW w:w="1526" w:type="dxa"/>
          </w:tcPr>
          <w:p w:rsidR="006348C7" w:rsidRPr="006348C7" w:rsidRDefault="006348C7" w:rsidP="00490A33">
            <w:pPr>
              <w:rPr>
                <w:rFonts w:ascii="Times New Roman" w:hAnsi="Times New Roman" w:cs="Times New Roman"/>
                <w:sz w:val="20"/>
                <w:szCs w:val="20"/>
              </w:rPr>
            </w:pPr>
            <w:r w:rsidRPr="006348C7">
              <w:rPr>
                <w:rFonts w:ascii="Times New Roman" w:hAnsi="Times New Roman" w:cs="Times New Roman"/>
                <w:sz w:val="20"/>
                <w:szCs w:val="20"/>
              </w:rPr>
              <w:t xml:space="preserve">Дата </w:t>
            </w:r>
          </w:p>
        </w:tc>
        <w:tc>
          <w:tcPr>
            <w:tcW w:w="1984" w:type="dxa"/>
          </w:tcPr>
          <w:p w:rsidR="006348C7" w:rsidRPr="006348C7" w:rsidRDefault="006348C7" w:rsidP="00490A33">
            <w:pPr>
              <w:rPr>
                <w:rFonts w:ascii="Times New Roman" w:hAnsi="Times New Roman" w:cs="Times New Roman"/>
                <w:sz w:val="20"/>
                <w:szCs w:val="20"/>
              </w:rPr>
            </w:pPr>
            <w:r w:rsidRPr="006348C7">
              <w:rPr>
                <w:rFonts w:ascii="Times New Roman" w:hAnsi="Times New Roman" w:cs="Times New Roman"/>
                <w:sz w:val="20"/>
                <w:szCs w:val="20"/>
              </w:rPr>
              <w:t xml:space="preserve">Номер </w:t>
            </w:r>
            <w:r>
              <w:rPr>
                <w:rFonts w:ascii="Times New Roman" w:hAnsi="Times New Roman" w:cs="Times New Roman"/>
                <w:sz w:val="20"/>
                <w:szCs w:val="20"/>
              </w:rPr>
              <w:t>приказа</w:t>
            </w:r>
          </w:p>
        </w:tc>
        <w:tc>
          <w:tcPr>
            <w:tcW w:w="3667" w:type="dxa"/>
          </w:tcPr>
          <w:p w:rsidR="006348C7" w:rsidRPr="006348C7" w:rsidRDefault="006348C7" w:rsidP="00490A33">
            <w:pPr>
              <w:rPr>
                <w:rFonts w:ascii="Times New Roman" w:hAnsi="Times New Roman" w:cs="Times New Roman"/>
                <w:sz w:val="20"/>
                <w:szCs w:val="20"/>
              </w:rPr>
            </w:pPr>
            <w:r>
              <w:rPr>
                <w:rFonts w:ascii="Times New Roman" w:hAnsi="Times New Roman" w:cs="Times New Roman"/>
                <w:sz w:val="20"/>
                <w:szCs w:val="20"/>
              </w:rPr>
              <w:t>Краткое содержание</w:t>
            </w:r>
          </w:p>
        </w:tc>
        <w:tc>
          <w:tcPr>
            <w:tcW w:w="2176" w:type="dxa"/>
          </w:tcPr>
          <w:p w:rsidR="006348C7" w:rsidRPr="006348C7" w:rsidRDefault="006348C7" w:rsidP="00490A33">
            <w:pPr>
              <w:rPr>
                <w:rFonts w:ascii="Times New Roman" w:hAnsi="Times New Roman" w:cs="Times New Roman"/>
                <w:sz w:val="20"/>
                <w:szCs w:val="20"/>
              </w:rPr>
            </w:pPr>
            <w:r>
              <w:rPr>
                <w:rFonts w:ascii="Times New Roman" w:hAnsi="Times New Roman" w:cs="Times New Roman"/>
                <w:sz w:val="20"/>
                <w:szCs w:val="20"/>
              </w:rPr>
              <w:t>Кто  готовил</w:t>
            </w:r>
          </w:p>
        </w:tc>
      </w:tr>
      <w:tr w:rsidR="006348C7" w:rsidRPr="006348C7" w:rsidTr="00490A33">
        <w:trPr>
          <w:trHeight w:val="729"/>
        </w:trPr>
        <w:tc>
          <w:tcPr>
            <w:tcW w:w="1526" w:type="dxa"/>
          </w:tcPr>
          <w:p w:rsidR="006348C7" w:rsidRPr="006348C7" w:rsidRDefault="006348C7" w:rsidP="00490A33">
            <w:pPr>
              <w:rPr>
                <w:rFonts w:ascii="Times New Roman" w:hAnsi="Times New Roman" w:cs="Times New Roman"/>
                <w:sz w:val="20"/>
                <w:szCs w:val="20"/>
              </w:rPr>
            </w:pPr>
            <w:r>
              <w:rPr>
                <w:rFonts w:ascii="Times New Roman" w:hAnsi="Times New Roman" w:cs="Times New Roman"/>
                <w:sz w:val="20"/>
                <w:szCs w:val="20"/>
              </w:rPr>
              <w:t>10.01.2019</w:t>
            </w:r>
          </w:p>
        </w:tc>
        <w:tc>
          <w:tcPr>
            <w:tcW w:w="1984" w:type="dxa"/>
          </w:tcPr>
          <w:p w:rsidR="006348C7" w:rsidRDefault="00DB7BBA" w:rsidP="00490A33">
            <w:pPr>
              <w:rPr>
                <w:rFonts w:ascii="Times New Roman" w:hAnsi="Times New Roman" w:cs="Times New Roman"/>
                <w:sz w:val="20"/>
                <w:szCs w:val="20"/>
              </w:rPr>
            </w:pPr>
            <w:r>
              <w:rPr>
                <w:rFonts w:ascii="Times New Roman" w:hAnsi="Times New Roman" w:cs="Times New Roman"/>
                <w:sz w:val="20"/>
                <w:szCs w:val="20"/>
              </w:rPr>
              <w:t>01.13/19-01</w:t>
            </w:r>
          </w:p>
          <w:p w:rsidR="00DB7BBA" w:rsidRPr="006348C7" w:rsidRDefault="00DB7BBA" w:rsidP="00490A33">
            <w:pPr>
              <w:rPr>
                <w:rFonts w:ascii="Times New Roman" w:hAnsi="Times New Roman" w:cs="Times New Roman"/>
                <w:sz w:val="20"/>
                <w:szCs w:val="20"/>
              </w:rPr>
            </w:pPr>
          </w:p>
        </w:tc>
        <w:tc>
          <w:tcPr>
            <w:tcW w:w="3667" w:type="dxa"/>
          </w:tcPr>
          <w:p w:rsidR="006348C7" w:rsidRPr="006348C7" w:rsidRDefault="006348C7" w:rsidP="006348C7">
            <w:pPr>
              <w:rPr>
                <w:rFonts w:ascii="Times New Roman" w:hAnsi="Times New Roman" w:cs="Times New Roman"/>
                <w:sz w:val="20"/>
                <w:szCs w:val="20"/>
              </w:rPr>
            </w:pPr>
            <w:r>
              <w:rPr>
                <w:rFonts w:ascii="Times New Roman" w:hAnsi="Times New Roman" w:cs="Times New Roman"/>
                <w:sz w:val="20"/>
                <w:szCs w:val="20"/>
              </w:rPr>
              <w:t>О приеме на работу Иванова И.И.</w:t>
            </w:r>
          </w:p>
        </w:tc>
        <w:tc>
          <w:tcPr>
            <w:tcW w:w="2176" w:type="dxa"/>
          </w:tcPr>
          <w:p w:rsidR="006348C7" w:rsidRPr="006348C7" w:rsidRDefault="006348C7" w:rsidP="00490A33">
            <w:pPr>
              <w:rPr>
                <w:rFonts w:ascii="Times New Roman" w:hAnsi="Times New Roman" w:cs="Times New Roman"/>
                <w:sz w:val="20"/>
                <w:szCs w:val="20"/>
              </w:rPr>
            </w:pPr>
            <w:r>
              <w:rPr>
                <w:rFonts w:ascii="Times New Roman" w:hAnsi="Times New Roman" w:cs="Times New Roman"/>
                <w:sz w:val="20"/>
                <w:szCs w:val="20"/>
              </w:rPr>
              <w:t>Делопроизводитель</w:t>
            </w:r>
          </w:p>
        </w:tc>
      </w:tr>
    </w:tbl>
    <w:p w:rsidR="006348C7" w:rsidRPr="00D94A59" w:rsidRDefault="006348C7" w:rsidP="006348C7">
      <w:pPr>
        <w:spacing w:after="0" w:line="240" w:lineRule="auto"/>
        <w:jc w:val="both"/>
        <w:rPr>
          <w:rFonts w:ascii="Times New Roman" w:hAnsi="Times New Roman" w:cs="Times New Roman"/>
          <w:sz w:val="24"/>
          <w:szCs w:val="24"/>
        </w:rPr>
      </w:pPr>
    </w:p>
    <w:p w:rsidR="00D94A59" w:rsidRDefault="00D94A59" w:rsidP="00D94A5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94A59">
        <w:rPr>
          <w:rFonts w:ascii="Times New Roman" w:hAnsi="Times New Roman" w:cs="Times New Roman"/>
          <w:sz w:val="24"/>
          <w:szCs w:val="24"/>
        </w:rPr>
        <w:t>С приказом работники</w:t>
      </w:r>
      <w:r w:rsidR="00E87AB0">
        <w:rPr>
          <w:rFonts w:ascii="Times New Roman" w:hAnsi="Times New Roman" w:cs="Times New Roman"/>
          <w:sz w:val="24"/>
          <w:szCs w:val="24"/>
        </w:rPr>
        <w:t xml:space="preserve"> знакомятся</w:t>
      </w:r>
      <w:r w:rsidRPr="00D94A59">
        <w:rPr>
          <w:rFonts w:ascii="Times New Roman" w:hAnsi="Times New Roman" w:cs="Times New Roman"/>
          <w:sz w:val="24"/>
          <w:szCs w:val="24"/>
        </w:rPr>
        <w:t xml:space="preserve"> под роспись. </w:t>
      </w:r>
    </w:p>
    <w:p w:rsidR="00D37701" w:rsidRDefault="00D37701" w:rsidP="00D37701">
      <w:pPr>
        <w:pStyle w:val="s1"/>
        <w:shd w:val="clear" w:color="auto" w:fill="FFFFFF"/>
        <w:spacing w:before="0" w:beforeAutospacing="0" w:after="0" w:afterAutospacing="0"/>
        <w:ind w:firstLine="709"/>
        <w:jc w:val="center"/>
        <w:rPr>
          <w:color w:val="22272F"/>
        </w:rPr>
      </w:pPr>
    </w:p>
    <w:p w:rsidR="00D37701" w:rsidRPr="00D94A59" w:rsidRDefault="00D37701" w:rsidP="00D37701">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инструкции по делопроизводству должно быть четко прописано какие формы приказов используются в образовательном учреждении (унифицированные (приказы по личному составу) и произвольные на официальном бланке образовательного учреждения.</w:t>
      </w:r>
    </w:p>
    <w:p w:rsidR="00D37701" w:rsidRDefault="00D37701" w:rsidP="00D37701">
      <w:pPr>
        <w:pStyle w:val="s1"/>
        <w:shd w:val="clear" w:color="auto" w:fill="FFFFFF"/>
        <w:spacing w:before="0" w:beforeAutospacing="0" w:after="0" w:afterAutospacing="0"/>
        <w:ind w:firstLine="709"/>
        <w:jc w:val="center"/>
        <w:rPr>
          <w:color w:val="22272F"/>
        </w:rPr>
      </w:pPr>
    </w:p>
    <w:p w:rsidR="00D37701" w:rsidRPr="00D37701" w:rsidRDefault="00D37701" w:rsidP="00D37701">
      <w:pPr>
        <w:pStyle w:val="s1"/>
        <w:shd w:val="clear" w:color="auto" w:fill="FFFFFF"/>
        <w:spacing w:before="0" w:beforeAutospacing="0" w:after="0" w:afterAutospacing="0"/>
        <w:ind w:firstLine="709"/>
        <w:jc w:val="both"/>
        <w:rPr>
          <w:color w:val="22272F"/>
          <w:shd w:val="clear" w:color="auto" w:fill="FFFFFF"/>
        </w:rPr>
      </w:pPr>
      <w:r w:rsidRPr="00D37701">
        <w:rPr>
          <w:color w:val="22272F"/>
        </w:rPr>
        <w:t xml:space="preserve">Унифицированные формы приказов утверждены </w:t>
      </w:r>
      <w:hyperlink r:id="rId8" w:anchor="/document/12134807/entry/0" w:history="1">
        <w:r w:rsidRPr="00D37701">
          <w:rPr>
            <w:rStyle w:val="a4"/>
            <w:color w:val="551A8B"/>
            <w:shd w:val="clear" w:color="auto" w:fill="FFFFFF"/>
          </w:rPr>
          <w:t>Постановление</w:t>
        </w:r>
      </w:hyperlink>
      <w:r w:rsidRPr="00D37701">
        <w:t>м</w:t>
      </w:r>
      <w:r w:rsidRPr="00D37701">
        <w:rPr>
          <w:color w:val="22272F"/>
          <w:shd w:val="clear" w:color="auto" w:fill="FFFFFF"/>
        </w:rPr>
        <w:t xml:space="preserve"> Госкомстата РФ от 5 января 2004 г. </w:t>
      </w:r>
      <w:proofErr w:type="spellStart"/>
      <w:r w:rsidRPr="00D37701">
        <w:rPr>
          <w:color w:val="22272F"/>
          <w:shd w:val="clear" w:color="auto" w:fill="FFFFFF"/>
        </w:rPr>
        <w:t>N</w:t>
      </w:r>
      <w:proofErr w:type="spellEnd"/>
      <w:r w:rsidRPr="00D37701">
        <w:rPr>
          <w:color w:val="22272F"/>
          <w:shd w:val="clear" w:color="auto" w:fill="FFFFFF"/>
        </w:rPr>
        <w:t> 1:</w:t>
      </w:r>
    </w:p>
    <w:p w:rsidR="00D37701" w:rsidRPr="00D37701" w:rsidRDefault="00D37701" w:rsidP="00D37701">
      <w:pPr>
        <w:pStyle w:val="s1"/>
        <w:shd w:val="clear" w:color="auto" w:fill="FFFFFF"/>
        <w:spacing w:before="0" w:beforeAutospacing="0" w:after="0" w:afterAutospacing="0"/>
        <w:ind w:firstLine="709"/>
        <w:jc w:val="both"/>
        <w:rPr>
          <w:color w:val="22272F"/>
        </w:rPr>
      </w:pPr>
      <w:r w:rsidRPr="00D37701">
        <w:rPr>
          <w:color w:val="22272F"/>
        </w:rPr>
        <w:t>По учету кадров:</w:t>
      </w:r>
    </w:p>
    <w:p w:rsidR="00D37701" w:rsidRPr="00D37701" w:rsidRDefault="0082173C" w:rsidP="00D37701">
      <w:pPr>
        <w:pStyle w:val="s1"/>
        <w:shd w:val="clear" w:color="auto" w:fill="FFFFFF"/>
        <w:spacing w:before="0" w:beforeAutospacing="0" w:after="0" w:afterAutospacing="0"/>
        <w:ind w:firstLine="709"/>
        <w:jc w:val="both"/>
        <w:rPr>
          <w:color w:val="22272F"/>
        </w:rPr>
      </w:pPr>
      <w:hyperlink r:id="rId9" w:anchor="/document/12134807/entry/1000" w:history="1">
        <w:proofErr w:type="spellStart"/>
        <w:r w:rsidR="00D37701" w:rsidRPr="00D37701">
          <w:rPr>
            <w:rStyle w:val="a4"/>
            <w:color w:val="551A8B"/>
          </w:rPr>
          <w:t>N</w:t>
        </w:r>
        <w:proofErr w:type="spellEnd"/>
        <w:r w:rsidR="00D37701" w:rsidRPr="00D37701">
          <w:rPr>
            <w:rStyle w:val="a4"/>
            <w:color w:val="551A8B"/>
          </w:rPr>
          <w:t xml:space="preserve"> Т-1</w:t>
        </w:r>
      </w:hyperlink>
      <w:r w:rsidR="00D37701" w:rsidRPr="00D37701">
        <w:rPr>
          <w:color w:val="22272F"/>
        </w:rPr>
        <w:t> "Приказ (распоряжение) о приеме работника на работу", </w:t>
      </w:r>
      <w:proofErr w:type="spellStart"/>
      <w:r w:rsidRPr="00D37701">
        <w:rPr>
          <w:color w:val="22272F"/>
        </w:rPr>
        <w:fldChar w:fldCharType="begin"/>
      </w:r>
      <w:r w:rsidR="00D37701" w:rsidRPr="00D37701">
        <w:rPr>
          <w:color w:val="22272F"/>
        </w:rPr>
        <w:instrText xml:space="preserve"> HYPERLINK "http://internet.garant.ru/" \l "/document/12134807/entry/2000" </w:instrText>
      </w:r>
      <w:r w:rsidRPr="00D37701">
        <w:rPr>
          <w:color w:val="22272F"/>
        </w:rPr>
        <w:fldChar w:fldCharType="separate"/>
      </w:r>
      <w:r w:rsidR="00D37701" w:rsidRPr="00D37701">
        <w:rPr>
          <w:rStyle w:val="a4"/>
          <w:color w:val="551A8B"/>
        </w:rPr>
        <w:t>N</w:t>
      </w:r>
      <w:proofErr w:type="spellEnd"/>
      <w:r w:rsidR="00D37701" w:rsidRPr="00D37701">
        <w:rPr>
          <w:rStyle w:val="a4"/>
          <w:color w:val="551A8B"/>
        </w:rPr>
        <w:t xml:space="preserve"> </w:t>
      </w:r>
      <w:proofErr w:type="spellStart"/>
      <w:r w:rsidR="00D37701" w:rsidRPr="00D37701">
        <w:rPr>
          <w:rStyle w:val="a4"/>
          <w:color w:val="551A8B"/>
        </w:rPr>
        <w:t>Т-1а</w:t>
      </w:r>
      <w:proofErr w:type="spellEnd"/>
      <w:r w:rsidRPr="00D37701">
        <w:rPr>
          <w:color w:val="22272F"/>
        </w:rPr>
        <w:fldChar w:fldCharType="end"/>
      </w:r>
      <w:r w:rsidR="00D37701" w:rsidRPr="00D37701">
        <w:rPr>
          <w:color w:val="22272F"/>
        </w:rPr>
        <w:t> "Приказ (распоряжение) о приеме работников на работу", </w:t>
      </w:r>
      <w:proofErr w:type="spellStart"/>
      <w:r w:rsidRPr="00D37701">
        <w:rPr>
          <w:color w:val="22272F"/>
        </w:rPr>
        <w:fldChar w:fldCharType="begin"/>
      </w:r>
      <w:r w:rsidR="00D37701" w:rsidRPr="00D37701">
        <w:rPr>
          <w:color w:val="22272F"/>
        </w:rPr>
        <w:instrText xml:space="preserve"> HYPERLINK "http://internet.garant.ru/" \l "/document/12134807/entry/3000" </w:instrText>
      </w:r>
      <w:r w:rsidRPr="00D37701">
        <w:rPr>
          <w:color w:val="22272F"/>
        </w:rPr>
        <w:fldChar w:fldCharType="separate"/>
      </w:r>
      <w:r w:rsidR="00D37701" w:rsidRPr="00D37701">
        <w:rPr>
          <w:rStyle w:val="a4"/>
          <w:color w:val="551A8B"/>
        </w:rPr>
        <w:t>N</w:t>
      </w:r>
      <w:proofErr w:type="spellEnd"/>
      <w:r w:rsidR="00D37701" w:rsidRPr="00D37701">
        <w:rPr>
          <w:rStyle w:val="a4"/>
          <w:color w:val="551A8B"/>
        </w:rPr>
        <w:t xml:space="preserve"> Т-2</w:t>
      </w:r>
      <w:r w:rsidRPr="00D37701">
        <w:rPr>
          <w:color w:val="22272F"/>
        </w:rPr>
        <w:fldChar w:fldCharType="end"/>
      </w:r>
      <w:r w:rsidR="00D37701" w:rsidRPr="00D37701">
        <w:rPr>
          <w:color w:val="22272F"/>
        </w:rPr>
        <w:t> "Личная карточка работника", </w:t>
      </w:r>
      <w:proofErr w:type="spellStart"/>
      <w:r w:rsidRPr="00D37701">
        <w:rPr>
          <w:color w:val="22272F"/>
        </w:rPr>
        <w:fldChar w:fldCharType="begin"/>
      </w:r>
      <w:r w:rsidR="00D37701" w:rsidRPr="00D37701">
        <w:rPr>
          <w:color w:val="22272F"/>
        </w:rPr>
        <w:instrText xml:space="preserve"> HYPERLINK "http://internet.garant.ru/" \l "/document/12134807/entry/4000" </w:instrText>
      </w:r>
      <w:r w:rsidRPr="00D37701">
        <w:rPr>
          <w:color w:val="22272F"/>
        </w:rPr>
        <w:fldChar w:fldCharType="separate"/>
      </w:r>
      <w:r w:rsidR="00D37701" w:rsidRPr="00D37701">
        <w:rPr>
          <w:rStyle w:val="a4"/>
          <w:color w:val="551A8B"/>
        </w:rPr>
        <w:t>N</w:t>
      </w:r>
      <w:proofErr w:type="spellEnd"/>
      <w:r w:rsidR="00D37701" w:rsidRPr="00D37701">
        <w:rPr>
          <w:rStyle w:val="a4"/>
          <w:color w:val="551A8B"/>
        </w:rPr>
        <w:t xml:space="preserve"> </w:t>
      </w:r>
      <w:proofErr w:type="spellStart"/>
      <w:r w:rsidR="00D37701" w:rsidRPr="00D37701">
        <w:rPr>
          <w:rStyle w:val="a4"/>
          <w:color w:val="551A8B"/>
        </w:rPr>
        <w:t>Т-2ГС</w:t>
      </w:r>
      <w:proofErr w:type="spellEnd"/>
      <w:r w:rsidR="00D37701" w:rsidRPr="00D37701">
        <w:rPr>
          <w:rStyle w:val="a4"/>
          <w:color w:val="551A8B"/>
        </w:rPr>
        <w:t xml:space="preserve"> (МС)</w:t>
      </w:r>
      <w:r w:rsidRPr="00D37701">
        <w:rPr>
          <w:color w:val="22272F"/>
        </w:rPr>
        <w:fldChar w:fldCharType="end"/>
      </w:r>
      <w:r w:rsidR="00D37701" w:rsidRPr="00D37701">
        <w:rPr>
          <w:color w:val="22272F"/>
        </w:rPr>
        <w:t> "Личная карточка государственного (муниципального) служащего", </w:t>
      </w:r>
      <w:proofErr w:type="spellStart"/>
      <w:r w:rsidRPr="00D37701">
        <w:rPr>
          <w:color w:val="22272F"/>
        </w:rPr>
        <w:fldChar w:fldCharType="begin"/>
      </w:r>
      <w:r w:rsidR="00D37701" w:rsidRPr="00D37701">
        <w:rPr>
          <w:color w:val="22272F"/>
        </w:rPr>
        <w:instrText xml:space="preserve"> HYPERLINK "http://internet.garant.ru/" \l "/document/12134807/entry/5000" </w:instrText>
      </w:r>
      <w:r w:rsidRPr="00D37701">
        <w:rPr>
          <w:color w:val="22272F"/>
        </w:rPr>
        <w:fldChar w:fldCharType="separate"/>
      </w:r>
      <w:r w:rsidR="00D37701" w:rsidRPr="00D37701">
        <w:rPr>
          <w:rStyle w:val="a4"/>
          <w:color w:val="551A8B"/>
        </w:rPr>
        <w:t>N</w:t>
      </w:r>
      <w:proofErr w:type="spellEnd"/>
      <w:r w:rsidR="00D37701" w:rsidRPr="00D37701">
        <w:rPr>
          <w:rStyle w:val="a4"/>
          <w:color w:val="551A8B"/>
        </w:rPr>
        <w:t xml:space="preserve"> Т-3</w:t>
      </w:r>
      <w:r w:rsidRPr="00D37701">
        <w:rPr>
          <w:color w:val="22272F"/>
        </w:rPr>
        <w:fldChar w:fldCharType="end"/>
      </w:r>
      <w:r w:rsidR="00D37701" w:rsidRPr="00D37701">
        <w:rPr>
          <w:color w:val="22272F"/>
        </w:rPr>
        <w:t> "Штатное расписание", </w:t>
      </w:r>
      <w:proofErr w:type="spellStart"/>
      <w:r w:rsidRPr="00D37701">
        <w:rPr>
          <w:color w:val="22272F"/>
        </w:rPr>
        <w:fldChar w:fldCharType="begin"/>
      </w:r>
      <w:r w:rsidR="00D37701" w:rsidRPr="00D37701">
        <w:rPr>
          <w:color w:val="22272F"/>
        </w:rPr>
        <w:instrText xml:space="preserve"> HYPERLINK "http://internet.garant.ru/" \l "/document/12134807/entry/6000" </w:instrText>
      </w:r>
      <w:r w:rsidRPr="00D37701">
        <w:rPr>
          <w:color w:val="22272F"/>
        </w:rPr>
        <w:fldChar w:fldCharType="separate"/>
      </w:r>
      <w:r w:rsidR="00D37701" w:rsidRPr="00D37701">
        <w:rPr>
          <w:rStyle w:val="a4"/>
          <w:color w:val="551A8B"/>
        </w:rPr>
        <w:t>N</w:t>
      </w:r>
      <w:proofErr w:type="spellEnd"/>
      <w:r w:rsidR="00D37701" w:rsidRPr="00D37701">
        <w:rPr>
          <w:rStyle w:val="a4"/>
          <w:color w:val="551A8B"/>
        </w:rPr>
        <w:t xml:space="preserve"> Т-4</w:t>
      </w:r>
      <w:r w:rsidRPr="00D37701">
        <w:rPr>
          <w:color w:val="22272F"/>
        </w:rPr>
        <w:fldChar w:fldCharType="end"/>
      </w:r>
      <w:r w:rsidR="00D37701" w:rsidRPr="00D37701">
        <w:rPr>
          <w:color w:val="22272F"/>
        </w:rPr>
        <w:t> "Учетная карточка научного, научно-педагогического работника", </w:t>
      </w:r>
      <w:proofErr w:type="spellStart"/>
      <w:r w:rsidRPr="00D37701">
        <w:rPr>
          <w:color w:val="22272F"/>
        </w:rPr>
        <w:fldChar w:fldCharType="begin"/>
      </w:r>
      <w:r w:rsidR="00D37701" w:rsidRPr="00D37701">
        <w:rPr>
          <w:color w:val="22272F"/>
        </w:rPr>
        <w:instrText xml:space="preserve"> HYPERLINK "http://internet.garant.ru/" \l "/document/12134807/entry/7000" </w:instrText>
      </w:r>
      <w:r w:rsidRPr="00D37701">
        <w:rPr>
          <w:color w:val="22272F"/>
        </w:rPr>
        <w:fldChar w:fldCharType="separate"/>
      </w:r>
      <w:r w:rsidR="00D37701" w:rsidRPr="00D37701">
        <w:rPr>
          <w:rStyle w:val="a4"/>
          <w:color w:val="551A8B"/>
        </w:rPr>
        <w:t>N</w:t>
      </w:r>
      <w:proofErr w:type="spellEnd"/>
      <w:r w:rsidR="00D37701" w:rsidRPr="00D37701">
        <w:rPr>
          <w:rStyle w:val="a4"/>
          <w:color w:val="551A8B"/>
        </w:rPr>
        <w:t xml:space="preserve"> Т-5</w:t>
      </w:r>
      <w:r w:rsidRPr="00D37701">
        <w:rPr>
          <w:color w:val="22272F"/>
        </w:rPr>
        <w:fldChar w:fldCharType="end"/>
      </w:r>
      <w:r w:rsidR="00D37701" w:rsidRPr="00D37701">
        <w:rPr>
          <w:color w:val="22272F"/>
        </w:rPr>
        <w:t> "Приказ (распоряжение) о переводе работника на другую работу", </w:t>
      </w:r>
      <w:proofErr w:type="spellStart"/>
      <w:r w:rsidRPr="00D37701">
        <w:rPr>
          <w:color w:val="22272F"/>
        </w:rPr>
        <w:fldChar w:fldCharType="begin"/>
      </w:r>
      <w:r w:rsidR="00D37701" w:rsidRPr="00D37701">
        <w:rPr>
          <w:color w:val="22272F"/>
        </w:rPr>
        <w:instrText xml:space="preserve"> HYPERLINK "http://internet.garant.ru/" \l "/document/12134807/entry/8000" </w:instrText>
      </w:r>
      <w:r w:rsidRPr="00D37701">
        <w:rPr>
          <w:color w:val="22272F"/>
        </w:rPr>
        <w:fldChar w:fldCharType="separate"/>
      </w:r>
      <w:r w:rsidR="00D37701" w:rsidRPr="00D37701">
        <w:rPr>
          <w:rStyle w:val="a4"/>
          <w:color w:val="551A8B"/>
        </w:rPr>
        <w:t>N</w:t>
      </w:r>
      <w:proofErr w:type="spellEnd"/>
      <w:r w:rsidR="00D37701" w:rsidRPr="00D37701">
        <w:rPr>
          <w:rStyle w:val="a4"/>
          <w:color w:val="551A8B"/>
        </w:rPr>
        <w:t xml:space="preserve"> </w:t>
      </w:r>
      <w:proofErr w:type="spellStart"/>
      <w:r w:rsidR="00D37701" w:rsidRPr="00D37701">
        <w:rPr>
          <w:rStyle w:val="a4"/>
          <w:color w:val="551A8B"/>
        </w:rPr>
        <w:t>Т-5а</w:t>
      </w:r>
      <w:proofErr w:type="spellEnd"/>
      <w:r w:rsidRPr="00D37701">
        <w:rPr>
          <w:color w:val="22272F"/>
        </w:rPr>
        <w:fldChar w:fldCharType="end"/>
      </w:r>
      <w:r w:rsidR="00D37701" w:rsidRPr="00D37701">
        <w:rPr>
          <w:color w:val="22272F"/>
        </w:rPr>
        <w:t> "Приказ (распоряжение) о переводе работников на другую работу", </w:t>
      </w:r>
      <w:proofErr w:type="spellStart"/>
      <w:r w:rsidRPr="00D37701">
        <w:rPr>
          <w:color w:val="22272F"/>
        </w:rPr>
        <w:fldChar w:fldCharType="begin"/>
      </w:r>
      <w:r w:rsidR="00D37701" w:rsidRPr="00D37701">
        <w:rPr>
          <w:color w:val="22272F"/>
        </w:rPr>
        <w:instrText xml:space="preserve"> HYPERLINK "http://internet.garant.ru/" \l "/document/12134807/entry/9000" </w:instrText>
      </w:r>
      <w:r w:rsidRPr="00D37701">
        <w:rPr>
          <w:color w:val="22272F"/>
        </w:rPr>
        <w:fldChar w:fldCharType="separate"/>
      </w:r>
      <w:r w:rsidR="00D37701" w:rsidRPr="00D37701">
        <w:rPr>
          <w:rStyle w:val="a4"/>
          <w:color w:val="551A8B"/>
        </w:rPr>
        <w:t>N</w:t>
      </w:r>
      <w:proofErr w:type="spellEnd"/>
      <w:r w:rsidR="00D37701" w:rsidRPr="00D37701">
        <w:rPr>
          <w:rStyle w:val="a4"/>
          <w:color w:val="551A8B"/>
        </w:rPr>
        <w:t xml:space="preserve"> Т-6</w:t>
      </w:r>
      <w:r w:rsidRPr="00D37701">
        <w:rPr>
          <w:color w:val="22272F"/>
        </w:rPr>
        <w:fldChar w:fldCharType="end"/>
      </w:r>
      <w:r w:rsidR="00D37701" w:rsidRPr="00D37701">
        <w:rPr>
          <w:color w:val="22272F"/>
        </w:rPr>
        <w:t> "Приказ (распоряжение) о предоставлении отпуска работнику", </w:t>
      </w:r>
      <w:proofErr w:type="spellStart"/>
      <w:r w:rsidRPr="00D37701">
        <w:rPr>
          <w:color w:val="22272F"/>
        </w:rPr>
        <w:fldChar w:fldCharType="begin"/>
      </w:r>
      <w:r w:rsidR="00D37701" w:rsidRPr="00D37701">
        <w:rPr>
          <w:color w:val="22272F"/>
        </w:rPr>
        <w:instrText xml:space="preserve"> HYPERLINK "http://internet.garant.ru/" \l "/document/12134807/entry/10000" </w:instrText>
      </w:r>
      <w:r w:rsidRPr="00D37701">
        <w:rPr>
          <w:color w:val="22272F"/>
        </w:rPr>
        <w:fldChar w:fldCharType="separate"/>
      </w:r>
      <w:r w:rsidR="00D37701" w:rsidRPr="00D37701">
        <w:rPr>
          <w:rStyle w:val="a4"/>
          <w:color w:val="551A8B"/>
        </w:rPr>
        <w:t>N</w:t>
      </w:r>
      <w:proofErr w:type="spellEnd"/>
      <w:r w:rsidR="00D37701" w:rsidRPr="00D37701">
        <w:rPr>
          <w:rStyle w:val="a4"/>
          <w:color w:val="551A8B"/>
        </w:rPr>
        <w:t xml:space="preserve"> </w:t>
      </w:r>
      <w:proofErr w:type="spellStart"/>
      <w:r w:rsidR="00D37701" w:rsidRPr="00D37701">
        <w:rPr>
          <w:rStyle w:val="a4"/>
          <w:color w:val="551A8B"/>
        </w:rPr>
        <w:t>Т-6а</w:t>
      </w:r>
      <w:proofErr w:type="spellEnd"/>
      <w:r w:rsidRPr="00D37701">
        <w:rPr>
          <w:color w:val="22272F"/>
        </w:rPr>
        <w:fldChar w:fldCharType="end"/>
      </w:r>
      <w:r w:rsidR="00D37701" w:rsidRPr="00D37701">
        <w:rPr>
          <w:color w:val="22272F"/>
        </w:rPr>
        <w:t> "Приказ (распоряжение) о предоставлении отпуска работникам", </w:t>
      </w:r>
      <w:proofErr w:type="spellStart"/>
      <w:r w:rsidRPr="00D37701">
        <w:rPr>
          <w:color w:val="22272F"/>
        </w:rPr>
        <w:fldChar w:fldCharType="begin"/>
      </w:r>
      <w:r w:rsidR="00D37701" w:rsidRPr="00D37701">
        <w:rPr>
          <w:color w:val="22272F"/>
        </w:rPr>
        <w:instrText xml:space="preserve"> HYPERLINK "http://internet.garant.ru/" \l "/document/12134807/entry/11000" </w:instrText>
      </w:r>
      <w:r w:rsidRPr="00D37701">
        <w:rPr>
          <w:color w:val="22272F"/>
        </w:rPr>
        <w:fldChar w:fldCharType="separate"/>
      </w:r>
      <w:r w:rsidR="00D37701" w:rsidRPr="00D37701">
        <w:rPr>
          <w:rStyle w:val="a4"/>
          <w:color w:val="551A8B"/>
        </w:rPr>
        <w:t>N</w:t>
      </w:r>
      <w:proofErr w:type="spellEnd"/>
      <w:r w:rsidR="00D37701" w:rsidRPr="00D37701">
        <w:rPr>
          <w:rStyle w:val="a4"/>
          <w:color w:val="551A8B"/>
        </w:rPr>
        <w:t xml:space="preserve"> Т-7</w:t>
      </w:r>
      <w:r w:rsidRPr="00D37701">
        <w:rPr>
          <w:color w:val="22272F"/>
        </w:rPr>
        <w:fldChar w:fldCharType="end"/>
      </w:r>
      <w:r w:rsidR="00D37701" w:rsidRPr="00D37701">
        <w:rPr>
          <w:color w:val="22272F"/>
        </w:rPr>
        <w:t> "График отпусков", </w:t>
      </w:r>
      <w:proofErr w:type="spellStart"/>
      <w:r w:rsidRPr="00D37701">
        <w:rPr>
          <w:color w:val="22272F"/>
        </w:rPr>
        <w:fldChar w:fldCharType="begin"/>
      </w:r>
      <w:r w:rsidR="00D37701" w:rsidRPr="00D37701">
        <w:rPr>
          <w:color w:val="22272F"/>
        </w:rPr>
        <w:instrText xml:space="preserve"> HYPERLINK "http://internet.garant.ru/" \l "/document/12134807/entry/12000" </w:instrText>
      </w:r>
      <w:r w:rsidRPr="00D37701">
        <w:rPr>
          <w:color w:val="22272F"/>
        </w:rPr>
        <w:fldChar w:fldCharType="separate"/>
      </w:r>
      <w:r w:rsidR="00D37701" w:rsidRPr="00D37701">
        <w:rPr>
          <w:rStyle w:val="a4"/>
          <w:color w:val="551A8B"/>
        </w:rPr>
        <w:t>N</w:t>
      </w:r>
      <w:proofErr w:type="spellEnd"/>
      <w:r w:rsidR="00D37701" w:rsidRPr="00D37701">
        <w:rPr>
          <w:rStyle w:val="a4"/>
          <w:color w:val="551A8B"/>
        </w:rPr>
        <w:t xml:space="preserve"> Т-8</w:t>
      </w:r>
      <w:r w:rsidRPr="00D37701">
        <w:rPr>
          <w:color w:val="22272F"/>
        </w:rPr>
        <w:fldChar w:fldCharType="end"/>
      </w:r>
      <w:r w:rsidR="00D37701" w:rsidRPr="00D37701">
        <w:rPr>
          <w:color w:val="22272F"/>
        </w:rPr>
        <w:t xml:space="preserve"> "Приказ (распоряжение) о прекращении (расторжении) трудового договора с работником </w:t>
      </w:r>
      <w:r w:rsidR="00D37701" w:rsidRPr="00D37701">
        <w:rPr>
          <w:color w:val="22272F"/>
        </w:rPr>
        <w:lastRenderedPageBreak/>
        <w:t>(увольнении)", </w:t>
      </w:r>
      <w:proofErr w:type="spellStart"/>
      <w:r w:rsidRPr="00D37701">
        <w:rPr>
          <w:color w:val="22272F"/>
        </w:rPr>
        <w:fldChar w:fldCharType="begin"/>
      </w:r>
      <w:r w:rsidR="00D37701" w:rsidRPr="00D37701">
        <w:rPr>
          <w:color w:val="22272F"/>
        </w:rPr>
        <w:instrText xml:space="preserve"> HYPERLINK "http://internet.garant.ru/" \l "/document/12134807/entry/13000" </w:instrText>
      </w:r>
      <w:r w:rsidRPr="00D37701">
        <w:rPr>
          <w:color w:val="22272F"/>
        </w:rPr>
        <w:fldChar w:fldCharType="separate"/>
      </w:r>
      <w:r w:rsidR="00D37701" w:rsidRPr="00D37701">
        <w:rPr>
          <w:rStyle w:val="a4"/>
          <w:color w:val="551A8B"/>
        </w:rPr>
        <w:t>N</w:t>
      </w:r>
      <w:proofErr w:type="spellEnd"/>
      <w:r w:rsidR="00D37701" w:rsidRPr="00D37701">
        <w:rPr>
          <w:rStyle w:val="a4"/>
          <w:color w:val="551A8B"/>
        </w:rPr>
        <w:t xml:space="preserve"> </w:t>
      </w:r>
      <w:proofErr w:type="spellStart"/>
      <w:r w:rsidR="00D37701" w:rsidRPr="00D37701">
        <w:rPr>
          <w:rStyle w:val="a4"/>
          <w:color w:val="551A8B"/>
        </w:rPr>
        <w:t>Т-8а</w:t>
      </w:r>
      <w:proofErr w:type="spellEnd"/>
      <w:r w:rsidRPr="00D37701">
        <w:rPr>
          <w:color w:val="22272F"/>
        </w:rPr>
        <w:fldChar w:fldCharType="end"/>
      </w:r>
      <w:r w:rsidR="00D37701" w:rsidRPr="00D37701">
        <w:rPr>
          <w:color w:val="22272F"/>
        </w:rPr>
        <w:t> "Приказ (распоряжение) о прекращении (расторжении) трудового договора с работниками (увольнении)", </w:t>
      </w:r>
      <w:proofErr w:type="spellStart"/>
      <w:r w:rsidRPr="00D37701">
        <w:rPr>
          <w:color w:val="22272F"/>
        </w:rPr>
        <w:fldChar w:fldCharType="begin"/>
      </w:r>
      <w:r w:rsidR="00D37701" w:rsidRPr="00D37701">
        <w:rPr>
          <w:color w:val="22272F"/>
        </w:rPr>
        <w:instrText xml:space="preserve"> HYPERLINK "http://internet.garant.ru/" \l "/document/12134807/entry/14000" </w:instrText>
      </w:r>
      <w:r w:rsidRPr="00D37701">
        <w:rPr>
          <w:color w:val="22272F"/>
        </w:rPr>
        <w:fldChar w:fldCharType="separate"/>
      </w:r>
      <w:r w:rsidR="00D37701" w:rsidRPr="00D37701">
        <w:rPr>
          <w:rStyle w:val="a4"/>
          <w:color w:val="551A8B"/>
        </w:rPr>
        <w:t>N</w:t>
      </w:r>
      <w:proofErr w:type="spellEnd"/>
      <w:r w:rsidR="00D37701" w:rsidRPr="00D37701">
        <w:rPr>
          <w:rStyle w:val="a4"/>
          <w:color w:val="551A8B"/>
        </w:rPr>
        <w:t xml:space="preserve"> Т-9</w:t>
      </w:r>
      <w:r w:rsidRPr="00D37701">
        <w:rPr>
          <w:color w:val="22272F"/>
        </w:rPr>
        <w:fldChar w:fldCharType="end"/>
      </w:r>
      <w:r w:rsidR="00D37701" w:rsidRPr="00D37701">
        <w:rPr>
          <w:color w:val="22272F"/>
        </w:rPr>
        <w:t> "Приказ (распоряжение) о направлении работника в командировку", </w:t>
      </w:r>
      <w:proofErr w:type="spellStart"/>
      <w:r w:rsidRPr="00D37701">
        <w:rPr>
          <w:color w:val="22272F"/>
        </w:rPr>
        <w:fldChar w:fldCharType="begin"/>
      </w:r>
      <w:r w:rsidR="00D37701" w:rsidRPr="00D37701">
        <w:rPr>
          <w:color w:val="22272F"/>
        </w:rPr>
        <w:instrText xml:space="preserve"> HYPERLINK "http://internet.garant.ru/" \l "/document/12134807/entry/15000" </w:instrText>
      </w:r>
      <w:r w:rsidRPr="00D37701">
        <w:rPr>
          <w:color w:val="22272F"/>
        </w:rPr>
        <w:fldChar w:fldCharType="separate"/>
      </w:r>
      <w:r w:rsidR="00D37701" w:rsidRPr="00D37701">
        <w:rPr>
          <w:rStyle w:val="a4"/>
          <w:color w:val="551A8B"/>
        </w:rPr>
        <w:t>N</w:t>
      </w:r>
      <w:proofErr w:type="spellEnd"/>
      <w:r w:rsidR="00D37701" w:rsidRPr="00D37701">
        <w:rPr>
          <w:rStyle w:val="a4"/>
          <w:color w:val="551A8B"/>
        </w:rPr>
        <w:t xml:space="preserve"> </w:t>
      </w:r>
      <w:proofErr w:type="spellStart"/>
      <w:r w:rsidR="00D37701" w:rsidRPr="00D37701">
        <w:rPr>
          <w:rStyle w:val="a4"/>
          <w:color w:val="551A8B"/>
        </w:rPr>
        <w:t>Т-9а</w:t>
      </w:r>
      <w:proofErr w:type="spellEnd"/>
      <w:r w:rsidRPr="00D37701">
        <w:rPr>
          <w:color w:val="22272F"/>
        </w:rPr>
        <w:fldChar w:fldCharType="end"/>
      </w:r>
      <w:r w:rsidR="00D37701" w:rsidRPr="00D37701">
        <w:rPr>
          <w:color w:val="22272F"/>
        </w:rPr>
        <w:t> "Приказ (распоряжение) о направлении работников в командировку", </w:t>
      </w:r>
      <w:proofErr w:type="spellStart"/>
      <w:r w:rsidRPr="00D37701">
        <w:rPr>
          <w:color w:val="22272F"/>
        </w:rPr>
        <w:fldChar w:fldCharType="begin"/>
      </w:r>
      <w:r w:rsidR="00D37701" w:rsidRPr="00D37701">
        <w:rPr>
          <w:color w:val="22272F"/>
        </w:rPr>
        <w:instrText xml:space="preserve"> HYPERLINK "http://internet.garant.ru/" \l "/document/12134807/entry/16000" </w:instrText>
      </w:r>
      <w:r w:rsidRPr="00D37701">
        <w:rPr>
          <w:color w:val="22272F"/>
        </w:rPr>
        <w:fldChar w:fldCharType="separate"/>
      </w:r>
      <w:r w:rsidR="00D37701" w:rsidRPr="00D37701">
        <w:rPr>
          <w:rStyle w:val="a4"/>
          <w:color w:val="551A8B"/>
        </w:rPr>
        <w:t>N</w:t>
      </w:r>
      <w:proofErr w:type="spellEnd"/>
      <w:r w:rsidR="00D37701" w:rsidRPr="00D37701">
        <w:rPr>
          <w:rStyle w:val="a4"/>
          <w:color w:val="551A8B"/>
        </w:rPr>
        <w:t xml:space="preserve"> Т-10</w:t>
      </w:r>
      <w:r w:rsidRPr="00D37701">
        <w:rPr>
          <w:color w:val="22272F"/>
        </w:rPr>
        <w:fldChar w:fldCharType="end"/>
      </w:r>
      <w:r w:rsidR="00D37701" w:rsidRPr="00D37701">
        <w:rPr>
          <w:color w:val="22272F"/>
        </w:rPr>
        <w:t> "Командировочное удостоверение", </w:t>
      </w:r>
      <w:proofErr w:type="spellStart"/>
      <w:r w:rsidRPr="00D37701">
        <w:rPr>
          <w:color w:val="22272F"/>
        </w:rPr>
        <w:fldChar w:fldCharType="begin"/>
      </w:r>
      <w:r w:rsidR="00D37701" w:rsidRPr="00D37701">
        <w:rPr>
          <w:color w:val="22272F"/>
        </w:rPr>
        <w:instrText xml:space="preserve"> HYPERLINK "http://internet.garant.ru/" \l "/document/12134807/entry/17000" </w:instrText>
      </w:r>
      <w:r w:rsidRPr="00D37701">
        <w:rPr>
          <w:color w:val="22272F"/>
        </w:rPr>
        <w:fldChar w:fldCharType="separate"/>
      </w:r>
      <w:r w:rsidR="00D37701" w:rsidRPr="00D37701">
        <w:rPr>
          <w:rStyle w:val="a4"/>
          <w:color w:val="551A8B"/>
        </w:rPr>
        <w:t>N</w:t>
      </w:r>
      <w:proofErr w:type="spellEnd"/>
      <w:r w:rsidR="00D37701" w:rsidRPr="00D37701">
        <w:rPr>
          <w:rStyle w:val="a4"/>
          <w:color w:val="551A8B"/>
        </w:rPr>
        <w:t xml:space="preserve"> </w:t>
      </w:r>
      <w:proofErr w:type="spellStart"/>
      <w:r w:rsidR="00D37701" w:rsidRPr="00D37701">
        <w:rPr>
          <w:rStyle w:val="a4"/>
          <w:color w:val="551A8B"/>
        </w:rPr>
        <w:t>Т-10а</w:t>
      </w:r>
      <w:proofErr w:type="spellEnd"/>
      <w:r w:rsidRPr="00D37701">
        <w:rPr>
          <w:color w:val="22272F"/>
        </w:rPr>
        <w:fldChar w:fldCharType="end"/>
      </w:r>
      <w:r w:rsidR="00D37701" w:rsidRPr="00D37701">
        <w:rPr>
          <w:color w:val="22272F"/>
        </w:rPr>
        <w:t>"Служебное задание для направления в командировку и отчет о его выполнении", </w:t>
      </w:r>
      <w:proofErr w:type="spellStart"/>
      <w:r w:rsidRPr="00D37701">
        <w:rPr>
          <w:color w:val="22272F"/>
        </w:rPr>
        <w:fldChar w:fldCharType="begin"/>
      </w:r>
      <w:r w:rsidR="00D37701" w:rsidRPr="00D37701">
        <w:rPr>
          <w:color w:val="22272F"/>
        </w:rPr>
        <w:instrText xml:space="preserve"> HYPERLINK "http://internet.garant.ru/" \l "/document/12134807/entry/18000" </w:instrText>
      </w:r>
      <w:r w:rsidRPr="00D37701">
        <w:rPr>
          <w:color w:val="22272F"/>
        </w:rPr>
        <w:fldChar w:fldCharType="separate"/>
      </w:r>
      <w:r w:rsidR="00D37701" w:rsidRPr="00D37701">
        <w:rPr>
          <w:rStyle w:val="a4"/>
          <w:color w:val="551A8B"/>
        </w:rPr>
        <w:t>N</w:t>
      </w:r>
      <w:proofErr w:type="spellEnd"/>
      <w:r w:rsidR="00D37701" w:rsidRPr="00D37701">
        <w:rPr>
          <w:rStyle w:val="a4"/>
          <w:color w:val="551A8B"/>
        </w:rPr>
        <w:t xml:space="preserve"> Т-11</w:t>
      </w:r>
      <w:r w:rsidRPr="00D37701">
        <w:rPr>
          <w:color w:val="22272F"/>
        </w:rPr>
        <w:fldChar w:fldCharType="end"/>
      </w:r>
      <w:r w:rsidR="00D37701" w:rsidRPr="00D37701">
        <w:rPr>
          <w:color w:val="22272F"/>
        </w:rPr>
        <w:t> "Приказ (распоряжение) о поощрении работника", </w:t>
      </w:r>
      <w:proofErr w:type="spellStart"/>
      <w:r w:rsidRPr="00D37701">
        <w:rPr>
          <w:color w:val="22272F"/>
        </w:rPr>
        <w:fldChar w:fldCharType="begin"/>
      </w:r>
      <w:r w:rsidR="00D37701" w:rsidRPr="00D37701">
        <w:rPr>
          <w:color w:val="22272F"/>
        </w:rPr>
        <w:instrText xml:space="preserve"> HYPERLINK "http://internet.garant.ru/" \l "/document/12134807/entry/19000" </w:instrText>
      </w:r>
      <w:r w:rsidRPr="00D37701">
        <w:rPr>
          <w:color w:val="22272F"/>
        </w:rPr>
        <w:fldChar w:fldCharType="separate"/>
      </w:r>
      <w:r w:rsidR="00D37701" w:rsidRPr="00D37701">
        <w:rPr>
          <w:rStyle w:val="a4"/>
          <w:color w:val="551A8B"/>
        </w:rPr>
        <w:t>N</w:t>
      </w:r>
      <w:proofErr w:type="spellEnd"/>
      <w:r w:rsidR="00D37701" w:rsidRPr="00D37701">
        <w:rPr>
          <w:rStyle w:val="a4"/>
          <w:color w:val="551A8B"/>
        </w:rPr>
        <w:t xml:space="preserve"> </w:t>
      </w:r>
      <w:proofErr w:type="spellStart"/>
      <w:r w:rsidR="00D37701" w:rsidRPr="00D37701">
        <w:rPr>
          <w:rStyle w:val="a4"/>
          <w:color w:val="551A8B"/>
        </w:rPr>
        <w:t>Т-11a</w:t>
      </w:r>
      <w:proofErr w:type="spellEnd"/>
      <w:r w:rsidRPr="00D37701">
        <w:rPr>
          <w:color w:val="22272F"/>
        </w:rPr>
        <w:fldChar w:fldCharType="end"/>
      </w:r>
      <w:r w:rsidR="00D37701" w:rsidRPr="00D37701">
        <w:rPr>
          <w:color w:val="22272F"/>
        </w:rPr>
        <w:t> "Приказ (распоряжение) о поощрении работников".</w:t>
      </w:r>
    </w:p>
    <w:p w:rsidR="00D37701" w:rsidRPr="00D37701" w:rsidRDefault="00D37701" w:rsidP="00D37701">
      <w:pPr>
        <w:pStyle w:val="s1"/>
        <w:shd w:val="clear" w:color="auto" w:fill="FFFFFF"/>
        <w:spacing w:before="0" w:beforeAutospacing="0" w:after="0" w:afterAutospacing="0"/>
        <w:ind w:firstLine="709"/>
        <w:jc w:val="both"/>
        <w:rPr>
          <w:color w:val="22272F"/>
        </w:rPr>
      </w:pPr>
      <w:r w:rsidRPr="00D37701">
        <w:rPr>
          <w:color w:val="22272F"/>
        </w:rPr>
        <w:t>По учету рабочего времени и расчетов с персоналом по оплате труда:</w:t>
      </w:r>
    </w:p>
    <w:p w:rsidR="00D37701" w:rsidRPr="00D37701" w:rsidRDefault="0082173C" w:rsidP="00D37701">
      <w:pPr>
        <w:pStyle w:val="s1"/>
        <w:shd w:val="clear" w:color="auto" w:fill="FFFFFF"/>
        <w:spacing w:before="0" w:beforeAutospacing="0" w:after="0" w:afterAutospacing="0"/>
        <w:ind w:firstLine="709"/>
        <w:jc w:val="both"/>
        <w:rPr>
          <w:color w:val="22272F"/>
        </w:rPr>
      </w:pPr>
      <w:hyperlink r:id="rId10" w:anchor="/document/12134807/entry/20000" w:history="1">
        <w:proofErr w:type="spellStart"/>
        <w:r w:rsidR="00D37701" w:rsidRPr="00D37701">
          <w:rPr>
            <w:rStyle w:val="a4"/>
            <w:color w:val="551A8B"/>
          </w:rPr>
          <w:t>N</w:t>
        </w:r>
        <w:proofErr w:type="spellEnd"/>
        <w:r w:rsidR="00D37701" w:rsidRPr="00D37701">
          <w:rPr>
            <w:rStyle w:val="a4"/>
            <w:color w:val="551A8B"/>
          </w:rPr>
          <w:t xml:space="preserve"> Т-12</w:t>
        </w:r>
      </w:hyperlink>
      <w:r w:rsidR="00D37701" w:rsidRPr="00D37701">
        <w:rPr>
          <w:color w:val="22272F"/>
        </w:rPr>
        <w:t> "Табель учета рабочего времени и расчета оплаты труда", </w:t>
      </w:r>
      <w:proofErr w:type="spellStart"/>
      <w:r w:rsidRPr="00D37701">
        <w:rPr>
          <w:color w:val="22272F"/>
        </w:rPr>
        <w:fldChar w:fldCharType="begin"/>
      </w:r>
      <w:r w:rsidR="00D37701" w:rsidRPr="00D37701">
        <w:rPr>
          <w:color w:val="22272F"/>
        </w:rPr>
        <w:instrText xml:space="preserve"> HYPERLINK "http://internet.garant.ru/" \l "/document/12134807/entry/21000" </w:instrText>
      </w:r>
      <w:r w:rsidRPr="00D37701">
        <w:rPr>
          <w:color w:val="22272F"/>
        </w:rPr>
        <w:fldChar w:fldCharType="separate"/>
      </w:r>
      <w:r w:rsidR="00D37701" w:rsidRPr="00D37701">
        <w:rPr>
          <w:rStyle w:val="a4"/>
          <w:color w:val="551A8B"/>
        </w:rPr>
        <w:t>N</w:t>
      </w:r>
      <w:proofErr w:type="spellEnd"/>
      <w:r w:rsidR="00D37701" w:rsidRPr="00D37701">
        <w:rPr>
          <w:rStyle w:val="a4"/>
          <w:color w:val="551A8B"/>
        </w:rPr>
        <w:t xml:space="preserve"> Т-13</w:t>
      </w:r>
      <w:r w:rsidRPr="00D37701">
        <w:rPr>
          <w:color w:val="22272F"/>
        </w:rPr>
        <w:fldChar w:fldCharType="end"/>
      </w:r>
      <w:r w:rsidR="00D37701" w:rsidRPr="00D37701">
        <w:rPr>
          <w:color w:val="22272F"/>
        </w:rPr>
        <w:t> "Табель учета рабочего времени", </w:t>
      </w:r>
      <w:proofErr w:type="spellStart"/>
      <w:r w:rsidRPr="00D37701">
        <w:rPr>
          <w:color w:val="22272F"/>
        </w:rPr>
        <w:fldChar w:fldCharType="begin"/>
      </w:r>
      <w:r w:rsidR="00D37701" w:rsidRPr="00D37701">
        <w:rPr>
          <w:color w:val="22272F"/>
        </w:rPr>
        <w:instrText xml:space="preserve"> HYPERLINK "http://internet.garant.ru/" \l "/document/12134807/entry/22000" </w:instrText>
      </w:r>
      <w:r w:rsidRPr="00D37701">
        <w:rPr>
          <w:color w:val="22272F"/>
        </w:rPr>
        <w:fldChar w:fldCharType="separate"/>
      </w:r>
      <w:r w:rsidR="00D37701" w:rsidRPr="00D37701">
        <w:rPr>
          <w:rStyle w:val="a4"/>
          <w:color w:val="551A8B"/>
        </w:rPr>
        <w:t>N</w:t>
      </w:r>
      <w:proofErr w:type="spellEnd"/>
      <w:r w:rsidR="00D37701" w:rsidRPr="00D37701">
        <w:rPr>
          <w:rStyle w:val="a4"/>
          <w:color w:val="551A8B"/>
        </w:rPr>
        <w:t xml:space="preserve"> Т-49</w:t>
      </w:r>
      <w:r w:rsidRPr="00D37701">
        <w:rPr>
          <w:color w:val="22272F"/>
        </w:rPr>
        <w:fldChar w:fldCharType="end"/>
      </w:r>
      <w:r w:rsidR="00D37701" w:rsidRPr="00D37701">
        <w:rPr>
          <w:color w:val="22272F"/>
        </w:rPr>
        <w:t> "Расчетно-платежная ведомость", </w:t>
      </w:r>
      <w:proofErr w:type="spellStart"/>
      <w:r w:rsidRPr="00D37701">
        <w:rPr>
          <w:color w:val="22272F"/>
        </w:rPr>
        <w:fldChar w:fldCharType="begin"/>
      </w:r>
      <w:r w:rsidR="00D37701" w:rsidRPr="00D37701">
        <w:rPr>
          <w:color w:val="22272F"/>
        </w:rPr>
        <w:instrText xml:space="preserve"> HYPERLINK "http://internet.garant.ru/" \l "/document/12134807/entry/23000" </w:instrText>
      </w:r>
      <w:r w:rsidRPr="00D37701">
        <w:rPr>
          <w:color w:val="22272F"/>
        </w:rPr>
        <w:fldChar w:fldCharType="separate"/>
      </w:r>
      <w:r w:rsidR="00D37701" w:rsidRPr="00D37701">
        <w:rPr>
          <w:rStyle w:val="a4"/>
          <w:color w:val="551A8B"/>
        </w:rPr>
        <w:t>N</w:t>
      </w:r>
      <w:proofErr w:type="spellEnd"/>
      <w:r w:rsidR="00D37701" w:rsidRPr="00D37701">
        <w:rPr>
          <w:rStyle w:val="a4"/>
          <w:color w:val="551A8B"/>
        </w:rPr>
        <w:t xml:space="preserve"> Т-51</w:t>
      </w:r>
      <w:r w:rsidRPr="00D37701">
        <w:rPr>
          <w:color w:val="22272F"/>
        </w:rPr>
        <w:fldChar w:fldCharType="end"/>
      </w:r>
      <w:r w:rsidR="00D37701" w:rsidRPr="00D37701">
        <w:rPr>
          <w:color w:val="22272F"/>
        </w:rPr>
        <w:t>"Расчетная ведомость", </w:t>
      </w:r>
      <w:proofErr w:type="spellStart"/>
      <w:r w:rsidRPr="00D37701">
        <w:rPr>
          <w:color w:val="22272F"/>
        </w:rPr>
        <w:fldChar w:fldCharType="begin"/>
      </w:r>
      <w:r w:rsidR="00D37701" w:rsidRPr="00D37701">
        <w:rPr>
          <w:color w:val="22272F"/>
        </w:rPr>
        <w:instrText xml:space="preserve"> HYPERLINK "http://internet.garant.ru/" \l "/document/12134807/entry/24000" </w:instrText>
      </w:r>
      <w:r w:rsidRPr="00D37701">
        <w:rPr>
          <w:color w:val="22272F"/>
        </w:rPr>
        <w:fldChar w:fldCharType="separate"/>
      </w:r>
      <w:r w:rsidR="00D37701" w:rsidRPr="00D37701">
        <w:rPr>
          <w:rStyle w:val="a4"/>
          <w:color w:val="551A8B"/>
        </w:rPr>
        <w:t>N</w:t>
      </w:r>
      <w:proofErr w:type="spellEnd"/>
      <w:r w:rsidR="00D37701" w:rsidRPr="00D37701">
        <w:rPr>
          <w:rStyle w:val="a4"/>
          <w:color w:val="551A8B"/>
        </w:rPr>
        <w:t xml:space="preserve"> Т-53</w:t>
      </w:r>
      <w:r w:rsidRPr="00D37701">
        <w:rPr>
          <w:color w:val="22272F"/>
        </w:rPr>
        <w:fldChar w:fldCharType="end"/>
      </w:r>
      <w:r w:rsidR="00D37701" w:rsidRPr="00D37701">
        <w:rPr>
          <w:color w:val="22272F"/>
        </w:rPr>
        <w:t> "Платежная ведомость", </w:t>
      </w:r>
      <w:proofErr w:type="spellStart"/>
      <w:r w:rsidRPr="00D37701">
        <w:rPr>
          <w:color w:val="22272F"/>
        </w:rPr>
        <w:fldChar w:fldCharType="begin"/>
      </w:r>
      <w:r w:rsidR="00D37701" w:rsidRPr="00D37701">
        <w:rPr>
          <w:color w:val="22272F"/>
        </w:rPr>
        <w:instrText xml:space="preserve"> HYPERLINK "http://internet.garant.ru/" \l "/document/12134807/entry/25000" </w:instrText>
      </w:r>
      <w:r w:rsidRPr="00D37701">
        <w:rPr>
          <w:color w:val="22272F"/>
        </w:rPr>
        <w:fldChar w:fldCharType="separate"/>
      </w:r>
      <w:r w:rsidR="00D37701" w:rsidRPr="00D37701">
        <w:rPr>
          <w:rStyle w:val="a4"/>
          <w:color w:val="551A8B"/>
        </w:rPr>
        <w:t>N</w:t>
      </w:r>
      <w:proofErr w:type="spellEnd"/>
      <w:r w:rsidR="00D37701" w:rsidRPr="00D37701">
        <w:rPr>
          <w:rStyle w:val="a4"/>
          <w:color w:val="551A8B"/>
        </w:rPr>
        <w:t xml:space="preserve"> </w:t>
      </w:r>
      <w:proofErr w:type="spellStart"/>
      <w:r w:rsidR="00D37701" w:rsidRPr="00D37701">
        <w:rPr>
          <w:rStyle w:val="a4"/>
          <w:color w:val="551A8B"/>
        </w:rPr>
        <w:t>Т-53а</w:t>
      </w:r>
      <w:proofErr w:type="spellEnd"/>
      <w:r w:rsidRPr="00D37701">
        <w:rPr>
          <w:color w:val="22272F"/>
        </w:rPr>
        <w:fldChar w:fldCharType="end"/>
      </w:r>
      <w:r w:rsidR="00D37701" w:rsidRPr="00D37701">
        <w:rPr>
          <w:color w:val="22272F"/>
        </w:rPr>
        <w:t> "Журнал регистрации платежных ведомостей", </w:t>
      </w:r>
      <w:proofErr w:type="spellStart"/>
      <w:r w:rsidRPr="00D37701">
        <w:rPr>
          <w:color w:val="22272F"/>
        </w:rPr>
        <w:fldChar w:fldCharType="begin"/>
      </w:r>
      <w:r w:rsidR="00D37701" w:rsidRPr="00D37701">
        <w:rPr>
          <w:color w:val="22272F"/>
        </w:rPr>
        <w:instrText xml:space="preserve"> HYPERLINK "http://internet.garant.ru/" \l "/document/12134807/entry/26000" </w:instrText>
      </w:r>
      <w:r w:rsidRPr="00D37701">
        <w:rPr>
          <w:color w:val="22272F"/>
        </w:rPr>
        <w:fldChar w:fldCharType="separate"/>
      </w:r>
      <w:r w:rsidR="00D37701" w:rsidRPr="00D37701">
        <w:rPr>
          <w:rStyle w:val="a4"/>
          <w:color w:val="551A8B"/>
        </w:rPr>
        <w:t>N</w:t>
      </w:r>
      <w:proofErr w:type="spellEnd"/>
      <w:r w:rsidR="00D37701" w:rsidRPr="00D37701">
        <w:rPr>
          <w:rStyle w:val="a4"/>
          <w:color w:val="551A8B"/>
        </w:rPr>
        <w:t xml:space="preserve"> Т-54</w:t>
      </w:r>
      <w:r w:rsidRPr="00D37701">
        <w:rPr>
          <w:color w:val="22272F"/>
        </w:rPr>
        <w:fldChar w:fldCharType="end"/>
      </w:r>
      <w:r w:rsidR="00D37701" w:rsidRPr="00D37701">
        <w:rPr>
          <w:color w:val="22272F"/>
        </w:rPr>
        <w:t> "Лицевой счет", </w:t>
      </w:r>
      <w:proofErr w:type="spellStart"/>
      <w:r w:rsidRPr="00D37701">
        <w:rPr>
          <w:color w:val="22272F"/>
        </w:rPr>
        <w:fldChar w:fldCharType="begin"/>
      </w:r>
      <w:r w:rsidR="00D37701" w:rsidRPr="00D37701">
        <w:rPr>
          <w:color w:val="22272F"/>
        </w:rPr>
        <w:instrText xml:space="preserve"> HYPERLINK "http://internet.garant.ru/" \l "/document/12134807/entry/27000" </w:instrText>
      </w:r>
      <w:r w:rsidRPr="00D37701">
        <w:rPr>
          <w:color w:val="22272F"/>
        </w:rPr>
        <w:fldChar w:fldCharType="separate"/>
      </w:r>
      <w:r w:rsidR="00D37701" w:rsidRPr="00D37701">
        <w:rPr>
          <w:rStyle w:val="a4"/>
          <w:color w:val="551A8B"/>
        </w:rPr>
        <w:t>N</w:t>
      </w:r>
      <w:proofErr w:type="spellEnd"/>
      <w:r w:rsidR="00D37701" w:rsidRPr="00D37701">
        <w:rPr>
          <w:rStyle w:val="a4"/>
          <w:color w:val="551A8B"/>
        </w:rPr>
        <w:t xml:space="preserve"> </w:t>
      </w:r>
      <w:proofErr w:type="spellStart"/>
      <w:r w:rsidR="00D37701" w:rsidRPr="00D37701">
        <w:rPr>
          <w:rStyle w:val="a4"/>
          <w:color w:val="551A8B"/>
        </w:rPr>
        <w:t>Т-54а</w:t>
      </w:r>
      <w:proofErr w:type="spellEnd"/>
      <w:r w:rsidRPr="00D37701">
        <w:rPr>
          <w:color w:val="22272F"/>
        </w:rPr>
        <w:fldChar w:fldCharType="end"/>
      </w:r>
      <w:r w:rsidR="00D37701" w:rsidRPr="00D37701">
        <w:rPr>
          <w:color w:val="22272F"/>
        </w:rPr>
        <w:t> "Лицевой счет (</w:t>
      </w:r>
      <w:proofErr w:type="spellStart"/>
      <w:r w:rsidR="00D37701" w:rsidRPr="00D37701">
        <w:rPr>
          <w:color w:val="22272F"/>
        </w:rPr>
        <w:t>свт</w:t>
      </w:r>
      <w:proofErr w:type="spellEnd"/>
      <w:r w:rsidR="00D37701" w:rsidRPr="00D37701">
        <w:rPr>
          <w:color w:val="22272F"/>
        </w:rPr>
        <w:t>)", </w:t>
      </w:r>
      <w:proofErr w:type="spellStart"/>
      <w:r w:rsidRPr="00D37701">
        <w:rPr>
          <w:color w:val="22272F"/>
        </w:rPr>
        <w:fldChar w:fldCharType="begin"/>
      </w:r>
      <w:r w:rsidR="00D37701" w:rsidRPr="00D37701">
        <w:rPr>
          <w:color w:val="22272F"/>
        </w:rPr>
        <w:instrText xml:space="preserve"> HYPERLINK "http://internet.garant.ru/" \l "/document/12134807/entry/28000" </w:instrText>
      </w:r>
      <w:r w:rsidRPr="00D37701">
        <w:rPr>
          <w:color w:val="22272F"/>
        </w:rPr>
        <w:fldChar w:fldCharType="separate"/>
      </w:r>
      <w:r w:rsidR="00D37701" w:rsidRPr="00D37701">
        <w:rPr>
          <w:rStyle w:val="a4"/>
          <w:color w:val="551A8B"/>
        </w:rPr>
        <w:t>N</w:t>
      </w:r>
      <w:proofErr w:type="spellEnd"/>
      <w:r w:rsidR="00D37701" w:rsidRPr="00D37701">
        <w:rPr>
          <w:rStyle w:val="a4"/>
          <w:color w:val="551A8B"/>
        </w:rPr>
        <w:t xml:space="preserve"> Т-60</w:t>
      </w:r>
      <w:r w:rsidRPr="00D37701">
        <w:rPr>
          <w:color w:val="22272F"/>
        </w:rPr>
        <w:fldChar w:fldCharType="end"/>
      </w:r>
      <w:r w:rsidR="00D37701" w:rsidRPr="00D37701">
        <w:rPr>
          <w:color w:val="22272F"/>
        </w:rPr>
        <w:t> "Записка-расчет о предоставлении отпуска работнику", </w:t>
      </w:r>
      <w:proofErr w:type="spellStart"/>
      <w:r w:rsidRPr="00D37701">
        <w:rPr>
          <w:color w:val="22272F"/>
        </w:rPr>
        <w:fldChar w:fldCharType="begin"/>
      </w:r>
      <w:r w:rsidR="00D37701" w:rsidRPr="00D37701">
        <w:rPr>
          <w:color w:val="22272F"/>
        </w:rPr>
        <w:instrText xml:space="preserve"> HYPERLINK "http://internet.garant.ru/" \l "/document/12134807/entry/29000" </w:instrText>
      </w:r>
      <w:r w:rsidRPr="00D37701">
        <w:rPr>
          <w:color w:val="22272F"/>
        </w:rPr>
        <w:fldChar w:fldCharType="separate"/>
      </w:r>
      <w:r w:rsidR="00D37701" w:rsidRPr="00D37701">
        <w:rPr>
          <w:rStyle w:val="a4"/>
          <w:color w:val="551A8B"/>
        </w:rPr>
        <w:t>N</w:t>
      </w:r>
      <w:proofErr w:type="spellEnd"/>
      <w:r w:rsidR="00D37701" w:rsidRPr="00D37701">
        <w:rPr>
          <w:rStyle w:val="a4"/>
          <w:color w:val="551A8B"/>
        </w:rPr>
        <w:t xml:space="preserve"> Т-61</w:t>
      </w:r>
      <w:r w:rsidRPr="00D37701">
        <w:rPr>
          <w:color w:val="22272F"/>
        </w:rPr>
        <w:fldChar w:fldCharType="end"/>
      </w:r>
      <w:r w:rsidR="00D37701" w:rsidRPr="00D37701">
        <w:rPr>
          <w:color w:val="22272F"/>
        </w:rPr>
        <w:t>"Записка-расчет при прекращении (расторжении) трудового договора с работником (увольнении)", </w:t>
      </w:r>
      <w:proofErr w:type="spellStart"/>
      <w:r w:rsidRPr="00D37701">
        <w:rPr>
          <w:color w:val="22272F"/>
        </w:rPr>
        <w:fldChar w:fldCharType="begin"/>
      </w:r>
      <w:r w:rsidR="00D37701" w:rsidRPr="00D37701">
        <w:rPr>
          <w:color w:val="22272F"/>
        </w:rPr>
        <w:instrText xml:space="preserve"> HYPERLINK "http://internet.garant.ru/" \l "/document/12134807/entry/30000" </w:instrText>
      </w:r>
      <w:r w:rsidRPr="00D37701">
        <w:rPr>
          <w:color w:val="22272F"/>
        </w:rPr>
        <w:fldChar w:fldCharType="separate"/>
      </w:r>
      <w:r w:rsidR="00D37701" w:rsidRPr="00D37701">
        <w:rPr>
          <w:rStyle w:val="a4"/>
          <w:color w:val="551A8B"/>
        </w:rPr>
        <w:t>N</w:t>
      </w:r>
      <w:proofErr w:type="spellEnd"/>
      <w:r w:rsidR="00D37701" w:rsidRPr="00D37701">
        <w:rPr>
          <w:rStyle w:val="a4"/>
          <w:color w:val="551A8B"/>
        </w:rPr>
        <w:t xml:space="preserve"> Т-73</w:t>
      </w:r>
      <w:r w:rsidRPr="00D37701">
        <w:rPr>
          <w:color w:val="22272F"/>
        </w:rPr>
        <w:fldChar w:fldCharType="end"/>
      </w:r>
      <w:r w:rsidR="00D37701" w:rsidRPr="00D37701">
        <w:rPr>
          <w:color w:val="22272F"/>
        </w:rPr>
        <w:t> "Акт о приеме работ, выполненных по срочному трудовому договору, заключенному на время выполнения определенной работы".</w:t>
      </w:r>
    </w:p>
    <w:p w:rsidR="00D37701" w:rsidRDefault="006C6DD0" w:rsidP="00D94A5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C6DD0">
        <w:rPr>
          <w:rFonts w:ascii="Times New Roman" w:hAnsi="Times New Roman" w:cs="Times New Roman"/>
          <w:i/>
          <w:sz w:val="24"/>
          <w:szCs w:val="24"/>
          <w:u w:val="single"/>
        </w:rPr>
        <w:t>Содержание приказа должно соответствовать условиям заключенного трудового договора и (или) дополнительного соглашения к трудовому договору</w:t>
      </w:r>
      <w:r>
        <w:rPr>
          <w:rFonts w:ascii="Times New Roman" w:hAnsi="Times New Roman" w:cs="Times New Roman"/>
          <w:sz w:val="24"/>
          <w:szCs w:val="24"/>
        </w:rPr>
        <w:t xml:space="preserve">. </w:t>
      </w:r>
    </w:p>
    <w:p w:rsidR="00D94A59" w:rsidRPr="00D94A59" w:rsidRDefault="00D94A59" w:rsidP="00D94A59">
      <w:pPr>
        <w:spacing w:after="0" w:line="240" w:lineRule="auto"/>
        <w:ind w:firstLine="709"/>
        <w:rPr>
          <w:rFonts w:ascii="Times New Roman" w:hAnsi="Times New Roman" w:cs="Times New Roman"/>
          <w:sz w:val="24"/>
          <w:szCs w:val="24"/>
        </w:rPr>
      </w:pPr>
      <w:r w:rsidRPr="00D94A59">
        <w:rPr>
          <w:rFonts w:ascii="Times New Roman" w:hAnsi="Times New Roman" w:cs="Times New Roman"/>
          <w:sz w:val="24"/>
          <w:szCs w:val="24"/>
        </w:rPr>
        <w:t>Приказ (распоряжение) печатается на бланке установленной формы и имеет следующие реквизиты:</w:t>
      </w:r>
    </w:p>
    <w:p w:rsidR="00D94A59" w:rsidRPr="00D94A59" w:rsidRDefault="00D94A59" w:rsidP="00D94A59">
      <w:pPr>
        <w:spacing w:after="0" w:line="240" w:lineRule="auto"/>
        <w:ind w:firstLine="709"/>
        <w:rPr>
          <w:rFonts w:ascii="Times New Roman" w:hAnsi="Times New Roman" w:cs="Times New Roman"/>
          <w:sz w:val="24"/>
          <w:szCs w:val="24"/>
        </w:rPr>
      </w:pPr>
      <w:r w:rsidRPr="00D94A59">
        <w:rPr>
          <w:rFonts w:ascii="Times New Roman" w:hAnsi="Times New Roman" w:cs="Times New Roman"/>
          <w:sz w:val="24"/>
          <w:szCs w:val="24"/>
        </w:rPr>
        <w:t>- Наименование организации.</w:t>
      </w:r>
    </w:p>
    <w:p w:rsidR="00D94A59" w:rsidRPr="00D94A59" w:rsidRDefault="00D94A59" w:rsidP="00D94A59">
      <w:pPr>
        <w:spacing w:after="0" w:line="240" w:lineRule="auto"/>
        <w:ind w:firstLine="709"/>
        <w:rPr>
          <w:rFonts w:ascii="Times New Roman" w:hAnsi="Times New Roman" w:cs="Times New Roman"/>
          <w:sz w:val="24"/>
          <w:szCs w:val="24"/>
        </w:rPr>
      </w:pPr>
      <w:r w:rsidRPr="00D94A59">
        <w:rPr>
          <w:rFonts w:ascii="Times New Roman" w:hAnsi="Times New Roman" w:cs="Times New Roman"/>
          <w:sz w:val="24"/>
          <w:szCs w:val="24"/>
        </w:rPr>
        <w:t xml:space="preserve"> - Наименование вида документа – приказ.</w:t>
      </w:r>
    </w:p>
    <w:p w:rsidR="00D94A59" w:rsidRPr="00D94A59" w:rsidRDefault="00D94A59" w:rsidP="00D94A59">
      <w:pPr>
        <w:spacing w:after="0" w:line="240" w:lineRule="auto"/>
        <w:ind w:firstLine="709"/>
        <w:rPr>
          <w:rFonts w:ascii="Times New Roman" w:hAnsi="Times New Roman" w:cs="Times New Roman"/>
          <w:sz w:val="24"/>
          <w:szCs w:val="24"/>
        </w:rPr>
      </w:pPr>
      <w:r w:rsidRPr="00D94A59">
        <w:rPr>
          <w:rFonts w:ascii="Times New Roman" w:hAnsi="Times New Roman" w:cs="Times New Roman"/>
          <w:sz w:val="24"/>
          <w:szCs w:val="24"/>
        </w:rPr>
        <w:t>Дата и номер - указанные реквизиты печатаются центрованным способом.</w:t>
      </w:r>
    </w:p>
    <w:p w:rsidR="00D94A59" w:rsidRPr="00D94A59" w:rsidRDefault="00D94A59" w:rsidP="00D94A59">
      <w:pPr>
        <w:spacing w:after="0" w:line="240" w:lineRule="auto"/>
        <w:ind w:firstLine="709"/>
        <w:rPr>
          <w:rFonts w:ascii="Times New Roman" w:hAnsi="Times New Roman" w:cs="Times New Roman"/>
          <w:sz w:val="24"/>
          <w:szCs w:val="24"/>
        </w:rPr>
      </w:pPr>
      <w:r w:rsidRPr="00D94A59">
        <w:rPr>
          <w:rFonts w:ascii="Times New Roman" w:hAnsi="Times New Roman" w:cs="Times New Roman"/>
          <w:sz w:val="24"/>
          <w:szCs w:val="24"/>
        </w:rPr>
        <w:t>Дата оформляется цифровым или словесно-цифровым способом; номер состоит из знака "</w:t>
      </w:r>
      <w:proofErr w:type="spellStart"/>
      <w:r w:rsidRPr="00D94A59">
        <w:rPr>
          <w:rFonts w:ascii="Times New Roman" w:hAnsi="Times New Roman" w:cs="Times New Roman"/>
          <w:sz w:val="24"/>
          <w:szCs w:val="24"/>
        </w:rPr>
        <w:t>N</w:t>
      </w:r>
      <w:proofErr w:type="spellEnd"/>
      <w:r w:rsidRPr="00D94A59">
        <w:rPr>
          <w:rFonts w:ascii="Times New Roman" w:hAnsi="Times New Roman" w:cs="Times New Roman"/>
          <w:sz w:val="24"/>
          <w:szCs w:val="24"/>
        </w:rPr>
        <w:t xml:space="preserve">" и порядкового номера приказа, например: 15 июня 2018 г. </w:t>
      </w:r>
      <w:proofErr w:type="spellStart"/>
      <w:r w:rsidRPr="00D94A59">
        <w:rPr>
          <w:rFonts w:ascii="Times New Roman" w:hAnsi="Times New Roman" w:cs="Times New Roman"/>
          <w:sz w:val="24"/>
          <w:szCs w:val="24"/>
        </w:rPr>
        <w:t>N</w:t>
      </w:r>
      <w:proofErr w:type="spellEnd"/>
      <w:r w:rsidRPr="00D94A59">
        <w:rPr>
          <w:rFonts w:ascii="Times New Roman" w:hAnsi="Times New Roman" w:cs="Times New Roman"/>
          <w:sz w:val="24"/>
          <w:szCs w:val="24"/>
        </w:rPr>
        <w:t xml:space="preserve"> 21; 15.06.2018 </w:t>
      </w:r>
      <w:proofErr w:type="spellStart"/>
      <w:r w:rsidRPr="00D94A59">
        <w:rPr>
          <w:rFonts w:ascii="Times New Roman" w:hAnsi="Times New Roman" w:cs="Times New Roman"/>
          <w:sz w:val="24"/>
          <w:szCs w:val="24"/>
        </w:rPr>
        <w:t>N</w:t>
      </w:r>
      <w:proofErr w:type="spellEnd"/>
      <w:r w:rsidRPr="00D94A59">
        <w:rPr>
          <w:rFonts w:ascii="Times New Roman" w:hAnsi="Times New Roman" w:cs="Times New Roman"/>
          <w:sz w:val="24"/>
          <w:szCs w:val="24"/>
        </w:rPr>
        <w:t xml:space="preserve"> 21.</w:t>
      </w:r>
    </w:p>
    <w:p w:rsidR="00885DB5" w:rsidRPr="00D94A59" w:rsidRDefault="00D94A59" w:rsidP="00D94A5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94A59">
        <w:rPr>
          <w:rFonts w:ascii="Times New Roman" w:hAnsi="Times New Roman" w:cs="Times New Roman"/>
          <w:sz w:val="24"/>
          <w:szCs w:val="24"/>
        </w:rPr>
        <w:t xml:space="preserve">Заголовок должен кратко и точно отражать содержание текста приказа. </w:t>
      </w:r>
      <w:r w:rsidR="00885DB5" w:rsidRPr="00D94A59">
        <w:rPr>
          <w:rFonts w:ascii="Times New Roman" w:hAnsi="Times New Roman" w:cs="Times New Roman"/>
          <w:sz w:val="24"/>
          <w:szCs w:val="24"/>
        </w:rPr>
        <w:t>Например,</w:t>
      </w:r>
    </w:p>
    <w:p w:rsidR="00D94A59" w:rsidRPr="00D94A59" w:rsidRDefault="00D94A59" w:rsidP="00D94A59">
      <w:pPr>
        <w:spacing w:after="0" w:line="240" w:lineRule="auto"/>
        <w:ind w:firstLine="709"/>
        <w:rPr>
          <w:rFonts w:ascii="Times New Roman" w:hAnsi="Times New Roman" w:cs="Times New Roman"/>
          <w:sz w:val="24"/>
          <w:szCs w:val="24"/>
        </w:rPr>
      </w:pPr>
      <w:r w:rsidRPr="00D94A59">
        <w:rPr>
          <w:rFonts w:ascii="Times New Roman" w:hAnsi="Times New Roman" w:cs="Times New Roman"/>
          <w:sz w:val="24"/>
          <w:szCs w:val="24"/>
        </w:rPr>
        <w:t>Точка в конце заголовка не ставится. Заголовок, состоящий из двух и более строк, печатается полужирным шрифтом через 1 межстрочный интервал.</w:t>
      </w:r>
    </w:p>
    <w:p w:rsidR="00D94A59" w:rsidRPr="00D94A59" w:rsidRDefault="00D94A59" w:rsidP="00D94A59">
      <w:pPr>
        <w:spacing w:after="0" w:line="240" w:lineRule="auto"/>
        <w:ind w:firstLine="709"/>
        <w:rPr>
          <w:rFonts w:ascii="Times New Roman" w:hAnsi="Times New Roman" w:cs="Times New Roman"/>
          <w:sz w:val="24"/>
          <w:szCs w:val="24"/>
        </w:rPr>
      </w:pPr>
      <w:r w:rsidRPr="00D94A59">
        <w:rPr>
          <w:rFonts w:ascii="Times New Roman" w:hAnsi="Times New Roman" w:cs="Times New Roman"/>
          <w:sz w:val="24"/>
          <w:szCs w:val="24"/>
        </w:rPr>
        <w:t>Заголовок к документам, оформленным на бланках с продольным расположением реквизитов, выравнивается по центру.</w:t>
      </w:r>
    </w:p>
    <w:p w:rsidR="00885DB5" w:rsidRPr="00573CE0" w:rsidRDefault="00885DB5" w:rsidP="00573CE0">
      <w:pPr>
        <w:spacing w:after="0" w:line="240" w:lineRule="auto"/>
        <w:ind w:firstLine="709"/>
        <w:rPr>
          <w:rFonts w:ascii="Times New Roman" w:hAnsi="Times New Roman" w:cs="Times New Roman"/>
          <w:sz w:val="24"/>
          <w:szCs w:val="24"/>
        </w:rPr>
      </w:pPr>
    </w:p>
    <w:p w:rsidR="00885DB5" w:rsidRPr="00573CE0" w:rsidRDefault="00885DB5" w:rsidP="00573CE0">
      <w:pPr>
        <w:spacing w:after="0" w:line="240" w:lineRule="auto"/>
        <w:ind w:firstLine="709"/>
        <w:rPr>
          <w:rFonts w:ascii="Times New Roman" w:hAnsi="Times New Roman" w:cs="Times New Roman"/>
          <w:sz w:val="24"/>
          <w:szCs w:val="24"/>
        </w:rPr>
      </w:pPr>
      <w:r w:rsidRPr="00573CE0">
        <w:rPr>
          <w:rFonts w:ascii="Times New Roman" w:hAnsi="Times New Roman" w:cs="Times New Roman"/>
          <w:sz w:val="24"/>
          <w:szCs w:val="24"/>
        </w:rPr>
        <w:t>Об утверждении Инструкции</w:t>
      </w:r>
    </w:p>
    <w:p w:rsidR="00885DB5" w:rsidRPr="00573CE0" w:rsidRDefault="00885DB5" w:rsidP="00573CE0">
      <w:pPr>
        <w:spacing w:after="0" w:line="240" w:lineRule="auto"/>
        <w:ind w:firstLine="709"/>
        <w:rPr>
          <w:rFonts w:ascii="Times New Roman" w:hAnsi="Times New Roman" w:cs="Times New Roman"/>
          <w:sz w:val="24"/>
          <w:szCs w:val="24"/>
        </w:rPr>
      </w:pPr>
      <w:r w:rsidRPr="00573CE0">
        <w:rPr>
          <w:rFonts w:ascii="Times New Roman" w:hAnsi="Times New Roman" w:cs="Times New Roman"/>
          <w:sz w:val="24"/>
          <w:szCs w:val="24"/>
        </w:rPr>
        <w:t xml:space="preserve"> по делопроизводству </w:t>
      </w:r>
    </w:p>
    <w:p w:rsidR="00885DB5" w:rsidRPr="00573CE0" w:rsidRDefault="00885DB5" w:rsidP="00573CE0">
      <w:pPr>
        <w:spacing w:after="0" w:line="240" w:lineRule="auto"/>
        <w:ind w:firstLine="709"/>
        <w:jc w:val="center"/>
        <w:rPr>
          <w:rFonts w:ascii="Times New Roman" w:hAnsi="Times New Roman" w:cs="Times New Roman"/>
          <w:sz w:val="24"/>
          <w:szCs w:val="24"/>
        </w:rPr>
      </w:pPr>
    </w:p>
    <w:p w:rsidR="00885DB5" w:rsidRPr="00573CE0" w:rsidRDefault="00885DB5" w:rsidP="00573CE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3CE0">
        <w:rPr>
          <w:rFonts w:ascii="Times New Roman" w:hAnsi="Times New Roman" w:cs="Times New Roman"/>
          <w:sz w:val="24"/>
          <w:szCs w:val="24"/>
        </w:rPr>
        <w:t xml:space="preserve">Приказ состоит из двух частей: констатирующей и распорядительной, пишется через (одинарный), полуторный междустрочный интервал. </w:t>
      </w:r>
    </w:p>
    <w:p w:rsidR="00885DB5" w:rsidRPr="00573CE0" w:rsidRDefault="00885DB5" w:rsidP="00573CE0">
      <w:pPr>
        <w:spacing w:after="0" w:line="240" w:lineRule="auto"/>
        <w:ind w:firstLine="709"/>
        <w:jc w:val="both"/>
        <w:rPr>
          <w:rFonts w:ascii="Times New Roman" w:hAnsi="Times New Roman" w:cs="Times New Roman"/>
          <w:sz w:val="24"/>
          <w:szCs w:val="24"/>
        </w:rPr>
      </w:pPr>
      <w:r w:rsidRPr="00573CE0">
        <w:rPr>
          <w:rFonts w:ascii="Times New Roman" w:hAnsi="Times New Roman" w:cs="Times New Roman"/>
          <w:sz w:val="24"/>
          <w:szCs w:val="24"/>
        </w:rPr>
        <w:t>В констатирующей части кратко излагаются факты и события, послужившие основанием для издания приказа.</w:t>
      </w:r>
    </w:p>
    <w:p w:rsidR="00885DB5" w:rsidRPr="00573CE0" w:rsidRDefault="00885DB5" w:rsidP="00573CE0">
      <w:pPr>
        <w:spacing w:after="0" w:line="240" w:lineRule="auto"/>
        <w:ind w:firstLine="709"/>
        <w:jc w:val="both"/>
        <w:rPr>
          <w:rFonts w:ascii="Times New Roman" w:hAnsi="Times New Roman" w:cs="Times New Roman"/>
          <w:sz w:val="24"/>
          <w:szCs w:val="24"/>
        </w:rPr>
      </w:pPr>
      <w:r w:rsidRPr="00573CE0">
        <w:rPr>
          <w:rFonts w:ascii="Times New Roman" w:hAnsi="Times New Roman" w:cs="Times New Roman"/>
          <w:sz w:val="24"/>
          <w:szCs w:val="24"/>
        </w:rPr>
        <w:t xml:space="preserve">Распорядительная часть приказа начинается словом ПРИКАЗЫВАЮ, которое печатается прописными буквами отдельной строкой. Например: </w:t>
      </w:r>
    </w:p>
    <w:p w:rsidR="00885DB5" w:rsidRPr="00573CE0" w:rsidRDefault="00885DB5" w:rsidP="00573CE0">
      <w:pPr>
        <w:spacing w:after="0" w:line="240" w:lineRule="auto"/>
        <w:ind w:firstLine="709"/>
        <w:jc w:val="both"/>
        <w:rPr>
          <w:rFonts w:ascii="Times New Roman" w:hAnsi="Times New Roman" w:cs="Times New Roman"/>
          <w:sz w:val="24"/>
          <w:szCs w:val="24"/>
        </w:rPr>
      </w:pPr>
      <w:r w:rsidRPr="00573CE0">
        <w:rPr>
          <w:rFonts w:ascii="Times New Roman" w:hAnsi="Times New Roman" w:cs="Times New Roman"/>
          <w:sz w:val="24"/>
          <w:szCs w:val="24"/>
        </w:rPr>
        <w:t>В целях упорядочения работы с документами и обеспечения их сохранности ПРИКАЗЫВАЮ:</w:t>
      </w:r>
    </w:p>
    <w:p w:rsidR="00885DB5" w:rsidRPr="00573CE0" w:rsidRDefault="00885DB5" w:rsidP="00573CE0">
      <w:pPr>
        <w:spacing w:after="0" w:line="240" w:lineRule="auto"/>
        <w:ind w:firstLine="709"/>
        <w:jc w:val="both"/>
        <w:rPr>
          <w:rFonts w:ascii="Times New Roman" w:hAnsi="Times New Roman" w:cs="Times New Roman"/>
          <w:sz w:val="24"/>
          <w:szCs w:val="24"/>
        </w:rPr>
      </w:pPr>
      <w:r w:rsidRPr="00573CE0">
        <w:rPr>
          <w:rFonts w:ascii="Times New Roman" w:hAnsi="Times New Roman" w:cs="Times New Roman"/>
          <w:sz w:val="24"/>
          <w:szCs w:val="24"/>
        </w:rPr>
        <w:t>Распорядительная часть должна содержать конкретные задания с указанием исполнителей и сроков исполнения.</w:t>
      </w:r>
    </w:p>
    <w:p w:rsidR="00885DB5" w:rsidRPr="00573CE0" w:rsidRDefault="00885DB5" w:rsidP="00573CE0">
      <w:pPr>
        <w:spacing w:after="0" w:line="240" w:lineRule="auto"/>
        <w:ind w:firstLine="709"/>
        <w:jc w:val="both"/>
        <w:rPr>
          <w:rFonts w:ascii="Times New Roman" w:hAnsi="Times New Roman" w:cs="Times New Roman"/>
          <w:sz w:val="24"/>
          <w:szCs w:val="24"/>
        </w:rPr>
      </w:pPr>
      <w:r w:rsidRPr="00573CE0">
        <w:rPr>
          <w:rFonts w:ascii="Times New Roman" w:hAnsi="Times New Roman" w:cs="Times New Roman"/>
          <w:sz w:val="24"/>
          <w:szCs w:val="24"/>
        </w:rPr>
        <w:t>Сроки должны даваться реальные, исходя из объема подлежащей выполнению работы, а также с учетом времени, необходимого для тиражирования, рассылки документов и доведения задания до исполнителя.</w:t>
      </w:r>
    </w:p>
    <w:p w:rsidR="00885DB5" w:rsidRPr="00573CE0" w:rsidRDefault="00885DB5" w:rsidP="00573CE0">
      <w:pPr>
        <w:spacing w:after="0" w:line="240" w:lineRule="auto"/>
        <w:ind w:firstLine="709"/>
        <w:jc w:val="both"/>
        <w:rPr>
          <w:rFonts w:ascii="Times New Roman" w:hAnsi="Times New Roman" w:cs="Times New Roman"/>
          <w:sz w:val="24"/>
          <w:szCs w:val="24"/>
        </w:rPr>
      </w:pPr>
      <w:r w:rsidRPr="00573CE0">
        <w:rPr>
          <w:rFonts w:ascii="Times New Roman" w:hAnsi="Times New Roman" w:cs="Times New Roman"/>
          <w:sz w:val="24"/>
          <w:szCs w:val="24"/>
        </w:rPr>
        <w:t>Не допускается изменения сроков, установленных в документах, на основании которых издается приказ.</w:t>
      </w:r>
    </w:p>
    <w:p w:rsidR="00885DB5" w:rsidRPr="00573CE0" w:rsidRDefault="00885DB5" w:rsidP="00573CE0">
      <w:pPr>
        <w:spacing w:after="0" w:line="240" w:lineRule="auto"/>
        <w:ind w:firstLine="709"/>
        <w:jc w:val="both"/>
        <w:rPr>
          <w:rFonts w:ascii="Times New Roman" w:hAnsi="Times New Roman" w:cs="Times New Roman"/>
          <w:sz w:val="24"/>
          <w:szCs w:val="24"/>
        </w:rPr>
      </w:pPr>
      <w:r w:rsidRPr="00573CE0">
        <w:rPr>
          <w:rFonts w:ascii="Times New Roman" w:hAnsi="Times New Roman" w:cs="Times New Roman"/>
          <w:sz w:val="24"/>
          <w:szCs w:val="24"/>
        </w:rPr>
        <w:t>Текст распорядительной части разделяется на пункты и подпункты.</w:t>
      </w:r>
    </w:p>
    <w:p w:rsidR="00885DB5" w:rsidRPr="00573CE0" w:rsidRDefault="00885DB5" w:rsidP="00573CE0">
      <w:pPr>
        <w:spacing w:after="0" w:line="240" w:lineRule="auto"/>
        <w:ind w:firstLine="709"/>
        <w:jc w:val="both"/>
        <w:rPr>
          <w:rFonts w:ascii="Times New Roman" w:hAnsi="Times New Roman" w:cs="Times New Roman"/>
          <w:sz w:val="24"/>
          <w:szCs w:val="24"/>
        </w:rPr>
      </w:pPr>
      <w:r w:rsidRPr="00573CE0">
        <w:rPr>
          <w:rFonts w:ascii="Times New Roman" w:hAnsi="Times New Roman" w:cs="Times New Roman"/>
          <w:sz w:val="24"/>
          <w:szCs w:val="24"/>
        </w:rPr>
        <w:t>В каждом пункте (подпункте) должно излагаться только одно задание с одним конкретным сроком исполнения и указываются конкретные исполнители задания.</w:t>
      </w:r>
    </w:p>
    <w:p w:rsidR="00885DB5" w:rsidRPr="00573CE0" w:rsidRDefault="00885DB5" w:rsidP="00573CE0">
      <w:pPr>
        <w:spacing w:after="0" w:line="240" w:lineRule="auto"/>
        <w:ind w:firstLine="709"/>
        <w:jc w:val="both"/>
        <w:rPr>
          <w:rFonts w:ascii="Times New Roman" w:hAnsi="Times New Roman" w:cs="Times New Roman"/>
          <w:sz w:val="24"/>
          <w:szCs w:val="24"/>
        </w:rPr>
      </w:pPr>
      <w:r w:rsidRPr="00573CE0">
        <w:rPr>
          <w:rFonts w:ascii="Times New Roman" w:hAnsi="Times New Roman" w:cs="Times New Roman"/>
          <w:sz w:val="24"/>
          <w:szCs w:val="24"/>
        </w:rPr>
        <w:lastRenderedPageBreak/>
        <w:t>В последнем пункте приказа указывается структурное подразделение или должностное лицо, на которое возлагается контроль за исполнением приказа. Например: Контроль за исполнением данного приказа возложить на…………..</w:t>
      </w:r>
    </w:p>
    <w:p w:rsidR="00885DB5" w:rsidRPr="00573CE0" w:rsidRDefault="00885DB5" w:rsidP="00573CE0">
      <w:pPr>
        <w:spacing w:after="0" w:line="240" w:lineRule="auto"/>
        <w:ind w:firstLine="709"/>
        <w:jc w:val="both"/>
        <w:rPr>
          <w:rFonts w:ascii="Times New Roman" w:hAnsi="Times New Roman" w:cs="Times New Roman"/>
          <w:sz w:val="24"/>
          <w:szCs w:val="24"/>
        </w:rPr>
      </w:pPr>
      <w:r w:rsidRPr="00573CE0">
        <w:rPr>
          <w:rFonts w:ascii="Times New Roman" w:hAnsi="Times New Roman" w:cs="Times New Roman"/>
          <w:sz w:val="24"/>
          <w:szCs w:val="24"/>
        </w:rPr>
        <w:t xml:space="preserve">Составитель приказа в бланке приказа не указывается. </w:t>
      </w:r>
    </w:p>
    <w:p w:rsidR="00885DB5" w:rsidRPr="00573CE0" w:rsidRDefault="00885DB5" w:rsidP="00573CE0">
      <w:pPr>
        <w:spacing w:after="0" w:line="240" w:lineRule="auto"/>
        <w:ind w:firstLine="709"/>
        <w:jc w:val="both"/>
        <w:rPr>
          <w:rFonts w:ascii="Times New Roman" w:hAnsi="Times New Roman" w:cs="Times New Roman"/>
          <w:sz w:val="24"/>
          <w:szCs w:val="24"/>
        </w:rPr>
      </w:pPr>
      <w:r w:rsidRPr="00573CE0">
        <w:rPr>
          <w:rFonts w:ascii="Times New Roman" w:hAnsi="Times New Roman" w:cs="Times New Roman"/>
          <w:sz w:val="24"/>
          <w:szCs w:val="24"/>
        </w:rPr>
        <w:t>Ранее изданные приказы признаются утратившими силу полностью или частично одновременно с изданием нового документа по тому же вопросу. Перечень утративших силу документов дается в тексте, так и в приложении к приказу. Например:</w:t>
      </w:r>
    </w:p>
    <w:p w:rsidR="00885DB5" w:rsidRPr="00573CE0" w:rsidRDefault="00885DB5" w:rsidP="00573CE0">
      <w:pPr>
        <w:spacing w:after="0" w:line="240" w:lineRule="auto"/>
        <w:ind w:firstLine="709"/>
        <w:jc w:val="both"/>
        <w:rPr>
          <w:rFonts w:ascii="Times New Roman" w:hAnsi="Times New Roman" w:cs="Times New Roman"/>
          <w:sz w:val="24"/>
          <w:szCs w:val="24"/>
        </w:rPr>
      </w:pPr>
      <w:r w:rsidRPr="00573CE0">
        <w:rPr>
          <w:rFonts w:ascii="Times New Roman" w:hAnsi="Times New Roman" w:cs="Times New Roman"/>
          <w:sz w:val="24"/>
          <w:szCs w:val="24"/>
        </w:rPr>
        <w:t>- Считать утратившим силу приказ начальника МКУ «Вилюйское УУО» от 08 декабря 2009 г. № 787 «О создании и организации деятельности Координационного совета по развитию образования».</w:t>
      </w:r>
    </w:p>
    <w:p w:rsidR="00885DB5" w:rsidRPr="00573CE0" w:rsidRDefault="00885DB5" w:rsidP="00573CE0">
      <w:pPr>
        <w:spacing w:after="0" w:line="240" w:lineRule="auto"/>
        <w:ind w:firstLine="709"/>
        <w:jc w:val="center"/>
        <w:rPr>
          <w:rFonts w:ascii="Times New Roman" w:hAnsi="Times New Roman" w:cs="Times New Roman"/>
          <w:sz w:val="24"/>
          <w:szCs w:val="24"/>
        </w:rPr>
      </w:pPr>
      <w:r w:rsidRPr="00573CE0">
        <w:rPr>
          <w:rFonts w:ascii="Times New Roman" w:hAnsi="Times New Roman" w:cs="Times New Roman"/>
          <w:sz w:val="24"/>
          <w:szCs w:val="24"/>
        </w:rPr>
        <w:t>ЛИБО</w:t>
      </w:r>
    </w:p>
    <w:p w:rsidR="00885DB5" w:rsidRPr="00573CE0" w:rsidRDefault="00885DB5" w:rsidP="00573CE0">
      <w:pPr>
        <w:spacing w:after="0" w:line="240" w:lineRule="auto"/>
        <w:ind w:firstLine="709"/>
        <w:jc w:val="both"/>
        <w:rPr>
          <w:rFonts w:ascii="Times New Roman" w:hAnsi="Times New Roman" w:cs="Times New Roman"/>
          <w:sz w:val="24"/>
          <w:szCs w:val="24"/>
        </w:rPr>
      </w:pPr>
      <w:r w:rsidRPr="00573CE0">
        <w:rPr>
          <w:rFonts w:ascii="Times New Roman" w:hAnsi="Times New Roman" w:cs="Times New Roman"/>
          <w:sz w:val="24"/>
          <w:szCs w:val="24"/>
        </w:rPr>
        <w:t>- Считать утратившим силу пункт 2 приказа начальника МКУ «Вилюйское УУО» от 08 декабря 2009 г. № 787 «О создании и организации деятельности Координационного совета по развитию образования».</w:t>
      </w:r>
    </w:p>
    <w:p w:rsidR="00885DB5" w:rsidRPr="00573CE0" w:rsidRDefault="00885DB5" w:rsidP="00573CE0">
      <w:pPr>
        <w:spacing w:after="0" w:line="240" w:lineRule="auto"/>
        <w:ind w:firstLine="709"/>
        <w:jc w:val="both"/>
        <w:rPr>
          <w:rFonts w:ascii="Times New Roman" w:hAnsi="Times New Roman" w:cs="Times New Roman"/>
          <w:sz w:val="24"/>
          <w:szCs w:val="24"/>
        </w:rPr>
      </w:pPr>
      <w:r w:rsidRPr="00573CE0">
        <w:rPr>
          <w:rFonts w:ascii="Times New Roman" w:hAnsi="Times New Roman" w:cs="Times New Roman"/>
          <w:sz w:val="24"/>
          <w:szCs w:val="24"/>
        </w:rPr>
        <w:t>Если приказ подлежит частичному изменению, в проекте дается новая редакция изменяемого пункта, либо части ранее изданного приказа.</w:t>
      </w:r>
    </w:p>
    <w:p w:rsidR="00092E71" w:rsidRDefault="00885DB5" w:rsidP="00092E71">
      <w:pPr>
        <w:spacing w:after="0" w:line="240" w:lineRule="auto"/>
        <w:ind w:firstLine="709"/>
        <w:jc w:val="both"/>
        <w:rPr>
          <w:rFonts w:ascii="Times New Roman" w:hAnsi="Times New Roman" w:cs="Times New Roman"/>
          <w:sz w:val="24"/>
          <w:szCs w:val="24"/>
        </w:rPr>
      </w:pPr>
      <w:r w:rsidRPr="00573CE0">
        <w:rPr>
          <w:rFonts w:ascii="Times New Roman" w:hAnsi="Times New Roman" w:cs="Times New Roman"/>
          <w:sz w:val="24"/>
          <w:szCs w:val="24"/>
        </w:rPr>
        <w:t>Приказ, являющийся дополнением к ранее изданному, должен иметь в тексте соответствующую ссылку, например:</w:t>
      </w:r>
      <w:r w:rsidR="00092E71">
        <w:rPr>
          <w:rFonts w:ascii="Times New Roman" w:hAnsi="Times New Roman" w:cs="Times New Roman"/>
          <w:sz w:val="24"/>
          <w:szCs w:val="24"/>
        </w:rPr>
        <w:t xml:space="preserve"> </w:t>
      </w:r>
    </w:p>
    <w:p w:rsidR="00092E71" w:rsidRDefault="00092E71" w:rsidP="00092E71">
      <w:pPr>
        <w:spacing w:after="0" w:line="240" w:lineRule="auto"/>
        <w:ind w:firstLine="709"/>
        <w:jc w:val="both"/>
        <w:rPr>
          <w:rFonts w:ascii="Times New Roman" w:hAnsi="Times New Roman" w:cs="Times New Roman"/>
          <w:sz w:val="24"/>
          <w:szCs w:val="24"/>
        </w:rPr>
      </w:pPr>
    </w:p>
    <w:p w:rsidR="00885DB5" w:rsidRPr="00573CE0" w:rsidRDefault="00885DB5" w:rsidP="00092E71">
      <w:pPr>
        <w:spacing w:after="0" w:line="240" w:lineRule="auto"/>
        <w:ind w:firstLine="709"/>
        <w:jc w:val="both"/>
        <w:rPr>
          <w:rFonts w:ascii="Times New Roman" w:hAnsi="Times New Roman" w:cs="Times New Roman"/>
          <w:sz w:val="24"/>
          <w:szCs w:val="24"/>
        </w:rPr>
      </w:pPr>
      <w:r w:rsidRPr="00573CE0">
        <w:rPr>
          <w:rFonts w:ascii="Times New Roman" w:hAnsi="Times New Roman" w:cs="Times New Roman"/>
          <w:sz w:val="24"/>
          <w:szCs w:val="24"/>
        </w:rPr>
        <w:t>О внесении изменений и дополнений в Инструкцию по делопроизводству в муниципальном казенном учреждении «Вилюйское улусное (районное) управление образованием», утвержденный приказом начальника № 06-3/</w:t>
      </w:r>
      <w:proofErr w:type="spellStart"/>
      <w:r w:rsidRPr="00573CE0">
        <w:rPr>
          <w:rFonts w:ascii="Times New Roman" w:hAnsi="Times New Roman" w:cs="Times New Roman"/>
          <w:sz w:val="24"/>
          <w:szCs w:val="24"/>
        </w:rPr>
        <w:t>56п.4</w:t>
      </w:r>
      <w:proofErr w:type="spellEnd"/>
      <w:r w:rsidRPr="00573CE0">
        <w:rPr>
          <w:rFonts w:ascii="Times New Roman" w:hAnsi="Times New Roman" w:cs="Times New Roman"/>
          <w:sz w:val="24"/>
          <w:szCs w:val="24"/>
        </w:rPr>
        <w:t xml:space="preserve"> от 03.09.2012 г.</w:t>
      </w:r>
    </w:p>
    <w:p w:rsidR="00092E71" w:rsidRDefault="00092E71" w:rsidP="00573CE0">
      <w:pPr>
        <w:spacing w:after="0" w:line="240" w:lineRule="auto"/>
        <w:ind w:firstLine="709"/>
        <w:jc w:val="both"/>
        <w:rPr>
          <w:rFonts w:ascii="Times New Roman" w:hAnsi="Times New Roman" w:cs="Times New Roman"/>
          <w:sz w:val="24"/>
          <w:szCs w:val="24"/>
        </w:rPr>
      </w:pPr>
    </w:p>
    <w:p w:rsidR="00885DB5" w:rsidRPr="00573CE0" w:rsidRDefault="00885DB5" w:rsidP="00573CE0">
      <w:pPr>
        <w:spacing w:after="0" w:line="240" w:lineRule="auto"/>
        <w:ind w:firstLine="709"/>
        <w:jc w:val="both"/>
        <w:rPr>
          <w:rFonts w:ascii="Times New Roman" w:hAnsi="Times New Roman" w:cs="Times New Roman"/>
          <w:sz w:val="24"/>
          <w:szCs w:val="24"/>
        </w:rPr>
      </w:pPr>
      <w:r w:rsidRPr="00573CE0">
        <w:rPr>
          <w:rFonts w:ascii="Times New Roman" w:hAnsi="Times New Roman" w:cs="Times New Roman"/>
          <w:sz w:val="24"/>
          <w:szCs w:val="24"/>
        </w:rPr>
        <w:t>Изменения и дополнения в ранее изданный приказ могут быть внесены приказом только за подписью руководителя или его заместителя.</w:t>
      </w:r>
    </w:p>
    <w:p w:rsidR="00885DB5" w:rsidRPr="00573CE0" w:rsidRDefault="00885DB5" w:rsidP="00573CE0">
      <w:pPr>
        <w:spacing w:after="0" w:line="240" w:lineRule="auto"/>
        <w:ind w:firstLine="709"/>
        <w:jc w:val="both"/>
        <w:rPr>
          <w:rFonts w:ascii="Times New Roman" w:hAnsi="Times New Roman" w:cs="Times New Roman"/>
          <w:sz w:val="24"/>
          <w:szCs w:val="24"/>
        </w:rPr>
      </w:pPr>
      <w:r w:rsidRPr="00573CE0">
        <w:rPr>
          <w:rFonts w:ascii="Times New Roman" w:hAnsi="Times New Roman" w:cs="Times New Roman"/>
          <w:sz w:val="24"/>
          <w:szCs w:val="24"/>
        </w:rPr>
        <w:t>Если к приказу имеется приложение, то на первом его листе в правом верхнем углу 10 шрифтом пишут слово "Приложение" с указанием распорядительного документа, его даты и регистрационного номера, например:</w:t>
      </w:r>
    </w:p>
    <w:p w:rsidR="00885DB5" w:rsidRPr="00573CE0" w:rsidRDefault="00885DB5" w:rsidP="00573CE0">
      <w:pPr>
        <w:spacing w:after="0" w:line="240" w:lineRule="auto"/>
        <w:ind w:firstLine="709"/>
        <w:jc w:val="right"/>
        <w:rPr>
          <w:rFonts w:ascii="Times New Roman" w:hAnsi="Times New Roman" w:cs="Times New Roman"/>
          <w:sz w:val="24"/>
          <w:szCs w:val="24"/>
        </w:rPr>
      </w:pPr>
    </w:p>
    <w:p w:rsidR="00885DB5" w:rsidRPr="00573CE0" w:rsidRDefault="00885DB5" w:rsidP="00573CE0">
      <w:pPr>
        <w:spacing w:after="0" w:line="240" w:lineRule="auto"/>
        <w:ind w:firstLine="709"/>
        <w:jc w:val="right"/>
        <w:rPr>
          <w:rFonts w:ascii="Times New Roman" w:hAnsi="Times New Roman" w:cs="Times New Roman"/>
          <w:sz w:val="24"/>
          <w:szCs w:val="24"/>
        </w:rPr>
      </w:pPr>
      <w:r w:rsidRPr="00573CE0">
        <w:rPr>
          <w:rFonts w:ascii="Times New Roman" w:hAnsi="Times New Roman" w:cs="Times New Roman"/>
          <w:sz w:val="24"/>
          <w:szCs w:val="24"/>
        </w:rPr>
        <w:t xml:space="preserve"> Приложение 1</w:t>
      </w:r>
    </w:p>
    <w:p w:rsidR="00885DB5" w:rsidRPr="00573CE0" w:rsidRDefault="00885DB5" w:rsidP="00573CE0">
      <w:pPr>
        <w:spacing w:after="0" w:line="240" w:lineRule="auto"/>
        <w:ind w:firstLine="709"/>
        <w:jc w:val="right"/>
        <w:rPr>
          <w:rFonts w:ascii="Times New Roman" w:hAnsi="Times New Roman" w:cs="Times New Roman"/>
          <w:sz w:val="24"/>
          <w:szCs w:val="24"/>
        </w:rPr>
      </w:pPr>
      <w:r w:rsidRPr="00573CE0">
        <w:rPr>
          <w:rFonts w:ascii="Times New Roman" w:hAnsi="Times New Roman" w:cs="Times New Roman"/>
          <w:sz w:val="24"/>
          <w:szCs w:val="24"/>
        </w:rPr>
        <w:t>К приказу начальника МКУ «Вилюйское УУО»</w:t>
      </w:r>
    </w:p>
    <w:p w:rsidR="00885DB5" w:rsidRPr="00573CE0" w:rsidRDefault="00885DB5" w:rsidP="00573CE0">
      <w:pPr>
        <w:spacing w:after="0" w:line="240" w:lineRule="auto"/>
        <w:ind w:firstLine="709"/>
        <w:jc w:val="right"/>
        <w:rPr>
          <w:rFonts w:ascii="Times New Roman" w:hAnsi="Times New Roman" w:cs="Times New Roman"/>
          <w:sz w:val="24"/>
          <w:szCs w:val="24"/>
        </w:rPr>
      </w:pPr>
      <w:r w:rsidRPr="00573CE0">
        <w:rPr>
          <w:rFonts w:ascii="Times New Roman" w:hAnsi="Times New Roman" w:cs="Times New Roman"/>
          <w:sz w:val="24"/>
          <w:szCs w:val="24"/>
        </w:rPr>
        <w:t>№ _____________ от ____________</w:t>
      </w:r>
    </w:p>
    <w:p w:rsidR="00885DB5" w:rsidRPr="00573CE0" w:rsidRDefault="00885DB5" w:rsidP="00573CE0">
      <w:pPr>
        <w:spacing w:after="0" w:line="240" w:lineRule="auto"/>
        <w:ind w:firstLine="709"/>
        <w:jc w:val="both"/>
        <w:rPr>
          <w:rFonts w:ascii="Times New Roman" w:hAnsi="Times New Roman" w:cs="Times New Roman"/>
          <w:sz w:val="24"/>
          <w:szCs w:val="24"/>
        </w:rPr>
      </w:pPr>
    </w:p>
    <w:p w:rsidR="00885DB5" w:rsidRPr="00573CE0" w:rsidRDefault="00885DB5" w:rsidP="00573CE0">
      <w:pPr>
        <w:spacing w:after="0" w:line="240" w:lineRule="auto"/>
        <w:ind w:firstLine="709"/>
        <w:jc w:val="both"/>
        <w:rPr>
          <w:rFonts w:ascii="Times New Roman" w:hAnsi="Times New Roman" w:cs="Times New Roman"/>
          <w:sz w:val="24"/>
          <w:szCs w:val="24"/>
        </w:rPr>
      </w:pPr>
    </w:p>
    <w:p w:rsidR="00885DB5" w:rsidRPr="00573CE0" w:rsidRDefault="00885DB5" w:rsidP="00573CE0">
      <w:pPr>
        <w:spacing w:after="0" w:line="240" w:lineRule="auto"/>
        <w:ind w:firstLine="709"/>
        <w:jc w:val="both"/>
        <w:rPr>
          <w:rFonts w:ascii="Times New Roman" w:hAnsi="Times New Roman" w:cs="Times New Roman"/>
          <w:sz w:val="24"/>
          <w:szCs w:val="24"/>
        </w:rPr>
      </w:pPr>
      <w:r w:rsidRPr="00573CE0">
        <w:rPr>
          <w:rFonts w:ascii="Times New Roman" w:hAnsi="Times New Roman" w:cs="Times New Roman"/>
          <w:sz w:val="24"/>
          <w:szCs w:val="24"/>
        </w:rPr>
        <w:t xml:space="preserve">Если приложений несколько, указывается номер каждого (без знака </w:t>
      </w:r>
      <w:proofErr w:type="spellStart"/>
      <w:r w:rsidRPr="00573CE0">
        <w:rPr>
          <w:rFonts w:ascii="Times New Roman" w:hAnsi="Times New Roman" w:cs="Times New Roman"/>
          <w:sz w:val="24"/>
          <w:szCs w:val="24"/>
        </w:rPr>
        <w:t>N</w:t>
      </w:r>
      <w:proofErr w:type="spellEnd"/>
      <w:r w:rsidRPr="00573CE0">
        <w:rPr>
          <w:rFonts w:ascii="Times New Roman" w:hAnsi="Times New Roman" w:cs="Times New Roman"/>
          <w:sz w:val="24"/>
          <w:szCs w:val="24"/>
        </w:rPr>
        <w:t xml:space="preserve">), если приложение одно, то не нумеруется. </w:t>
      </w:r>
    </w:p>
    <w:p w:rsidR="00885DB5" w:rsidRPr="00573CE0" w:rsidRDefault="00885DB5" w:rsidP="00573CE0">
      <w:pPr>
        <w:spacing w:after="0" w:line="240" w:lineRule="auto"/>
        <w:ind w:firstLine="709"/>
        <w:jc w:val="both"/>
        <w:rPr>
          <w:rFonts w:ascii="Times New Roman" w:hAnsi="Times New Roman" w:cs="Times New Roman"/>
          <w:sz w:val="24"/>
          <w:szCs w:val="24"/>
        </w:rPr>
      </w:pPr>
      <w:r w:rsidRPr="00573CE0">
        <w:rPr>
          <w:rFonts w:ascii="Times New Roman" w:hAnsi="Times New Roman" w:cs="Times New Roman"/>
          <w:sz w:val="24"/>
          <w:szCs w:val="24"/>
        </w:rPr>
        <w:t>Подписанные руководством приказы в день подписания передаются специалисту для регистрации в специальном журнале и тиражирования.</w:t>
      </w:r>
    </w:p>
    <w:p w:rsidR="00885DB5" w:rsidRPr="00573CE0" w:rsidRDefault="00885DB5" w:rsidP="00573CE0">
      <w:pPr>
        <w:spacing w:after="0" w:line="240" w:lineRule="auto"/>
        <w:ind w:firstLine="709"/>
        <w:jc w:val="both"/>
        <w:rPr>
          <w:rFonts w:ascii="Times New Roman" w:hAnsi="Times New Roman" w:cs="Times New Roman"/>
          <w:sz w:val="24"/>
          <w:szCs w:val="24"/>
        </w:rPr>
      </w:pPr>
      <w:r w:rsidRPr="00573CE0">
        <w:rPr>
          <w:rFonts w:ascii="Times New Roman" w:hAnsi="Times New Roman" w:cs="Times New Roman"/>
          <w:sz w:val="24"/>
          <w:szCs w:val="24"/>
        </w:rPr>
        <w:t>Приказы издаются в строго ограниченном количестве экземпляров и рассылаются только тем структурным подразделениям, которым они необходимы.</w:t>
      </w:r>
    </w:p>
    <w:p w:rsidR="00885DB5" w:rsidRPr="00573CE0" w:rsidRDefault="00885DB5" w:rsidP="00573CE0">
      <w:pPr>
        <w:spacing w:after="0" w:line="240" w:lineRule="auto"/>
        <w:ind w:firstLine="709"/>
        <w:jc w:val="both"/>
        <w:rPr>
          <w:rFonts w:ascii="Times New Roman" w:hAnsi="Times New Roman" w:cs="Times New Roman"/>
          <w:sz w:val="24"/>
          <w:szCs w:val="24"/>
        </w:rPr>
      </w:pPr>
      <w:r w:rsidRPr="00573CE0">
        <w:rPr>
          <w:rFonts w:ascii="Times New Roman" w:hAnsi="Times New Roman" w:cs="Times New Roman"/>
          <w:sz w:val="24"/>
          <w:szCs w:val="24"/>
        </w:rPr>
        <w:t>Подлинники приказов  хранятся у Руководителя.</w:t>
      </w:r>
    </w:p>
    <w:p w:rsidR="00885DB5" w:rsidRDefault="00885DB5" w:rsidP="00BE2298">
      <w:pPr>
        <w:spacing w:after="0" w:line="240" w:lineRule="auto"/>
        <w:ind w:firstLine="709"/>
        <w:jc w:val="center"/>
        <w:rPr>
          <w:rFonts w:ascii="Times New Roman" w:hAnsi="Times New Roman" w:cs="Times New Roman"/>
          <w:sz w:val="24"/>
          <w:szCs w:val="24"/>
        </w:rPr>
      </w:pPr>
    </w:p>
    <w:p w:rsidR="00BE2298" w:rsidRPr="00E87AB0" w:rsidRDefault="00BE2298" w:rsidP="00BE2298">
      <w:pPr>
        <w:spacing w:after="0" w:line="240" w:lineRule="auto"/>
        <w:ind w:firstLine="709"/>
        <w:jc w:val="center"/>
        <w:rPr>
          <w:rFonts w:ascii="Times New Roman" w:hAnsi="Times New Roman" w:cs="Times New Roman"/>
          <w:b/>
          <w:sz w:val="24"/>
          <w:szCs w:val="24"/>
        </w:rPr>
      </w:pPr>
      <w:r w:rsidRPr="00E87AB0">
        <w:rPr>
          <w:rFonts w:ascii="Times New Roman" w:hAnsi="Times New Roman" w:cs="Times New Roman"/>
          <w:b/>
          <w:sz w:val="24"/>
          <w:szCs w:val="24"/>
        </w:rPr>
        <w:t>ПРОТОКОЛ</w:t>
      </w:r>
    </w:p>
    <w:p w:rsidR="00BE2298" w:rsidRPr="00573CE0" w:rsidRDefault="00BE2298" w:rsidP="00573CE0">
      <w:pPr>
        <w:spacing w:after="0" w:line="240" w:lineRule="auto"/>
        <w:ind w:firstLine="709"/>
        <w:rPr>
          <w:rFonts w:ascii="Times New Roman" w:hAnsi="Times New Roman" w:cs="Times New Roman"/>
          <w:sz w:val="24"/>
          <w:szCs w:val="24"/>
        </w:rPr>
      </w:pPr>
    </w:p>
    <w:p w:rsidR="00573CE0" w:rsidRPr="00573CE0" w:rsidRDefault="00573CE0" w:rsidP="00D94A59">
      <w:pPr>
        <w:spacing w:after="0" w:line="240" w:lineRule="auto"/>
        <w:ind w:firstLine="709"/>
        <w:jc w:val="both"/>
        <w:rPr>
          <w:rFonts w:ascii="Times New Roman" w:hAnsi="Times New Roman" w:cs="Times New Roman"/>
          <w:sz w:val="24"/>
          <w:szCs w:val="24"/>
        </w:rPr>
      </w:pPr>
      <w:r w:rsidRPr="00573CE0">
        <w:rPr>
          <w:rFonts w:ascii="Times New Roman" w:hAnsi="Times New Roman" w:cs="Times New Roman"/>
          <w:sz w:val="24"/>
          <w:szCs w:val="24"/>
        </w:rPr>
        <w:t>Процессы применения управленческих решений образовательного учреждения и сами решения документируются с помощью протоколов конференций, педагогических советов.</w:t>
      </w:r>
    </w:p>
    <w:p w:rsidR="00573CE0" w:rsidRPr="00573CE0" w:rsidRDefault="0082173C" w:rsidP="00D94A59">
      <w:pPr>
        <w:spacing w:after="0" w:line="240" w:lineRule="auto"/>
        <w:ind w:firstLine="709"/>
        <w:jc w:val="both"/>
        <w:rPr>
          <w:rFonts w:ascii="Times New Roman" w:hAnsi="Times New Roman" w:cs="Times New Roman"/>
          <w:sz w:val="24"/>
          <w:szCs w:val="24"/>
        </w:rPr>
      </w:pPr>
      <w:hyperlink w:anchor="sub_6000" w:history="1">
        <w:r w:rsidR="00573CE0" w:rsidRPr="00E87AB0">
          <w:rPr>
            <w:rStyle w:val="a7"/>
            <w:rFonts w:ascii="Times New Roman" w:hAnsi="Times New Roman" w:cs="Times New Roman"/>
            <w:b w:val="0"/>
            <w:color w:val="auto"/>
            <w:sz w:val="24"/>
            <w:szCs w:val="24"/>
          </w:rPr>
          <w:t>Протоколы</w:t>
        </w:r>
      </w:hyperlink>
      <w:r w:rsidR="00573CE0" w:rsidRPr="00573CE0">
        <w:rPr>
          <w:rFonts w:ascii="Times New Roman" w:hAnsi="Times New Roman" w:cs="Times New Roman"/>
          <w:sz w:val="24"/>
          <w:szCs w:val="24"/>
        </w:rPr>
        <w:t xml:space="preserve"> оформляются на бланках образовательного учреждения и содержат следующие реквизиты: наименование образовательного учреждения, наименование вида документа, дата заседания, номер, место заседания, гриф утверждения (если протокол подлежит утверждению), заголовок, виза, текст, подписи, отметка о направлении в "дело". Дата протокола - это дата проведения совещания.</w:t>
      </w:r>
    </w:p>
    <w:p w:rsidR="00573CE0" w:rsidRPr="00092E71" w:rsidRDefault="00573CE0" w:rsidP="00D94A59">
      <w:pPr>
        <w:spacing w:after="0" w:line="240" w:lineRule="auto"/>
        <w:ind w:firstLine="709"/>
        <w:jc w:val="both"/>
        <w:rPr>
          <w:rFonts w:ascii="Times New Roman" w:hAnsi="Times New Roman" w:cs="Times New Roman"/>
          <w:sz w:val="24"/>
          <w:szCs w:val="24"/>
        </w:rPr>
      </w:pPr>
      <w:r w:rsidRPr="00573CE0">
        <w:rPr>
          <w:rFonts w:ascii="Times New Roman" w:hAnsi="Times New Roman" w:cs="Times New Roman"/>
          <w:sz w:val="24"/>
          <w:szCs w:val="24"/>
        </w:rPr>
        <w:lastRenderedPageBreak/>
        <w:t>Текст протокола состоит из двух частей: вводной и основной. Вводная часть содержит постоянную информацию (слова: "Председатель", "Секретарь", "</w:t>
      </w:r>
      <w:r w:rsidRPr="00092E71">
        <w:rPr>
          <w:rFonts w:ascii="Times New Roman" w:hAnsi="Times New Roman" w:cs="Times New Roman"/>
          <w:sz w:val="24"/>
          <w:szCs w:val="24"/>
        </w:rPr>
        <w:t>Присутствовали") и переменную (фамилия, инициалы председателя, секретаря и присутствующих). При необходимости указываются должности присутствующих, а также инициалы, фамилии, должности лиц, приглашенных на совещание.</w:t>
      </w:r>
    </w:p>
    <w:p w:rsidR="00573CE0" w:rsidRPr="00092E71" w:rsidRDefault="00573CE0" w:rsidP="00D94A59">
      <w:pPr>
        <w:spacing w:after="0" w:line="240" w:lineRule="auto"/>
        <w:ind w:firstLine="709"/>
        <w:jc w:val="both"/>
        <w:rPr>
          <w:rFonts w:ascii="Times New Roman" w:hAnsi="Times New Roman" w:cs="Times New Roman"/>
          <w:sz w:val="24"/>
          <w:szCs w:val="24"/>
        </w:rPr>
      </w:pPr>
      <w:r w:rsidRPr="00092E71">
        <w:rPr>
          <w:rFonts w:ascii="Times New Roman" w:hAnsi="Times New Roman" w:cs="Times New Roman"/>
          <w:sz w:val="24"/>
          <w:szCs w:val="24"/>
        </w:rPr>
        <w:t>По количестве участников совещания составляется список присутствующих, который прилагается к протоколу.</w:t>
      </w:r>
    </w:p>
    <w:p w:rsidR="00D94A59" w:rsidRPr="00092E71" w:rsidRDefault="00D94A59" w:rsidP="00D94A59">
      <w:pPr>
        <w:spacing w:after="0" w:line="240" w:lineRule="auto"/>
        <w:ind w:firstLine="709"/>
        <w:jc w:val="both"/>
        <w:rPr>
          <w:rFonts w:ascii="Times New Roman" w:hAnsi="Times New Roman" w:cs="Times New Roman"/>
          <w:sz w:val="24"/>
          <w:szCs w:val="24"/>
        </w:rPr>
      </w:pPr>
      <w:r w:rsidRPr="00092E71">
        <w:rPr>
          <w:rFonts w:ascii="Times New Roman" w:hAnsi="Times New Roman" w:cs="Times New Roman"/>
          <w:sz w:val="24"/>
          <w:szCs w:val="24"/>
        </w:rPr>
        <w:t>Протоколам присваиваются порядковые номера в пределах календарного года отдельно по каждой группе протоколов: протоколы заседаний коллегии, протоколы педагогических, технических, научных и экспертных советов и др. Протоколы совместных заседаний имеют составные номера, включающие порядковые номера протоколов организаций, принимавших участие в заседании.</w:t>
      </w:r>
    </w:p>
    <w:p w:rsidR="00D94A59" w:rsidRPr="00092E71" w:rsidRDefault="00D94A59" w:rsidP="00D94A59">
      <w:pPr>
        <w:spacing w:after="0" w:line="240" w:lineRule="auto"/>
        <w:ind w:firstLine="709"/>
        <w:jc w:val="both"/>
        <w:rPr>
          <w:rFonts w:ascii="Times New Roman" w:hAnsi="Times New Roman" w:cs="Times New Roman"/>
          <w:sz w:val="24"/>
          <w:szCs w:val="24"/>
        </w:rPr>
      </w:pPr>
      <w:r w:rsidRPr="00092E71">
        <w:rPr>
          <w:rFonts w:ascii="Times New Roman" w:hAnsi="Times New Roman" w:cs="Times New Roman"/>
          <w:sz w:val="24"/>
          <w:szCs w:val="24"/>
        </w:rPr>
        <w:t xml:space="preserve">Принятые решения доводятся до исполнителей в виде выписок из протоколов, которые оформляются на соответствующем бланке и заверяются печатью службы </w:t>
      </w:r>
      <w:proofErr w:type="spellStart"/>
      <w:r w:rsidRPr="00092E71">
        <w:rPr>
          <w:rFonts w:ascii="Times New Roman" w:hAnsi="Times New Roman" w:cs="Times New Roman"/>
          <w:sz w:val="24"/>
          <w:szCs w:val="24"/>
        </w:rPr>
        <w:t>ДОУ</w:t>
      </w:r>
      <w:proofErr w:type="spellEnd"/>
      <w:r w:rsidRPr="00092E71">
        <w:rPr>
          <w:rFonts w:ascii="Times New Roman" w:hAnsi="Times New Roman" w:cs="Times New Roman"/>
          <w:sz w:val="24"/>
          <w:szCs w:val="24"/>
        </w:rPr>
        <w:t>.</w:t>
      </w:r>
    </w:p>
    <w:p w:rsidR="00D94A59" w:rsidRPr="00092E71" w:rsidRDefault="00D94A59" w:rsidP="00D94A59">
      <w:pPr>
        <w:spacing w:after="0" w:line="240" w:lineRule="auto"/>
        <w:ind w:firstLine="709"/>
        <w:jc w:val="both"/>
        <w:rPr>
          <w:rFonts w:ascii="Times New Roman" w:hAnsi="Times New Roman" w:cs="Times New Roman"/>
          <w:sz w:val="24"/>
          <w:szCs w:val="24"/>
        </w:rPr>
      </w:pPr>
      <w:r w:rsidRPr="00092E71">
        <w:rPr>
          <w:rFonts w:ascii="Times New Roman" w:hAnsi="Times New Roman" w:cs="Times New Roman"/>
          <w:sz w:val="24"/>
          <w:szCs w:val="24"/>
        </w:rPr>
        <w:t xml:space="preserve">Протоколы печатаются на стандартном бланке протокола или на общем бланке организации формата </w:t>
      </w:r>
      <w:proofErr w:type="spellStart"/>
      <w:r w:rsidRPr="00092E71">
        <w:rPr>
          <w:rFonts w:ascii="Times New Roman" w:hAnsi="Times New Roman" w:cs="Times New Roman"/>
          <w:sz w:val="24"/>
          <w:szCs w:val="24"/>
        </w:rPr>
        <w:t>А4</w:t>
      </w:r>
      <w:proofErr w:type="spellEnd"/>
      <w:r w:rsidRPr="00092E71">
        <w:rPr>
          <w:rFonts w:ascii="Times New Roman" w:hAnsi="Times New Roman" w:cs="Times New Roman"/>
          <w:sz w:val="24"/>
          <w:szCs w:val="24"/>
        </w:rPr>
        <w:t>.</w:t>
      </w:r>
    </w:p>
    <w:p w:rsidR="00D94A59" w:rsidRPr="00092E71" w:rsidRDefault="00D94A59" w:rsidP="00D94A59">
      <w:pPr>
        <w:spacing w:after="0" w:line="240" w:lineRule="auto"/>
        <w:ind w:firstLine="709"/>
        <w:jc w:val="both"/>
        <w:rPr>
          <w:rFonts w:ascii="Times New Roman" w:hAnsi="Times New Roman" w:cs="Times New Roman"/>
          <w:sz w:val="24"/>
          <w:szCs w:val="24"/>
        </w:rPr>
      </w:pPr>
      <w:r w:rsidRPr="00092E71">
        <w:rPr>
          <w:rFonts w:ascii="Times New Roman" w:hAnsi="Times New Roman" w:cs="Times New Roman"/>
          <w:sz w:val="24"/>
          <w:szCs w:val="24"/>
        </w:rPr>
        <w:t xml:space="preserve">Принятые решения доводятся до исполнителей в виде выписок из протоколов, которые оформляются на соответствующем бланке и заверяются печатью службы </w:t>
      </w:r>
      <w:proofErr w:type="spellStart"/>
      <w:r w:rsidRPr="00092E71">
        <w:rPr>
          <w:rFonts w:ascii="Times New Roman" w:hAnsi="Times New Roman" w:cs="Times New Roman"/>
          <w:sz w:val="24"/>
          <w:szCs w:val="24"/>
        </w:rPr>
        <w:t>ДОУ</w:t>
      </w:r>
      <w:proofErr w:type="spellEnd"/>
      <w:r w:rsidRPr="00092E71">
        <w:rPr>
          <w:rFonts w:ascii="Times New Roman" w:hAnsi="Times New Roman" w:cs="Times New Roman"/>
          <w:sz w:val="24"/>
          <w:szCs w:val="24"/>
        </w:rPr>
        <w:t>.</w:t>
      </w:r>
    </w:p>
    <w:p w:rsidR="00D94A59" w:rsidRPr="00092E71" w:rsidRDefault="00D94A59" w:rsidP="00D94A59">
      <w:pPr>
        <w:spacing w:after="0" w:line="240" w:lineRule="auto"/>
        <w:ind w:firstLine="709"/>
        <w:jc w:val="both"/>
        <w:rPr>
          <w:rFonts w:ascii="Times New Roman" w:hAnsi="Times New Roman" w:cs="Times New Roman"/>
          <w:sz w:val="24"/>
          <w:szCs w:val="24"/>
        </w:rPr>
      </w:pPr>
      <w:r w:rsidRPr="00092E71">
        <w:rPr>
          <w:rFonts w:ascii="Times New Roman" w:hAnsi="Times New Roman" w:cs="Times New Roman"/>
          <w:sz w:val="24"/>
          <w:szCs w:val="24"/>
        </w:rPr>
        <w:t xml:space="preserve">Протоколы печатаются на стандартном бланке протокола или на общем бланке организации формата </w:t>
      </w:r>
      <w:proofErr w:type="spellStart"/>
      <w:r w:rsidRPr="00092E71">
        <w:rPr>
          <w:rFonts w:ascii="Times New Roman" w:hAnsi="Times New Roman" w:cs="Times New Roman"/>
          <w:sz w:val="24"/>
          <w:szCs w:val="24"/>
        </w:rPr>
        <w:t>А4</w:t>
      </w:r>
      <w:proofErr w:type="spellEnd"/>
      <w:r w:rsidRPr="00092E71">
        <w:rPr>
          <w:rFonts w:ascii="Times New Roman" w:hAnsi="Times New Roman" w:cs="Times New Roman"/>
          <w:sz w:val="24"/>
          <w:szCs w:val="24"/>
        </w:rPr>
        <w:t>.</w:t>
      </w:r>
    </w:p>
    <w:p w:rsidR="00573CE0" w:rsidRPr="00092E71" w:rsidRDefault="00573CE0" w:rsidP="00D94A59">
      <w:pPr>
        <w:spacing w:after="0" w:line="240" w:lineRule="auto"/>
        <w:ind w:firstLine="709"/>
        <w:jc w:val="both"/>
        <w:rPr>
          <w:rFonts w:ascii="Times New Roman" w:hAnsi="Times New Roman" w:cs="Times New Roman"/>
          <w:sz w:val="24"/>
          <w:szCs w:val="24"/>
        </w:rPr>
      </w:pPr>
      <w:r w:rsidRPr="00092E71">
        <w:rPr>
          <w:rFonts w:ascii="Times New Roman" w:hAnsi="Times New Roman" w:cs="Times New Roman"/>
          <w:sz w:val="24"/>
          <w:szCs w:val="24"/>
        </w:rPr>
        <w:t>Слова "Председатель", "Секретарь", "Присутствовали" пишутся от 0-нулевого положения табулятора, от 2-го положения табулятора ставится тире, инициалы и фамилии пишут в именительном падеже. Фамилии присутствующих располагаются в алфавитном порядке и печатаются через 1 межстрочный интервал.</w:t>
      </w:r>
    </w:p>
    <w:p w:rsidR="00573CE0" w:rsidRPr="00092E71" w:rsidRDefault="00573CE0" w:rsidP="00D94A59">
      <w:pPr>
        <w:spacing w:after="0" w:line="240" w:lineRule="auto"/>
        <w:ind w:firstLine="709"/>
        <w:jc w:val="both"/>
        <w:rPr>
          <w:rFonts w:ascii="Times New Roman" w:hAnsi="Times New Roman" w:cs="Times New Roman"/>
          <w:sz w:val="24"/>
          <w:szCs w:val="24"/>
        </w:rPr>
      </w:pPr>
      <w:r w:rsidRPr="00092E71">
        <w:rPr>
          <w:rFonts w:ascii="Times New Roman" w:hAnsi="Times New Roman" w:cs="Times New Roman"/>
          <w:sz w:val="24"/>
          <w:szCs w:val="24"/>
        </w:rPr>
        <w:t>Вводная часть протокола заканчивается повесткой дня. Слова "повестка дня" печатают от 0-нулевого положения табулятора, после них ставится двоеточие. Вопросы повестки дня нумеруются. Каждый новый вопрос печатают от 1-го положения табулятора. Последовательность расположения вопросов определяется степенью их важности. Вопросы перечисляются в именительном падеже. Доклад (отчет, сообщение, информация), наименование должности, инициалы и фамилию докладчика пишут в родительном падеже. Не рекомендуется включать в повестку дня вопрос "Разное". Каждый вопрос должен быть конкретизирован.</w:t>
      </w:r>
    </w:p>
    <w:p w:rsidR="00573CE0" w:rsidRPr="00092E71" w:rsidRDefault="00573CE0" w:rsidP="00D94A59">
      <w:pPr>
        <w:spacing w:after="0" w:line="240" w:lineRule="auto"/>
        <w:ind w:firstLine="709"/>
        <w:jc w:val="both"/>
        <w:rPr>
          <w:rFonts w:ascii="Times New Roman" w:hAnsi="Times New Roman" w:cs="Times New Roman"/>
          <w:sz w:val="24"/>
          <w:szCs w:val="24"/>
        </w:rPr>
      </w:pPr>
      <w:r w:rsidRPr="00092E71">
        <w:rPr>
          <w:rFonts w:ascii="Times New Roman" w:hAnsi="Times New Roman" w:cs="Times New Roman"/>
          <w:sz w:val="24"/>
          <w:szCs w:val="24"/>
        </w:rPr>
        <w:t>Основная часть текста строится в соответствии с вопросами повестки дня. Построение записи обсуждения каждого вопроса повестки дня осуществляется по схеме "Слушали - выступили - постановили (решили)", а также протоколируются вопросы и ответы.</w:t>
      </w:r>
    </w:p>
    <w:p w:rsidR="00573CE0" w:rsidRPr="00092E71" w:rsidRDefault="00573CE0" w:rsidP="00573CE0">
      <w:pPr>
        <w:spacing w:after="0" w:line="240" w:lineRule="auto"/>
        <w:ind w:firstLine="709"/>
        <w:rPr>
          <w:rFonts w:ascii="Times New Roman" w:hAnsi="Times New Roman" w:cs="Times New Roman"/>
          <w:sz w:val="24"/>
          <w:szCs w:val="24"/>
        </w:rPr>
      </w:pPr>
      <w:r w:rsidRPr="00092E71">
        <w:rPr>
          <w:rFonts w:ascii="Times New Roman" w:hAnsi="Times New Roman" w:cs="Times New Roman"/>
          <w:sz w:val="24"/>
          <w:szCs w:val="24"/>
        </w:rPr>
        <w:t xml:space="preserve">Образец оформления протокола </w:t>
      </w:r>
    </w:p>
    <w:p w:rsidR="00573CE0" w:rsidRPr="00573CE0" w:rsidRDefault="00573CE0" w:rsidP="00573CE0">
      <w:pPr>
        <w:spacing w:after="0" w:line="240" w:lineRule="auto"/>
        <w:ind w:firstLine="709"/>
        <w:jc w:val="center"/>
        <w:rPr>
          <w:rFonts w:ascii="Times New Roman" w:hAnsi="Times New Roman" w:cs="Times New Roman"/>
          <w:sz w:val="24"/>
          <w:szCs w:val="24"/>
        </w:rPr>
      </w:pPr>
      <w:r w:rsidRPr="00573CE0">
        <w:rPr>
          <w:rFonts w:ascii="Times New Roman" w:hAnsi="Times New Roman" w:cs="Times New Roman"/>
          <w:sz w:val="24"/>
          <w:szCs w:val="24"/>
        </w:rPr>
        <w:t>Наименование образовательного учреждения</w:t>
      </w:r>
    </w:p>
    <w:p w:rsidR="00573CE0" w:rsidRPr="00573CE0" w:rsidRDefault="00573CE0" w:rsidP="00573CE0">
      <w:pPr>
        <w:spacing w:after="0" w:line="240" w:lineRule="auto"/>
        <w:ind w:firstLine="709"/>
        <w:rPr>
          <w:rFonts w:ascii="Times New Roman" w:hAnsi="Times New Roman" w:cs="Times New Roman"/>
          <w:sz w:val="24"/>
          <w:szCs w:val="24"/>
        </w:rPr>
      </w:pPr>
    </w:p>
    <w:p w:rsidR="00573CE0" w:rsidRPr="00526069" w:rsidRDefault="00573CE0" w:rsidP="00573CE0">
      <w:pPr>
        <w:pStyle w:val="1"/>
        <w:spacing w:before="0" w:after="0"/>
        <w:ind w:firstLine="709"/>
        <w:rPr>
          <w:rFonts w:ascii="Times New Roman" w:hAnsi="Times New Roman" w:cs="Times New Roman"/>
          <w:b w:val="0"/>
          <w:color w:val="auto"/>
        </w:rPr>
      </w:pPr>
      <w:r w:rsidRPr="00526069">
        <w:rPr>
          <w:rFonts w:ascii="Times New Roman" w:hAnsi="Times New Roman" w:cs="Times New Roman"/>
          <w:b w:val="0"/>
          <w:color w:val="auto"/>
        </w:rPr>
        <w:t>Протокол</w:t>
      </w:r>
      <w:r w:rsidRPr="00526069">
        <w:rPr>
          <w:rFonts w:ascii="Times New Roman" w:hAnsi="Times New Roman" w:cs="Times New Roman"/>
          <w:b w:val="0"/>
          <w:color w:val="auto"/>
        </w:rPr>
        <w:br/>
        <w:t xml:space="preserve">00.00.2019 </w:t>
      </w:r>
      <w:proofErr w:type="spellStart"/>
      <w:r w:rsidRPr="00526069">
        <w:rPr>
          <w:rFonts w:ascii="Times New Roman" w:hAnsi="Times New Roman" w:cs="Times New Roman"/>
          <w:b w:val="0"/>
          <w:color w:val="auto"/>
        </w:rPr>
        <w:t>N</w:t>
      </w:r>
      <w:proofErr w:type="spellEnd"/>
      <w:r w:rsidRPr="00526069">
        <w:rPr>
          <w:rFonts w:ascii="Times New Roman" w:hAnsi="Times New Roman" w:cs="Times New Roman"/>
          <w:b w:val="0"/>
          <w:color w:val="auto"/>
        </w:rPr>
        <w:t xml:space="preserve"> 00</w:t>
      </w:r>
      <w:r w:rsidRPr="00526069">
        <w:rPr>
          <w:rFonts w:ascii="Times New Roman" w:hAnsi="Times New Roman" w:cs="Times New Roman"/>
          <w:b w:val="0"/>
          <w:color w:val="auto"/>
        </w:rPr>
        <w:br/>
        <w:t>Место составления</w:t>
      </w:r>
    </w:p>
    <w:p w:rsidR="00573CE0" w:rsidRPr="00526069" w:rsidRDefault="00573CE0" w:rsidP="00573CE0">
      <w:pPr>
        <w:pStyle w:val="1"/>
        <w:spacing w:before="0" w:after="0"/>
        <w:ind w:firstLine="709"/>
        <w:rPr>
          <w:rFonts w:ascii="Times New Roman" w:hAnsi="Times New Roman" w:cs="Times New Roman"/>
          <w:b w:val="0"/>
          <w:color w:val="auto"/>
        </w:rPr>
      </w:pPr>
      <w:r w:rsidRPr="00526069">
        <w:rPr>
          <w:rFonts w:ascii="Times New Roman" w:hAnsi="Times New Roman" w:cs="Times New Roman"/>
          <w:b w:val="0"/>
          <w:color w:val="auto"/>
        </w:rPr>
        <w:t>Заголовок (наименование коллегиального органа)</w:t>
      </w:r>
    </w:p>
    <w:p w:rsidR="00573CE0" w:rsidRPr="00526069" w:rsidRDefault="00573CE0" w:rsidP="00573CE0">
      <w:pPr>
        <w:spacing w:after="0" w:line="240" w:lineRule="auto"/>
        <w:ind w:firstLine="709"/>
        <w:rPr>
          <w:rFonts w:ascii="Times New Roman" w:hAnsi="Times New Roman" w:cs="Times New Roman"/>
          <w:sz w:val="24"/>
          <w:szCs w:val="24"/>
        </w:rPr>
      </w:pPr>
    </w:p>
    <w:p w:rsidR="00573CE0" w:rsidRPr="00526069" w:rsidRDefault="00573CE0" w:rsidP="00573CE0">
      <w:pPr>
        <w:pStyle w:val="a8"/>
        <w:ind w:firstLine="709"/>
        <w:rPr>
          <w:rFonts w:ascii="Times New Roman" w:hAnsi="Times New Roman" w:cs="Times New Roman"/>
        </w:rPr>
      </w:pPr>
      <w:r w:rsidRPr="00526069">
        <w:rPr>
          <w:rFonts w:ascii="Times New Roman" w:hAnsi="Times New Roman" w:cs="Times New Roman"/>
        </w:rPr>
        <w:t xml:space="preserve">Председатель     Ф.И.О                                             </w:t>
      </w:r>
    </w:p>
    <w:p w:rsidR="00573CE0" w:rsidRPr="00526069" w:rsidRDefault="00573CE0" w:rsidP="00573CE0">
      <w:pPr>
        <w:pStyle w:val="a8"/>
        <w:ind w:firstLine="709"/>
        <w:rPr>
          <w:rFonts w:ascii="Times New Roman" w:hAnsi="Times New Roman" w:cs="Times New Roman"/>
        </w:rPr>
      </w:pPr>
      <w:r w:rsidRPr="00526069">
        <w:rPr>
          <w:rFonts w:ascii="Times New Roman" w:hAnsi="Times New Roman" w:cs="Times New Roman"/>
        </w:rPr>
        <w:t xml:space="preserve">Секретарь        Ф.И.О                                          </w:t>
      </w:r>
    </w:p>
    <w:p w:rsidR="00573CE0" w:rsidRPr="00526069" w:rsidRDefault="00573CE0" w:rsidP="00573CE0">
      <w:pPr>
        <w:spacing w:after="0" w:line="240" w:lineRule="auto"/>
        <w:ind w:firstLine="709"/>
        <w:rPr>
          <w:rFonts w:ascii="Times New Roman" w:hAnsi="Times New Roman" w:cs="Times New Roman"/>
          <w:sz w:val="24"/>
          <w:szCs w:val="24"/>
        </w:rPr>
      </w:pPr>
      <w:r w:rsidRPr="00526069">
        <w:rPr>
          <w:rFonts w:ascii="Times New Roman" w:hAnsi="Times New Roman" w:cs="Times New Roman"/>
          <w:sz w:val="24"/>
          <w:szCs w:val="24"/>
        </w:rPr>
        <w:t>Присутствовали: должности, фамилии и инициалы присутствующих (либо) на отдельном листе список присутствующих.</w:t>
      </w:r>
    </w:p>
    <w:p w:rsidR="00573CE0" w:rsidRPr="00526069" w:rsidRDefault="00573CE0" w:rsidP="00573CE0">
      <w:pPr>
        <w:spacing w:after="0" w:line="240" w:lineRule="auto"/>
        <w:ind w:firstLine="709"/>
        <w:rPr>
          <w:rFonts w:ascii="Times New Roman" w:hAnsi="Times New Roman" w:cs="Times New Roman"/>
          <w:sz w:val="24"/>
          <w:szCs w:val="24"/>
        </w:rPr>
      </w:pPr>
    </w:p>
    <w:p w:rsidR="00573CE0" w:rsidRPr="00526069" w:rsidRDefault="00573CE0" w:rsidP="00573CE0">
      <w:pPr>
        <w:spacing w:after="0" w:line="240" w:lineRule="auto"/>
        <w:ind w:firstLine="709"/>
        <w:jc w:val="center"/>
        <w:rPr>
          <w:rFonts w:ascii="Times New Roman" w:hAnsi="Times New Roman" w:cs="Times New Roman"/>
          <w:sz w:val="24"/>
          <w:szCs w:val="24"/>
        </w:rPr>
      </w:pPr>
      <w:r w:rsidRPr="00526069">
        <w:rPr>
          <w:rFonts w:ascii="Times New Roman" w:hAnsi="Times New Roman" w:cs="Times New Roman"/>
          <w:sz w:val="24"/>
          <w:szCs w:val="24"/>
        </w:rPr>
        <w:t>Повестка дня:</w:t>
      </w:r>
    </w:p>
    <w:p w:rsidR="00573CE0" w:rsidRPr="00526069" w:rsidRDefault="00573CE0" w:rsidP="00573CE0">
      <w:pPr>
        <w:spacing w:after="0" w:line="240" w:lineRule="auto"/>
        <w:ind w:firstLine="709"/>
        <w:rPr>
          <w:rFonts w:ascii="Times New Roman" w:hAnsi="Times New Roman" w:cs="Times New Roman"/>
          <w:sz w:val="24"/>
          <w:szCs w:val="24"/>
        </w:rPr>
      </w:pPr>
      <w:r w:rsidRPr="00526069">
        <w:rPr>
          <w:rFonts w:ascii="Times New Roman" w:hAnsi="Times New Roman" w:cs="Times New Roman"/>
          <w:sz w:val="24"/>
          <w:szCs w:val="24"/>
        </w:rPr>
        <w:t>1. О ...</w:t>
      </w:r>
    </w:p>
    <w:p w:rsidR="00573CE0" w:rsidRPr="00526069" w:rsidRDefault="00573CE0" w:rsidP="00573CE0">
      <w:pPr>
        <w:spacing w:after="0" w:line="240" w:lineRule="auto"/>
        <w:ind w:firstLine="709"/>
        <w:rPr>
          <w:rFonts w:ascii="Times New Roman" w:hAnsi="Times New Roman" w:cs="Times New Roman"/>
          <w:sz w:val="24"/>
          <w:szCs w:val="24"/>
        </w:rPr>
      </w:pPr>
      <w:r w:rsidRPr="00526069">
        <w:rPr>
          <w:rFonts w:ascii="Times New Roman" w:hAnsi="Times New Roman" w:cs="Times New Roman"/>
          <w:sz w:val="24"/>
          <w:szCs w:val="24"/>
        </w:rPr>
        <w:t>Доклад зам. директора О.Е.Анисимова</w:t>
      </w:r>
    </w:p>
    <w:p w:rsidR="00573CE0" w:rsidRPr="00526069" w:rsidRDefault="00573CE0" w:rsidP="00573CE0">
      <w:pPr>
        <w:spacing w:after="0" w:line="240" w:lineRule="auto"/>
        <w:ind w:firstLine="709"/>
        <w:rPr>
          <w:rFonts w:ascii="Times New Roman" w:hAnsi="Times New Roman" w:cs="Times New Roman"/>
          <w:sz w:val="24"/>
          <w:szCs w:val="24"/>
        </w:rPr>
      </w:pPr>
      <w:r w:rsidRPr="00526069">
        <w:rPr>
          <w:rFonts w:ascii="Times New Roman" w:hAnsi="Times New Roman" w:cs="Times New Roman"/>
          <w:sz w:val="24"/>
          <w:szCs w:val="24"/>
        </w:rPr>
        <w:lastRenderedPageBreak/>
        <w:t>2. О ...</w:t>
      </w:r>
    </w:p>
    <w:p w:rsidR="00573CE0" w:rsidRPr="00526069" w:rsidRDefault="00573CE0" w:rsidP="00573CE0">
      <w:pPr>
        <w:spacing w:after="0" w:line="240" w:lineRule="auto"/>
        <w:ind w:firstLine="709"/>
        <w:rPr>
          <w:rFonts w:ascii="Times New Roman" w:hAnsi="Times New Roman" w:cs="Times New Roman"/>
          <w:sz w:val="24"/>
          <w:szCs w:val="24"/>
        </w:rPr>
      </w:pPr>
      <w:r w:rsidRPr="00526069">
        <w:rPr>
          <w:rFonts w:ascii="Times New Roman" w:hAnsi="Times New Roman" w:cs="Times New Roman"/>
          <w:sz w:val="24"/>
          <w:szCs w:val="24"/>
        </w:rPr>
        <w:t>Сообщение бухгалтера В.К.Осиповой</w:t>
      </w:r>
    </w:p>
    <w:p w:rsidR="00573CE0" w:rsidRPr="00526069" w:rsidRDefault="00573CE0" w:rsidP="00573CE0">
      <w:pPr>
        <w:spacing w:after="0" w:line="240" w:lineRule="auto"/>
        <w:ind w:firstLine="709"/>
        <w:rPr>
          <w:rFonts w:ascii="Times New Roman" w:hAnsi="Times New Roman" w:cs="Times New Roman"/>
          <w:sz w:val="24"/>
          <w:szCs w:val="24"/>
        </w:rPr>
      </w:pPr>
      <w:r w:rsidRPr="00526069">
        <w:rPr>
          <w:rFonts w:ascii="Times New Roman" w:hAnsi="Times New Roman" w:cs="Times New Roman"/>
          <w:sz w:val="24"/>
          <w:szCs w:val="24"/>
        </w:rPr>
        <w:t>1. Слушали:</w:t>
      </w:r>
    </w:p>
    <w:p w:rsidR="00573CE0" w:rsidRPr="00526069" w:rsidRDefault="00573CE0" w:rsidP="00573CE0">
      <w:pPr>
        <w:spacing w:after="0" w:line="240" w:lineRule="auto"/>
        <w:ind w:firstLine="709"/>
        <w:rPr>
          <w:rFonts w:ascii="Times New Roman" w:hAnsi="Times New Roman" w:cs="Times New Roman"/>
          <w:sz w:val="24"/>
          <w:szCs w:val="24"/>
        </w:rPr>
      </w:pPr>
      <w:r w:rsidRPr="00526069">
        <w:rPr>
          <w:rFonts w:ascii="Times New Roman" w:hAnsi="Times New Roman" w:cs="Times New Roman"/>
          <w:sz w:val="24"/>
          <w:szCs w:val="24"/>
        </w:rPr>
        <w:t>О.Е.Анисимов - изложение содержания доклада</w:t>
      </w:r>
    </w:p>
    <w:p w:rsidR="00573CE0" w:rsidRPr="00526069" w:rsidRDefault="00573CE0" w:rsidP="00573CE0">
      <w:pPr>
        <w:spacing w:after="0" w:line="240" w:lineRule="auto"/>
        <w:ind w:firstLine="709"/>
        <w:rPr>
          <w:rFonts w:ascii="Times New Roman" w:hAnsi="Times New Roman" w:cs="Times New Roman"/>
          <w:sz w:val="24"/>
          <w:szCs w:val="24"/>
        </w:rPr>
      </w:pPr>
      <w:r w:rsidRPr="00526069">
        <w:rPr>
          <w:rFonts w:ascii="Times New Roman" w:hAnsi="Times New Roman" w:cs="Times New Roman"/>
          <w:sz w:val="24"/>
          <w:szCs w:val="24"/>
        </w:rPr>
        <w:t>Выступили:</w:t>
      </w:r>
    </w:p>
    <w:p w:rsidR="00573CE0" w:rsidRPr="00526069" w:rsidRDefault="00573CE0" w:rsidP="00573CE0">
      <w:pPr>
        <w:spacing w:after="0" w:line="240" w:lineRule="auto"/>
        <w:ind w:firstLine="709"/>
        <w:rPr>
          <w:rFonts w:ascii="Times New Roman" w:hAnsi="Times New Roman" w:cs="Times New Roman"/>
          <w:sz w:val="24"/>
          <w:szCs w:val="24"/>
        </w:rPr>
      </w:pPr>
      <w:r w:rsidRPr="00526069">
        <w:rPr>
          <w:rFonts w:ascii="Times New Roman" w:hAnsi="Times New Roman" w:cs="Times New Roman"/>
          <w:sz w:val="24"/>
          <w:szCs w:val="24"/>
        </w:rPr>
        <w:t>А.И.Егоров - содержание выступления</w:t>
      </w:r>
    </w:p>
    <w:p w:rsidR="00573CE0" w:rsidRPr="00526069" w:rsidRDefault="00573CE0" w:rsidP="00573CE0">
      <w:pPr>
        <w:spacing w:after="0" w:line="240" w:lineRule="auto"/>
        <w:ind w:firstLine="709"/>
        <w:rPr>
          <w:rFonts w:ascii="Times New Roman" w:hAnsi="Times New Roman" w:cs="Times New Roman"/>
          <w:sz w:val="24"/>
          <w:szCs w:val="24"/>
        </w:rPr>
      </w:pPr>
      <w:r w:rsidRPr="00526069">
        <w:rPr>
          <w:rFonts w:ascii="Times New Roman" w:hAnsi="Times New Roman" w:cs="Times New Roman"/>
          <w:sz w:val="24"/>
          <w:szCs w:val="24"/>
        </w:rPr>
        <w:t>Г.Е.Иванов - содержание выступления</w:t>
      </w:r>
    </w:p>
    <w:p w:rsidR="00573CE0" w:rsidRPr="00526069" w:rsidRDefault="00573CE0" w:rsidP="00573CE0">
      <w:pPr>
        <w:spacing w:after="0" w:line="240" w:lineRule="auto"/>
        <w:ind w:firstLine="709"/>
        <w:rPr>
          <w:rFonts w:ascii="Times New Roman" w:hAnsi="Times New Roman" w:cs="Times New Roman"/>
          <w:sz w:val="24"/>
          <w:szCs w:val="24"/>
        </w:rPr>
      </w:pPr>
      <w:r w:rsidRPr="00526069">
        <w:rPr>
          <w:rFonts w:ascii="Times New Roman" w:hAnsi="Times New Roman" w:cs="Times New Roman"/>
          <w:sz w:val="24"/>
          <w:szCs w:val="24"/>
        </w:rPr>
        <w:t>Постановили:</w:t>
      </w:r>
    </w:p>
    <w:p w:rsidR="00573CE0" w:rsidRPr="00526069" w:rsidRDefault="00573CE0" w:rsidP="00573CE0">
      <w:pPr>
        <w:spacing w:after="0" w:line="240" w:lineRule="auto"/>
        <w:ind w:firstLine="709"/>
        <w:rPr>
          <w:rFonts w:ascii="Times New Roman" w:hAnsi="Times New Roman" w:cs="Times New Roman"/>
          <w:sz w:val="24"/>
          <w:szCs w:val="24"/>
        </w:rPr>
      </w:pPr>
      <w:r w:rsidRPr="00526069">
        <w:rPr>
          <w:rFonts w:ascii="Times New Roman" w:hAnsi="Times New Roman" w:cs="Times New Roman"/>
          <w:sz w:val="24"/>
          <w:szCs w:val="24"/>
        </w:rPr>
        <w:t>1. 1. Утвердить ...</w:t>
      </w:r>
    </w:p>
    <w:p w:rsidR="00573CE0" w:rsidRPr="00526069" w:rsidRDefault="00573CE0" w:rsidP="00573CE0">
      <w:pPr>
        <w:spacing w:after="0" w:line="240" w:lineRule="auto"/>
        <w:ind w:firstLine="709"/>
        <w:rPr>
          <w:rFonts w:ascii="Times New Roman" w:hAnsi="Times New Roman" w:cs="Times New Roman"/>
          <w:sz w:val="24"/>
          <w:szCs w:val="24"/>
        </w:rPr>
      </w:pPr>
      <w:r w:rsidRPr="00526069">
        <w:rPr>
          <w:rFonts w:ascii="Times New Roman" w:hAnsi="Times New Roman" w:cs="Times New Roman"/>
          <w:sz w:val="24"/>
          <w:szCs w:val="24"/>
        </w:rPr>
        <w:t>1.2. Представить ...</w:t>
      </w:r>
    </w:p>
    <w:p w:rsidR="00573CE0" w:rsidRPr="00526069" w:rsidRDefault="00573CE0" w:rsidP="00573CE0">
      <w:pPr>
        <w:spacing w:after="0" w:line="240" w:lineRule="auto"/>
        <w:ind w:firstLine="709"/>
        <w:rPr>
          <w:rFonts w:ascii="Times New Roman" w:hAnsi="Times New Roman" w:cs="Times New Roman"/>
          <w:sz w:val="24"/>
          <w:szCs w:val="24"/>
        </w:rPr>
      </w:pPr>
      <w:r w:rsidRPr="00526069">
        <w:rPr>
          <w:rFonts w:ascii="Times New Roman" w:hAnsi="Times New Roman" w:cs="Times New Roman"/>
          <w:sz w:val="24"/>
          <w:szCs w:val="24"/>
        </w:rPr>
        <w:t>2. Слушали:</w:t>
      </w:r>
    </w:p>
    <w:p w:rsidR="00573CE0" w:rsidRPr="00526069" w:rsidRDefault="00573CE0" w:rsidP="00573CE0">
      <w:pPr>
        <w:spacing w:after="0" w:line="240" w:lineRule="auto"/>
        <w:ind w:firstLine="709"/>
        <w:rPr>
          <w:rFonts w:ascii="Times New Roman" w:hAnsi="Times New Roman" w:cs="Times New Roman"/>
          <w:sz w:val="24"/>
          <w:szCs w:val="24"/>
        </w:rPr>
      </w:pPr>
      <w:r w:rsidRPr="00526069">
        <w:rPr>
          <w:rFonts w:ascii="Times New Roman" w:hAnsi="Times New Roman" w:cs="Times New Roman"/>
          <w:sz w:val="24"/>
          <w:szCs w:val="24"/>
        </w:rPr>
        <w:t>Выступили:</w:t>
      </w:r>
    </w:p>
    <w:p w:rsidR="00573CE0" w:rsidRPr="00526069" w:rsidRDefault="00573CE0" w:rsidP="00573CE0">
      <w:pPr>
        <w:spacing w:after="0" w:line="240" w:lineRule="auto"/>
        <w:ind w:firstLine="709"/>
        <w:rPr>
          <w:rFonts w:ascii="Times New Roman" w:hAnsi="Times New Roman" w:cs="Times New Roman"/>
          <w:sz w:val="24"/>
          <w:szCs w:val="24"/>
        </w:rPr>
      </w:pPr>
      <w:r w:rsidRPr="00526069">
        <w:rPr>
          <w:rFonts w:ascii="Times New Roman" w:hAnsi="Times New Roman" w:cs="Times New Roman"/>
          <w:sz w:val="24"/>
          <w:szCs w:val="24"/>
        </w:rPr>
        <w:t>Постановили:</w:t>
      </w:r>
    </w:p>
    <w:p w:rsidR="00573CE0" w:rsidRPr="00526069" w:rsidRDefault="00573CE0" w:rsidP="00573CE0">
      <w:pPr>
        <w:spacing w:after="0" w:line="240" w:lineRule="auto"/>
        <w:ind w:firstLine="709"/>
        <w:rPr>
          <w:rFonts w:ascii="Times New Roman" w:hAnsi="Times New Roman" w:cs="Times New Roman"/>
          <w:sz w:val="24"/>
          <w:szCs w:val="24"/>
        </w:rPr>
      </w:pPr>
    </w:p>
    <w:p w:rsidR="00573CE0" w:rsidRPr="00526069" w:rsidRDefault="00573CE0" w:rsidP="00573CE0">
      <w:pPr>
        <w:pStyle w:val="a8"/>
        <w:ind w:firstLine="709"/>
        <w:rPr>
          <w:rFonts w:ascii="Times New Roman" w:hAnsi="Times New Roman" w:cs="Times New Roman"/>
        </w:rPr>
      </w:pPr>
      <w:r w:rsidRPr="00526069">
        <w:rPr>
          <w:rFonts w:ascii="Times New Roman" w:hAnsi="Times New Roman" w:cs="Times New Roman"/>
        </w:rPr>
        <w:t>Председатель               Подпись                    Расшифровка подписи</w:t>
      </w:r>
    </w:p>
    <w:p w:rsidR="00573CE0" w:rsidRPr="00526069" w:rsidRDefault="00573CE0" w:rsidP="00573CE0">
      <w:pPr>
        <w:spacing w:after="0" w:line="240" w:lineRule="auto"/>
        <w:ind w:firstLine="709"/>
        <w:rPr>
          <w:rFonts w:ascii="Times New Roman" w:hAnsi="Times New Roman" w:cs="Times New Roman"/>
          <w:sz w:val="24"/>
          <w:szCs w:val="24"/>
        </w:rPr>
      </w:pPr>
    </w:p>
    <w:p w:rsidR="00573CE0" w:rsidRPr="00526069" w:rsidRDefault="00573CE0" w:rsidP="00573CE0">
      <w:pPr>
        <w:pStyle w:val="a8"/>
        <w:ind w:firstLine="709"/>
        <w:rPr>
          <w:rFonts w:ascii="Times New Roman" w:hAnsi="Times New Roman" w:cs="Times New Roman"/>
        </w:rPr>
      </w:pPr>
      <w:r w:rsidRPr="00526069">
        <w:rPr>
          <w:rFonts w:ascii="Times New Roman" w:hAnsi="Times New Roman" w:cs="Times New Roman"/>
        </w:rPr>
        <w:t>Секретарь                  Подпись                    Расшифровка подписи</w:t>
      </w:r>
    </w:p>
    <w:p w:rsidR="00573CE0" w:rsidRPr="00526069" w:rsidRDefault="00573CE0" w:rsidP="00573CE0">
      <w:pPr>
        <w:spacing w:after="0" w:line="240" w:lineRule="auto"/>
        <w:ind w:firstLine="709"/>
        <w:rPr>
          <w:rFonts w:ascii="Times New Roman" w:hAnsi="Times New Roman" w:cs="Times New Roman"/>
          <w:sz w:val="24"/>
          <w:szCs w:val="24"/>
        </w:rPr>
      </w:pPr>
    </w:p>
    <w:p w:rsidR="00573CE0" w:rsidRPr="00526069" w:rsidRDefault="00573CE0" w:rsidP="00573CE0">
      <w:pPr>
        <w:spacing w:after="0" w:line="240" w:lineRule="auto"/>
        <w:ind w:firstLine="709"/>
        <w:rPr>
          <w:rFonts w:ascii="Times New Roman" w:hAnsi="Times New Roman" w:cs="Times New Roman"/>
          <w:sz w:val="24"/>
          <w:szCs w:val="24"/>
        </w:rPr>
      </w:pPr>
    </w:p>
    <w:p w:rsidR="00573CE0" w:rsidRPr="00526069" w:rsidRDefault="00573CE0" w:rsidP="00573CE0">
      <w:pPr>
        <w:spacing w:after="0" w:line="240" w:lineRule="auto"/>
        <w:ind w:firstLine="709"/>
        <w:rPr>
          <w:rFonts w:ascii="Times New Roman" w:hAnsi="Times New Roman" w:cs="Times New Roman"/>
          <w:sz w:val="24"/>
          <w:szCs w:val="24"/>
        </w:rPr>
      </w:pPr>
      <w:r w:rsidRPr="00526069">
        <w:rPr>
          <w:rFonts w:ascii="Times New Roman" w:hAnsi="Times New Roman" w:cs="Times New Roman"/>
          <w:sz w:val="24"/>
          <w:szCs w:val="24"/>
        </w:rPr>
        <w:t xml:space="preserve">Образец оформления краткого протокола </w:t>
      </w:r>
    </w:p>
    <w:p w:rsidR="00573CE0" w:rsidRPr="00526069" w:rsidRDefault="00573CE0" w:rsidP="00573CE0">
      <w:pPr>
        <w:spacing w:after="0" w:line="240" w:lineRule="auto"/>
        <w:ind w:firstLine="709"/>
        <w:rPr>
          <w:rFonts w:ascii="Times New Roman" w:hAnsi="Times New Roman" w:cs="Times New Roman"/>
          <w:sz w:val="24"/>
          <w:szCs w:val="24"/>
        </w:rPr>
      </w:pPr>
      <w:r w:rsidRPr="00526069">
        <w:rPr>
          <w:rFonts w:ascii="Times New Roman" w:hAnsi="Times New Roman" w:cs="Times New Roman"/>
          <w:sz w:val="24"/>
          <w:szCs w:val="24"/>
        </w:rPr>
        <w:t>Наименование общеобразовательного учреждения</w:t>
      </w:r>
    </w:p>
    <w:p w:rsidR="00573CE0" w:rsidRPr="00526069" w:rsidRDefault="00573CE0" w:rsidP="00573CE0">
      <w:pPr>
        <w:spacing w:after="0" w:line="240" w:lineRule="auto"/>
        <w:ind w:firstLine="709"/>
        <w:rPr>
          <w:rFonts w:ascii="Times New Roman" w:hAnsi="Times New Roman" w:cs="Times New Roman"/>
          <w:sz w:val="24"/>
          <w:szCs w:val="24"/>
        </w:rPr>
      </w:pPr>
    </w:p>
    <w:p w:rsidR="00573CE0" w:rsidRPr="00526069" w:rsidRDefault="00573CE0" w:rsidP="00573CE0">
      <w:pPr>
        <w:pStyle w:val="1"/>
        <w:spacing w:before="0" w:after="0"/>
        <w:ind w:firstLine="709"/>
        <w:rPr>
          <w:rFonts w:ascii="Times New Roman" w:hAnsi="Times New Roman" w:cs="Times New Roman"/>
          <w:b w:val="0"/>
          <w:color w:val="auto"/>
        </w:rPr>
      </w:pPr>
      <w:r w:rsidRPr="00526069">
        <w:rPr>
          <w:rFonts w:ascii="Times New Roman" w:hAnsi="Times New Roman" w:cs="Times New Roman"/>
          <w:b w:val="0"/>
          <w:color w:val="auto"/>
        </w:rPr>
        <w:t>Выписка из протокола заседания</w:t>
      </w:r>
      <w:r w:rsidRPr="00526069">
        <w:rPr>
          <w:rFonts w:ascii="Times New Roman" w:hAnsi="Times New Roman" w:cs="Times New Roman"/>
          <w:b w:val="0"/>
          <w:color w:val="auto"/>
        </w:rPr>
        <w:br/>
        <w:t>педагогического совета</w:t>
      </w:r>
      <w:r w:rsidRPr="00526069">
        <w:rPr>
          <w:rFonts w:ascii="Times New Roman" w:hAnsi="Times New Roman" w:cs="Times New Roman"/>
          <w:b w:val="0"/>
          <w:color w:val="auto"/>
        </w:rPr>
        <w:br/>
        <w:t xml:space="preserve">00.00.2001 </w:t>
      </w:r>
      <w:proofErr w:type="spellStart"/>
      <w:r w:rsidRPr="00526069">
        <w:rPr>
          <w:rFonts w:ascii="Times New Roman" w:hAnsi="Times New Roman" w:cs="Times New Roman"/>
          <w:b w:val="0"/>
          <w:color w:val="auto"/>
        </w:rPr>
        <w:t>N</w:t>
      </w:r>
      <w:proofErr w:type="spellEnd"/>
      <w:r w:rsidRPr="00526069">
        <w:rPr>
          <w:rFonts w:ascii="Times New Roman" w:hAnsi="Times New Roman" w:cs="Times New Roman"/>
          <w:b w:val="0"/>
          <w:color w:val="auto"/>
        </w:rPr>
        <w:t xml:space="preserve"> 00</w:t>
      </w:r>
      <w:r w:rsidRPr="00526069">
        <w:rPr>
          <w:rFonts w:ascii="Times New Roman" w:hAnsi="Times New Roman" w:cs="Times New Roman"/>
          <w:b w:val="0"/>
          <w:color w:val="auto"/>
        </w:rPr>
        <w:br/>
        <w:t>Место составления</w:t>
      </w:r>
    </w:p>
    <w:p w:rsidR="00573CE0" w:rsidRPr="00526069" w:rsidRDefault="00573CE0" w:rsidP="00573CE0">
      <w:pPr>
        <w:spacing w:after="0" w:line="240" w:lineRule="auto"/>
        <w:ind w:firstLine="709"/>
        <w:rPr>
          <w:rFonts w:ascii="Times New Roman" w:hAnsi="Times New Roman" w:cs="Times New Roman"/>
          <w:sz w:val="24"/>
          <w:szCs w:val="24"/>
        </w:rPr>
      </w:pPr>
    </w:p>
    <w:p w:rsidR="00573CE0" w:rsidRPr="00526069" w:rsidRDefault="00573CE0" w:rsidP="00573CE0">
      <w:pPr>
        <w:spacing w:after="0" w:line="240" w:lineRule="auto"/>
        <w:ind w:firstLine="709"/>
        <w:rPr>
          <w:rFonts w:ascii="Times New Roman" w:hAnsi="Times New Roman" w:cs="Times New Roman"/>
          <w:sz w:val="24"/>
          <w:szCs w:val="24"/>
        </w:rPr>
      </w:pPr>
      <w:r w:rsidRPr="00526069">
        <w:rPr>
          <w:rFonts w:ascii="Times New Roman" w:hAnsi="Times New Roman" w:cs="Times New Roman"/>
          <w:sz w:val="24"/>
          <w:szCs w:val="24"/>
        </w:rPr>
        <w:t>Повестка дня:</w:t>
      </w:r>
    </w:p>
    <w:p w:rsidR="00573CE0" w:rsidRPr="00526069" w:rsidRDefault="00573CE0" w:rsidP="00573CE0">
      <w:pPr>
        <w:spacing w:after="0" w:line="240" w:lineRule="auto"/>
        <w:ind w:firstLine="709"/>
        <w:rPr>
          <w:rFonts w:ascii="Times New Roman" w:hAnsi="Times New Roman" w:cs="Times New Roman"/>
          <w:sz w:val="24"/>
          <w:szCs w:val="24"/>
        </w:rPr>
      </w:pPr>
      <w:r w:rsidRPr="00526069">
        <w:rPr>
          <w:rFonts w:ascii="Times New Roman" w:hAnsi="Times New Roman" w:cs="Times New Roman"/>
          <w:sz w:val="24"/>
          <w:szCs w:val="24"/>
        </w:rPr>
        <w:t>2. Утверждение программы по воспитанию "...".</w:t>
      </w:r>
    </w:p>
    <w:p w:rsidR="00573CE0" w:rsidRPr="00526069" w:rsidRDefault="00573CE0" w:rsidP="00573CE0">
      <w:pPr>
        <w:spacing w:after="0" w:line="240" w:lineRule="auto"/>
        <w:ind w:firstLine="709"/>
        <w:rPr>
          <w:rFonts w:ascii="Times New Roman" w:hAnsi="Times New Roman" w:cs="Times New Roman"/>
          <w:sz w:val="24"/>
          <w:szCs w:val="24"/>
        </w:rPr>
      </w:pPr>
      <w:r w:rsidRPr="00526069">
        <w:rPr>
          <w:rFonts w:ascii="Times New Roman" w:hAnsi="Times New Roman" w:cs="Times New Roman"/>
          <w:sz w:val="24"/>
          <w:szCs w:val="24"/>
        </w:rPr>
        <w:t>Докладчик С.В.Никонова</w:t>
      </w:r>
    </w:p>
    <w:p w:rsidR="00573CE0" w:rsidRPr="00526069" w:rsidRDefault="00573CE0" w:rsidP="00573CE0">
      <w:pPr>
        <w:spacing w:after="0" w:line="240" w:lineRule="auto"/>
        <w:ind w:firstLine="709"/>
        <w:rPr>
          <w:rFonts w:ascii="Times New Roman" w:hAnsi="Times New Roman" w:cs="Times New Roman"/>
          <w:sz w:val="24"/>
          <w:szCs w:val="24"/>
        </w:rPr>
      </w:pPr>
      <w:r w:rsidRPr="00526069">
        <w:rPr>
          <w:rFonts w:ascii="Times New Roman" w:hAnsi="Times New Roman" w:cs="Times New Roman"/>
          <w:sz w:val="24"/>
          <w:szCs w:val="24"/>
        </w:rPr>
        <w:t>2. Слушали:</w:t>
      </w:r>
    </w:p>
    <w:p w:rsidR="00573CE0" w:rsidRPr="00526069" w:rsidRDefault="00573CE0" w:rsidP="00573CE0">
      <w:pPr>
        <w:spacing w:after="0" w:line="240" w:lineRule="auto"/>
        <w:ind w:firstLine="709"/>
        <w:rPr>
          <w:rFonts w:ascii="Times New Roman" w:hAnsi="Times New Roman" w:cs="Times New Roman"/>
          <w:sz w:val="24"/>
          <w:szCs w:val="24"/>
        </w:rPr>
      </w:pPr>
      <w:r w:rsidRPr="00526069">
        <w:rPr>
          <w:rFonts w:ascii="Times New Roman" w:hAnsi="Times New Roman" w:cs="Times New Roman"/>
          <w:sz w:val="24"/>
          <w:szCs w:val="24"/>
        </w:rPr>
        <w:t>С.В.Никонова ознакомила членов педагогического совета с программой по воспитанию "...".</w:t>
      </w:r>
    </w:p>
    <w:p w:rsidR="00573CE0" w:rsidRPr="00526069" w:rsidRDefault="00573CE0" w:rsidP="00573CE0">
      <w:pPr>
        <w:spacing w:after="0" w:line="240" w:lineRule="auto"/>
        <w:ind w:firstLine="709"/>
        <w:rPr>
          <w:rFonts w:ascii="Times New Roman" w:hAnsi="Times New Roman" w:cs="Times New Roman"/>
          <w:sz w:val="24"/>
          <w:szCs w:val="24"/>
        </w:rPr>
      </w:pPr>
      <w:r w:rsidRPr="00526069">
        <w:rPr>
          <w:rFonts w:ascii="Times New Roman" w:hAnsi="Times New Roman" w:cs="Times New Roman"/>
          <w:sz w:val="24"/>
          <w:szCs w:val="24"/>
        </w:rPr>
        <w:t>Постановили:</w:t>
      </w:r>
    </w:p>
    <w:p w:rsidR="00573CE0" w:rsidRPr="00526069" w:rsidRDefault="00573CE0" w:rsidP="00573CE0">
      <w:pPr>
        <w:spacing w:after="0" w:line="240" w:lineRule="auto"/>
        <w:ind w:firstLine="709"/>
        <w:rPr>
          <w:rFonts w:ascii="Times New Roman" w:hAnsi="Times New Roman" w:cs="Times New Roman"/>
          <w:sz w:val="24"/>
          <w:szCs w:val="24"/>
        </w:rPr>
      </w:pPr>
      <w:r w:rsidRPr="00526069">
        <w:rPr>
          <w:rFonts w:ascii="Times New Roman" w:hAnsi="Times New Roman" w:cs="Times New Roman"/>
          <w:sz w:val="24"/>
          <w:szCs w:val="24"/>
        </w:rPr>
        <w:t>2.1. Рекомендовать программу "...".</w:t>
      </w:r>
    </w:p>
    <w:p w:rsidR="00573CE0" w:rsidRPr="00526069" w:rsidRDefault="00573CE0" w:rsidP="00573CE0">
      <w:pPr>
        <w:spacing w:after="0" w:line="240" w:lineRule="auto"/>
        <w:ind w:firstLine="709"/>
        <w:rPr>
          <w:rFonts w:ascii="Times New Roman" w:hAnsi="Times New Roman" w:cs="Times New Roman"/>
          <w:sz w:val="24"/>
          <w:szCs w:val="24"/>
        </w:rPr>
      </w:pPr>
    </w:p>
    <w:p w:rsidR="00573CE0" w:rsidRPr="00526069" w:rsidRDefault="00573CE0" w:rsidP="00573CE0">
      <w:pPr>
        <w:pStyle w:val="a8"/>
        <w:ind w:firstLine="709"/>
        <w:rPr>
          <w:rFonts w:ascii="Times New Roman" w:hAnsi="Times New Roman" w:cs="Times New Roman"/>
        </w:rPr>
      </w:pPr>
      <w:r w:rsidRPr="00526069">
        <w:rPr>
          <w:rFonts w:ascii="Times New Roman" w:hAnsi="Times New Roman" w:cs="Times New Roman"/>
        </w:rPr>
        <w:t>Председатель               Подпись                    Расшифровка подписи</w:t>
      </w:r>
    </w:p>
    <w:p w:rsidR="00573CE0" w:rsidRPr="00526069" w:rsidRDefault="00573CE0" w:rsidP="00573CE0">
      <w:pPr>
        <w:spacing w:after="0" w:line="240" w:lineRule="auto"/>
        <w:ind w:firstLine="709"/>
        <w:rPr>
          <w:rFonts w:ascii="Times New Roman" w:hAnsi="Times New Roman" w:cs="Times New Roman"/>
          <w:sz w:val="24"/>
          <w:szCs w:val="24"/>
        </w:rPr>
      </w:pPr>
    </w:p>
    <w:p w:rsidR="00573CE0" w:rsidRPr="00573CE0" w:rsidRDefault="00573CE0" w:rsidP="00573CE0">
      <w:pPr>
        <w:pStyle w:val="a8"/>
        <w:ind w:firstLine="709"/>
        <w:rPr>
          <w:rFonts w:ascii="Times New Roman" w:hAnsi="Times New Roman" w:cs="Times New Roman"/>
        </w:rPr>
      </w:pPr>
      <w:r w:rsidRPr="00573CE0">
        <w:rPr>
          <w:rFonts w:ascii="Times New Roman" w:hAnsi="Times New Roman" w:cs="Times New Roman"/>
        </w:rPr>
        <w:t>Секретарь                  Подпись                    Расшифровка подписи</w:t>
      </w:r>
    </w:p>
    <w:p w:rsidR="00573CE0" w:rsidRPr="00573CE0" w:rsidRDefault="00573CE0" w:rsidP="00573CE0">
      <w:pPr>
        <w:spacing w:after="0" w:line="240" w:lineRule="auto"/>
        <w:ind w:firstLine="709"/>
        <w:rPr>
          <w:rFonts w:ascii="Times New Roman" w:hAnsi="Times New Roman" w:cs="Times New Roman"/>
          <w:sz w:val="24"/>
          <w:szCs w:val="24"/>
        </w:rPr>
      </w:pPr>
    </w:p>
    <w:p w:rsidR="00573CE0" w:rsidRPr="00573CE0" w:rsidRDefault="00573CE0" w:rsidP="00092E71">
      <w:pPr>
        <w:spacing w:after="0" w:line="240" w:lineRule="auto"/>
        <w:ind w:firstLine="709"/>
        <w:jc w:val="both"/>
        <w:rPr>
          <w:rFonts w:ascii="Times New Roman" w:hAnsi="Times New Roman" w:cs="Times New Roman"/>
          <w:sz w:val="24"/>
          <w:szCs w:val="24"/>
        </w:rPr>
      </w:pPr>
      <w:r w:rsidRPr="00573CE0">
        <w:rPr>
          <w:rFonts w:ascii="Times New Roman" w:hAnsi="Times New Roman" w:cs="Times New Roman"/>
          <w:sz w:val="24"/>
          <w:szCs w:val="24"/>
        </w:rPr>
        <w:t>Выписка из протокола содержит следующие реквизиты:</w:t>
      </w:r>
    </w:p>
    <w:p w:rsidR="00573CE0" w:rsidRPr="00573CE0" w:rsidRDefault="00573CE0" w:rsidP="00092E71">
      <w:pPr>
        <w:spacing w:after="0" w:line="240" w:lineRule="auto"/>
        <w:ind w:firstLine="709"/>
        <w:jc w:val="both"/>
        <w:rPr>
          <w:rFonts w:ascii="Times New Roman" w:hAnsi="Times New Roman" w:cs="Times New Roman"/>
          <w:sz w:val="24"/>
          <w:szCs w:val="24"/>
        </w:rPr>
      </w:pPr>
      <w:r w:rsidRPr="00573CE0">
        <w:rPr>
          <w:rFonts w:ascii="Times New Roman" w:hAnsi="Times New Roman" w:cs="Times New Roman"/>
          <w:sz w:val="24"/>
          <w:szCs w:val="24"/>
        </w:rPr>
        <w:t>наименование образовательного учреждения, название вида документа (выписка из протокола), дату (дата заседания), место составления, заголовок к тексту, текст, подписи, отметку о заверении копии, отметку об исполнении, направлении в "дело".</w:t>
      </w:r>
    </w:p>
    <w:p w:rsidR="00573CE0" w:rsidRPr="00573CE0" w:rsidRDefault="00573CE0" w:rsidP="00092E71">
      <w:pPr>
        <w:spacing w:after="0" w:line="240" w:lineRule="auto"/>
        <w:ind w:firstLine="709"/>
        <w:jc w:val="both"/>
        <w:rPr>
          <w:rFonts w:ascii="Times New Roman" w:hAnsi="Times New Roman" w:cs="Times New Roman"/>
          <w:sz w:val="24"/>
          <w:szCs w:val="24"/>
        </w:rPr>
      </w:pPr>
      <w:r w:rsidRPr="00573CE0">
        <w:rPr>
          <w:rFonts w:ascii="Times New Roman" w:hAnsi="Times New Roman" w:cs="Times New Roman"/>
          <w:sz w:val="24"/>
          <w:szCs w:val="24"/>
        </w:rPr>
        <w:t>К информационно-справочным документам, образующимся в процессе деятельности общеобразовательного учреждения, относятся: справки, докладные записки, письма.</w:t>
      </w:r>
    </w:p>
    <w:p w:rsidR="00573CE0" w:rsidRPr="00573CE0" w:rsidRDefault="00573CE0" w:rsidP="00092E71">
      <w:pPr>
        <w:spacing w:after="0" w:line="240" w:lineRule="auto"/>
        <w:ind w:firstLine="709"/>
        <w:jc w:val="both"/>
        <w:rPr>
          <w:rFonts w:ascii="Times New Roman" w:hAnsi="Times New Roman" w:cs="Times New Roman"/>
          <w:sz w:val="24"/>
          <w:szCs w:val="24"/>
        </w:rPr>
      </w:pPr>
      <w:r w:rsidRPr="00573CE0">
        <w:rPr>
          <w:rFonts w:ascii="Times New Roman" w:hAnsi="Times New Roman" w:cs="Times New Roman"/>
          <w:sz w:val="24"/>
          <w:szCs w:val="24"/>
        </w:rPr>
        <w:t>Письма оформляются на бланках, включают в себя следующий состав реквизитов: наименование образовательного учреждения, дату, ссылку на индекс и дату входящего документа, адресат, резолюцию руководства, заголовок к тексту, текст, отметку о наличии приложения, подпись, отметку об исполнителе, отметку об исполнении .</w:t>
      </w:r>
    </w:p>
    <w:p w:rsidR="00D94A59" w:rsidRDefault="00D94A59" w:rsidP="00D94A59">
      <w:pPr>
        <w:pStyle w:val="1"/>
      </w:pPr>
    </w:p>
    <w:p w:rsidR="00D94A59" w:rsidRPr="00E87AB0" w:rsidRDefault="005254B3" w:rsidP="00D94A59">
      <w:pPr>
        <w:pStyle w:val="1"/>
      </w:pPr>
      <w:r>
        <w:lastRenderedPageBreak/>
        <w:t>П</w:t>
      </w:r>
      <w:r w:rsidR="00E87AB0">
        <w:t>оложение, правила, инструкции</w:t>
      </w:r>
    </w:p>
    <w:p w:rsidR="00D94A59" w:rsidRPr="00092E71" w:rsidRDefault="00D94A59" w:rsidP="00092E71">
      <w:pPr>
        <w:ind w:firstLine="708"/>
        <w:jc w:val="both"/>
        <w:rPr>
          <w:rFonts w:ascii="Times New Roman" w:hAnsi="Times New Roman" w:cs="Times New Roman"/>
          <w:sz w:val="24"/>
          <w:szCs w:val="24"/>
        </w:rPr>
      </w:pPr>
      <w:r w:rsidRPr="00092E71">
        <w:rPr>
          <w:rFonts w:ascii="Times New Roman" w:hAnsi="Times New Roman" w:cs="Times New Roman"/>
          <w:sz w:val="24"/>
          <w:szCs w:val="24"/>
        </w:rPr>
        <w:t xml:space="preserve">Положения, правила и инструкции подписываются </w:t>
      </w:r>
      <w:r w:rsidR="00092E71" w:rsidRPr="00092E71">
        <w:rPr>
          <w:rFonts w:ascii="Times New Roman" w:hAnsi="Times New Roman" w:cs="Times New Roman"/>
          <w:sz w:val="24"/>
          <w:szCs w:val="24"/>
        </w:rPr>
        <w:t xml:space="preserve">и (или) </w:t>
      </w:r>
      <w:r w:rsidRPr="00092E71">
        <w:rPr>
          <w:rFonts w:ascii="Times New Roman" w:hAnsi="Times New Roman" w:cs="Times New Roman"/>
          <w:sz w:val="24"/>
          <w:szCs w:val="24"/>
        </w:rPr>
        <w:t>утверждаются приказом руководителя организации. Соответственно утверждение оформляется в форме грифа утверждения или путем издания распорядительного документа об их утверждении. Гриф утверждения ставится в верхнем правом углу первой страницы или титульного листа документа, например:</w:t>
      </w:r>
    </w:p>
    <w:p w:rsidR="00D94A59" w:rsidRPr="00092E71" w:rsidRDefault="00D94A59" w:rsidP="00092E71">
      <w:pPr>
        <w:spacing w:after="0"/>
        <w:jc w:val="right"/>
        <w:rPr>
          <w:rFonts w:ascii="Times New Roman" w:hAnsi="Times New Roman" w:cs="Times New Roman"/>
          <w:sz w:val="24"/>
          <w:szCs w:val="24"/>
        </w:rPr>
      </w:pPr>
      <w:r w:rsidRPr="00092E71">
        <w:rPr>
          <w:rFonts w:ascii="Times New Roman" w:hAnsi="Times New Roman" w:cs="Times New Roman"/>
          <w:sz w:val="24"/>
          <w:szCs w:val="24"/>
        </w:rPr>
        <w:t>УТВЕРЖДАЮ</w:t>
      </w:r>
    </w:p>
    <w:p w:rsidR="00D94A59" w:rsidRPr="00092E71" w:rsidRDefault="00D94A59" w:rsidP="00092E71">
      <w:pPr>
        <w:spacing w:after="0"/>
        <w:jc w:val="right"/>
        <w:rPr>
          <w:rFonts w:ascii="Times New Roman" w:hAnsi="Times New Roman" w:cs="Times New Roman"/>
          <w:sz w:val="24"/>
          <w:szCs w:val="24"/>
        </w:rPr>
      </w:pPr>
      <w:r w:rsidRPr="00092E71">
        <w:rPr>
          <w:rFonts w:ascii="Times New Roman" w:hAnsi="Times New Roman" w:cs="Times New Roman"/>
          <w:sz w:val="24"/>
          <w:szCs w:val="24"/>
        </w:rPr>
        <w:t xml:space="preserve">Директор школы </w:t>
      </w:r>
      <w:proofErr w:type="spellStart"/>
      <w:r w:rsidRPr="00092E71">
        <w:rPr>
          <w:rFonts w:ascii="Times New Roman" w:hAnsi="Times New Roman" w:cs="Times New Roman"/>
          <w:sz w:val="24"/>
          <w:szCs w:val="24"/>
        </w:rPr>
        <w:t>N</w:t>
      </w:r>
      <w:proofErr w:type="spellEnd"/>
      <w:r w:rsidRPr="00092E71">
        <w:rPr>
          <w:rFonts w:ascii="Times New Roman" w:hAnsi="Times New Roman" w:cs="Times New Roman"/>
          <w:sz w:val="24"/>
          <w:szCs w:val="24"/>
        </w:rPr>
        <w:t xml:space="preserve"> 1</w:t>
      </w:r>
    </w:p>
    <w:p w:rsidR="00D94A59" w:rsidRPr="00092E71" w:rsidRDefault="00D94A59" w:rsidP="00092E71">
      <w:pPr>
        <w:spacing w:after="0"/>
        <w:jc w:val="right"/>
        <w:rPr>
          <w:rFonts w:ascii="Times New Roman" w:hAnsi="Times New Roman" w:cs="Times New Roman"/>
          <w:sz w:val="24"/>
          <w:szCs w:val="24"/>
        </w:rPr>
      </w:pPr>
      <w:r w:rsidRPr="00092E71">
        <w:rPr>
          <w:rFonts w:ascii="Times New Roman" w:hAnsi="Times New Roman" w:cs="Times New Roman"/>
          <w:sz w:val="24"/>
          <w:szCs w:val="24"/>
        </w:rPr>
        <w:t>(подпись) (расшифровка подписи)</w:t>
      </w:r>
    </w:p>
    <w:p w:rsidR="00D94A59" w:rsidRPr="00092E71" w:rsidRDefault="00D94A59" w:rsidP="00092E71">
      <w:pPr>
        <w:spacing w:after="0"/>
        <w:jc w:val="right"/>
        <w:rPr>
          <w:rFonts w:ascii="Times New Roman" w:hAnsi="Times New Roman" w:cs="Times New Roman"/>
          <w:sz w:val="24"/>
          <w:szCs w:val="24"/>
        </w:rPr>
      </w:pPr>
      <w:r w:rsidRPr="00092E71">
        <w:rPr>
          <w:rFonts w:ascii="Times New Roman" w:hAnsi="Times New Roman" w:cs="Times New Roman"/>
          <w:sz w:val="24"/>
          <w:szCs w:val="24"/>
        </w:rPr>
        <w:t>25.01.2018</w:t>
      </w:r>
    </w:p>
    <w:p w:rsidR="00D94A59" w:rsidRPr="00092E71" w:rsidRDefault="00D94A59" w:rsidP="00092E71">
      <w:pPr>
        <w:spacing w:after="0" w:line="240" w:lineRule="auto"/>
        <w:ind w:firstLine="708"/>
        <w:jc w:val="both"/>
        <w:rPr>
          <w:rFonts w:ascii="Times New Roman" w:hAnsi="Times New Roman" w:cs="Times New Roman"/>
          <w:sz w:val="24"/>
          <w:szCs w:val="24"/>
        </w:rPr>
      </w:pPr>
      <w:r w:rsidRPr="00092E71">
        <w:rPr>
          <w:rFonts w:ascii="Times New Roman" w:hAnsi="Times New Roman" w:cs="Times New Roman"/>
          <w:sz w:val="24"/>
          <w:szCs w:val="24"/>
        </w:rPr>
        <w:t>Порядок подготовки проекта положения, правил и инструкции соответствует общему порядку подготовки проектов нормативно-правовых актов.</w:t>
      </w:r>
    </w:p>
    <w:p w:rsidR="00D94A59" w:rsidRPr="00092E71" w:rsidRDefault="00D94A59" w:rsidP="00092E71">
      <w:pPr>
        <w:spacing w:after="0" w:line="240" w:lineRule="auto"/>
        <w:jc w:val="both"/>
        <w:rPr>
          <w:rFonts w:ascii="Times New Roman" w:hAnsi="Times New Roman" w:cs="Times New Roman"/>
          <w:sz w:val="24"/>
          <w:szCs w:val="24"/>
        </w:rPr>
      </w:pPr>
      <w:r w:rsidRPr="00092E71">
        <w:rPr>
          <w:rFonts w:ascii="Times New Roman" w:hAnsi="Times New Roman" w:cs="Times New Roman"/>
          <w:sz w:val="24"/>
          <w:szCs w:val="24"/>
        </w:rPr>
        <w:t>Текст проекта положения (правил, инструкции) печатается на общем бланке организации.</w:t>
      </w:r>
    </w:p>
    <w:p w:rsidR="00D94A59" w:rsidRPr="00092E71" w:rsidRDefault="00D94A59" w:rsidP="00092E71">
      <w:pPr>
        <w:spacing w:after="0" w:line="240" w:lineRule="auto"/>
        <w:ind w:firstLine="708"/>
        <w:jc w:val="both"/>
        <w:rPr>
          <w:rFonts w:ascii="Times New Roman" w:hAnsi="Times New Roman" w:cs="Times New Roman"/>
          <w:sz w:val="24"/>
          <w:szCs w:val="24"/>
        </w:rPr>
      </w:pPr>
      <w:r w:rsidRPr="00092E71">
        <w:rPr>
          <w:rFonts w:ascii="Times New Roman" w:hAnsi="Times New Roman" w:cs="Times New Roman"/>
          <w:sz w:val="24"/>
          <w:szCs w:val="24"/>
        </w:rPr>
        <w:t>Текст излагается от третьего лица единственного или множественного числа. В тексте используются слова: "должен", "следует", "необходимо", "запрещается", "не допускается".</w:t>
      </w:r>
    </w:p>
    <w:p w:rsidR="00D94A59" w:rsidRPr="00092E71" w:rsidRDefault="00D94A59" w:rsidP="00092E71">
      <w:pPr>
        <w:spacing w:after="0" w:line="240" w:lineRule="auto"/>
        <w:ind w:firstLine="708"/>
        <w:jc w:val="both"/>
        <w:rPr>
          <w:rFonts w:ascii="Times New Roman" w:hAnsi="Times New Roman" w:cs="Times New Roman"/>
          <w:sz w:val="24"/>
          <w:szCs w:val="24"/>
        </w:rPr>
      </w:pPr>
      <w:r w:rsidRPr="00092E71">
        <w:rPr>
          <w:rFonts w:ascii="Times New Roman" w:hAnsi="Times New Roman" w:cs="Times New Roman"/>
          <w:sz w:val="24"/>
          <w:szCs w:val="24"/>
        </w:rPr>
        <w:t>Заголовок к тексту положения (правил, инструкции) отвечает на вопрос "О чем?" (например, "Положение о внутреннем контроле качества образовательных услуг", "Инструкция о порядке заполнения отчетной документации", "Инструкция об организации работы с обращениями граждан в Департаменте образования"). Заголовок к инструкции, содержащей должностные требования и порядок проведения работ, отвечает на вопрос "Кому?" (например, "Инструкция для интервьюеров по проведению социологического опроса в образовательных организациях").</w:t>
      </w:r>
    </w:p>
    <w:p w:rsidR="00D94A59" w:rsidRPr="00092E71" w:rsidRDefault="00D94A59" w:rsidP="00092E71">
      <w:pPr>
        <w:spacing w:after="0" w:line="240" w:lineRule="auto"/>
        <w:ind w:firstLine="708"/>
        <w:jc w:val="both"/>
        <w:rPr>
          <w:rFonts w:ascii="Times New Roman" w:hAnsi="Times New Roman" w:cs="Times New Roman"/>
          <w:sz w:val="24"/>
          <w:szCs w:val="24"/>
        </w:rPr>
      </w:pPr>
      <w:r w:rsidRPr="00092E71">
        <w:rPr>
          <w:rFonts w:ascii="Times New Roman" w:hAnsi="Times New Roman" w:cs="Times New Roman"/>
          <w:sz w:val="24"/>
          <w:szCs w:val="24"/>
        </w:rPr>
        <w:t>Констатирующей частью положения (правил, инструкции) служит раздел "Общие положения", в котором указываются основания разработки, основное назначение нормативного акта и сфера его распространения, ответственность за нарушение установленных правил и технологий.</w:t>
      </w:r>
    </w:p>
    <w:p w:rsidR="00D94A59" w:rsidRPr="00092E71" w:rsidRDefault="00D94A59" w:rsidP="00092E71">
      <w:pPr>
        <w:spacing w:after="0" w:line="240" w:lineRule="auto"/>
        <w:ind w:firstLine="708"/>
        <w:jc w:val="both"/>
        <w:rPr>
          <w:rFonts w:ascii="Times New Roman" w:hAnsi="Times New Roman" w:cs="Times New Roman"/>
          <w:sz w:val="24"/>
          <w:szCs w:val="24"/>
        </w:rPr>
      </w:pPr>
      <w:r w:rsidRPr="00092E71">
        <w:rPr>
          <w:rFonts w:ascii="Times New Roman" w:hAnsi="Times New Roman" w:cs="Times New Roman"/>
          <w:sz w:val="24"/>
          <w:szCs w:val="24"/>
        </w:rPr>
        <w:t>Основной текст положения (правил, инструкции) может делиться на главы, пункты и подпункты. Главы должны иметь названия.</w:t>
      </w:r>
    </w:p>
    <w:p w:rsidR="00D94A59" w:rsidRPr="00092E71" w:rsidRDefault="00D94A59" w:rsidP="00092E71">
      <w:pPr>
        <w:spacing w:after="0" w:line="240" w:lineRule="auto"/>
        <w:ind w:firstLine="708"/>
        <w:jc w:val="both"/>
        <w:rPr>
          <w:rFonts w:ascii="Times New Roman" w:hAnsi="Times New Roman" w:cs="Times New Roman"/>
          <w:sz w:val="24"/>
          <w:szCs w:val="24"/>
        </w:rPr>
      </w:pPr>
      <w:r w:rsidRPr="00092E71">
        <w:rPr>
          <w:rFonts w:ascii="Times New Roman" w:hAnsi="Times New Roman" w:cs="Times New Roman"/>
          <w:sz w:val="24"/>
          <w:szCs w:val="24"/>
        </w:rPr>
        <w:t>Главы нумеруются римскими цифрами. Нумерация пунктов и подпунктов производится арабскими цифрами.</w:t>
      </w:r>
    </w:p>
    <w:p w:rsidR="00D94A59" w:rsidRDefault="00D94A59" w:rsidP="00D94A59">
      <w:pPr>
        <w:pStyle w:val="1"/>
      </w:pPr>
      <w:bookmarkStart w:id="16" w:name="sub_23"/>
      <w:r>
        <w:t>Должностные инструкции</w:t>
      </w:r>
    </w:p>
    <w:p w:rsidR="00D94A59" w:rsidRPr="00456291" w:rsidRDefault="00D94A59" w:rsidP="00456291">
      <w:pPr>
        <w:spacing w:after="0" w:line="240" w:lineRule="auto"/>
        <w:ind w:firstLine="709"/>
        <w:jc w:val="both"/>
        <w:rPr>
          <w:rFonts w:ascii="Times New Roman" w:hAnsi="Times New Roman" w:cs="Times New Roman"/>
          <w:sz w:val="24"/>
          <w:szCs w:val="24"/>
        </w:rPr>
      </w:pPr>
      <w:r w:rsidRPr="00456291">
        <w:rPr>
          <w:rFonts w:ascii="Times New Roman" w:hAnsi="Times New Roman" w:cs="Times New Roman"/>
          <w:sz w:val="24"/>
          <w:szCs w:val="24"/>
        </w:rPr>
        <w:t>Должностная инструкция является основным организационно-правовым документом, определяющим задачи, функции, обязанности, права, ответственность работников и предъявляемые к ним квалификационные требования. Составляется по каждой штатной должности, носит обезличенный характер и объявляется работнику под расписку при заключении трудового контракта (договора), в т.ч. при перемещении на другую должность, а также при временном исполнении обязанностей по должности.</w:t>
      </w:r>
    </w:p>
    <w:p w:rsidR="00D94A59" w:rsidRPr="00456291" w:rsidRDefault="00D94A59" w:rsidP="00456291">
      <w:pPr>
        <w:spacing w:after="0" w:line="240" w:lineRule="auto"/>
        <w:ind w:firstLine="709"/>
        <w:jc w:val="both"/>
        <w:rPr>
          <w:rFonts w:ascii="Times New Roman" w:hAnsi="Times New Roman" w:cs="Times New Roman"/>
          <w:sz w:val="24"/>
          <w:szCs w:val="24"/>
        </w:rPr>
      </w:pPr>
      <w:r w:rsidRPr="00456291">
        <w:rPr>
          <w:rFonts w:ascii="Times New Roman" w:hAnsi="Times New Roman" w:cs="Times New Roman"/>
          <w:sz w:val="24"/>
          <w:szCs w:val="24"/>
        </w:rPr>
        <w:t>В должностной инструкции указывают наименование образовательной организации, конкретной должности, реквизиты согласования и утверждения.</w:t>
      </w:r>
    </w:p>
    <w:p w:rsidR="00092E71" w:rsidRPr="00456291" w:rsidRDefault="00D94A59" w:rsidP="00456291">
      <w:pPr>
        <w:spacing w:after="0" w:line="240" w:lineRule="auto"/>
        <w:ind w:firstLine="709"/>
        <w:jc w:val="both"/>
        <w:rPr>
          <w:rFonts w:ascii="Times New Roman" w:hAnsi="Times New Roman" w:cs="Times New Roman"/>
          <w:sz w:val="24"/>
          <w:szCs w:val="24"/>
        </w:rPr>
      </w:pPr>
      <w:r w:rsidRPr="00456291">
        <w:rPr>
          <w:rFonts w:ascii="Times New Roman" w:hAnsi="Times New Roman" w:cs="Times New Roman"/>
          <w:sz w:val="24"/>
          <w:szCs w:val="24"/>
        </w:rPr>
        <w:t>Наименования должностей работников в должностных инструкциях должны соответствовать номенклатуре должностей работников образовательных организаций</w:t>
      </w:r>
      <w:r w:rsidR="00092E71" w:rsidRPr="00456291">
        <w:rPr>
          <w:rFonts w:ascii="Times New Roman" w:hAnsi="Times New Roman" w:cs="Times New Roman"/>
          <w:sz w:val="24"/>
          <w:szCs w:val="24"/>
        </w:rPr>
        <w:t xml:space="preserve">, </w:t>
      </w:r>
      <w:hyperlink r:id="rId11" w:history="1">
        <w:r w:rsidR="00092E71" w:rsidRPr="00E164CD">
          <w:rPr>
            <w:rStyle w:val="a7"/>
            <w:rFonts w:ascii="Times New Roman" w:hAnsi="Times New Roman" w:cs="Times New Roman"/>
            <w:b w:val="0"/>
            <w:color w:val="auto"/>
            <w:sz w:val="24"/>
            <w:szCs w:val="24"/>
          </w:rPr>
          <w:t>утвержденный Постановление</w:t>
        </w:r>
      </w:hyperlink>
      <w:r w:rsidR="00092E71" w:rsidRPr="00456291">
        <w:rPr>
          <w:rFonts w:ascii="Times New Roman" w:hAnsi="Times New Roman" w:cs="Times New Roman"/>
          <w:sz w:val="24"/>
          <w:szCs w:val="24"/>
        </w:rPr>
        <w:t xml:space="preserve">м Правительства РФ от 08.08.2013 </w:t>
      </w:r>
      <w:proofErr w:type="spellStart"/>
      <w:r w:rsidR="00092E71" w:rsidRPr="00456291">
        <w:rPr>
          <w:rFonts w:ascii="Times New Roman" w:hAnsi="Times New Roman" w:cs="Times New Roman"/>
          <w:sz w:val="24"/>
          <w:szCs w:val="24"/>
        </w:rPr>
        <w:t>N</w:t>
      </w:r>
      <w:proofErr w:type="spellEnd"/>
      <w:r w:rsidR="00092E71" w:rsidRPr="00456291">
        <w:rPr>
          <w:rFonts w:ascii="Times New Roman" w:hAnsi="Times New Roman" w:cs="Times New Roman"/>
          <w:sz w:val="24"/>
          <w:szCs w:val="24"/>
        </w:rPr>
        <w:t xml:space="preserve"> 678 "Об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w:t>
      </w:r>
    </w:p>
    <w:p w:rsidR="00D94A59" w:rsidRPr="00456291" w:rsidRDefault="00D94A59" w:rsidP="00456291">
      <w:pPr>
        <w:spacing w:after="0" w:line="240" w:lineRule="auto"/>
        <w:ind w:firstLine="709"/>
        <w:jc w:val="both"/>
        <w:rPr>
          <w:rFonts w:ascii="Times New Roman" w:hAnsi="Times New Roman" w:cs="Times New Roman"/>
          <w:sz w:val="24"/>
          <w:szCs w:val="24"/>
        </w:rPr>
      </w:pPr>
      <w:r w:rsidRPr="00456291">
        <w:rPr>
          <w:rFonts w:ascii="Times New Roman" w:hAnsi="Times New Roman" w:cs="Times New Roman"/>
          <w:sz w:val="24"/>
          <w:szCs w:val="24"/>
        </w:rPr>
        <w:t xml:space="preserve">Основным нормативным правовым документом при разработке должностных инструкций работников образовательных организаций является </w:t>
      </w:r>
      <w:hyperlink r:id="rId12" w:history="1">
        <w:r w:rsidRPr="00E164CD">
          <w:rPr>
            <w:rStyle w:val="a7"/>
            <w:rFonts w:ascii="Times New Roman" w:hAnsi="Times New Roman" w:cs="Times New Roman"/>
            <w:b w:val="0"/>
            <w:color w:val="auto"/>
            <w:sz w:val="24"/>
            <w:szCs w:val="24"/>
          </w:rPr>
          <w:t>приказ</w:t>
        </w:r>
      </w:hyperlink>
      <w:r w:rsidRPr="00E164CD">
        <w:rPr>
          <w:rFonts w:ascii="Times New Roman" w:hAnsi="Times New Roman" w:cs="Times New Roman"/>
          <w:b/>
          <w:sz w:val="24"/>
          <w:szCs w:val="24"/>
        </w:rPr>
        <w:t xml:space="preserve"> </w:t>
      </w:r>
      <w:proofErr w:type="spellStart"/>
      <w:r w:rsidRPr="00456291">
        <w:rPr>
          <w:rFonts w:ascii="Times New Roman" w:hAnsi="Times New Roman" w:cs="Times New Roman"/>
          <w:sz w:val="24"/>
          <w:szCs w:val="24"/>
        </w:rPr>
        <w:t>Минздравсоцразвития</w:t>
      </w:r>
      <w:proofErr w:type="spellEnd"/>
      <w:r w:rsidRPr="00456291">
        <w:rPr>
          <w:rFonts w:ascii="Times New Roman" w:hAnsi="Times New Roman" w:cs="Times New Roman"/>
          <w:sz w:val="24"/>
          <w:szCs w:val="24"/>
        </w:rPr>
        <w:t xml:space="preserve"> РФ от 26.08.2010 </w:t>
      </w:r>
      <w:proofErr w:type="spellStart"/>
      <w:r w:rsidRPr="00456291">
        <w:rPr>
          <w:rFonts w:ascii="Times New Roman" w:hAnsi="Times New Roman" w:cs="Times New Roman"/>
          <w:sz w:val="24"/>
          <w:szCs w:val="24"/>
        </w:rPr>
        <w:t>N</w:t>
      </w:r>
      <w:proofErr w:type="spellEnd"/>
      <w:r w:rsidRPr="00456291">
        <w:rPr>
          <w:rFonts w:ascii="Times New Roman" w:hAnsi="Times New Roman" w:cs="Times New Roman"/>
          <w:sz w:val="24"/>
          <w:szCs w:val="24"/>
        </w:rPr>
        <w:t xml:space="preserve"> </w:t>
      </w:r>
      <w:proofErr w:type="spellStart"/>
      <w:r w:rsidRPr="00456291">
        <w:rPr>
          <w:rFonts w:ascii="Times New Roman" w:hAnsi="Times New Roman" w:cs="Times New Roman"/>
          <w:sz w:val="24"/>
          <w:szCs w:val="24"/>
        </w:rPr>
        <w:t>761н</w:t>
      </w:r>
      <w:proofErr w:type="spellEnd"/>
      <w:r w:rsidRPr="00456291">
        <w:rPr>
          <w:rFonts w:ascii="Times New Roman" w:hAnsi="Times New Roman" w:cs="Times New Roman"/>
          <w:sz w:val="24"/>
          <w:szCs w:val="24"/>
        </w:rPr>
        <w:t xml:space="preserve"> "Об утверждении Единого </w:t>
      </w:r>
      <w:r w:rsidRPr="00456291">
        <w:rPr>
          <w:rFonts w:ascii="Times New Roman" w:hAnsi="Times New Roman" w:cs="Times New Roman"/>
          <w:sz w:val="24"/>
          <w:szCs w:val="24"/>
        </w:rPr>
        <w:lastRenderedPageBreak/>
        <w:t>квалификационного справочника должностей руководителей, специалистов и служащих, раздел "Квалификационные характеристики должностей</w:t>
      </w:r>
      <w:r w:rsidR="00456291" w:rsidRPr="00456291">
        <w:rPr>
          <w:rFonts w:ascii="Times New Roman" w:hAnsi="Times New Roman" w:cs="Times New Roman"/>
          <w:sz w:val="24"/>
          <w:szCs w:val="24"/>
        </w:rPr>
        <w:t xml:space="preserve"> работников образования" и профессиональных стандартов. </w:t>
      </w:r>
    </w:p>
    <w:p w:rsidR="00D94A59" w:rsidRPr="00456291" w:rsidRDefault="00D94A59" w:rsidP="00456291">
      <w:pPr>
        <w:spacing w:after="0" w:line="240" w:lineRule="auto"/>
        <w:ind w:firstLine="709"/>
        <w:jc w:val="both"/>
        <w:rPr>
          <w:rFonts w:ascii="Times New Roman" w:hAnsi="Times New Roman" w:cs="Times New Roman"/>
          <w:sz w:val="24"/>
          <w:szCs w:val="24"/>
        </w:rPr>
      </w:pPr>
      <w:r w:rsidRPr="00456291">
        <w:rPr>
          <w:rFonts w:ascii="Times New Roman" w:hAnsi="Times New Roman" w:cs="Times New Roman"/>
          <w:sz w:val="24"/>
          <w:szCs w:val="24"/>
        </w:rPr>
        <w:t>Содержащиеся в нем квалификационные характеристики служат основой для разработки должностных инструкций, содержащих уточненный перечень должностных обязанностей с учетом особенностей труда и специфики деятельности конкретных образовательных организаций.</w:t>
      </w:r>
    </w:p>
    <w:p w:rsidR="00D94A59" w:rsidRPr="00456291" w:rsidRDefault="00D94A59" w:rsidP="00456291">
      <w:pPr>
        <w:spacing w:after="0" w:line="240" w:lineRule="auto"/>
        <w:ind w:firstLine="709"/>
        <w:jc w:val="both"/>
        <w:rPr>
          <w:rFonts w:ascii="Times New Roman" w:hAnsi="Times New Roman" w:cs="Times New Roman"/>
          <w:sz w:val="24"/>
          <w:szCs w:val="24"/>
        </w:rPr>
      </w:pPr>
      <w:r w:rsidRPr="00456291">
        <w:rPr>
          <w:rFonts w:ascii="Times New Roman" w:hAnsi="Times New Roman" w:cs="Times New Roman"/>
          <w:sz w:val="24"/>
          <w:szCs w:val="24"/>
        </w:rPr>
        <w:t>Должностная инструкция состоит из четырех основных разделов:</w:t>
      </w:r>
    </w:p>
    <w:p w:rsidR="00D94A59" w:rsidRPr="00456291" w:rsidRDefault="00D94A59" w:rsidP="00456291">
      <w:pPr>
        <w:spacing w:after="0" w:line="240" w:lineRule="auto"/>
        <w:ind w:firstLine="709"/>
        <w:jc w:val="both"/>
        <w:rPr>
          <w:rFonts w:ascii="Times New Roman" w:hAnsi="Times New Roman" w:cs="Times New Roman"/>
          <w:sz w:val="24"/>
          <w:szCs w:val="24"/>
        </w:rPr>
      </w:pPr>
      <w:r w:rsidRPr="00456291">
        <w:rPr>
          <w:rFonts w:ascii="Times New Roman" w:hAnsi="Times New Roman" w:cs="Times New Roman"/>
          <w:sz w:val="24"/>
          <w:szCs w:val="24"/>
        </w:rPr>
        <w:t>- общие положения;</w:t>
      </w:r>
    </w:p>
    <w:p w:rsidR="00D94A59" w:rsidRPr="00456291" w:rsidRDefault="00D94A59" w:rsidP="00456291">
      <w:pPr>
        <w:spacing w:after="0" w:line="240" w:lineRule="auto"/>
        <w:ind w:firstLine="709"/>
        <w:jc w:val="both"/>
        <w:rPr>
          <w:rFonts w:ascii="Times New Roman" w:hAnsi="Times New Roman" w:cs="Times New Roman"/>
          <w:sz w:val="24"/>
          <w:szCs w:val="24"/>
        </w:rPr>
      </w:pPr>
      <w:r w:rsidRPr="00456291">
        <w:rPr>
          <w:rFonts w:ascii="Times New Roman" w:hAnsi="Times New Roman" w:cs="Times New Roman"/>
          <w:sz w:val="24"/>
          <w:szCs w:val="24"/>
        </w:rPr>
        <w:t>- обязанности;</w:t>
      </w:r>
    </w:p>
    <w:p w:rsidR="00D94A59" w:rsidRPr="00456291" w:rsidRDefault="00D94A59" w:rsidP="00456291">
      <w:pPr>
        <w:spacing w:after="0" w:line="240" w:lineRule="auto"/>
        <w:ind w:firstLine="709"/>
        <w:jc w:val="both"/>
        <w:rPr>
          <w:rFonts w:ascii="Times New Roman" w:hAnsi="Times New Roman" w:cs="Times New Roman"/>
          <w:sz w:val="24"/>
          <w:szCs w:val="24"/>
        </w:rPr>
      </w:pPr>
      <w:r w:rsidRPr="00456291">
        <w:rPr>
          <w:rFonts w:ascii="Times New Roman" w:hAnsi="Times New Roman" w:cs="Times New Roman"/>
          <w:sz w:val="24"/>
          <w:szCs w:val="24"/>
        </w:rPr>
        <w:t>- права;</w:t>
      </w:r>
    </w:p>
    <w:p w:rsidR="00D94A59" w:rsidRPr="00456291" w:rsidRDefault="00D94A59" w:rsidP="00456291">
      <w:pPr>
        <w:spacing w:after="0" w:line="240" w:lineRule="auto"/>
        <w:ind w:firstLine="709"/>
        <w:jc w:val="both"/>
        <w:rPr>
          <w:rFonts w:ascii="Times New Roman" w:hAnsi="Times New Roman" w:cs="Times New Roman"/>
          <w:sz w:val="24"/>
          <w:szCs w:val="24"/>
        </w:rPr>
      </w:pPr>
      <w:r w:rsidRPr="00456291">
        <w:rPr>
          <w:rFonts w:ascii="Times New Roman" w:hAnsi="Times New Roman" w:cs="Times New Roman"/>
          <w:sz w:val="24"/>
          <w:szCs w:val="24"/>
        </w:rPr>
        <w:t>- ответственность.</w:t>
      </w:r>
    </w:p>
    <w:p w:rsidR="00D94A59" w:rsidRPr="00456291" w:rsidRDefault="00D94A59" w:rsidP="00456291">
      <w:pPr>
        <w:spacing w:after="0" w:line="240" w:lineRule="auto"/>
        <w:ind w:firstLine="709"/>
        <w:jc w:val="both"/>
        <w:rPr>
          <w:rFonts w:ascii="Times New Roman" w:hAnsi="Times New Roman" w:cs="Times New Roman"/>
          <w:sz w:val="24"/>
          <w:szCs w:val="24"/>
        </w:rPr>
      </w:pPr>
      <w:r w:rsidRPr="00456291">
        <w:rPr>
          <w:rFonts w:ascii="Times New Roman" w:hAnsi="Times New Roman" w:cs="Times New Roman"/>
          <w:sz w:val="24"/>
          <w:szCs w:val="24"/>
        </w:rPr>
        <w:t>В разделе "Общие положения" указывают:</w:t>
      </w:r>
    </w:p>
    <w:p w:rsidR="00D94A59" w:rsidRPr="00456291" w:rsidRDefault="00D94A59" w:rsidP="00456291">
      <w:pPr>
        <w:spacing w:after="0" w:line="240" w:lineRule="auto"/>
        <w:ind w:firstLine="709"/>
        <w:jc w:val="both"/>
        <w:rPr>
          <w:rFonts w:ascii="Times New Roman" w:hAnsi="Times New Roman" w:cs="Times New Roman"/>
          <w:sz w:val="24"/>
          <w:szCs w:val="24"/>
        </w:rPr>
      </w:pPr>
      <w:r w:rsidRPr="00456291">
        <w:rPr>
          <w:rFonts w:ascii="Times New Roman" w:hAnsi="Times New Roman" w:cs="Times New Roman"/>
          <w:sz w:val="24"/>
          <w:szCs w:val="24"/>
        </w:rPr>
        <w:t>- уровень образования и дополнительной профессиональной подготовки работника, необходимый для выполнения предусмотренных должностных обязанностей;</w:t>
      </w:r>
    </w:p>
    <w:p w:rsidR="00D94A59" w:rsidRPr="00456291" w:rsidRDefault="00D94A59" w:rsidP="00456291">
      <w:pPr>
        <w:spacing w:after="0" w:line="240" w:lineRule="auto"/>
        <w:ind w:firstLine="709"/>
        <w:jc w:val="both"/>
        <w:rPr>
          <w:rFonts w:ascii="Times New Roman" w:hAnsi="Times New Roman" w:cs="Times New Roman"/>
          <w:sz w:val="24"/>
          <w:szCs w:val="24"/>
        </w:rPr>
      </w:pPr>
      <w:r w:rsidRPr="00456291">
        <w:rPr>
          <w:rFonts w:ascii="Times New Roman" w:hAnsi="Times New Roman" w:cs="Times New Roman"/>
          <w:sz w:val="24"/>
          <w:szCs w:val="24"/>
        </w:rPr>
        <w:t>- требования к стажу работы по специальности;</w:t>
      </w:r>
    </w:p>
    <w:p w:rsidR="00D94A59" w:rsidRPr="00456291" w:rsidRDefault="00D94A59" w:rsidP="00456291">
      <w:pPr>
        <w:spacing w:after="0" w:line="240" w:lineRule="auto"/>
        <w:ind w:firstLine="709"/>
        <w:jc w:val="both"/>
        <w:rPr>
          <w:rFonts w:ascii="Times New Roman" w:hAnsi="Times New Roman" w:cs="Times New Roman"/>
          <w:sz w:val="24"/>
          <w:szCs w:val="24"/>
        </w:rPr>
      </w:pPr>
      <w:r w:rsidRPr="00456291">
        <w:rPr>
          <w:rFonts w:ascii="Times New Roman" w:hAnsi="Times New Roman" w:cs="Times New Roman"/>
          <w:sz w:val="24"/>
          <w:szCs w:val="24"/>
        </w:rPr>
        <w:t>- основные требования, предъявляемые к работнику в отношении специальных знаний и профессиональных навыков, а также знаний нормативно-правовых документов, методических материалов, методов и средств, применяемых при выполнении должностных обязанностей;</w:t>
      </w:r>
    </w:p>
    <w:p w:rsidR="00D94A59" w:rsidRPr="00456291" w:rsidRDefault="00D94A59" w:rsidP="00456291">
      <w:pPr>
        <w:spacing w:after="0" w:line="240" w:lineRule="auto"/>
        <w:ind w:firstLine="709"/>
        <w:jc w:val="both"/>
        <w:rPr>
          <w:rFonts w:ascii="Times New Roman" w:hAnsi="Times New Roman" w:cs="Times New Roman"/>
          <w:sz w:val="24"/>
          <w:szCs w:val="24"/>
        </w:rPr>
      </w:pPr>
      <w:r w:rsidRPr="00456291">
        <w:rPr>
          <w:rFonts w:ascii="Times New Roman" w:hAnsi="Times New Roman" w:cs="Times New Roman"/>
          <w:sz w:val="24"/>
          <w:szCs w:val="24"/>
        </w:rPr>
        <w:t>- основополагающие организационно-правовые документы, на основании которых работник осуществляет служебную деятельность и реализует свои полномочия;</w:t>
      </w:r>
    </w:p>
    <w:p w:rsidR="00D94A59" w:rsidRPr="00456291" w:rsidRDefault="00D94A59" w:rsidP="00456291">
      <w:pPr>
        <w:spacing w:after="0" w:line="240" w:lineRule="auto"/>
        <w:ind w:firstLine="709"/>
        <w:jc w:val="both"/>
        <w:rPr>
          <w:rFonts w:ascii="Times New Roman" w:hAnsi="Times New Roman" w:cs="Times New Roman"/>
          <w:sz w:val="24"/>
          <w:szCs w:val="24"/>
        </w:rPr>
      </w:pPr>
      <w:r w:rsidRPr="00456291">
        <w:rPr>
          <w:rFonts w:ascii="Times New Roman" w:hAnsi="Times New Roman" w:cs="Times New Roman"/>
          <w:sz w:val="24"/>
          <w:szCs w:val="24"/>
        </w:rPr>
        <w:t>- перечень структурных подразделений и (или) отдельных должностей работников, непосредственно подчиненных ему по службе (если таковые имеются);</w:t>
      </w:r>
    </w:p>
    <w:p w:rsidR="00D94A59" w:rsidRPr="00456291" w:rsidRDefault="00D94A59" w:rsidP="00456291">
      <w:pPr>
        <w:spacing w:after="0" w:line="240" w:lineRule="auto"/>
        <w:ind w:firstLine="709"/>
        <w:jc w:val="both"/>
        <w:rPr>
          <w:rFonts w:ascii="Times New Roman" w:hAnsi="Times New Roman" w:cs="Times New Roman"/>
          <w:sz w:val="24"/>
          <w:szCs w:val="24"/>
        </w:rPr>
      </w:pPr>
      <w:r w:rsidRPr="00456291">
        <w:rPr>
          <w:rFonts w:ascii="Times New Roman" w:hAnsi="Times New Roman" w:cs="Times New Roman"/>
          <w:sz w:val="24"/>
          <w:szCs w:val="24"/>
        </w:rPr>
        <w:t>- порядок замещения работника и исполнения должностных обязанностей в случае его временного отсутствия.</w:t>
      </w:r>
    </w:p>
    <w:p w:rsidR="00D94A59" w:rsidRPr="00456291" w:rsidRDefault="00D94A59" w:rsidP="00456291">
      <w:pPr>
        <w:spacing w:after="0" w:line="240" w:lineRule="auto"/>
        <w:ind w:firstLine="709"/>
        <w:jc w:val="both"/>
        <w:rPr>
          <w:rFonts w:ascii="Times New Roman" w:hAnsi="Times New Roman" w:cs="Times New Roman"/>
          <w:sz w:val="24"/>
          <w:szCs w:val="24"/>
        </w:rPr>
      </w:pPr>
      <w:r w:rsidRPr="00456291">
        <w:rPr>
          <w:rFonts w:ascii="Times New Roman" w:hAnsi="Times New Roman" w:cs="Times New Roman"/>
          <w:sz w:val="24"/>
          <w:szCs w:val="24"/>
        </w:rPr>
        <w:t>В раздел могут быть включены другие требования и положения, конкретизирующие и уточняющие статус работника и условия его деятельности.</w:t>
      </w:r>
    </w:p>
    <w:p w:rsidR="00D94A59" w:rsidRPr="00456291" w:rsidRDefault="00D94A59" w:rsidP="00456291">
      <w:pPr>
        <w:spacing w:after="0" w:line="240" w:lineRule="auto"/>
        <w:ind w:firstLine="709"/>
        <w:jc w:val="both"/>
        <w:rPr>
          <w:rFonts w:ascii="Times New Roman" w:hAnsi="Times New Roman" w:cs="Times New Roman"/>
          <w:sz w:val="24"/>
          <w:szCs w:val="24"/>
        </w:rPr>
      </w:pPr>
      <w:r w:rsidRPr="00456291">
        <w:rPr>
          <w:rFonts w:ascii="Times New Roman" w:hAnsi="Times New Roman" w:cs="Times New Roman"/>
          <w:sz w:val="24"/>
          <w:szCs w:val="24"/>
        </w:rPr>
        <w:t>В разделе "Должностные обязанности" указывают обязанности работника с учетом задач и функций конкретного структурного подразделения образовательной организации с подробным изложением основных направлений его трудовой деятельности. Перечень должностных обязанностей может быть дополнен или сокращен в зависимости от внешних и внутренних условий деятельности образовательной организации.</w:t>
      </w:r>
    </w:p>
    <w:p w:rsidR="00D94A59" w:rsidRPr="00456291" w:rsidRDefault="00D94A59" w:rsidP="00456291">
      <w:pPr>
        <w:spacing w:after="0" w:line="240" w:lineRule="auto"/>
        <w:ind w:firstLine="709"/>
        <w:jc w:val="both"/>
        <w:rPr>
          <w:rFonts w:ascii="Times New Roman" w:hAnsi="Times New Roman" w:cs="Times New Roman"/>
          <w:sz w:val="24"/>
          <w:szCs w:val="24"/>
        </w:rPr>
      </w:pPr>
      <w:r w:rsidRPr="00456291">
        <w:rPr>
          <w:rFonts w:ascii="Times New Roman" w:hAnsi="Times New Roman" w:cs="Times New Roman"/>
          <w:sz w:val="24"/>
          <w:szCs w:val="24"/>
        </w:rPr>
        <w:t>В разделе "Права" приводят перечень прав работника. Допускается конкретизировать те или иные права с учетом специфики выполняемых работником должностных обязанностей.</w:t>
      </w:r>
    </w:p>
    <w:p w:rsidR="00D94A59" w:rsidRPr="00456291" w:rsidRDefault="00D94A59" w:rsidP="00456291">
      <w:pPr>
        <w:spacing w:after="0" w:line="240" w:lineRule="auto"/>
        <w:ind w:firstLine="709"/>
        <w:jc w:val="both"/>
        <w:rPr>
          <w:rFonts w:ascii="Times New Roman" w:hAnsi="Times New Roman" w:cs="Times New Roman"/>
          <w:sz w:val="24"/>
          <w:szCs w:val="24"/>
        </w:rPr>
      </w:pPr>
      <w:r w:rsidRPr="00456291">
        <w:rPr>
          <w:rFonts w:ascii="Times New Roman" w:hAnsi="Times New Roman" w:cs="Times New Roman"/>
          <w:sz w:val="24"/>
          <w:szCs w:val="24"/>
        </w:rPr>
        <w:t>В разделе "Ответственность" указывают меру ответственности работника за несоблюдение трудовых обязанностей. В данном разделе также указывают, каким образом материально ответственное лицо несет в соответствии с законодательством РФ материальную ответственность за ущерб, причиненный организации. В раздел могут быть включены другие пункты, уточняющие и конкретизирующие ответственность работника.</w:t>
      </w:r>
    </w:p>
    <w:p w:rsidR="00D94A59" w:rsidRPr="00456291" w:rsidRDefault="00D94A59" w:rsidP="00456291">
      <w:pPr>
        <w:spacing w:after="0" w:line="240" w:lineRule="auto"/>
        <w:ind w:firstLine="709"/>
        <w:jc w:val="both"/>
        <w:rPr>
          <w:rFonts w:ascii="Times New Roman" w:hAnsi="Times New Roman" w:cs="Times New Roman"/>
          <w:sz w:val="24"/>
          <w:szCs w:val="24"/>
        </w:rPr>
      </w:pPr>
      <w:r w:rsidRPr="00456291">
        <w:rPr>
          <w:rFonts w:ascii="Times New Roman" w:hAnsi="Times New Roman" w:cs="Times New Roman"/>
          <w:sz w:val="24"/>
          <w:szCs w:val="24"/>
        </w:rPr>
        <w:t>Неотъемлемой частью должностной инструкции является лист ознакомления. Допускается размещение отметки об ознакомлении работника с инструкцией на листе самой должностной инструкции. В данном случае соответствующая отметка должна обязательно включать дату и подпись работника.</w:t>
      </w:r>
    </w:p>
    <w:p w:rsidR="00D94A59" w:rsidRPr="00456291" w:rsidRDefault="00D94A59" w:rsidP="00456291">
      <w:pPr>
        <w:spacing w:after="0" w:line="240" w:lineRule="auto"/>
        <w:ind w:firstLine="709"/>
        <w:jc w:val="both"/>
        <w:rPr>
          <w:rFonts w:ascii="Times New Roman" w:hAnsi="Times New Roman" w:cs="Times New Roman"/>
          <w:sz w:val="24"/>
          <w:szCs w:val="24"/>
        </w:rPr>
      </w:pPr>
      <w:r w:rsidRPr="00456291">
        <w:rPr>
          <w:rFonts w:ascii="Times New Roman" w:hAnsi="Times New Roman" w:cs="Times New Roman"/>
          <w:sz w:val="24"/>
          <w:szCs w:val="24"/>
        </w:rPr>
        <w:t>Гриф утверждения должностной инструкции располагают в правом верхнем углу документа. Должностная инструкция утверждается руководителем организации или специально издаваемым документом (приказом или распоряжением). При утверждении документа должностным лицом гриф утверждения документа должен состоять из слова УТВЕРЖДАЮ (без кавычек), наименования должности лица, утверждающего документ, его подписи, инициалов, фамилии и даты утверждения.</w:t>
      </w:r>
    </w:p>
    <w:p w:rsidR="00D94A59" w:rsidRPr="00456291" w:rsidRDefault="00D94A59" w:rsidP="00D94A59">
      <w:pPr>
        <w:rPr>
          <w:rFonts w:ascii="Times New Roman" w:hAnsi="Times New Roman" w:cs="Times New Roman"/>
          <w:sz w:val="24"/>
          <w:szCs w:val="24"/>
        </w:rPr>
      </w:pPr>
    </w:p>
    <w:p w:rsidR="00D94A59" w:rsidRPr="00456291" w:rsidRDefault="00D94A59" w:rsidP="00456291">
      <w:pPr>
        <w:spacing w:after="0" w:line="240" w:lineRule="auto"/>
        <w:jc w:val="right"/>
        <w:rPr>
          <w:rFonts w:ascii="Times New Roman" w:hAnsi="Times New Roman" w:cs="Times New Roman"/>
          <w:sz w:val="20"/>
          <w:szCs w:val="20"/>
        </w:rPr>
      </w:pPr>
      <w:r w:rsidRPr="00456291">
        <w:rPr>
          <w:rFonts w:ascii="Times New Roman" w:hAnsi="Times New Roman" w:cs="Times New Roman"/>
          <w:sz w:val="20"/>
          <w:szCs w:val="20"/>
        </w:rPr>
        <w:lastRenderedPageBreak/>
        <w:t>УТВЕРЖДАЮ</w:t>
      </w:r>
    </w:p>
    <w:p w:rsidR="00D94A59" w:rsidRPr="00456291" w:rsidRDefault="00D94A59" w:rsidP="00456291">
      <w:pPr>
        <w:spacing w:after="0" w:line="240" w:lineRule="auto"/>
        <w:jc w:val="right"/>
        <w:rPr>
          <w:rFonts w:ascii="Times New Roman" w:hAnsi="Times New Roman" w:cs="Times New Roman"/>
          <w:sz w:val="20"/>
          <w:szCs w:val="20"/>
        </w:rPr>
      </w:pPr>
      <w:r w:rsidRPr="00456291">
        <w:rPr>
          <w:rFonts w:ascii="Times New Roman" w:hAnsi="Times New Roman" w:cs="Times New Roman"/>
          <w:sz w:val="20"/>
          <w:szCs w:val="20"/>
        </w:rPr>
        <w:t xml:space="preserve">Директор школы </w:t>
      </w:r>
      <w:proofErr w:type="spellStart"/>
      <w:r w:rsidRPr="00456291">
        <w:rPr>
          <w:rFonts w:ascii="Times New Roman" w:hAnsi="Times New Roman" w:cs="Times New Roman"/>
          <w:sz w:val="20"/>
          <w:szCs w:val="20"/>
        </w:rPr>
        <w:t>N</w:t>
      </w:r>
      <w:proofErr w:type="spellEnd"/>
      <w:r w:rsidRPr="00456291">
        <w:rPr>
          <w:rFonts w:ascii="Times New Roman" w:hAnsi="Times New Roman" w:cs="Times New Roman"/>
          <w:sz w:val="20"/>
          <w:szCs w:val="20"/>
        </w:rPr>
        <w:t xml:space="preserve"> 1</w:t>
      </w:r>
    </w:p>
    <w:p w:rsidR="00D94A59" w:rsidRPr="00456291" w:rsidRDefault="00D94A59" w:rsidP="00456291">
      <w:pPr>
        <w:spacing w:after="0" w:line="240" w:lineRule="auto"/>
        <w:jc w:val="right"/>
        <w:rPr>
          <w:rFonts w:ascii="Times New Roman" w:hAnsi="Times New Roman" w:cs="Times New Roman"/>
          <w:sz w:val="20"/>
          <w:szCs w:val="20"/>
        </w:rPr>
      </w:pPr>
      <w:r w:rsidRPr="00456291">
        <w:rPr>
          <w:rFonts w:ascii="Times New Roman" w:hAnsi="Times New Roman" w:cs="Times New Roman"/>
          <w:sz w:val="20"/>
          <w:szCs w:val="20"/>
        </w:rPr>
        <w:t>________________ (подпись)</w:t>
      </w:r>
    </w:p>
    <w:p w:rsidR="00D94A59" w:rsidRPr="00456291" w:rsidRDefault="00D94A59" w:rsidP="00456291">
      <w:pPr>
        <w:spacing w:after="0" w:line="240" w:lineRule="auto"/>
        <w:jc w:val="right"/>
        <w:rPr>
          <w:rFonts w:ascii="Times New Roman" w:hAnsi="Times New Roman" w:cs="Times New Roman"/>
          <w:sz w:val="20"/>
          <w:szCs w:val="20"/>
        </w:rPr>
      </w:pPr>
      <w:r w:rsidRPr="00456291">
        <w:rPr>
          <w:rFonts w:ascii="Times New Roman" w:hAnsi="Times New Roman" w:cs="Times New Roman"/>
          <w:sz w:val="20"/>
          <w:szCs w:val="20"/>
        </w:rPr>
        <w:t>Петров И.И.</w:t>
      </w:r>
    </w:p>
    <w:p w:rsidR="00D94A59" w:rsidRPr="00456291" w:rsidRDefault="00D94A59" w:rsidP="00456291">
      <w:pPr>
        <w:spacing w:after="0" w:line="240" w:lineRule="auto"/>
        <w:jc w:val="right"/>
        <w:rPr>
          <w:rFonts w:ascii="Times New Roman" w:hAnsi="Times New Roman" w:cs="Times New Roman"/>
          <w:sz w:val="20"/>
          <w:szCs w:val="20"/>
        </w:rPr>
      </w:pPr>
      <w:r w:rsidRPr="00456291">
        <w:rPr>
          <w:rFonts w:ascii="Times New Roman" w:hAnsi="Times New Roman" w:cs="Times New Roman"/>
          <w:sz w:val="20"/>
          <w:szCs w:val="20"/>
        </w:rPr>
        <w:t>23.01.2018</w:t>
      </w:r>
    </w:p>
    <w:p w:rsidR="00D94A59" w:rsidRPr="00456291" w:rsidRDefault="00D94A59" w:rsidP="00D94A59">
      <w:pPr>
        <w:rPr>
          <w:rFonts w:ascii="Times New Roman" w:hAnsi="Times New Roman" w:cs="Times New Roman"/>
          <w:sz w:val="24"/>
          <w:szCs w:val="24"/>
        </w:rPr>
      </w:pPr>
    </w:p>
    <w:p w:rsidR="00D94A59" w:rsidRPr="00456291" w:rsidRDefault="00D94A59" w:rsidP="00526069">
      <w:pPr>
        <w:spacing w:after="0" w:line="240" w:lineRule="auto"/>
        <w:ind w:firstLine="708"/>
        <w:jc w:val="both"/>
        <w:rPr>
          <w:rFonts w:ascii="Times New Roman" w:hAnsi="Times New Roman" w:cs="Times New Roman"/>
          <w:sz w:val="24"/>
          <w:szCs w:val="24"/>
        </w:rPr>
      </w:pPr>
      <w:r w:rsidRPr="00456291">
        <w:rPr>
          <w:rFonts w:ascii="Times New Roman" w:hAnsi="Times New Roman" w:cs="Times New Roman"/>
          <w:sz w:val="24"/>
          <w:szCs w:val="24"/>
        </w:rPr>
        <w:t>При утверждении должностной инструкции приказом или распоряжением гриф утверждения состоит из слова УТВЕРЖДЕНО, наименования утверждающего документа в творительном падеже, его даты, номера. Например:</w:t>
      </w:r>
    </w:p>
    <w:p w:rsidR="00D94A59" w:rsidRPr="00456291" w:rsidRDefault="00D94A59" w:rsidP="00D94A59">
      <w:pPr>
        <w:rPr>
          <w:rFonts w:ascii="Times New Roman" w:hAnsi="Times New Roman" w:cs="Times New Roman"/>
          <w:sz w:val="24"/>
          <w:szCs w:val="24"/>
        </w:rPr>
      </w:pPr>
    </w:p>
    <w:p w:rsidR="00D94A59" w:rsidRPr="00456291" w:rsidRDefault="00D94A59" w:rsidP="00456291">
      <w:pPr>
        <w:spacing w:after="0" w:line="240" w:lineRule="auto"/>
        <w:jc w:val="right"/>
        <w:rPr>
          <w:rFonts w:ascii="Times New Roman" w:hAnsi="Times New Roman" w:cs="Times New Roman"/>
          <w:sz w:val="24"/>
          <w:szCs w:val="24"/>
        </w:rPr>
      </w:pPr>
      <w:r w:rsidRPr="00456291">
        <w:rPr>
          <w:rFonts w:ascii="Times New Roman" w:hAnsi="Times New Roman" w:cs="Times New Roman"/>
          <w:sz w:val="24"/>
          <w:szCs w:val="24"/>
        </w:rPr>
        <w:t>УТВЕРЖДЕНО</w:t>
      </w:r>
    </w:p>
    <w:p w:rsidR="00D94A59" w:rsidRPr="00456291" w:rsidRDefault="00D94A59" w:rsidP="00456291">
      <w:pPr>
        <w:spacing w:after="0" w:line="240" w:lineRule="auto"/>
        <w:jc w:val="right"/>
        <w:rPr>
          <w:rFonts w:ascii="Times New Roman" w:hAnsi="Times New Roman" w:cs="Times New Roman"/>
          <w:sz w:val="24"/>
          <w:szCs w:val="24"/>
        </w:rPr>
      </w:pPr>
      <w:r w:rsidRPr="00456291">
        <w:rPr>
          <w:rFonts w:ascii="Times New Roman" w:hAnsi="Times New Roman" w:cs="Times New Roman"/>
          <w:sz w:val="24"/>
          <w:szCs w:val="24"/>
        </w:rPr>
        <w:t>приказом (наименование образовательной организации)</w:t>
      </w:r>
    </w:p>
    <w:p w:rsidR="00D94A59" w:rsidRPr="00456291" w:rsidRDefault="00D94A59" w:rsidP="00456291">
      <w:pPr>
        <w:spacing w:after="0" w:line="240" w:lineRule="auto"/>
        <w:jc w:val="right"/>
        <w:rPr>
          <w:rFonts w:ascii="Times New Roman" w:hAnsi="Times New Roman" w:cs="Times New Roman"/>
          <w:sz w:val="24"/>
          <w:szCs w:val="24"/>
        </w:rPr>
      </w:pPr>
      <w:r w:rsidRPr="00456291">
        <w:rPr>
          <w:rFonts w:ascii="Times New Roman" w:hAnsi="Times New Roman" w:cs="Times New Roman"/>
          <w:sz w:val="24"/>
          <w:szCs w:val="24"/>
        </w:rPr>
        <w:t xml:space="preserve">от 23.01.2018 </w:t>
      </w:r>
      <w:proofErr w:type="spellStart"/>
      <w:r w:rsidRPr="00456291">
        <w:rPr>
          <w:rFonts w:ascii="Times New Roman" w:hAnsi="Times New Roman" w:cs="Times New Roman"/>
          <w:sz w:val="24"/>
          <w:szCs w:val="24"/>
        </w:rPr>
        <w:t>N</w:t>
      </w:r>
      <w:proofErr w:type="spellEnd"/>
      <w:r w:rsidRPr="00456291">
        <w:rPr>
          <w:rFonts w:ascii="Times New Roman" w:hAnsi="Times New Roman" w:cs="Times New Roman"/>
          <w:sz w:val="24"/>
          <w:szCs w:val="24"/>
        </w:rPr>
        <w:t xml:space="preserve"> 18</w:t>
      </w:r>
    </w:p>
    <w:p w:rsidR="00D94A59" w:rsidRDefault="00D94A59" w:rsidP="00D94A59"/>
    <w:p w:rsidR="00D94A59" w:rsidRPr="00526069" w:rsidRDefault="00456291" w:rsidP="00526069">
      <w:pPr>
        <w:spacing w:after="0" w:line="240" w:lineRule="auto"/>
        <w:ind w:firstLine="709"/>
        <w:jc w:val="both"/>
        <w:rPr>
          <w:rFonts w:ascii="Times New Roman" w:hAnsi="Times New Roman" w:cs="Times New Roman"/>
          <w:sz w:val="24"/>
          <w:szCs w:val="24"/>
        </w:rPr>
      </w:pPr>
      <w:r w:rsidRPr="00526069">
        <w:rPr>
          <w:rFonts w:ascii="Times New Roman" w:hAnsi="Times New Roman" w:cs="Times New Roman"/>
          <w:sz w:val="24"/>
          <w:szCs w:val="24"/>
        </w:rPr>
        <w:t xml:space="preserve">С утвержденной должностной инструкцией работника знакомят под роспись. </w:t>
      </w:r>
      <w:r w:rsidR="00D94A59" w:rsidRPr="00526069">
        <w:rPr>
          <w:rFonts w:ascii="Times New Roman" w:hAnsi="Times New Roman" w:cs="Times New Roman"/>
          <w:sz w:val="24"/>
          <w:szCs w:val="24"/>
        </w:rPr>
        <w:t>Утвержденную должностную инструкцию нумеруют, шнуруют, заверяют печатью организации и хранят в  соответствии с установленным порядком ведения делопроизводства. Для текущей работы с подлинника должностной инструкции снимают заверенную копию, которую выдают работнику и руководителю соответствующего структурного подразделения организации.</w:t>
      </w:r>
    </w:p>
    <w:p w:rsidR="00D94A59" w:rsidRDefault="00D94A59" w:rsidP="00D94A59">
      <w:pPr>
        <w:pStyle w:val="1"/>
      </w:pPr>
      <w:r>
        <w:t>Служебные письма</w:t>
      </w:r>
    </w:p>
    <w:bookmarkEnd w:id="16"/>
    <w:p w:rsidR="00D94A59" w:rsidRPr="00526069" w:rsidRDefault="00D94A59" w:rsidP="00526069">
      <w:pPr>
        <w:spacing w:after="0" w:line="240" w:lineRule="auto"/>
        <w:ind w:firstLine="709"/>
        <w:jc w:val="both"/>
        <w:rPr>
          <w:rFonts w:ascii="Times New Roman" w:hAnsi="Times New Roman" w:cs="Times New Roman"/>
          <w:sz w:val="24"/>
          <w:szCs w:val="24"/>
        </w:rPr>
      </w:pPr>
      <w:r w:rsidRPr="00526069">
        <w:rPr>
          <w:rFonts w:ascii="Times New Roman" w:hAnsi="Times New Roman" w:cs="Times New Roman"/>
          <w:sz w:val="24"/>
          <w:szCs w:val="24"/>
        </w:rPr>
        <w:t>Служебные письма по содержанию и назначению разделяются на инструктивные, гарантийные, информационные, письма-запросы, письма-извещения, письма-приложения, письма-ответы и др.</w:t>
      </w:r>
    </w:p>
    <w:p w:rsidR="00D94A59" w:rsidRPr="00526069" w:rsidRDefault="00D94A59" w:rsidP="00526069">
      <w:pPr>
        <w:spacing w:after="0" w:line="240" w:lineRule="auto"/>
        <w:ind w:firstLine="709"/>
        <w:jc w:val="both"/>
        <w:rPr>
          <w:rFonts w:ascii="Times New Roman" w:hAnsi="Times New Roman" w:cs="Times New Roman"/>
          <w:sz w:val="24"/>
          <w:szCs w:val="24"/>
        </w:rPr>
      </w:pPr>
      <w:r w:rsidRPr="00526069">
        <w:rPr>
          <w:rFonts w:ascii="Times New Roman" w:hAnsi="Times New Roman" w:cs="Times New Roman"/>
          <w:sz w:val="24"/>
          <w:szCs w:val="24"/>
        </w:rPr>
        <w:t>Текст письма, как правило, состоит из двух частей. В первой части излагается причина, основание или обоснование составления письма, приводятся ссылки на документы, являющиеся основанием подготовки письма. Во второй части, начинающейся с абзаца, помещаются выводы, предложения, просьбы, решения и т.д.</w:t>
      </w:r>
    </w:p>
    <w:p w:rsidR="00D94A59" w:rsidRPr="00526069" w:rsidRDefault="00D94A59" w:rsidP="00526069">
      <w:pPr>
        <w:spacing w:after="0" w:line="240" w:lineRule="auto"/>
        <w:ind w:firstLine="709"/>
        <w:jc w:val="both"/>
        <w:rPr>
          <w:rFonts w:ascii="Times New Roman" w:hAnsi="Times New Roman" w:cs="Times New Roman"/>
          <w:sz w:val="24"/>
          <w:szCs w:val="24"/>
        </w:rPr>
      </w:pPr>
      <w:r w:rsidRPr="00526069">
        <w:rPr>
          <w:rFonts w:ascii="Times New Roman" w:hAnsi="Times New Roman" w:cs="Times New Roman"/>
          <w:sz w:val="24"/>
          <w:szCs w:val="24"/>
        </w:rPr>
        <w:t>Служебные письма готовятся:</w:t>
      </w:r>
    </w:p>
    <w:p w:rsidR="00D94A59" w:rsidRPr="00526069" w:rsidRDefault="00D94A59" w:rsidP="00526069">
      <w:pPr>
        <w:spacing w:after="0" w:line="240" w:lineRule="auto"/>
        <w:ind w:firstLine="709"/>
        <w:jc w:val="both"/>
        <w:rPr>
          <w:rFonts w:ascii="Times New Roman" w:hAnsi="Times New Roman" w:cs="Times New Roman"/>
          <w:sz w:val="24"/>
          <w:szCs w:val="24"/>
        </w:rPr>
      </w:pPr>
      <w:r w:rsidRPr="00526069">
        <w:rPr>
          <w:rFonts w:ascii="Times New Roman" w:hAnsi="Times New Roman" w:cs="Times New Roman"/>
          <w:sz w:val="24"/>
          <w:szCs w:val="24"/>
        </w:rPr>
        <w:t>- как ответы о выполнении поручений вышестоящих органов;</w:t>
      </w:r>
    </w:p>
    <w:p w:rsidR="00D94A59" w:rsidRPr="00526069" w:rsidRDefault="00D94A59" w:rsidP="00526069">
      <w:pPr>
        <w:spacing w:after="0" w:line="240" w:lineRule="auto"/>
        <w:ind w:firstLine="709"/>
        <w:jc w:val="both"/>
        <w:rPr>
          <w:rFonts w:ascii="Times New Roman" w:hAnsi="Times New Roman" w:cs="Times New Roman"/>
          <w:sz w:val="24"/>
          <w:szCs w:val="24"/>
        </w:rPr>
      </w:pPr>
      <w:r w:rsidRPr="00526069">
        <w:rPr>
          <w:rFonts w:ascii="Times New Roman" w:hAnsi="Times New Roman" w:cs="Times New Roman"/>
          <w:sz w:val="24"/>
          <w:szCs w:val="24"/>
        </w:rPr>
        <w:t>- как исполнение поручений вышестоящих органов;</w:t>
      </w:r>
    </w:p>
    <w:p w:rsidR="00D94A59" w:rsidRPr="00526069" w:rsidRDefault="00D94A59" w:rsidP="00526069">
      <w:pPr>
        <w:spacing w:after="0" w:line="240" w:lineRule="auto"/>
        <w:ind w:firstLine="709"/>
        <w:jc w:val="both"/>
        <w:rPr>
          <w:rFonts w:ascii="Times New Roman" w:hAnsi="Times New Roman" w:cs="Times New Roman"/>
          <w:sz w:val="24"/>
          <w:szCs w:val="24"/>
        </w:rPr>
      </w:pPr>
      <w:r w:rsidRPr="00526069">
        <w:rPr>
          <w:rFonts w:ascii="Times New Roman" w:hAnsi="Times New Roman" w:cs="Times New Roman"/>
          <w:sz w:val="24"/>
          <w:szCs w:val="24"/>
        </w:rPr>
        <w:t>- как сопроводительные письма;</w:t>
      </w:r>
    </w:p>
    <w:p w:rsidR="00D94A59" w:rsidRPr="00526069" w:rsidRDefault="00D94A59" w:rsidP="00526069">
      <w:pPr>
        <w:spacing w:after="0" w:line="240" w:lineRule="auto"/>
        <w:ind w:firstLine="709"/>
        <w:jc w:val="both"/>
        <w:rPr>
          <w:rFonts w:ascii="Times New Roman" w:hAnsi="Times New Roman" w:cs="Times New Roman"/>
          <w:sz w:val="24"/>
          <w:szCs w:val="24"/>
        </w:rPr>
      </w:pPr>
      <w:r w:rsidRPr="00526069">
        <w:rPr>
          <w:rFonts w:ascii="Times New Roman" w:hAnsi="Times New Roman" w:cs="Times New Roman"/>
          <w:sz w:val="24"/>
          <w:szCs w:val="24"/>
        </w:rPr>
        <w:t>- как ответы на запросы различных организаций и частных лиц;</w:t>
      </w:r>
    </w:p>
    <w:p w:rsidR="00D94A59" w:rsidRPr="00526069" w:rsidRDefault="00D94A59" w:rsidP="00526069">
      <w:pPr>
        <w:spacing w:after="0" w:line="240" w:lineRule="auto"/>
        <w:ind w:firstLine="709"/>
        <w:jc w:val="both"/>
        <w:rPr>
          <w:rFonts w:ascii="Times New Roman" w:hAnsi="Times New Roman" w:cs="Times New Roman"/>
          <w:sz w:val="24"/>
          <w:szCs w:val="24"/>
        </w:rPr>
      </w:pPr>
      <w:r w:rsidRPr="00526069">
        <w:rPr>
          <w:rFonts w:ascii="Times New Roman" w:hAnsi="Times New Roman" w:cs="Times New Roman"/>
          <w:sz w:val="24"/>
          <w:szCs w:val="24"/>
        </w:rPr>
        <w:t>- как инициативные письма.</w:t>
      </w:r>
    </w:p>
    <w:p w:rsidR="00D94A59" w:rsidRPr="00526069" w:rsidRDefault="00D94A59" w:rsidP="00526069">
      <w:pPr>
        <w:spacing w:after="0" w:line="240" w:lineRule="auto"/>
        <w:ind w:firstLine="709"/>
        <w:jc w:val="both"/>
        <w:rPr>
          <w:rFonts w:ascii="Times New Roman" w:hAnsi="Times New Roman" w:cs="Times New Roman"/>
          <w:sz w:val="24"/>
          <w:szCs w:val="24"/>
        </w:rPr>
      </w:pPr>
      <w:r w:rsidRPr="00526069">
        <w:rPr>
          <w:rFonts w:ascii="Times New Roman" w:hAnsi="Times New Roman" w:cs="Times New Roman"/>
          <w:sz w:val="24"/>
          <w:szCs w:val="24"/>
        </w:rPr>
        <w:t>Сроки подготовки ответных писем устанавливаются резолюцией руководителя на основании имеющихся сроков исполнения поручений, запросов или по решению автора резолюции.</w:t>
      </w:r>
    </w:p>
    <w:p w:rsidR="00D94A59" w:rsidRPr="00526069" w:rsidRDefault="00D94A59" w:rsidP="00526069">
      <w:pPr>
        <w:spacing w:after="0" w:line="240" w:lineRule="auto"/>
        <w:ind w:firstLine="709"/>
        <w:jc w:val="both"/>
        <w:rPr>
          <w:rFonts w:ascii="Times New Roman" w:hAnsi="Times New Roman" w:cs="Times New Roman"/>
          <w:sz w:val="24"/>
          <w:szCs w:val="24"/>
        </w:rPr>
      </w:pPr>
      <w:r w:rsidRPr="00526069">
        <w:rPr>
          <w:rFonts w:ascii="Times New Roman" w:hAnsi="Times New Roman" w:cs="Times New Roman"/>
          <w:sz w:val="24"/>
          <w:szCs w:val="24"/>
        </w:rPr>
        <w:t>Тексты ответных писем должны точно соответствовать заданиям, зафиксированным в резолюции руководителя. Сроки подготовки инициативных писем определяются руководителями структурных подразделений.</w:t>
      </w:r>
    </w:p>
    <w:p w:rsidR="00D94A59" w:rsidRPr="00526069" w:rsidRDefault="00D94A59" w:rsidP="00526069">
      <w:pPr>
        <w:spacing w:after="0" w:line="240" w:lineRule="auto"/>
        <w:ind w:firstLine="709"/>
        <w:jc w:val="both"/>
        <w:rPr>
          <w:rFonts w:ascii="Times New Roman" w:hAnsi="Times New Roman" w:cs="Times New Roman"/>
          <w:sz w:val="24"/>
          <w:szCs w:val="24"/>
        </w:rPr>
      </w:pPr>
      <w:r w:rsidRPr="00526069">
        <w:rPr>
          <w:rFonts w:ascii="Times New Roman" w:hAnsi="Times New Roman" w:cs="Times New Roman"/>
          <w:sz w:val="24"/>
          <w:szCs w:val="24"/>
        </w:rPr>
        <w:t xml:space="preserve">Служебные письма печатаются на стандартных бланках формата </w:t>
      </w:r>
      <w:proofErr w:type="spellStart"/>
      <w:r w:rsidRPr="00526069">
        <w:rPr>
          <w:rFonts w:ascii="Times New Roman" w:hAnsi="Times New Roman" w:cs="Times New Roman"/>
          <w:sz w:val="24"/>
          <w:szCs w:val="24"/>
        </w:rPr>
        <w:t>А4</w:t>
      </w:r>
      <w:proofErr w:type="spellEnd"/>
      <w:r w:rsidRPr="00526069">
        <w:rPr>
          <w:rFonts w:ascii="Times New Roman" w:hAnsi="Times New Roman" w:cs="Times New Roman"/>
          <w:sz w:val="24"/>
          <w:szCs w:val="24"/>
        </w:rPr>
        <w:t xml:space="preserve"> или </w:t>
      </w:r>
      <w:proofErr w:type="spellStart"/>
      <w:r w:rsidRPr="00526069">
        <w:rPr>
          <w:rFonts w:ascii="Times New Roman" w:hAnsi="Times New Roman" w:cs="Times New Roman"/>
          <w:sz w:val="24"/>
          <w:szCs w:val="24"/>
        </w:rPr>
        <w:t>А5</w:t>
      </w:r>
      <w:proofErr w:type="spellEnd"/>
      <w:r w:rsidRPr="00526069">
        <w:rPr>
          <w:rFonts w:ascii="Times New Roman" w:hAnsi="Times New Roman" w:cs="Times New Roman"/>
          <w:sz w:val="24"/>
          <w:szCs w:val="24"/>
        </w:rPr>
        <w:t>.</w:t>
      </w:r>
    </w:p>
    <w:p w:rsidR="00D94A59" w:rsidRPr="00526069" w:rsidRDefault="00D94A59" w:rsidP="00526069">
      <w:pPr>
        <w:spacing w:after="0" w:line="240" w:lineRule="auto"/>
        <w:ind w:firstLine="709"/>
        <w:jc w:val="both"/>
        <w:rPr>
          <w:rFonts w:ascii="Times New Roman" w:hAnsi="Times New Roman" w:cs="Times New Roman"/>
          <w:sz w:val="24"/>
          <w:szCs w:val="24"/>
        </w:rPr>
      </w:pPr>
      <w:r w:rsidRPr="00526069">
        <w:rPr>
          <w:rFonts w:ascii="Times New Roman" w:hAnsi="Times New Roman" w:cs="Times New Roman"/>
          <w:sz w:val="24"/>
          <w:szCs w:val="24"/>
        </w:rPr>
        <w:t>Текст служебного письма, как правило, должен касаться одного вопроса или нескольких вопросов, если они взаимосвязаны и будут рассматриваться в одном структурном подразделении организации адресата.</w:t>
      </w:r>
    </w:p>
    <w:p w:rsidR="00D94A59" w:rsidRPr="00526069" w:rsidRDefault="00D94A59" w:rsidP="00526069">
      <w:pPr>
        <w:spacing w:after="0" w:line="240" w:lineRule="auto"/>
        <w:ind w:firstLine="709"/>
        <w:jc w:val="both"/>
        <w:rPr>
          <w:rFonts w:ascii="Times New Roman" w:hAnsi="Times New Roman" w:cs="Times New Roman"/>
          <w:sz w:val="24"/>
          <w:szCs w:val="24"/>
        </w:rPr>
      </w:pPr>
      <w:r w:rsidRPr="00526069">
        <w:rPr>
          <w:rFonts w:ascii="Times New Roman" w:hAnsi="Times New Roman" w:cs="Times New Roman"/>
          <w:sz w:val="24"/>
          <w:szCs w:val="24"/>
        </w:rPr>
        <w:t>Текст письма излагается от 3-го лица единственного числа.</w:t>
      </w:r>
    </w:p>
    <w:p w:rsidR="00D94A59" w:rsidRPr="00526069" w:rsidRDefault="00D94A59" w:rsidP="00526069">
      <w:pPr>
        <w:spacing w:after="0" w:line="240" w:lineRule="auto"/>
        <w:ind w:firstLine="709"/>
        <w:jc w:val="both"/>
        <w:rPr>
          <w:rFonts w:ascii="Times New Roman" w:hAnsi="Times New Roman" w:cs="Times New Roman"/>
          <w:sz w:val="24"/>
          <w:szCs w:val="24"/>
        </w:rPr>
      </w:pPr>
      <w:r w:rsidRPr="00526069">
        <w:rPr>
          <w:rFonts w:ascii="Times New Roman" w:hAnsi="Times New Roman" w:cs="Times New Roman"/>
          <w:sz w:val="24"/>
          <w:szCs w:val="24"/>
        </w:rPr>
        <w:t>Например:</w:t>
      </w:r>
    </w:p>
    <w:p w:rsidR="00D94A59" w:rsidRPr="00526069" w:rsidRDefault="00D94A59" w:rsidP="00526069">
      <w:pPr>
        <w:spacing w:after="0" w:line="240" w:lineRule="auto"/>
        <w:ind w:firstLine="709"/>
        <w:jc w:val="both"/>
        <w:rPr>
          <w:rFonts w:ascii="Times New Roman" w:hAnsi="Times New Roman" w:cs="Times New Roman"/>
          <w:sz w:val="24"/>
          <w:szCs w:val="24"/>
        </w:rPr>
      </w:pPr>
      <w:r w:rsidRPr="00526069">
        <w:rPr>
          <w:rFonts w:ascii="Times New Roman" w:hAnsi="Times New Roman" w:cs="Times New Roman"/>
          <w:sz w:val="24"/>
          <w:szCs w:val="24"/>
        </w:rPr>
        <w:t>"</w:t>
      </w:r>
      <w:r w:rsidR="00456291" w:rsidRPr="00526069">
        <w:rPr>
          <w:rFonts w:ascii="Times New Roman" w:hAnsi="Times New Roman" w:cs="Times New Roman"/>
          <w:sz w:val="24"/>
          <w:szCs w:val="24"/>
        </w:rPr>
        <w:t>МБОУ «СОШ….</w:t>
      </w:r>
      <w:r w:rsidRPr="00526069">
        <w:rPr>
          <w:rFonts w:ascii="Times New Roman" w:hAnsi="Times New Roman" w:cs="Times New Roman"/>
          <w:sz w:val="24"/>
          <w:szCs w:val="24"/>
        </w:rPr>
        <w:t xml:space="preserve"> считает...", "</w:t>
      </w:r>
      <w:r w:rsidR="00456291" w:rsidRPr="00526069">
        <w:rPr>
          <w:rFonts w:ascii="Times New Roman" w:hAnsi="Times New Roman" w:cs="Times New Roman"/>
          <w:sz w:val="24"/>
          <w:szCs w:val="24"/>
        </w:rPr>
        <w:t>Администрация МБОУ ….</w:t>
      </w:r>
      <w:r w:rsidRPr="00526069">
        <w:rPr>
          <w:rFonts w:ascii="Times New Roman" w:hAnsi="Times New Roman" w:cs="Times New Roman"/>
          <w:sz w:val="24"/>
          <w:szCs w:val="24"/>
        </w:rPr>
        <w:t xml:space="preserve"> рассмотрел</w:t>
      </w:r>
      <w:r w:rsidR="00456291" w:rsidRPr="00526069">
        <w:rPr>
          <w:rFonts w:ascii="Times New Roman" w:hAnsi="Times New Roman" w:cs="Times New Roman"/>
          <w:sz w:val="24"/>
          <w:szCs w:val="24"/>
        </w:rPr>
        <w:t>а</w:t>
      </w:r>
      <w:r w:rsidRPr="00526069">
        <w:rPr>
          <w:rFonts w:ascii="Times New Roman" w:hAnsi="Times New Roman" w:cs="Times New Roman"/>
          <w:sz w:val="24"/>
          <w:szCs w:val="24"/>
        </w:rPr>
        <w:t>..."</w:t>
      </w:r>
    </w:p>
    <w:p w:rsidR="00D94A59" w:rsidRPr="00526069" w:rsidRDefault="00D94A59" w:rsidP="00526069">
      <w:pPr>
        <w:spacing w:after="0" w:line="240" w:lineRule="auto"/>
        <w:ind w:firstLine="709"/>
        <w:jc w:val="both"/>
        <w:rPr>
          <w:rFonts w:ascii="Times New Roman" w:hAnsi="Times New Roman" w:cs="Times New Roman"/>
          <w:sz w:val="24"/>
          <w:szCs w:val="24"/>
        </w:rPr>
      </w:pPr>
      <w:r w:rsidRPr="00526069">
        <w:rPr>
          <w:rFonts w:ascii="Times New Roman" w:hAnsi="Times New Roman" w:cs="Times New Roman"/>
          <w:sz w:val="24"/>
          <w:szCs w:val="24"/>
        </w:rPr>
        <w:t>Если письмо оформлено на бланке должностного лица, то его текст излагается от 1-го лица единственного числа: "прошу...", "направляю...".</w:t>
      </w:r>
    </w:p>
    <w:p w:rsidR="00D94A59" w:rsidRPr="00526069" w:rsidRDefault="00D94A59" w:rsidP="00526069">
      <w:pPr>
        <w:spacing w:after="0" w:line="240" w:lineRule="auto"/>
        <w:ind w:firstLine="709"/>
        <w:jc w:val="both"/>
        <w:rPr>
          <w:rFonts w:ascii="Times New Roman" w:hAnsi="Times New Roman" w:cs="Times New Roman"/>
          <w:sz w:val="24"/>
          <w:szCs w:val="24"/>
        </w:rPr>
      </w:pPr>
      <w:r w:rsidRPr="00526069">
        <w:rPr>
          <w:rFonts w:ascii="Times New Roman" w:hAnsi="Times New Roman" w:cs="Times New Roman"/>
          <w:sz w:val="24"/>
          <w:szCs w:val="24"/>
        </w:rPr>
        <w:t>Датой письма является дата его подписания.</w:t>
      </w:r>
    </w:p>
    <w:p w:rsidR="00D94A59" w:rsidRPr="00526069" w:rsidRDefault="00D94A59" w:rsidP="00526069">
      <w:pPr>
        <w:spacing w:after="0" w:line="240" w:lineRule="auto"/>
        <w:ind w:firstLine="709"/>
        <w:jc w:val="both"/>
        <w:rPr>
          <w:rFonts w:ascii="Times New Roman" w:hAnsi="Times New Roman" w:cs="Times New Roman"/>
          <w:sz w:val="24"/>
          <w:szCs w:val="24"/>
        </w:rPr>
      </w:pPr>
      <w:r w:rsidRPr="00526069">
        <w:rPr>
          <w:rFonts w:ascii="Times New Roman" w:hAnsi="Times New Roman" w:cs="Times New Roman"/>
          <w:sz w:val="24"/>
          <w:szCs w:val="24"/>
        </w:rPr>
        <w:lastRenderedPageBreak/>
        <w:t>Право подписи служебных писем устанавливается соответствующими положениями, регламентами, инструкциями. В названных документах должен быть предусмотрен порядок подписания писем при отсутствии руководящих должностных лиц.</w:t>
      </w:r>
    </w:p>
    <w:p w:rsidR="00D37701" w:rsidRDefault="00D37701" w:rsidP="00D94A59">
      <w:pPr>
        <w:pStyle w:val="1"/>
      </w:pPr>
      <w:bookmarkStart w:id="17" w:name="sub_25"/>
    </w:p>
    <w:p w:rsidR="00D37701" w:rsidRDefault="00D37701" w:rsidP="00D94A59">
      <w:pPr>
        <w:pStyle w:val="1"/>
      </w:pPr>
    </w:p>
    <w:p w:rsidR="00D94A59" w:rsidRDefault="00D94A59" w:rsidP="00D94A59">
      <w:pPr>
        <w:pStyle w:val="1"/>
      </w:pPr>
      <w:r>
        <w:t>Заявления</w:t>
      </w:r>
    </w:p>
    <w:bookmarkEnd w:id="17"/>
    <w:p w:rsidR="00D94A59" w:rsidRPr="00526069" w:rsidRDefault="00D94A59" w:rsidP="00526069">
      <w:pPr>
        <w:spacing w:after="0" w:line="240" w:lineRule="auto"/>
        <w:ind w:firstLine="709"/>
        <w:jc w:val="both"/>
        <w:rPr>
          <w:rFonts w:ascii="Times New Roman" w:hAnsi="Times New Roman" w:cs="Times New Roman"/>
          <w:sz w:val="24"/>
          <w:szCs w:val="24"/>
        </w:rPr>
      </w:pPr>
      <w:r w:rsidRPr="00526069">
        <w:rPr>
          <w:rFonts w:ascii="Times New Roman" w:hAnsi="Times New Roman" w:cs="Times New Roman"/>
          <w:sz w:val="24"/>
          <w:szCs w:val="24"/>
        </w:rPr>
        <w:t>Под заявлением понимается адресованный должностному лицу документ, содержащий какую-либо просьбу гражданина (например, о приеме на работу, о предоставлении отпуска и т.д.), а также сообщение о нарушении законов и иных нормативно-правовых актов, недостатках в работе государственных органов, органов местного самоуправления и должностных лиц.</w:t>
      </w:r>
    </w:p>
    <w:p w:rsidR="00D94A59" w:rsidRPr="00526069" w:rsidRDefault="00D94A59" w:rsidP="00526069">
      <w:pPr>
        <w:spacing w:after="0" w:line="240" w:lineRule="auto"/>
        <w:ind w:firstLine="709"/>
        <w:jc w:val="both"/>
        <w:rPr>
          <w:rFonts w:ascii="Times New Roman" w:hAnsi="Times New Roman" w:cs="Times New Roman"/>
          <w:sz w:val="24"/>
          <w:szCs w:val="24"/>
        </w:rPr>
      </w:pPr>
      <w:r w:rsidRPr="00526069">
        <w:rPr>
          <w:rFonts w:ascii="Times New Roman" w:hAnsi="Times New Roman" w:cs="Times New Roman"/>
          <w:sz w:val="24"/>
          <w:szCs w:val="24"/>
        </w:rPr>
        <w:t xml:space="preserve">Заявление является официальным документом, поэтому при его составлении и обработке рекомендуется соблюдать </w:t>
      </w:r>
      <w:hyperlink r:id="rId13" w:history="1">
        <w:r w:rsidRPr="00526069">
          <w:rPr>
            <w:rStyle w:val="a7"/>
            <w:rFonts w:ascii="Times New Roman" w:hAnsi="Times New Roman" w:cs="Times New Roman"/>
            <w:b w:val="0"/>
            <w:color w:val="auto"/>
            <w:sz w:val="24"/>
            <w:szCs w:val="24"/>
          </w:rPr>
          <w:t xml:space="preserve">ГОСТ </w:t>
        </w:r>
        <w:proofErr w:type="spellStart"/>
        <w:r w:rsidRPr="00526069">
          <w:rPr>
            <w:rStyle w:val="a7"/>
            <w:rFonts w:ascii="Times New Roman" w:hAnsi="Times New Roman" w:cs="Times New Roman"/>
            <w:b w:val="0"/>
            <w:color w:val="auto"/>
            <w:sz w:val="24"/>
            <w:szCs w:val="24"/>
          </w:rPr>
          <w:t>Р</w:t>
        </w:r>
        <w:proofErr w:type="spellEnd"/>
        <w:r w:rsidRPr="00526069">
          <w:rPr>
            <w:rStyle w:val="a7"/>
            <w:rFonts w:ascii="Times New Roman" w:hAnsi="Times New Roman" w:cs="Times New Roman"/>
            <w:b w:val="0"/>
            <w:color w:val="auto"/>
            <w:sz w:val="24"/>
            <w:szCs w:val="24"/>
          </w:rPr>
          <w:t xml:space="preserve"> 7.0.97-2016</w:t>
        </w:r>
      </w:hyperlink>
      <w:r w:rsidRPr="00526069">
        <w:rPr>
          <w:rFonts w:ascii="Times New Roman" w:hAnsi="Times New Roman" w:cs="Times New Roman"/>
          <w:sz w:val="24"/>
          <w:szCs w:val="24"/>
        </w:rPr>
        <w:t>. Однако следует учитывать, что требования стандарта носят рекомендательный характер и, кроме того, трудно требовать от заявителей (если они не работники организации) соблюдения всех правил оформления заявления. Они могут не знать точного наименования организации, фамилий должностных лиц, наименования их должностей и т.д., поэтому неправильно оформленное заявление - это не повод отказываться от его рассмотрения.</w:t>
      </w:r>
    </w:p>
    <w:p w:rsidR="00D94A59" w:rsidRPr="00526069" w:rsidRDefault="00D94A59" w:rsidP="00526069">
      <w:pPr>
        <w:spacing w:after="0" w:line="240" w:lineRule="auto"/>
        <w:ind w:firstLine="709"/>
        <w:jc w:val="both"/>
        <w:rPr>
          <w:rFonts w:ascii="Times New Roman" w:hAnsi="Times New Roman" w:cs="Times New Roman"/>
          <w:sz w:val="24"/>
          <w:szCs w:val="24"/>
        </w:rPr>
      </w:pPr>
      <w:r w:rsidRPr="00526069">
        <w:rPr>
          <w:rFonts w:ascii="Times New Roman" w:hAnsi="Times New Roman" w:cs="Times New Roman"/>
          <w:sz w:val="24"/>
          <w:szCs w:val="24"/>
        </w:rPr>
        <w:t>В зависимости от назначения заявление пишется в свободной форме или по установленной форме и обычно адресуется конкретному должностному лицу.</w:t>
      </w:r>
    </w:p>
    <w:p w:rsidR="00D94A59" w:rsidRPr="00526069" w:rsidRDefault="00D94A59" w:rsidP="00526069">
      <w:pPr>
        <w:spacing w:after="0" w:line="240" w:lineRule="auto"/>
        <w:ind w:firstLine="709"/>
        <w:jc w:val="both"/>
        <w:rPr>
          <w:rFonts w:ascii="Times New Roman" w:hAnsi="Times New Roman" w:cs="Times New Roman"/>
          <w:sz w:val="24"/>
          <w:szCs w:val="24"/>
        </w:rPr>
      </w:pPr>
      <w:r w:rsidRPr="00526069">
        <w:rPr>
          <w:rFonts w:ascii="Times New Roman" w:hAnsi="Times New Roman" w:cs="Times New Roman"/>
          <w:sz w:val="24"/>
          <w:szCs w:val="24"/>
        </w:rPr>
        <w:t>Реквизитами заявления являются:</w:t>
      </w:r>
    </w:p>
    <w:p w:rsidR="00D94A59" w:rsidRPr="00526069" w:rsidRDefault="00D94A59" w:rsidP="00526069">
      <w:pPr>
        <w:spacing w:after="0" w:line="240" w:lineRule="auto"/>
        <w:ind w:firstLine="709"/>
        <w:jc w:val="both"/>
        <w:rPr>
          <w:rFonts w:ascii="Times New Roman" w:hAnsi="Times New Roman" w:cs="Times New Roman"/>
          <w:sz w:val="24"/>
          <w:szCs w:val="24"/>
        </w:rPr>
      </w:pPr>
      <w:r w:rsidRPr="00526069">
        <w:rPr>
          <w:rFonts w:ascii="Times New Roman" w:hAnsi="Times New Roman" w:cs="Times New Roman"/>
          <w:sz w:val="24"/>
          <w:szCs w:val="24"/>
        </w:rPr>
        <w:t>- адресат;</w:t>
      </w:r>
    </w:p>
    <w:p w:rsidR="00D94A59" w:rsidRPr="00526069" w:rsidRDefault="00D94A59" w:rsidP="00526069">
      <w:pPr>
        <w:spacing w:after="0" w:line="240" w:lineRule="auto"/>
        <w:ind w:firstLine="709"/>
        <w:jc w:val="both"/>
        <w:rPr>
          <w:rFonts w:ascii="Times New Roman" w:hAnsi="Times New Roman" w:cs="Times New Roman"/>
          <w:sz w:val="24"/>
          <w:szCs w:val="24"/>
        </w:rPr>
      </w:pPr>
      <w:r w:rsidRPr="00526069">
        <w:rPr>
          <w:rFonts w:ascii="Times New Roman" w:hAnsi="Times New Roman" w:cs="Times New Roman"/>
          <w:sz w:val="24"/>
          <w:szCs w:val="24"/>
        </w:rPr>
        <w:t>- автор заявления (фамилия, имя, отчество);</w:t>
      </w:r>
    </w:p>
    <w:p w:rsidR="00D94A59" w:rsidRPr="00526069" w:rsidRDefault="00526069" w:rsidP="0052606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D94A59" w:rsidRPr="00526069">
        <w:rPr>
          <w:rFonts w:ascii="Times New Roman" w:hAnsi="Times New Roman" w:cs="Times New Roman"/>
          <w:sz w:val="24"/>
          <w:szCs w:val="24"/>
        </w:rPr>
        <w:t>адрес заявителя (домашний адрес, телефон). Если заявление передается от работника организации, то вместо адреса указывается его должность и подразделение, в котором он работает;</w:t>
      </w:r>
    </w:p>
    <w:p w:rsidR="00D94A59" w:rsidRPr="00526069" w:rsidRDefault="00D94A59" w:rsidP="00526069">
      <w:pPr>
        <w:spacing w:after="0" w:line="240" w:lineRule="auto"/>
        <w:ind w:firstLine="709"/>
        <w:jc w:val="both"/>
        <w:rPr>
          <w:rFonts w:ascii="Times New Roman" w:hAnsi="Times New Roman" w:cs="Times New Roman"/>
          <w:sz w:val="24"/>
          <w:szCs w:val="24"/>
        </w:rPr>
      </w:pPr>
      <w:r w:rsidRPr="00526069">
        <w:rPr>
          <w:rFonts w:ascii="Times New Roman" w:hAnsi="Times New Roman" w:cs="Times New Roman"/>
          <w:sz w:val="24"/>
          <w:szCs w:val="24"/>
        </w:rPr>
        <w:t>- вид документа (заявление);</w:t>
      </w:r>
    </w:p>
    <w:p w:rsidR="00D94A59" w:rsidRPr="00526069" w:rsidRDefault="00D94A59" w:rsidP="00526069">
      <w:pPr>
        <w:spacing w:after="0" w:line="240" w:lineRule="auto"/>
        <w:ind w:firstLine="709"/>
        <w:jc w:val="both"/>
        <w:rPr>
          <w:rFonts w:ascii="Times New Roman" w:hAnsi="Times New Roman" w:cs="Times New Roman"/>
          <w:sz w:val="24"/>
          <w:szCs w:val="24"/>
        </w:rPr>
      </w:pPr>
      <w:r w:rsidRPr="00526069">
        <w:rPr>
          <w:rFonts w:ascii="Times New Roman" w:hAnsi="Times New Roman" w:cs="Times New Roman"/>
          <w:sz w:val="24"/>
          <w:szCs w:val="24"/>
        </w:rPr>
        <w:t>- дата;</w:t>
      </w:r>
    </w:p>
    <w:p w:rsidR="00D94A59" w:rsidRPr="00526069" w:rsidRDefault="00D94A59" w:rsidP="00526069">
      <w:pPr>
        <w:spacing w:after="0" w:line="240" w:lineRule="auto"/>
        <w:ind w:firstLine="709"/>
        <w:jc w:val="both"/>
        <w:rPr>
          <w:rFonts w:ascii="Times New Roman" w:hAnsi="Times New Roman" w:cs="Times New Roman"/>
          <w:sz w:val="24"/>
          <w:szCs w:val="24"/>
        </w:rPr>
      </w:pPr>
      <w:r w:rsidRPr="00526069">
        <w:rPr>
          <w:rFonts w:ascii="Times New Roman" w:hAnsi="Times New Roman" w:cs="Times New Roman"/>
          <w:sz w:val="24"/>
          <w:szCs w:val="24"/>
        </w:rPr>
        <w:t>- текст заявления;</w:t>
      </w:r>
    </w:p>
    <w:p w:rsidR="00D94A59" w:rsidRPr="00526069" w:rsidRDefault="00D94A59" w:rsidP="00526069">
      <w:pPr>
        <w:spacing w:after="0" w:line="240" w:lineRule="auto"/>
        <w:ind w:firstLine="709"/>
        <w:jc w:val="both"/>
        <w:rPr>
          <w:rFonts w:ascii="Times New Roman" w:hAnsi="Times New Roman" w:cs="Times New Roman"/>
          <w:sz w:val="24"/>
          <w:szCs w:val="24"/>
        </w:rPr>
      </w:pPr>
      <w:r w:rsidRPr="00526069">
        <w:rPr>
          <w:rFonts w:ascii="Times New Roman" w:hAnsi="Times New Roman" w:cs="Times New Roman"/>
          <w:sz w:val="24"/>
          <w:szCs w:val="24"/>
        </w:rPr>
        <w:t>- приложение (при наличии);</w:t>
      </w:r>
    </w:p>
    <w:p w:rsidR="00D94A59" w:rsidRPr="00526069" w:rsidRDefault="00D94A59" w:rsidP="00526069">
      <w:pPr>
        <w:spacing w:after="0" w:line="240" w:lineRule="auto"/>
        <w:ind w:firstLine="709"/>
        <w:jc w:val="both"/>
        <w:rPr>
          <w:rFonts w:ascii="Times New Roman" w:hAnsi="Times New Roman" w:cs="Times New Roman"/>
          <w:sz w:val="24"/>
          <w:szCs w:val="24"/>
        </w:rPr>
      </w:pPr>
      <w:r w:rsidRPr="00526069">
        <w:rPr>
          <w:rFonts w:ascii="Times New Roman" w:hAnsi="Times New Roman" w:cs="Times New Roman"/>
          <w:sz w:val="24"/>
          <w:szCs w:val="24"/>
        </w:rPr>
        <w:t>- подпись заявителя.</w:t>
      </w:r>
    </w:p>
    <w:p w:rsidR="00D94A59" w:rsidRPr="00526069" w:rsidRDefault="00D94A59" w:rsidP="00526069">
      <w:pPr>
        <w:spacing w:after="0" w:line="240" w:lineRule="auto"/>
        <w:ind w:firstLine="709"/>
        <w:jc w:val="both"/>
        <w:rPr>
          <w:rFonts w:ascii="Times New Roman" w:hAnsi="Times New Roman" w:cs="Times New Roman"/>
          <w:sz w:val="24"/>
          <w:szCs w:val="24"/>
        </w:rPr>
      </w:pPr>
      <w:r w:rsidRPr="00526069">
        <w:rPr>
          <w:rFonts w:ascii="Times New Roman" w:hAnsi="Times New Roman" w:cs="Times New Roman"/>
          <w:sz w:val="24"/>
          <w:szCs w:val="24"/>
        </w:rPr>
        <w:t>Как правило, текст заявления начинается с существа вопроса и обращения (прошу перевести..., прошу проверить состояние...), затем идет детализация затронутого вопроса. Форма изложения свободная. Иногда на первом месте может быть преамбула, с изложением истории и существа дела, ссылками на нормативно-правовые акты и др.</w:t>
      </w:r>
    </w:p>
    <w:p w:rsidR="00D94A59" w:rsidRPr="00526069" w:rsidRDefault="00D94A59" w:rsidP="00526069">
      <w:pPr>
        <w:spacing w:after="0" w:line="240" w:lineRule="auto"/>
        <w:ind w:firstLine="709"/>
        <w:jc w:val="both"/>
        <w:rPr>
          <w:rFonts w:ascii="Times New Roman" w:hAnsi="Times New Roman" w:cs="Times New Roman"/>
          <w:sz w:val="24"/>
          <w:szCs w:val="24"/>
        </w:rPr>
      </w:pPr>
      <w:r w:rsidRPr="00526069">
        <w:rPr>
          <w:rFonts w:ascii="Times New Roman" w:hAnsi="Times New Roman" w:cs="Times New Roman"/>
          <w:sz w:val="24"/>
          <w:szCs w:val="24"/>
        </w:rPr>
        <w:t>Текст заявлений по однотипным повторяющимся вопросам (например, кадровым) может быть типовым.</w:t>
      </w:r>
    </w:p>
    <w:p w:rsidR="00D94A59" w:rsidRPr="00526069" w:rsidRDefault="00D94A59" w:rsidP="00526069">
      <w:pPr>
        <w:spacing w:after="0" w:line="240" w:lineRule="auto"/>
        <w:ind w:firstLine="709"/>
        <w:jc w:val="both"/>
        <w:rPr>
          <w:rFonts w:ascii="Times New Roman" w:hAnsi="Times New Roman" w:cs="Times New Roman"/>
          <w:sz w:val="24"/>
          <w:szCs w:val="24"/>
        </w:rPr>
      </w:pPr>
      <w:r w:rsidRPr="00526069">
        <w:rPr>
          <w:rFonts w:ascii="Times New Roman" w:hAnsi="Times New Roman" w:cs="Times New Roman"/>
          <w:sz w:val="24"/>
          <w:szCs w:val="24"/>
        </w:rPr>
        <w:t>Заявление может иметь приложения (например, к заявлению о приеме на работу прилагаются подлинники или копии документов об образовании, анкета, автобиография и др.).</w:t>
      </w:r>
    </w:p>
    <w:p w:rsidR="00D94A59" w:rsidRPr="00526069" w:rsidRDefault="00D94A59" w:rsidP="00526069">
      <w:pPr>
        <w:spacing w:after="0" w:line="240" w:lineRule="auto"/>
        <w:ind w:firstLine="709"/>
        <w:jc w:val="both"/>
        <w:rPr>
          <w:rFonts w:ascii="Times New Roman" w:hAnsi="Times New Roman" w:cs="Times New Roman"/>
          <w:sz w:val="24"/>
          <w:szCs w:val="24"/>
        </w:rPr>
      </w:pPr>
      <w:r w:rsidRPr="00526069">
        <w:rPr>
          <w:rFonts w:ascii="Times New Roman" w:hAnsi="Times New Roman" w:cs="Times New Roman"/>
          <w:sz w:val="24"/>
          <w:szCs w:val="24"/>
        </w:rPr>
        <w:t>Заявление подписывается автором и передается (направляется) для принятия решения. Решение руководства выражается резолюцией. Заявление с резолюцией служит основанием к изданию приказа (например, по кадровым вопросам) или другого документа (письма автору о принятии решения, справки о состоянии затронутого автором вопроса, приказа о проведении экспертизы, проверки и т.п.).</w:t>
      </w:r>
    </w:p>
    <w:p w:rsidR="00D94A59" w:rsidRPr="00526069" w:rsidRDefault="00D94A59" w:rsidP="00526069">
      <w:pPr>
        <w:spacing w:after="0" w:line="240" w:lineRule="auto"/>
        <w:ind w:firstLine="709"/>
        <w:jc w:val="both"/>
        <w:rPr>
          <w:rFonts w:ascii="Times New Roman" w:hAnsi="Times New Roman" w:cs="Times New Roman"/>
          <w:sz w:val="24"/>
          <w:szCs w:val="24"/>
        </w:rPr>
      </w:pPr>
      <w:r w:rsidRPr="00526069">
        <w:rPr>
          <w:rFonts w:ascii="Times New Roman" w:hAnsi="Times New Roman" w:cs="Times New Roman"/>
          <w:sz w:val="24"/>
          <w:szCs w:val="24"/>
        </w:rPr>
        <w:t>В целях экономии времени, повышения качества заявлений и эффективности работы с ними используются типовые бланки и образцы заявлений. В качестве примера можно привести образец заявления о приеме ребенка в школу.</w:t>
      </w:r>
    </w:p>
    <w:p w:rsidR="00185DB8" w:rsidRDefault="00185DB8" w:rsidP="00573CE0">
      <w:pPr>
        <w:spacing w:after="0" w:line="240" w:lineRule="auto"/>
        <w:ind w:firstLine="709"/>
        <w:jc w:val="center"/>
        <w:rPr>
          <w:rFonts w:ascii="Times New Roman" w:hAnsi="Times New Roman" w:cs="Times New Roman"/>
          <w:sz w:val="24"/>
          <w:szCs w:val="24"/>
        </w:rPr>
      </w:pPr>
    </w:p>
    <w:p w:rsidR="005064FC" w:rsidRDefault="005064FC" w:rsidP="00573CE0">
      <w:pPr>
        <w:spacing w:after="0" w:line="240" w:lineRule="auto"/>
        <w:ind w:firstLine="709"/>
        <w:jc w:val="center"/>
        <w:rPr>
          <w:rFonts w:ascii="Times New Roman" w:hAnsi="Times New Roman" w:cs="Times New Roman"/>
          <w:sz w:val="24"/>
          <w:szCs w:val="24"/>
        </w:rPr>
      </w:pPr>
    </w:p>
    <w:p w:rsidR="005064FC" w:rsidRPr="00573CE0" w:rsidRDefault="005064FC" w:rsidP="00573CE0">
      <w:pPr>
        <w:spacing w:after="0" w:line="240" w:lineRule="auto"/>
        <w:ind w:firstLine="709"/>
        <w:jc w:val="center"/>
        <w:rPr>
          <w:rFonts w:ascii="Times New Roman" w:hAnsi="Times New Roman" w:cs="Times New Roman"/>
          <w:sz w:val="24"/>
          <w:szCs w:val="24"/>
        </w:rPr>
      </w:pPr>
    </w:p>
    <w:p w:rsidR="00C00696" w:rsidRPr="005064FC" w:rsidRDefault="00D37701" w:rsidP="00573CE0">
      <w:pPr>
        <w:pStyle w:val="s1"/>
        <w:shd w:val="clear" w:color="auto" w:fill="FFFFFF"/>
        <w:spacing w:before="0" w:beforeAutospacing="0" w:after="0" w:afterAutospacing="0"/>
        <w:ind w:firstLine="709"/>
        <w:jc w:val="center"/>
        <w:rPr>
          <w:b/>
          <w:color w:val="22272F"/>
        </w:rPr>
      </w:pPr>
      <w:r w:rsidRPr="005064FC">
        <w:rPr>
          <w:b/>
          <w:color w:val="22272F"/>
        </w:rPr>
        <w:lastRenderedPageBreak/>
        <w:t xml:space="preserve">Личное дело </w:t>
      </w:r>
    </w:p>
    <w:p w:rsidR="00D37701" w:rsidRPr="005064FC" w:rsidRDefault="00D37701" w:rsidP="00573CE0">
      <w:pPr>
        <w:pStyle w:val="s1"/>
        <w:shd w:val="clear" w:color="auto" w:fill="FFFFFF"/>
        <w:spacing w:before="0" w:beforeAutospacing="0" w:after="0" w:afterAutospacing="0"/>
        <w:ind w:firstLine="709"/>
        <w:jc w:val="center"/>
        <w:rPr>
          <w:b/>
          <w:color w:val="22272F"/>
        </w:rPr>
      </w:pPr>
    </w:p>
    <w:p w:rsidR="00D37701" w:rsidRDefault="00D37701" w:rsidP="00D37701">
      <w:pPr>
        <w:pStyle w:val="s1"/>
        <w:shd w:val="clear" w:color="auto" w:fill="FFFFFF"/>
        <w:jc w:val="both"/>
        <w:rPr>
          <w:color w:val="22272F"/>
          <w:sz w:val="25"/>
          <w:szCs w:val="25"/>
        </w:rPr>
      </w:pPr>
      <w:r>
        <w:rPr>
          <w:color w:val="22272F"/>
          <w:sz w:val="25"/>
          <w:szCs w:val="25"/>
        </w:rPr>
        <w:t>На работника заводится личное дело, к которому приобщаются документы, связанные с его поступлением на работу, ее прохождением и увольнением.</w:t>
      </w:r>
    </w:p>
    <w:p w:rsidR="00D37701" w:rsidRPr="00D37701" w:rsidRDefault="00D37701" w:rsidP="00D37701">
      <w:pPr>
        <w:pStyle w:val="s1"/>
        <w:shd w:val="clear" w:color="auto" w:fill="FFFFFF"/>
        <w:jc w:val="both"/>
        <w:rPr>
          <w:color w:val="22272F"/>
          <w:sz w:val="25"/>
          <w:szCs w:val="25"/>
        </w:rPr>
      </w:pPr>
      <w:r>
        <w:rPr>
          <w:color w:val="22272F"/>
        </w:rPr>
        <w:t>В личное деле документы хранятся согласно описи</w:t>
      </w:r>
    </w:p>
    <w:p w:rsidR="001C69B8" w:rsidRDefault="001C69B8" w:rsidP="001C69B8">
      <w:pPr>
        <w:pStyle w:val="ConsPlusNormal"/>
        <w:jc w:val="center"/>
        <w:rPr>
          <w:rFonts w:ascii="Times New Roman" w:hAnsi="Times New Roman" w:cs="Times New Roman"/>
          <w:sz w:val="18"/>
          <w:szCs w:val="18"/>
        </w:rPr>
      </w:pPr>
      <w:r w:rsidRPr="00237BBF">
        <w:rPr>
          <w:rFonts w:ascii="Times New Roman" w:hAnsi="Times New Roman" w:cs="Times New Roman"/>
          <w:sz w:val="18"/>
          <w:szCs w:val="18"/>
        </w:rPr>
        <w:t>Внутренняя опись личного дела</w:t>
      </w:r>
      <w:r>
        <w:rPr>
          <w:rFonts w:ascii="Times New Roman" w:hAnsi="Times New Roman" w:cs="Times New Roman"/>
          <w:sz w:val="18"/>
          <w:szCs w:val="18"/>
        </w:rPr>
        <w:t xml:space="preserve"> работника </w:t>
      </w:r>
    </w:p>
    <w:p w:rsidR="001C69B8" w:rsidRPr="00237BBF" w:rsidRDefault="001C69B8" w:rsidP="001C69B8">
      <w:pPr>
        <w:pStyle w:val="ConsPlusNormal"/>
        <w:rPr>
          <w:rFonts w:ascii="Times New Roman" w:hAnsi="Times New Roman" w:cs="Times New Roman"/>
          <w:sz w:val="18"/>
          <w:szCs w:val="18"/>
        </w:rPr>
      </w:pPr>
    </w:p>
    <w:tbl>
      <w:tblPr>
        <w:tblW w:w="9810" w:type="dxa"/>
        <w:tblInd w:w="62" w:type="dxa"/>
        <w:tblLayout w:type="fixed"/>
        <w:tblCellMar>
          <w:top w:w="102" w:type="dxa"/>
          <w:left w:w="62" w:type="dxa"/>
          <w:bottom w:w="102" w:type="dxa"/>
          <w:right w:w="62" w:type="dxa"/>
        </w:tblCellMar>
        <w:tblLook w:val="0000"/>
      </w:tblPr>
      <w:tblGrid>
        <w:gridCol w:w="615"/>
        <w:gridCol w:w="1659"/>
        <w:gridCol w:w="1718"/>
        <w:gridCol w:w="3928"/>
        <w:gridCol w:w="1890"/>
      </w:tblGrid>
      <w:tr w:rsidR="001C69B8" w:rsidRPr="00237BBF" w:rsidTr="00D37701">
        <w:trPr>
          <w:trHeight w:val="440"/>
        </w:trPr>
        <w:tc>
          <w:tcPr>
            <w:tcW w:w="615" w:type="dxa"/>
            <w:tcBorders>
              <w:top w:val="single" w:sz="4" w:space="0" w:color="auto"/>
              <w:left w:val="single" w:sz="4" w:space="0" w:color="auto"/>
              <w:bottom w:val="single" w:sz="4" w:space="0" w:color="auto"/>
              <w:right w:val="single" w:sz="4" w:space="0" w:color="auto"/>
            </w:tcBorders>
          </w:tcPr>
          <w:p w:rsidR="001C69B8" w:rsidRPr="00237BBF" w:rsidRDefault="001C69B8" w:rsidP="006D0C32">
            <w:pPr>
              <w:pStyle w:val="ConsPlusNormal"/>
              <w:jc w:val="center"/>
              <w:rPr>
                <w:rFonts w:ascii="Times New Roman" w:hAnsi="Times New Roman" w:cs="Times New Roman"/>
                <w:sz w:val="18"/>
                <w:szCs w:val="18"/>
              </w:rPr>
            </w:pPr>
            <w:proofErr w:type="spellStart"/>
            <w:r w:rsidRPr="00237BBF">
              <w:rPr>
                <w:rFonts w:ascii="Times New Roman" w:hAnsi="Times New Roman" w:cs="Times New Roman"/>
                <w:sz w:val="18"/>
                <w:szCs w:val="18"/>
              </w:rPr>
              <w:t>N</w:t>
            </w:r>
            <w:proofErr w:type="spellEnd"/>
            <w:r w:rsidRPr="00237BBF">
              <w:rPr>
                <w:rFonts w:ascii="Times New Roman" w:hAnsi="Times New Roman" w:cs="Times New Roman"/>
                <w:sz w:val="18"/>
                <w:szCs w:val="18"/>
              </w:rPr>
              <w:t xml:space="preserve"> </w:t>
            </w:r>
            <w:proofErr w:type="spellStart"/>
            <w:r w:rsidRPr="00237BBF">
              <w:rPr>
                <w:rFonts w:ascii="Times New Roman" w:hAnsi="Times New Roman" w:cs="Times New Roman"/>
                <w:sz w:val="18"/>
                <w:szCs w:val="18"/>
              </w:rPr>
              <w:t>п</w:t>
            </w:r>
            <w:proofErr w:type="spellEnd"/>
            <w:r w:rsidRPr="00237BBF">
              <w:rPr>
                <w:rFonts w:ascii="Times New Roman" w:hAnsi="Times New Roman" w:cs="Times New Roman"/>
                <w:sz w:val="18"/>
                <w:szCs w:val="18"/>
              </w:rPr>
              <w:t>/</w:t>
            </w:r>
            <w:proofErr w:type="spellStart"/>
            <w:r w:rsidRPr="00237BBF">
              <w:rPr>
                <w:rFonts w:ascii="Times New Roman" w:hAnsi="Times New Roman" w:cs="Times New Roman"/>
                <w:sz w:val="18"/>
                <w:szCs w:val="18"/>
              </w:rPr>
              <w:t>п</w:t>
            </w:r>
            <w:proofErr w:type="spellEnd"/>
          </w:p>
        </w:tc>
        <w:tc>
          <w:tcPr>
            <w:tcW w:w="1659" w:type="dxa"/>
            <w:tcBorders>
              <w:top w:val="single" w:sz="4" w:space="0" w:color="auto"/>
              <w:left w:val="single" w:sz="4" w:space="0" w:color="auto"/>
              <w:bottom w:val="single" w:sz="4" w:space="0" w:color="auto"/>
              <w:right w:val="single" w:sz="4" w:space="0" w:color="auto"/>
            </w:tcBorders>
          </w:tcPr>
          <w:p w:rsidR="001C69B8" w:rsidRPr="00237BBF" w:rsidRDefault="001C69B8" w:rsidP="006D0C32">
            <w:pPr>
              <w:pStyle w:val="ConsPlusNormal"/>
              <w:jc w:val="center"/>
              <w:rPr>
                <w:rFonts w:ascii="Times New Roman" w:hAnsi="Times New Roman" w:cs="Times New Roman"/>
                <w:sz w:val="18"/>
                <w:szCs w:val="18"/>
              </w:rPr>
            </w:pPr>
            <w:r w:rsidRPr="00237BBF">
              <w:rPr>
                <w:rFonts w:ascii="Times New Roman" w:hAnsi="Times New Roman" w:cs="Times New Roman"/>
                <w:sz w:val="18"/>
                <w:szCs w:val="18"/>
              </w:rPr>
              <w:t>Дата документа</w:t>
            </w:r>
          </w:p>
        </w:tc>
        <w:tc>
          <w:tcPr>
            <w:tcW w:w="1718" w:type="dxa"/>
            <w:tcBorders>
              <w:top w:val="single" w:sz="4" w:space="0" w:color="auto"/>
              <w:left w:val="single" w:sz="4" w:space="0" w:color="auto"/>
              <w:bottom w:val="single" w:sz="4" w:space="0" w:color="auto"/>
              <w:right w:val="single" w:sz="4" w:space="0" w:color="auto"/>
            </w:tcBorders>
          </w:tcPr>
          <w:p w:rsidR="001C69B8" w:rsidRPr="00237BBF" w:rsidRDefault="001C69B8" w:rsidP="006D0C32">
            <w:pPr>
              <w:pStyle w:val="ConsPlusNormal"/>
              <w:jc w:val="center"/>
              <w:rPr>
                <w:rFonts w:ascii="Times New Roman" w:hAnsi="Times New Roman" w:cs="Times New Roman"/>
                <w:sz w:val="18"/>
                <w:szCs w:val="18"/>
              </w:rPr>
            </w:pPr>
            <w:r w:rsidRPr="00237BBF">
              <w:rPr>
                <w:rFonts w:ascii="Times New Roman" w:hAnsi="Times New Roman" w:cs="Times New Roman"/>
                <w:sz w:val="18"/>
                <w:szCs w:val="18"/>
              </w:rPr>
              <w:t>Номер документа</w:t>
            </w:r>
          </w:p>
        </w:tc>
        <w:tc>
          <w:tcPr>
            <w:tcW w:w="3928" w:type="dxa"/>
            <w:tcBorders>
              <w:top w:val="single" w:sz="4" w:space="0" w:color="auto"/>
              <w:left w:val="single" w:sz="4" w:space="0" w:color="auto"/>
              <w:bottom w:val="single" w:sz="4" w:space="0" w:color="auto"/>
              <w:right w:val="single" w:sz="4" w:space="0" w:color="auto"/>
            </w:tcBorders>
          </w:tcPr>
          <w:p w:rsidR="001C69B8" w:rsidRPr="00237BBF" w:rsidRDefault="001C69B8" w:rsidP="006D0C32">
            <w:pPr>
              <w:pStyle w:val="ConsPlusNormal"/>
              <w:jc w:val="center"/>
              <w:rPr>
                <w:rFonts w:ascii="Times New Roman" w:hAnsi="Times New Roman" w:cs="Times New Roman"/>
                <w:sz w:val="18"/>
                <w:szCs w:val="18"/>
              </w:rPr>
            </w:pPr>
            <w:r w:rsidRPr="00237BBF">
              <w:rPr>
                <w:rFonts w:ascii="Times New Roman" w:hAnsi="Times New Roman" w:cs="Times New Roman"/>
                <w:sz w:val="18"/>
                <w:szCs w:val="18"/>
              </w:rPr>
              <w:t>Наименование документа</w:t>
            </w:r>
          </w:p>
        </w:tc>
        <w:tc>
          <w:tcPr>
            <w:tcW w:w="1890" w:type="dxa"/>
            <w:tcBorders>
              <w:top w:val="single" w:sz="4" w:space="0" w:color="auto"/>
              <w:left w:val="single" w:sz="4" w:space="0" w:color="auto"/>
              <w:bottom w:val="single" w:sz="4" w:space="0" w:color="auto"/>
              <w:right w:val="single" w:sz="4" w:space="0" w:color="auto"/>
            </w:tcBorders>
          </w:tcPr>
          <w:p w:rsidR="001C69B8" w:rsidRPr="00237BBF" w:rsidRDefault="001C69B8" w:rsidP="006D0C32">
            <w:pPr>
              <w:pStyle w:val="ConsPlusNormal"/>
              <w:jc w:val="center"/>
              <w:rPr>
                <w:rFonts w:ascii="Times New Roman" w:hAnsi="Times New Roman" w:cs="Times New Roman"/>
                <w:sz w:val="18"/>
                <w:szCs w:val="18"/>
              </w:rPr>
            </w:pPr>
            <w:r w:rsidRPr="00237BBF">
              <w:rPr>
                <w:rFonts w:ascii="Times New Roman" w:hAnsi="Times New Roman" w:cs="Times New Roman"/>
                <w:sz w:val="18"/>
                <w:szCs w:val="18"/>
              </w:rPr>
              <w:t>Примечание</w:t>
            </w:r>
          </w:p>
        </w:tc>
      </w:tr>
      <w:tr w:rsidR="001C69B8" w:rsidRPr="00237BBF" w:rsidTr="00D37701">
        <w:trPr>
          <w:trHeight w:val="440"/>
        </w:trPr>
        <w:tc>
          <w:tcPr>
            <w:tcW w:w="615" w:type="dxa"/>
            <w:tcBorders>
              <w:top w:val="single" w:sz="4" w:space="0" w:color="auto"/>
              <w:left w:val="single" w:sz="4" w:space="0" w:color="auto"/>
              <w:bottom w:val="single" w:sz="4" w:space="0" w:color="auto"/>
              <w:right w:val="single" w:sz="4" w:space="0" w:color="auto"/>
            </w:tcBorders>
          </w:tcPr>
          <w:p w:rsidR="001C69B8" w:rsidRPr="00237BBF" w:rsidRDefault="001C69B8" w:rsidP="006D0C32">
            <w:pPr>
              <w:pStyle w:val="ConsPlusNormal"/>
              <w:jc w:val="center"/>
              <w:rPr>
                <w:rFonts w:ascii="Times New Roman" w:hAnsi="Times New Roman" w:cs="Times New Roman"/>
                <w:sz w:val="18"/>
                <w:szCs w:val="18"/>
              </w:rPr>
            </w:pPr>
            <w:r w:rsidRPr="00237BBF">
              <w:rPr>
                <w:rFonts w:ascii="Times New Roman" w:hAnsi="Times New Roman" w:cs="Times New Roman"/>
                <w:sz w:val="18"/>
                <w:szCs w:val="18"/>
              </w:rPr>
              <w:t>1</w:t>
            </w:r>
          </w:p>
        </w:tc>
        <w:tc>
          <w:tcPr>
            <w:tcW w:w="1659" w:type="dxa"/>
            <w:tcBorders>
              <w:top w:val="single" w:sz="4" w:space="0" w:color="auto"/>
              <w:left w:val="single" w:sz="4" w:space="0" w:color="auto"/>
              <w:bottom w:val="single" w:sz="4" w:space="0" w:color="auto"/>
              <w:right w:val="single" w:sz="4" w:space="0" w:color="auto"/>
            </w:tcBorders>
          </w:tcPr>
          <w:p w:rsidR="001C69B8" w:rsidRPr="00237BBF" w:rsidRDefault="001C69B8" w:rsidP="006D0C32">
            <w:pPr>
              <w:pStyle w:val="ConsPlusNormal"/>
              <w:jc w:val="center"/>
              <w:rPr>
                <w:rFonts w:ascii="Times New Roman" w:hAnsi="Times New Roman" w:cs="Times New Roman"/>
                <w:sz w:val="18"/>
                <w:szCs w:val="18"/>
              </w:rPr>
            </w:pPr>
            <w:proofErr w:type="spellStart"/>
            <w:r>
              <w:rPr>
                <w:rFonts w:ascii="Times New Roman" w:hAnsi="Times New Roman" w:cs="Times New Roman"/>
                <w:sz w:val="18"/>
                <w:szCs w:val="18"/>
              </w:rPr>
              <w:t>21.09.2017г</w:t>
            </w:r>
            <w:proofErr w:type="spellEnd"/>
            <w:r>
              <w:rPr>
                <w:rFonts w:ascii="Times New Roman" w:hAnsi="Times New Roman" w:cs="Times New Roman"/>
                <w:sz w:val="18"/>
                <w:szCs w:val="18"/>
              </w:rPr>
              <w:t>.</w:t>
            </w:r>
          </w:p>
        </w:tc>
        <w:tc>
          <w:tcPr>
            <w:tcW w:w="1718" w:type="dxa"/>
            <w:tcBorders>
              <w:top w:val="single" w:sz="4" w:space="0" w:color="auto"/>
              <w:left w:val="single" w:sz="4" w:space="0" w:color="auto"/>
              <w:bottom w:val="single" w:sz="4" w:space="0" w:color="auto"/>
              <w:right w:val="single" w:sz="4" w:space="0" w:color="auto"/>
            </w:tcBorders>
          </w:tcPr>
          <w:p w:rsidR="001C69B8" w:rsidRPr="00237BBF" w:rsidRDefault="001C69B8" w:rsidP="006D0C32">
            <w:pPr>
              <w:pStyle w:val="ConsPlusNormal"/>
              <w:jc w:val="center"/>
              <w:rPr>
                <w:rFonts w:ascii="Times New Roman" w:hAnsi="Times New Roman" w:cs="Times New Roman"/>
                <w:sz w:val="18"/>
                <w:szCs w:val="18"/>
              </w:rPr>
            </w:pPr>
          </w:p>
        </w:tc>
        <w:tc>
          <w:tcPr>
            <w:tcW w:w="3928" w:type="dxa"/>
            <w:tcBorders>
              <w:top w:val="single" w:sz="4" w:space="0" w:color="auto"/>
              <w:left w:val="single" w:sz="4" w:space="0" w:color="auto"/>
              <w:bottom w:val="single" w:sz="4" w:space="0" w:color="auto"/>
              <w:right w:val="single" w:sz="4" w:space="0" w:color="auto"/>
            </w:tcBorders>
          </w:tcPr>
          <w:p w:rsidR="001C69B8" w:rsidRPr="00237BBF" w:rsidRDefault="001C69B8" w:rsidP="006D0C32">
            <w:pPr>
              <w:pStyle w:val="ConsPlusNormal"/>
              <w:rPr>
                <w:rFonts w:ascii="Times New Roman" w:hAnsi="Times New Roman" w:cs="Times New Roman"/>
                <w:sz w:val="18"/>
                <w:szCs w:val="18"/>
              </w:rPr>
            </w:pPr>
            <w:r w:rsidRPr="00237BBF">
              <w:rPr>
                <w:rFonts w:ascii="Times New Roman" w:hAnsi="Times New Roman" w:cs="Times New Roman"/>
                <w:sz w:val="18"/>
                <w:szCs w:val="18"/>
              </w:rPr>
              <w:t>Согласие на обработку персональных данных</w:t>
            </w:r>
          </w:p>
        </w:tc>
        <w:tc>
          <w:tcPr>
            <w:tcW w:w="1890" w:type="dxa"/>
            <w:tcBorders>
              <w:top w:val="single" w:sz="4" w:space="0" w:color="auto"/>
              <w:left w:val="single" w:sz="4" w:space="0" w:color="auto"/>
              <w:bottom w:val="single" w:sz="4" w:space="0" w:color="auto"/>
              <w:right w:val="single" w:sz="4" w:space="0" w:color="auto"/>
            </w:tcBorders>
          </w:tcPr>
          <w:p w:rsidR="001C69B8" w:rsidRPr="00237BBF" w:rsidRDefault="001C69B8" w:rsidP="006D0C32">
            <w:pPr>
              <w:pStyle w:val="ConsPlusNormal"/>
              <w:jc w:val="center"/>
              <w:rPr>
                <w:rFonts w:ascii="Times New Roman" w:hAnsi="Times New Roman" w:cs="Times New Roman"/>
                <w:sz w:val="18"/>
                <w:szCs w:val="18"/>
              </w:rPr>
            </w:pPr>
            <w:r w:rsidRPr="00237BBF">
              <w:rPr>
                <w:rFonts w:ascii="Times New Roman" w:hAnsi="Times New Roman" w:cs="Times New Roman"/>
                <w:sz w:val="18"/>
                <w:szCs w:val="18"/>
              </w:rPr>
              <w:t>Оригинал</w:t>
            </w:r>
          </w:p>
        </w:tc>
      </w:tr>
      <w:tr w:rsidR="001C69B8" w:rsidRPr="00237BBF" w:rsidTr="00D37701">
        <w:trPr>
          <w:trHeight w:val="440"/>
        </w:trPr>
        <w:tc>
          <w:tcPr>
            <w:tcW w:w="615" w:type="dxa"/>
            <w:tcBorders>
              <w:top w:val="single" w:sz="4" w:space="0" w:color="auto"/>
              <w:left w:val="single" w:sz="4" w:space="0" w:color="auto"/>
              <w:bottom w:val="single" w:sz="4" w:space="0" w:color="auto"/>
              <w:right w:val="single" w:sz="4" w:space="0" w:color="auto"/>
            </w:tcBorders>
          </w:tcPr>
          <w:p w:rsidR="001C69B8" w:rsidRPr="00237BBF" w:rsidRDefault="001C69B8" w:rsidP="006D0C32">
            <w:pPr>
              <w:pStyle w:val="ConsPlusNormal"/>
              <w:jc w:val="center"/>
              <w:rPr>
                <w:rFonts w:ascii="Times New Roman" w:hAnsi="Times New Roman" w:cs="Times New Roman"/>
                <w:sz w:val="18"/>
                <w:szCs w:val="18"/>
              </w:rPr>
            </w:pPr>
            <w:r w:rsidRPr="00237BBF">
              <w:rPr>
                <w:rFonts w:ascii="Times New Roman" w:hAnsi="Times New Roman" w:cs="Times New Roman"/>
                <w:sz w:val="18"/>
                <w:szCs w:val="18"/>
              </w:rPr>
              <w:t>2</w:t>
            </w:r>
          </w:p>
        </w:tc>
        <w:tc>
          <w:tcPr>
            <w:tcW w:w="1659" w:type="dxa"/>
            <w:tcBorders>
              <w:top w:val="single" w:sz="4" w:space="0" w:color="auto"/>
              <w:left w:val="single" w:sz="4" w:space="0" w:color="auto"/>
              <w:bottom w:val="single" w:sz="4" w:space="0" w:color="auto"/>
              <w:right w:val="single" w:sz="4" w:space="0" w:color="auto"/>
            </w:tcBorders>
          </w:tcPr>
          <w:p w:rsidR="001C69B8" w:rsidRPr="00237BBF" w:rsidRDefault="001C69B8" w:rsidP="006D0C32">
            <w:pPr>
              <w:pStyle w:val="ConsPlusNormal"/>
              <w:jc w:val="center"/>
              <w:rPr>
                <w:rFonts w:ascii="Times New Roman" w:hAnsi="Times New Roman" w:cs="Times New Roman"/>
                <w:sz w:val="18"/>
                <w:szCs w:val="18"/>
              </w:rPr>
            </w:pPr>
            <w:proofErr w:type="spellStart"/>
            <w:r>
              <w:rPr>
                <w:rFonts w:ascii="Times New Roman" w:hAnsi="Times New Roman" w:cs="Times New Roman"/>
                <w:sz w:val="18"/>
                <w:szCs w:val="18"/>
              </w:rPr>
              <w:t>09.10.2017г</w:t>
            </w:r>
            <w:proofErr w:type="spellEnd"/>
            <w:r>
              <w:rPr>
                <w:rFonts w:ascii="Times New Roman" w:hAnsi="Times New Roman" w:cs="Times New Roman"/>
                <w:sz w:val="18"/>
                <w:szCs w:val="18"/>
              </w:rPr>
              <w:t>.</w:t>
            </w:r>
          </w:p>
        </w:tc>
        <w:tc>
          <w:tcPr>
            <w:tcW w:w="1718" w:type="dxa"/>
            <w:tcBorders>
              <w:top w:val="single" w:sz="4" w:space="0" w:color="auto"/>
              <w:left w:val="single" w:sz="4" w:space="0" w:color="auto"/>
              <w:bottom w:val="single" w:sz="4" w:space="0" w:color="auto"/>
              <w:right w:val="single" w:sz="4" w:space="0" w:color="auto"/>
            </w:tcBorders>
          </w:tcPr>
          <w:p w:rsidR="001C69B8" w:rsidRPr="00237BBF" w:rsidRDefault="001C69B8" w:rsidP="006D0C32">
            <w:pPr>
              <w:pStyle w:val="ConsPlusNormal"/>
              <w:jc w:val="center"/>
              <w:rPr>
                <w:rFonts w:ascii="Times New Roman" w:hAnsi="Times New Roman" w:cs="Times New Roman"/>
                <w:sz w:val="18"/>
                <w:szCs w:val="18"/>
              </w:rPr>
            </w:pPr>
            <w:r>
              <w:rPr>
                <w:rFonts w:ascii="Times New Roman" w:hAnsi="Times New Roman" w:cs="Times New Roman"/>
                <w:sz w:val="18"/>
                <w:szCs w:val="18"/>
              </w:rPr>
              <w:t>Т-2</w:t>
            </w:r>
          </w:p>
        </w:tc>
        <w:tc>
          <w:tcPr>
            <w:tcW w:w="3928" w:type="dxa"/>
            <w:tcBorders>
              <w:top w:val="single" w:sz="4" w:space="0" w:color="auto"/>
              <w:left w:val="single" w:sz="4" w:space="0" w:color="auto"/>
              <w:bottom w:val="single" w:sz="4" w:space="0" w:color="auto"/>
              <w:right w:val="single" w:sz="4" w:space="0" w:color="auto"/>
            </w:tcBorders>
          </w:tcPr>
          <w:p w:rsidR="001C69B8" w:rsidRPr="00237BBF" w:rsidRDefault="001C69B8" w:rsidP="006D0C32">
            <w:pPr>
              <w:pStyle w:val="ConsPlusNormal"/>
              <w:rPr>
                <w:rFonts w:ascii="Times New Roman" w:hAnsi="Times New Roman" w:cs="Times New Roman"/>
                <w:sz w:val="18"/>
                <w:szCs w:val="18"/>
              </w:rPr>
            </w:pPr>
            <w:r w:rsidRPr="00237BBF">
              <w:rPr>
                <w:rFonts w:ascii="Times New Roman" w:hAnsi="Times New Roman" w:cs="Times New Roman"/>
                <w:sz w:val="18"/>
                <w:szCs w:val="18"/>
              </w:rPr>
              <w:t>Личная карточка работника</w:t>
            </w:r>
          </w:p>
        </w:tc>
        <w:tc>
          <w:tcPr>
            <w:tcW w:w="1890" w:type="dxa"/>
            <w:tcBorders>
              <w:top w:val="single" w:sz="4" w:space="0" w:color="auto"/>
              <w:left w:val="single" w:sz="4" w:space="0" w:color="auto"/>
              <w:bottom w:val="single" w:sz="4" w:space="0" w:color="auto"/>
              <w:right w:val="single" w:sz="4" w:space="0" w:color="auto"/>
            </w:tcBorders>
          </w:tcPr>
          <w:p w:rsidR="001C69B8" w:rsidRPr="00237BBF" w:rsidRDefault="001C69B8" w:rsidP="006D0C32">
            <w:pPr>
              <w:pStyle w:val="ConsPlusNormal"/>
              <w:jc w:val="center"/>
              <w:rPr>
                <w:rFonts w:ascii="Times New Roman" w:hAnsi="Times New Roman" w:cs="Times New Roman"/>
                <w:sz w:val="18"/>
                <w:szCs w:val="18"/>
              </w:rPr>
            </w:pPr>
            <w:r w:rsidRPr="00237BBF">
              <w:rPr>
                <w:rFonts w:ascii="Times New Roman" w:hAnsi="Times New Roman" w:cs="Times New Roman"/>
                <w:sz w:val="18"/>
                <w:szCs w:val="18"/>
              </w:rPr>
              <w:t>Оригинал</w:t>
            </w:r>
          </w:p>
        </w:tc>
      </w:tr>
      <w:tr w:rsidR="001C69B8" w:rsidRPr="00237BBF" w:rsidTr="00D37701">
        <w:trPr>
          <w:trHeight w:val="207"/>
        </w:trPr>
        <w:tc>
          <w:tcPr>
            <w:tcW w:w="615" w:type="dxa"/>
            <w:tcBorders>
              <w:top w:val="single" w:sz="4" w:space="0" w:color="auto"/>
              <w:left w:val="single" w:sz="4" w:space="0" w:color="auto"/>
              <w:bottom w:val="single" w:sz="4" w:space="0" w:color="auto"/>
              <w:right w:val="single" w:sz="4" w:space="0" w:color="auto"/>
            </w:tcBorders>
          </w:tcPr>
          <w:p w:rsidR="001C69B8" w:rsidRPr="00237BBF" w:rsidRDefault="001C69B8" w:rsidP="006D0C32">
            <w:pPr>
              <w:pStyle w:val="ConsPlusNormal"/>
              <w:jc w:val="center"/>
              <w:rPr>
                <w:rFonts w:ascii="Times New Roman" w:hAnsi="Times New Roman" w:cs="Times New Roman"/>
                <w:sz w:val="18"/>
                <w:szCs w:val="18"/>
              </w:rPr>
            </w:pPr>
            <w:r w:rsidRPr="00237BBF">
              <w:rPr>
                <w:rFonts w:ascii="Times New Roman" w:hAnsi="Times New Roman" w:cs="Times New Roman"/>
                <w:sz w:val="18"/>
                <w:szCs w:val="18"/>
              </w:rPr>
              <w:t>3</w:t>
            </w:r>
          </w:p>
        </w:tc>
        <w:tc>
          <w:tcPr>
            <w:tcW w:w="1659" w:type="dxa"/>
            <w:tcBorders>
              <w:top w:val="single" w:sz="4" w:space="0" w:color="auto"/>
              <w:left w:val="single" w:sz="4" w:space="0" w:color="auto"/>
              <w:bottom w:val="single" w:sz="4" w:space="0" w:color="auto"/>
              <w:right w:val="single" w:sz="4" w:space="0" w:color="auto"/>
            </w:tcBorders>
          </w:tcPr>
          <w:p w:rsidR="001C69B8" w:rsidRPr="00237BBF" w:rsidRDefault="001C69B8" w:rsidP="006D0C32">
            <w:pPr>
              <w:pStyle w:val="ConsPlusNormal"/>
              <w:jc w:val="center"/>
              <w:rPr>
                <w:rFonts w:ascii="Times New Roman" w:hAnsi="Times New Roman" w:cs="Times New Roman"/>
                <w:sz w:val="18"/>
                <w:szCs w:val="18"/>
              </w:rPr>
            </w:pPr>
            <w:proofErr w:type="spellStart"/>
            <w:r>
              <w:rPr>
                <w:rFonts w:ascii="Times New Roman" w:hAnsi="Times New Roman" w:cs="Times New Roman"/>
                <w:sz w:val="18"/>
                <w:szCs w:val="18"/>
              </w:rPr>
              <w:t>09.10.2017г</w:t>
            </w:r>
            <w:proofErr w:type="spellEnd"/>
            <w:r>
              <w:rPr>
                <w:rFonts w:ascii="Times New Roman" w:hAnsi="Times New Roman" w:cs="Times New Roman"/>
                <w:sz w:val="18"/>
                <w:szCs w:val="18"/>
              </w:rPr>
              <w:t>.</w:t>
            </w:r>
          </w:p>
        </w:tc>
        <w:tc>
          <w:tcPr>
            <w:tcW w:w="1718" w:type="dxa"/>
            <w:tcBorders>
              <w:top w:val="single" w:sz="4" w:space="0" w:color="auto"/>
              <w:left w:val="single" w:sz="4" w:space="0" w:color="auto"/>
              <w:bottom w:val="single" w:sz="4" w:space="0" w:color="auto"/>
              <w:right w:val="single" w:sz="4" w:space="0" w:color="auto"/>
            </w:tcBorders>
          </w:tcPr>
          <w:p w:rsidR="001C69B8" w:rsidRPr="00237BBF" w:rsidRDefault="001C69B8" w:rsidP="006D0C32">
            <w:pPr>
              <w:pStyle w:val="ConsPlusNormal"/>
              <w:jc w:val="center"/>
              <w:rPr>
                <w:rFonts w:ascii="Times New Roman" w:hAnsi="Times New Roman" w:cs="Times New Roman"/>
                <w:sz w:val="18"/>
                <w:szCs w:val="18"/>
              </w:rPr>
            </w:pPr>
            <w:r>
              <w:rPr>
                <w:rFonts w:ascii="Times New Roman" w:hAnsi="Times New Roman" w:cs="Times New Roman"/>
                <w:sz w:val="18"/>
                <w:szCs w:val="18"/>
              </w:rPr>
              <w:t>№ 54</w:t>
            </w:r>
          </w:p>
        </w:tc>
        <w:tc>
          <w:tcPr>
            <w:tcW w:w="3928" w:type="dxa"/>
            <w:tcBorders>
              <w:top w:val="single" w:sz="4" w:space="0" w:color="auto"/>
              <w:left w:val="single" w:sz="4" w:space="0" w:color="auto"/>
              <w:bottom w:val="single" w:sz="4" w:space="0" w:color="auto"/>
              <w:right w:val="single" w:sz="4" w:space="0" w:color="auto"/>
            </w:tcBorders>
          </w:tcPr>
          <w:p w:rsidR="001C69B8" w:rsidRPr="00237BBF" w:rsidRDefault="001C69B8" w:rsidP="006D0C32">
            <w:pPr>
              <w:pStyle w:val="ConsPlusNormal"/>
              <w:rPr>
                <w:rFonts w:ascii="Times New Roman" w:hAnsi="Times New Roman" w:cs="Times New Roman"/>
                <w:sz w:val="18"/>
                <w:szCs w:val="18"/>
              </w:rPr>
            </w:pPr>
            <w:r w:rsidRPr="00237BBF">
              <w:rPr>
                <w:rFonts w:ascii="Times New Roman" w:hAnsi="Times New Roman" w:cs="Times New Roman"/>
                <w:sz w:val="18"/>
                <w:szCs w:val="18"/>
              </w:rPr>
              <w:t>Трудовой договор</w:t>
            </w:r>
          </w:p>
        </w:tc>
        <w:tc>
          <w:tcPr>
            <w:tcW w:w="1890" w:type="dxa"/>
            <w:tcBorders>
              <w:top w:val="single" w:sz="4" w:space="0" w:color="auto"/>
              <w:left w:val="single" w:sz="4" w:space="0" w:color="auto"/>
              <w:bottom w:val="single" w:sz="4" w:space="0" w:color="auto"/>
              <w:right w:val="single" w:sz="4" w:space="0" w:color="auto"/>
            </w:tcBorders>
          </w:tcPr>
          <w:p w:rsidR="001C69B8" w:rsidRPr="00237BBF" w:rsidRDefault="001C69B8" w:rsidP="006D0C32">
            <w:pPr>
              <w:pStyle w:val="ConsPlusNormal"/>
              <w:jc w:val="center"/>
              <w:rPr>
                <w:rFonts w:ascii="Times New Roman" w:hAnsi="Times New Roman" w:cs="Times New Roman"/>
                <w:sz w:val="18"/>
                <w:szCs w:val="18"/>
              </w:rPr>
            </w:pPr>
            <w:r w:rsidRPr="00237BBF">
              <w:rPr>
                <w:rFonts w:ascii="Times New Roman" w:hAnsi="Times New Roman" w:cs="Times New Roman"/>
                <w:sz w:val="18"/>
                <w:szCs w:val="18"/>
              </w:rPr>
              <w:t>Копия</w:t>
            </w:r>
          </w:p>
        </w:tc>
      </w:tr>
      <w:tr w:rsidR="001C69B8" w:rsidRPr="00237BBF" w:rsidTr="00D37701">
        <w:trPr>
          <w:trHeight w:val="207"/>
        </w:trPr>
        <w:tc>
          <w:tcPr>
            <w:tcW w:w="615" w:type="dxa"/>
            <w:tcBorders>
              <w:top w:val="single" w:sz="4" w:space="0" w:color="auto"/>
              <w:left w:val="single" w:sz="4" w:space="0" w:color="auto"/>
              <w:bottom w:val="single" w:sz="4" w:space="0" w:color="auto"/>
              <w:right w:val="single" w:sz="4" w:space="0" w:color="auto"/>
            </w:tcBorders>
          </w:tcPr>
          <w:p w:rsidR="001C69B8" w:rsidRPr="00237BBF" w:rsidRDefault="001C69B8" w:rsidP="006D0C32">
            <w:pPr>
              <w:pStyle w:val="ConsPlusNormal"/>
              <w:jc w:val="center"/>
              <w:rPr>
                <w:rFonts w:ascii="Times New Roman" w:hAnsi="Times New Roman" w:cs="Times New Roman"/>
                <w:sz w:val="18"/>
                <w:szCs w:val="18"/>
              </w:rPr>
            </w:pPr>
            <w:r w:rsidRPr="00237BBF">
              <w:rPr>
                <w:rFonts w:ascii="Times New Roman" w:hAnsi="Times New Roman" w:cs="Times New Roman"/>
                <w:sz w:val="18"/>
                <w:szCs w:val="18"/>
              </w:rPr>
              <w:t>4</w:t>
            </w:r>
          </w:p>
        </w:tc>
        <w:tc>
          <w:tcPr>
            <w:tcW w:w="1659" w:type="dxa"/>
            <w:tcBorders>
              <w:top w:val="single" w:sz="4" w:space="0" w:color="auto"/>
              <w:left w:val="single" w:sz="4" w:space="0" w:color="auto"/>
              <w:bottom w:val="single" w:sz="4" w:space="0" w:color="auto"/>
              <w:right w:val="single" w:sz="4" w:space="0" w:color="auto"/>
            </w:tcBorders>
          </w:tcPr>
          <w:p w:rsidR="001C69B8" w:rsidRPr="00237BBF" w:rsidRDefault="001C69B8" w:rsidP="006D0C32">
            <w:pPr>
              <w:pStyle w:val="ConsPlusNormal"/>
              <w:rPr>
                <w:rFonts w:ascii="Times New Roman" w:hAnsi="Times New Roman" w:cs="Times New Roman"/>
                <w:sz w:val="18"/>
                <w:szCs w:val="18"/>
              </w:rPr>
            </w:pPr>
          </w:p>
        </w:tc>
        <w:tc>
          <w:tcPr>
            <w:tcW w:w="1718" w:type="dxa"/>
            <w:tcBorders>
              <w:top w:val="single" w:sz="4" w:space="0" w:color="auto"/>
              <w:left w:val="single" w:sz="4" w:space="0" w:color="auto"/>
              <w:bottom w:val="single" w:sz="4" w:space="0" w:color="auto"/>
              <w:right w:val="single" w:sz="4" w:space="0" w:color="auto"/>
            </w:tcBorders>
          </w:tcPr>
          <w:p w:rsidR="001C69B8" w:rsidRPr="00237BBF" w:rsidRDefault="001C69B8" w:rsidP="006D0C32">
            <w:pPr>
              <w:pStyle w:val="ConsPlusNormal"/>
              <w:rPr>
                <w:rFonts w:ascii="Times New Roman" w:hAnsi="Times New Roman" w:cs="Times New Roman"/>
                <w:sz w:val="18"/>
                <w:szCs w:val="18"/>
              </w:rPr>
            </w:pPr>
          </w:p>
        </w:tc>
        <w:tc>
          <w:tcPr>
            <w:tcW w:w="3928" w:type="dxa"/>
            <w:tcBorders>
              <w:top w:val="single" w:sz="4" w:space="0" w:color="auto"/>
              <w:left w:val="single" w:sz="4" w:space="0" w:color="auto"/>
              <w:bottom w:val="single" w:sz="4" w:space="0" w:color="auto"/>
              <w:right w:val="single" w:sz="4" w:space="0" w:color="auto"/>
            </w:tcBorders>
          </w:tcPr>
          <w:p w:rsidR="001C69B8" w:rsidRPr="00237BBF" w:rsidRDefault="001C69B8" w:rsidP="006D0C32">
            <w:pPr>
              <w:pStyle w:val="ConsPlusNormal"/>
              <w:rPr>
                <w:rFonts w:ascii="Times New Roman" w:hAnsi="Times New Roman" w:cs="Times New Roman"/>
                <w:sz w:val="18"/>
                <w:szCs w:val="18"/>
              </w:rPr>
            </w:pPr>
            <w:r w:rsidRPr="00237BBF">
              <w:rPr>
                <w:rFonts w:ascii="Times New Roman" w:hAnsi="Times New Roman" w:cs="Times New Roman"/>
                <w:sz w:val="18"/>
                <w:szCs w:val="18"/>
              </w:rPr>
              <w:t>Дополнительное соглашение к трудовому договору</w:t>
            </w:r>
          </w:p>
        </w:tc>
        <w:tc>
          <w:tcPr>
            <w:tcW w:w="1890" w:type="dxa"/>
            <w:tcBorders>
              <w:top w:val="single" w:sz="4" w:space="0" w:color="auto"/>
              <w:left w:val="single" w:sz="4" w:space="0" w:color="auto"/>
              <w:bottom w:val="single" w:sz="4" w:space="0" w:color="auto"/>
              <w:right w:val="single" w:sz="4" w:space="0" w:color="auto"/>
            </w:tcBorders>
          </w:tcPr>
          <w:p w:rsidR="001C69B8" w:rsidRPr="00237BBF" w:rsidRDefault="001C69B8" w:rsidP="006D0C32">
            <w:pPr>
              <w:pStyle w:val="ConsPlusNormal"/>
              <w:jc w:val="center"/>
              <w:rPr>
                <w:rFonts w:ascii="Times New Roman" w:hAnsi="Times New Roman" w:cs="Times New Roman"/>
                <w:sz w:val="18"/>
                <w:szCs w:val="18"/>
              </w:rPr>
            </w:pPr>
            <w:r w:rsidRPr="00237BBF">
              <w:rPr>
                <w:rFonts w:ascii="Times New Roman" w:hAnsi="Times New Roman" w:cs="Times New Roman"/>
                <w:sz w:val="18"/>
                <w:szCs w:val="18"/>
              </w:rPr>
              <w:t>Копия</w:t>
            </w:r>
          </w:p>
        </w:tc>
      </w:tr>
      <w:tr w:rsidR="001C69B8" w:rsidRPr="00237BBF" w:rsidTr="00D37701">
        <w:trPr>
          <w:trHeight w:val="207"/>
        </w:trPr>
        <w:tc>
          <w:tcPr>
            <w:tcW w:w="615" w:type="dxa"/>
            <w:tcBorders>
              <w:top w:val="single" w:sz="4" w:space="0" w:color="auto"/>
              <w:left w:val="single" w:sz="4" w:space="0" w:color="auto"/>
              <w:bottom w:val="single" w:sz="4" w:space="0" w:color="auto"/>
              <w:right w:val="single" w:sz="4" w:space="0" w:color="auto"/>
            </w:tcBorders>
          </w:tcPr>
          <w:p w:rsidR="001C69B8" w:rsidRPr="00237BBF" w:rsidRDefault="001C69B8" w:rsidP="006D0C32">
            <w:pPr>
              <w:pStyle w:val="ConsPlusNormal"/>
              <w:jc w:val="center"/>
              <w:rPr>
                <w:rFonts w:ascii="Times New Roman" w:hAnsi="Times New Roman" w:cs="Times New Roman"/>
                <w:sz w:val="18"/>
                <w:szCs w:val="18"/>
              </w:rPr>
            </w:pPr>
            <w:r w:rsidRPr="00237BBF">
              <w:rPr>
                <w:rFonts w:ascii="Times New Roman" w:hAnsi="Times New Roman" w:cs="Times New Roman"/>
                <w:sz w:val="18"/>
                <w:szCs w:val="18"/>
              </w:rPr>
              <w:t>5</w:t>
            </w:r>
          </w:p>
        </w:tc>
        <w:tc>
          <w:tcPr>
            <w:tcW w:w="1659" w:type="dxa"/>
            <w:tcBorders>
              <w:top w:val="single" w:sz="4" w:space="0" w:color="auto"/>
              <w:left w:val="single" w:sz="4" w:space="0" w:color="auto"/>
              <w:bottom w:val="single" w:sz="4" w:space="0" w:color="auto"/>
              <w:right w:val="single" w:sz="4" w:space="0" w:color="auto"/>
            </w:tcBorders>
          </w:tcPr>
          <w:p w:rsidR="001C69B8" w:rsidRPr="00237BBF" w:rsidRDefault="001C69B8" w:rsidP="006D0C32">
            <w:pPr>
              <w:pStyle w:val="ConsPlusNormal"/>
              <w:jc w:val="center"/>
              <w:rPr>
                <w:rFonts w:ascii="Times New Roman" w:hAnsi="Times New Roman" w:cs="Times New Roman"/>
                <w:sz w:val="18"/>
                <w:szCs w:val="18"/>
              </w:rPr>
            </w:pPr>
          </w:p>
        </w:tc>
        <w:tc>
          <w:tcPr>
            <w:tcW w:w="1718" w:type="dxa"/>
            <w:tcBorders>
              <w:top w:val="single" w:sz="4" w:space="0" w:color="auto"/>
              <w:left w:val="single" w:sz="4" w:space="0" w:color="auto"/>
              <w:bottom w:val="single" w:sz="4" w:space="0" w:color="auto"/>
              <w:right w:val="single" w:sz="4" w:space="0" w:color="auto"/>
            </w:tcBorders>
          </w:tcPr>
          <w:p w:rsidR="001C69B8" w:rsidRPr="00237BBF" w:rsidRDefault="001C69B8" w:rsidP="006D0C32">
            <w:pPr>
              <w:pStyle w:val="ConsPlusNormal"/>
              <w:jc w:val="center"/>
              <w:rPr>
                <w:rFonts w:ascii="Times New Roman" w:hAnsi="Times New Roman" w:cs="Times New Roman"/>
                <w:sz w:val="18"/>
                <w:szCs w:val="18"/>
              </w:rPr>
            </w:pPr>
          </w:p>
        </w:tc>
        <w:tc>
          <w:tcPr>
            <w:tcW w:w="3928" w:type="dxa"/>
            <w:tcBorders>
              <w:top w:val="single" w:sz="4" w:space="0" w:color="auto"/>
              <w:left w:val="single" w:sz="4" w:space="0" w:color="auto"/>
              <w:bottom w:val="single" w:sz="4" w:space="0" w:color="auto"/>
              <w:right w:val="single" w:sz="4" w:space="0" w:color="auto"/>
            </w:tcBorders>
          </w:tcPr>
          <w:p w:rsidR="001C69B8" w:rsidRPr="00237BBF" w:rsidRDefault="001C69B8" w:rsidP="006D0C32">
            <w:pPr>
              <w:pStyle w:val="ConsPlusNormal"/>
              <w:rPr>
                <w:rFonts w:ascii="Times New Roman" w:hAnsi="Times New Roman" w:cs="Times New Roman"/>
                <w:sz w:val="18"/>
                <w:szCs w:val="18"/>
              </w:rPr>
            </w:pPr>
            <w:r w:rsidRPr="00237BBF">
              <w:rPr>
                <w:rFonts w:ascii="Times New Roman" w:hAnsi="Times New Roman" w:cs="Times New Roman"/>
                <w:sz w:val="18"/>
                <w:szCs w:val="18"/>
              </w:rPr>
              <w:t>Должностная инструкция</w:t>
            </w:r>
          </w:p>
        </w:tc>
        <w:tc>
          <w:tcPr>
            <w:tcW w:w="1890" w:type="dxa"/>
            <w:tcBorders>
              <w:top w:val="single" w:sz="4" w:space="0" w:color="auto"/>
              <w:left w:val="single" w:sz="4" w:space="0" w:color="auto"/>
              <w:bottom w:val="single" w:sz="4" w:space="0" w:color="auto"/>
              <w:right w:val="single" w:sz="4" w:space="0" w:color="auto"/>
            </w:tcBorders>
          </w:tcPr>
          <w:p w:rsidR="001C69B8" w:rsidRPr="00237BBF" w:rsidRDefault="001C69B8" w:rsidP="006D0C32">
            <w:pPr>
              <w:pStyle w:val="ConsPlusNormal"/>
              <w:jc w:val="center"/>
              <w:rPr>
                <w:rFonts w:ascii="Times New Roman" w:hAnsi="Times New Roman" w:cs="Times New Roman"/>
                <w:sz w:val="18"/>
                <w:szCs w:val="18"/>
              </w:rPr>
            </w:pPr>
            <w:r w:rsidRPr="00237BBF">
              <w:rPr>
                <w:rFonts w:ascii="Times New Roman" w:hAnsi="Times New Roman" w:cs="Times New Roman"/>
                <w:sz w:val="18"/>
                <w:szCs w:val="18"/>
              </w:rPr>
              <w:t>Копия</w:t>
            </w:r>
          </w:p>
        </w:tc>
      </w:tr>
      <w:tr w:rsidR="001C69B8" w:rsidRPr="00237BBF" w:rsidTr="00D37701">
        <w:trPr>
          <w:trHeight w:val="220"/>
        </w:trPr>
        <w:tc>
          <w:tcPr>
            <w:tcW w:w="615" w:type="dxa"/>
            <w:tcBorders>
              <w:top w:val="single" w:sz="4" w:space="0" w:color="auto"/>
              <w:left w:val="single" w:sz="4" w:space="0" w:color="auto"/>
              <w:bottom w:val="single" w:sz="4" w:space="0" w:color="auto"/>
              <w:right w:val="single" w:sz="4" w:space="0" w:color="auto"/>
            </w:tcBorders>
          </w:tcPr>
          <w:p w:rsidR="001C69B8" w:rsidRPr="00237BBF" w:rsidRDefault="001C69B8" w:rsidP="006D0C32">
            <w:pPr>
              <w:pStyle w:val="ConsPlusNormal"/>
              <w:jc w:val="center"/>
              <w:rPr>
                <w:rFonts w:ascii="Times New Roman" w:hAnsi="Times New Roman" w:cs="Times New Roman"/>
                <w:sz w:val="18"/>
                <w:szCs w:val="18"/>
              </w:rPr>
            </w:pPr>
            <w:r w:rsidRPr="00237BBF">
              <w:rPr>
                <w:rFonts w:ascii="Times New Roman" w:hAnsi="Times New Roman" w:cs="Times New Roman"/>
                <w:sz w:val="18"/>
                <w:szCs w:val="18"/>
              </w:rPr>
              <w:t>6</w:t>
            </w:r>
          </w:p>
        </w:tc>
        <w:tc>
          <w:tcPr>
            <w:tcW w:w="1659" w:type="dxa"/>
            <w:tcBorders>
              <w:top w:val="single" w:sz="4" w:space="0" w:color="auto"/>
              <w:left w:val="single" w:sz="4" w:space="0" w:color="auto"/>
              <w:bottom w:val="single" w:sz="4" w:space="0" w:color="auto"/>
              <w:right w:val="single" w:sz="4" w:space="0" w:color="auto"/>
            </w:tcBorders>
          </w:tcPr>
          <w:p w:rsidR="001C69B8" w:rsidRPr="00237BBF" w:rsidRDefault="001C69B8" w:rsidP="006D0C32">
            <w:pPr>
              <w:pStyle w:val="ConsPlusNormal"/>
              <w:jc w:val="center"/>
              <w:rPr>
                <w:rFonts w:ascii="Times New Roman" w:hAnsi="Times New Roman" w:cs="Times New Roman"/>
                <w:sz w:val="18"/>
                <w:szCs w:val="18"/>
              </w:rPr>
            </w:pPr>
          </w:p>
        </w:tc>
        <w:tc>
          <w:tcPr>
            <w:tcW w:w="1718" w:type="dxa"/>
            <w:tcBorders>
              <w:top w:val="single" w:sz="4" w:space="0" w:color="auto"/>
              <w:left w:val="single" w:sz="4" w:space="0" w:color="auto"/>
              <w:bottom w:val="single" w:sz="4" w:space="0" w:color="auto"/>
              <w:right w:val="single" w:sz="4" w:space="0" w:color="auto"/>
            </w:tcBorders>
          </w:tcPr>
          <w:p w:rsidR="001C69B8" w:rsidRPr="00237BBF" w:rsidRDefault="001C69B8" w:rsidP="006D0C32">
            <w:pPr>
              <w:pStyle w:val="ConsPlusNormal"/>
              <w:jc w:val="center"/>
              <w:rPr>
                <w:rFonts w:ascii="Times New Roman" w:hAnsi="Times New Roman" w:cs="Times New Roman"/>
                <w:sz w:val="18"/>
                <w:szCs w:val="18"/>
              </w:rPr>
            </w:pPr>
          </w:p>
        </w:tc>
        <w:tc>
          <w:tcPr>
            <w:tcW w:w="3928" w:type="dxa"/>
            <w:tcBorders>
              <w:top w:val="single" w:sz="4" w:space="0" w:color="auto"/>
              <w:left w:val="single" w:sz="4" w:space="0" w:color="auto"/>
              <w:bottom w:val="single" w:sz="4" w:space="0" w:color="auto"/>
              <w:right w:val="single" w:sz="4" w:space="0" w:color="auto"/>
            </w:tcBorders>
          </w:tcPr>
          <w:p w:rsidR="001C69B8" w:rsidRPr="00237BBF" w:rsidRDefault="001C69B8" w:rsidP="006D0C32">
            <w:pPr>
              <w:pStyle w:val="ConsPlusNormal"/>
              <w:rPr>
                <w:rFonts w:ascii="Times New Roman" w:hAnsi="Times New Roman" w:cs="Times New Roman"/>
                <w:sz w:val="18"/>
                <w:szCs w:val="18"/>
              </w:rPr>
            </w:pPr>
            <w:r w:rsidRPr="00237BBF">
              <w:rPr>
                <w:rFonts w:ascii="Times New Roman" w:hAnsi="Times New Roman" w:cs="Times New Roman"/>
                <w:sz w:val="18"/>
                <w:szCs w:val="18"/>
              </w:rPr>
              <w:t>Приказ о приеме на работу</w:t>
            </w:r>
          </w:p>
        </w:tc>
        <w:tc>
          <w:tcPr>
            <w:tcW w:w="1890" w:type="dxa"/>
            <w:tcBorders>
              <w:top w:val="single" w:sz="4" w:space="0" w:color="auto"/>
              <w:left w:val="single" w:sz="4" w:space="0" w:color="auto"/>
              <w:bottom w:val="single" w:sz="4" w:space="0" w:color="auto"/>
              <w:right w:val="single" w:sz="4" w:space="0" w:color="auto"/>
            </w:tcBorders>
          </w:tcPr>
          <w:p w:rsidR="001C69B8" w:rsidRPr="00237BBF" w:rsidRDefault="001C69B8" w:rsidP="006D0C32">
            <w:pPr>
              <w:pStyle w:val="ConsPlusNormal"/>
              <w:jc w:val="center"/>
              <w:rPr>
                <w:rFonts w:ascii="Times New Roman" w:hAnsi="Times New Roman" w:cs="Times New Roman"/>
                <w:sz w:val="18"/>
                <w:szCs w:val="18"/>
              </w:rPr>
            </w:pPr>
            <w:r w:rsidRPr="00237BBF">
              <w:rPr>
                <w:rFonts w:ascii="Times New Roman" w:hAnsi="Times New Roman" w:cs="Times New Roman"/>
                <w:sz w:val="18"/>
                <w:szCs w:val="18"/>
              </w:rPr>
              <w:t>Копия</w:t>
            </w:r>
          </w:p>
        </w:tc>
      </w:tr>
      <w:tr w:rsidR="001C69B8" w:rsidRPr="00237BBF" w:rsidTr="00D37701">
        <w:trPr>
          <w:trHeight w:val="220"/>
        </w:trPr>
        <w:tc>
          <w:tcPr>
            <w:tcW w:w="615" w:type="dxa"/>
            <w:tcBorders>
              <w:top w:val="single" w:sz="4" w:space="0" w:color="auto"/>
              <w:left w:val="single" w:sz="4" w:space="0" w:color="auto"/>
              <w:bottom w:val="single" w:sz="4" w:space="0" w:color="auto"/>
              <w:right w:val="single" w:sz="4" w:space="0" w:color="auto"/>
            </w:tcBorders>
          </w:tcPr>
          <w:p w:rsidR="001C69B8" w:rsidRPr="00237BBF" w:rsidRDefault="001C69B8" w:rsidP="006D0C32">
            <w:pPr>
              <w:pStyle w:val="ConsPlusNormal"/>
              <w:jc w:val="center"/>
              <w:rPr>
                <w:rFonts w:ascii="Times New Roman" w:hAnsi="Times New Roman" w:cs="Times New Roman"/>
                <w:sz w:val="18"/>
                <w:szCs w:val="18"/>
              </w:rPr>
            </w:pPr>
            <w:r w:rsidRPr="00237BBF">
              <w:rPr>
                <w:rFonts w:ascii="Times New Roman" w:hAnsi="Times New Roman" w:cs="Times New Roman"/>
                <w:sz w:val="18"/>
                <w:szCs w:val="18"/>
              </w:rPr>
              <w:t>7</w:t>
            </w:r>
          </w:p>
        </w:tc>
        <w:tc>
          <w:tcPr>
            <w:tcW w:w="1659" w:type="dxa"/>
            <w:tcBorders>
              <w:top w:val="single" w:sz="4" w:space="0" w:color="auto"/>
              <w:left w:val="single" w:sz="4" w:space="0" w:color="auto"/>
              <w:bottom w:val="single" w:sz="4" w:space="0" w:color="auto"/>
              <w:right w:val="single" w:sz="4" w:space="0" w:color="auto"/>
            </w:tcBorders>
          </w:tcPr>
          <w:p w:rsidR="001C69B8" w:rsidRPr="00237BBF" w:rsidRDefault="001C69B8" w:rsidP="006D0C32">
            <w:pPr>
              <w:pStyle w:val="ConsPlusNormal"/>
              <w:jc w:val="center"/>
              <w:rPr>
                <w:rFonts w:ascii="Times New Roman" w:hAnsi="Times New Roman" w:cs="Times New Roman"/>
                <w:sz w:val="18"/>
                <w:szCs w:val="18"/>
              </w:rPr>
            </w:pPr>
          </w:p>
        </w:tc>
        <w:tc>
          <w:tcPr>
            <w:tcW w:w="1718" w:type="dxa"/>
            <w:tcBorders>
              <w:top w:val="single" w:sz="4" w:space="0" w:color="auto"/>
              <w:left w:val="single" w:sz="4" w:space="0" w:color="auto"/>
              <w:bottom w:val="single" w:sz="4" w:space="0" w:color="auto"/>
              <w:right w:val="single" w:sz="4" w:space="0" w:color="auto"/>
            </w:tcBorders>
          </w:tcPr>
          <w:p w:rsidR="001C69B8" w:rsidRPr="00237BBF" w:rsidRDefault="001C69B8" w:rsidP="006D0C32">
            <w:pPr>
              <w:pStyle w:val="ConsPlusNormal"/>
              <w:jc w:val="center"/>
              <w:rPr>
                <w:rFonts w:ascii="Times New Roman" w:hAnsi="Times New Roman" w:cs="Times New Roman"/>
                <w:sz w:val="18"/>
                <w:szCs w:val="18"/>
              </w:rPr>
            </w:pPr>
          </w:p>
        </w:tc>
        <w:tc>
          <w:tcPr>
            <w:tcW w:w="3928" w:type="dxa"/>
            <w:tcBorders>
              <w:top w:val="single" w:sz="4" w:space="0" w:color="auto"/>
              <w:left w:val="single" w:sz="4" w:space="0" w:color="auto"/>
              <w:bottom w:val="single" w:sz="4" w:space="0" w:color="auto"/>
              <w:right w:val="single" w:sz="4" w:space="0" w:color="auto"/>
            </w:tcBorders>
          </w:tcPr>
          <w:p w:rsidR="001C69B8" w:rsidRPr="00237BBF" w:rsidRDefault="001C69B8" w:rsidP="006D0C32">
            <w:pPr>
              <w:pStyle w:val="ConsPlusNormal"/>
              <w:rPr>
                <w:rFonts w:ascii="Times New Roman" w:hAnsi="Times New Roman" w:cs="Times New Roman"/>
                <w:sz w:val="18"/>
                <w:szCs w:val="18"/>
              </w:rPr>
            </w:pPr>
            <w:r w:rsidRPr="00237BBF">
              <w:rPr>
                <w:rFonts w:ascii="Times New Roman" w:hAnsi="Times New Roman" w:cs="Times New Roman"/>
                <w:sz w:val="18"/>
                <w:szCs w:val="18"/>
              </w:rPr>
              <w:t>Паспорт</w:t>
            </w:r>
          </w:p>
        </w:tc>
        <w:tc>
          <w:tcPr>
            <w:tcW w:w="1890" w:type="dxa"/>
            <w:tcBorders>
              <w:top w:val="single" w:sz="4" w:space="0" w:color="auto"/>
              <w:left w:val="single" w:sz="4" w:space="0" w:color="auto"/>
              <w:bottom w:val="single" w:sz="4" w:space="0" w:color="auto"/>
              <w:right w:val="single" w:sz="4" w:space="0" w:color="auto"/>
            </w:tcBorders>
          </w:tcPr>
          <w:p w:rsidR="001C69B8" w:rsidRPr="00237BBF" w:rsidRDefault="001C69B8" w:rsidP="006D0C32">
            <w:pPr>
              <w:pStyle w:val="ConsPlusNormal"/>
              <w:jc w:val="center"/>
              <w:rPr>
                <w:rFonts w:ascii="Times New Roman" w:hAnsi="Times New Roman" w:cs="Times New Roman"/>
                <w:sz w:val="18"/>
                <w:szCs w:val="18"/>
              </w:rPr>
            </w:pPr>
            <w:r w:rsidRPr="00237BBF">
              <w:rPr>
                <w:rFonts w:ascii="Times New Roman" w:hAnsi="Times New Roman" w:cs="Times New Roman"/>
                <w:sz w:val="18"/>
                <w:szCs w:val="18"/>
              </w:rPr>
              <w:t>Копия</w:t>
            </w:r>
          </w:p>
        </w:tc>
      </w:tr>
      <w:tr w:rsidR="001C69B8" w:rsidRPr="00237BBF" w:rsidTr="00D37701">
        <w:trPr>
          <w:trHeight w:val="410"/>
        </w:trPr>
        <w:tc>
          <w:tcPr>
            <w:tcW w:w="615" w:type="dxa"/>
            <w:tcBorders>
              <w:top w:val="single" w:sz="4" w:space="0" w:color="auto"/>
              <w:left w:val="single" w:sz="4" w:space="0" w:color="auto"/>
              <w:bottom w:val="single" w:sz="4" w:space="0" w:color="auto"/>
              <w:right w:val="single" w:sz="4" w:space="0" w:color="auto"/>
            </w:tcBorders>
          </w:tcPr>
          <w:p w:rsidR="001C69B8" w:rsidRPr="00237BBF" w:rsidRDefault="001C69B8" w:rsidP="006D0C32">
            <w:pPr>
              <w:pStyle w:val="ConsPlusNormal"/>
              <w:jc w:val="center"/>
              <w:rPr>
                <w:rFonts w:ascii="Times New Roman" w:hAnsi="Times New Roman" w:cs="Times New Roman"/>
                <w:sz w:val="18"/>
                <w:szCs w:val="18"/>
              </w:rPr>
            </w:pPr>
            <w:r w:rsidRPr="00237BBF">
              <w:rPr>
                <w:rFonts w:ascii="Times New Roman" w:hAnsi="Times New Roman" w:cs="Times New Roman"/>
                <w:sz w:val="18"/>
                <w:szCs w:val="18"/>
              </w:rPr>
              <w:t>8</w:t>
            </w:r>
          </w:p>
        </w:tc>
        <w:tc>
          <w:tcPr>
            <w:tcW w:w="1659" w:type="dxa"/>
            <w:tcBorders>
              <w:top w:val="single" w:sz="4" w:space="0" w:color="auto"/>
              <w:left w:val="single" w:sz="4" w:space="0" w:color="auto"/>
              <w:bottom w:val="single" w:sz="4" w:space="0" w:color="auto"/>
              <w:right w:val="single" w:sz="4" w:space="0" w:color="auto"/>
            </w:tcBorders>
          </w:tcPr>
          <w:p w:rsidR="001C69B8" w:rsidRPr="00237BBF" w:rsidRDefault="001C69B8" w:rsidP="006D0C32">
            <w:pPr>
              <w:pStyle w:val="ConsPlusNormal"/>
              <w:jc w:val="center"/>
              <w:rPr>
                <w:rFonts w:ascii="Times New Roman" w:hAnsi="Times New Roman" w:cs="Times New Roman"/>
                <w:sz w:val="18"/>
                <w:szCs w:val="18"/>
              </w:rPr>
            </w:pPr>
          </w:p>
        </w:tc>
        <w:tc>
          <w:tcPr>
            <w:tcW w:w="1718" w:type="dxa"/>
            <w:tcBorders>
              <w:top w:val="single" w:sz="4" w:space="0" w:color="auto"/>
              <w:left w:val="single" w:sz="4" w:space="0" w:color="auto"/>
              <w:bottom w:val="single" w:sz="4" w:space="0" w:color="auto"/>
              <w:right w:val="single" w:sz="4" w:space="0" w:color="auto"/>
            </w:tcBorders>
          </w:tcPr>
          <w:p w:rsidR="001C69B8" w:rsidRPr="00237BBF" w:rsidRDefault="001C69B8" w:rsidP="006D0C32">
            <w:pPr>
              <w:pStyle w:val="ConsPlusNormal"/>
              <w:jc w:val="center"/>
              <w:rPr>
                <w:rFonts w:ascii="Times New Roman" w:hAnsi="Times New Roman" w:cs="Times New Roman"/>
                <w:sz w:val="18"/>
                <w:szCs w:val="18"/>
              </w:rPr>
            </w:pPr>
          </w:p>
        </w:tc>
        <w:tc>
          <w:tcPr>
            <w:tcW w:w="3928" w:type="dxa"/>
            <w:tcBorders>
              <w:top w:val="single" w:sz="4" w:space="0" w:color="auto"/>
              <w:left w:val="single" w:sz="4" w:space="0" w:color="auto"/>
              <w:bottom w:val="single" w:sz="4" w:space="0" w:color="auto"/>
              <w:right w:val="single" w:sz="4" w:space="0" w:color="auto"/>
            </w:tcBorders>
          </w:tcPr>
          <w:p w:rsidR="001C69B8" w:rsidRPr="00237BBF" w:rsidRDefault="001C69B8" w:rsidP="006D0C32">
            <w:pPr>
              <w:pStyle w:val="ConsPlusNormal"/>
              <w:rPr>
                <w:rFonts w:ascii="Times New Roman" w:hAnsi="Times New Roman" w:cs="Times New Roman"/>
                <w:sz w:val="18"/>
                <w:szCs w:val="18"/>
              </w:rPr>
            </w:pPr>
            <w:proofErr w:type="spellStart"/>
            <w:r w:rsidRPr="00237BBF">
              <w:rPr>
                <w:rFonts w:ascii="Times New Roman" w:hAnsi="Times New Roman" w:cs="Times New Roman"/>
                <w:sz w:val="18"/>
                <w:szCs w:val="18"/>
              </w:rPr>
              <w:t>СНИЛС</w:t>
            </w:r>
            <w:proofErr w:type="spellEnd"/>
          </w:p>
        </w:tc>
        <w:tc>
          <w:tcPr>
            <w:tcW w:w="1890" w:type="dxa"/>
            <w:tcBorders>
              <w:top w:val="single" w:sz="4" w:space="0" w:color="auto"/>
              <w:left w:val="single" w:sz="4" w:space="0" w:color="auto"/>
              <w:bottom w:val="single" w:sz="4" w:space="0" w:color="auto"/>
              <w:right w:val="single" w:sz="4" w:space="0" w:color="auto"/>
            </w:tcBorders>
          </w:tcPr>
          <w:p w:rsidR="001C69B8" w:rsidRPr="00237BBF" w:rsidRDefault="001C69B8" w:rsidP="006D0C32">
            <w:pPr>
              <w:pStyle w:val="ConsPlusNormal"/>
              <w:jc w:val="center"/>
              <w:rPr>
                <w:rFonts w:ascii="Times New Roman" w:hAnsi="Times New Roman" w:cs="Times New Roman"/>
                <w:sz w:val="18"/>
                <w:szCs w:val="18"/>
              </w:rPr>
            </w:pPr>
            <w:r w:rsidRPr="00237BBF">
              <w:rPr>
                <w:rFonts w:ascii="Times New Roman" w:hAnsi="Times New Roman" w:cs="Times New Roman"/>
                <w:sz w:val="18"/>
                <w:szCs w:val="18"/>
              </w:rPr>
              <w:t>Копия</w:t>
            </w:r>
          </w:p>
        </w:tc>
      </w:tr>
      <w:tr w:rsidR="001C69B8" w:rsidRPr="00237BBF" w:rsidTr="00D37701">
        <w:trPr>
          <w:trHeight w:val="220"/>
        </w:trPr>
        <w:tc>
          <w:tcPr>
            <w:tcW w:w="615" w:type="dxa"/>
            <w:tcBorders>
              <w:top w:val="single" w:sz="4" w:space="0" w:color="auto"/>
              <w:left w:val="single" w:sz="4" w:space="0" w:color="auto"/>
              <w:bottom w:val="single" w:sz="4" w:space="0" w:color="auto"/>
              <w:right w:val="single" w:sz="4" w:space="0" w:color="auto"/>
            </w:tcBorders>
          </w:tcPr>
          <w:p w:rsidR="001C69B8" w:rsidRPr="00237BBF" w:rsidRDefault="001C69B8" w:rsidP="006D0C32">
            <w:pPr>
              <w:pStyle w:val="ConsPlusNormal"/>
              <w:jc w:val="center"/>
              <w:rPr>
                <w:rFonts w:ascii="Times New Roman" w:hAnsi="Times New Roman" w:cs="Times New Roman"/>
                <w:sz w:val="18"/>
                <w:szCs w:val="18"/>
              </w:rPr>
            </w:pPr>
            <w:r w:rsidRPr="00237BBF">
              <w:rPr>
                <w:rFonts w:ascii="Times New Roman" w:hAnsi="Times New Roman" w:cs="Times New Roman"/>
                <w:sz w:val="18"/>
                <w:szCs w:val="18"/>
              </w:rPr>
              <w:t>9</w:t>
            </w:r>
          </w:p>
        </w:tc>
        <w:tc>
          <w:tcPr>
            <w:tcW w:w="1659" w:type="dxa"/>
            <w:tcBorders>
              <w:top w:val="single" w:sz="4" w:space="0" w:color="auto"/>
              <w:left w:val="single" w:sz="4" w:space="0" w:color="auto"/>
              <w:bottom w:val="single" w:sz="4" w:space="0" w:color="auto"/>
              <w:right w:val="single" w:sz="4" w:space="0" w:color="auto"/>
            </w:tcBorders>
          </w:tcPr>
          <w:p w:rsidR="001C69B8" w:rsidRPr="00237BBF" w:rsidRDefault="001C69B8" w:rsidP="006D0C32">
            <w:pPr>
              <w:pStyle w:val="ConsPlusNormal"/>
              <w:rPr>
                <w:rFonts w:ascii="Times New Roman" w:hAnsi="Times New Roman" w:cs="Times New Roman"/>
                <w:sz w:val="18"/>
                <w:szCs w:val="18"/>
              </w:rPr>
            </w:pPr>
          </w:p>
        </w:tc>
        <w:tc>
          <w:tcPr>
            <w:tcW w:w="1718" w:type="dxa"/>
            <w:tcBorders>
              <w:top w:val="single" w:sz="4" w:space="0" w:color="auto"/>
              <w:left w:val="single" w:sz="4" w:space="0" w:color="auto"/>
              <w:bottom w:val="single" w:sz="4" w:space="0" w:color="auto"/>
              <w:right w:val="single" w:sz="4" w:space="0" w:color="auto"/>
            </w:tcBorders>
          </w:tcPr>
          <w:p w:rsidR="001C69B8" w:rsidRPr="00237BBF" w:rsidRDefault="001C69B8" w:rsidP="006D0C32">
            <w:pPr>
              <w:pStyle w:val="ConsPlusNormal"/>
              <w:jc w:val="center"/>
              <w:rPr>
                <w:rFonts w:ascii="Times New Roman" w:hAnsi="Times New Roman" w:cs="Times New Roman"/>
                <w:sz w:val="18"/>
                <w:szCs w:val="18"/>
              </w:rPr>
            </w:pPr>
          </w:p>
        </w:tc>
        <w:tc>
          <w:tcPr>
            <w:tcW w:w="3928" w:type="dxa"/>
            <w:tcBorders>
              <w:top w:val="single" w:sz="4" w:space="0" w:color="auto"/>
              <w:left w:val="single" w:sz="4" w:space="0" w:color="auto"/>
              <w:bottom w:val="single" w:sz="4" w:space="0" w:color="auto"/>
              <w:right w:val="single" w:sz="4" w:space="0" w:color="auto"/>
            </w:tcBorders>
          </w:tcPr>
          <w:p w:rsidR="001C69B8" w:rsidRPr="00237BBF" w:rsidRDefault="001C69B8" w:rsidP="006D0C32">
            <w:pPr>
              <w:pStyle w:val="ConsPlusNormal"/>
              <w:rPr>
                <w:rFonts w:ascii="Times New Roman" w:hAnsi="Times New Roman" w:cs="Times New Roman"/>
                <w:sz w:val="18"/>
                <w:szCs w:val="18"/>
              </w:rPr>
            </w:pPr>
            <w:r w:rsidRPr="00237BBF">
              <w:rPr>
                <w:rFonts w:ascii="Times New Roman" w:hAnsi="Times New Roman" w:cs="Times New Roman"/>
                <w:sz w:val="18"/>
                <w:szCs w:val="18"/>
              </w:rPr>
              <w:t>Военный билет</w:t>
            </w:r>
          </w:p>
        </w:tc>
        <w:tc>
          <w:tcPr>
            <w:tcW w:w="1890" w:type="dxa"/>
            <w:tcBorders>
              <w:top w:val="single" w:sz="4" w:space="0" w:color="auto"/>
              <w:left w:val="single" w:sz="4" w:space="0" w:color="auto"/>
              <w:bottom w:val="single" w:sz="4" w:space="0" w:color="auto"/>
              <w:right w:val="single" w:sz="4" w:space="0" w:color="auto"/>
            </w:tcBorders>
          </w:tcPr>
          <w:p w:rsidR="001C69B8" w:rsidRPr="00237BBF" w:rsidRDefault="001C69B8" w:rsidP="006D0C32">
            <w:pPr>
              <w:pStyle w:val="ConsPlusNormal"/>
              <w:jc w:val="center"/>
              <w:rPr>
                <w:rFonts w:ascii="Times New Roman" w:hAnsi="Times New Roman" w:cs="Times New Roman"/>
                <w:sz w:val="18"/>
                <w:szCs w:val="18"/>
              </w:rPr>
            </w:pPr>
            <w:r w:rsidRPr="00237BBF">
              <w:rPr>
                <w:rFonts w:ascii="Times New Roman" w:hAnsi="Times New Roman" w:cs="Times New Roman"/>
                <w:sz w:val="18"/>
                <w:szCs w:val="18"/>
              </w:rPr>
              <w:t>Копия</w:t>
            </w:r>
          </w:p>
        </w:tc>
      </w:tr>
      <w:tr w:rsidR="001C69B8" w:rsidRPr="00237BBF" w:rsidTr="00D37701">
        <w:trPr>
          <w:trHeight w:val="220"/>
        </w:trPr>
        <w:tc>
          <w:tcPr>
            <w:tcW w:w="615" w:type="dxa"/>
            <w:tcBorders>
              <w:top w:val="single" w:sz="4" w:space="0" w:color="auto"/>
              <w:left w:val="single" w:sz="4" w:space="0" w:color="auto"/>
              <w:bottom w:val="single" w:sz="4" w:space="0" w:color="auto"/>
              <w:right w:val="single" w:sz="4" w:space="0" w:color="auto"/>
            </w:tcBorders>
          </w:tcPr>
          <w:p w:rsidR="001C69B8" w:rsidRPr="00237BBF" w:rsidRDefault="001C69B8" w:rsidP="006D0C32">
            <w:pPr>
              <w:pStyle w:val="ConsPlusNormal"/>
              <w:jc w:val="center"/>
              <w:rPr>
                <w:rFonts w:ascii="Times New Roman" w:hAnsi="Times New Roman" w:cs="Times New Roman"/>
                <w:sz w:val="18"/>
                <w:szCs w:val="18"/>
              </w:rPr>
            </w:pPr>
            <w:r w:rsidRPr="00237BBF">
              <w:rPr>
                <w:rFonts w:ascii="Times New Roman" w:hAnsi="Times New Roman" w:cs="Times New Roman"/>
                <w:sz w:val="18"/>
                <w:szCs w:val="18"/>
              </w:rPr>
              <w:t>10</w:t>
            </w:r>
          </w:p>
        </w:tc>
        <w:tc>
          <w:tcPr>
            <w:tcW w:w="1659" w:type="dxa"/>
            <w:tcBorders>
              <w:top w:val="single" w:sz="4" w:space="0" w:color="auto"/>
              <w:left w:val="single" w:sz="4" w:space="0" w:color="auto"/>
              <w:bottom w:val="single" w:sz="4" w:space="0" w:color="auto"/>
              <w:right w:val="single" w:sz="4" w:space="0" w:color="auto"/>
            </w:tcBorders>
          </w:tcPr>
          <w:p w:rsidR="001C69B8" w:rsidRPr="00237BBF" w:rsidRDefault="001C69B8" w:rsidP="006D0C32">
            <w:pPr>
              <w:pStyle w:val="ConsPlusNormal"/>
              <w:jc w:val="center"/>
              <w:rPr>
                <w:rFonts w:ascii="Times New Roman" w:hAnsi="Times New Roman" w:cs="Times New Roman"/>
                <w:sz w:val="18"/>
                <w:szCs w:val="18"/>
              </w:rPr>
            </w:pPr>
          </w:p>
        </w:tc>
        <w:tc>
          <w:tcPr>
            <w:tcW w:w="1718" w:type="dxa"/>
            <w:tcBorders>
              <w:top w:val="single" w:sz="4" w:space="0" w:color="auto"/>
              <w:left w:val="single" w:sz="4" w:space="0" w:color="auto"/>
              <w:bottom w:val="single" w:sz="4" w:space="0" w:color="auto"/>
              <w:right w:val="single" w:sz="4" w:space="0" w:color="auto"/>
            </w:tcBorders>
          </w:tcPr>
          <w:p w:rsidR="001C69B8" w:rsidRPr="00237BBF" w:rsidRDefault="001C69B8" w:rsidP="006D0C32">
            <w:pPr>
              <w:pStyle w:val="ConsPlusNormal"/>
              <w:jc w:val="center"/>
              <w:rPr>
                <w:rFonts w:ascii="Times New Roman" w:hAnsi="Times New Roman" w:cs="Times New Roman"/>
                <w:sz w:val="18"/>
                <w:szCs w:val="18"/>
              </w:rPr>
            </w:pPr>
          </w:p>
        </w:tc>
        <w:tc>
          <w:tcPr>
            <w:tcW w:w="3928" w:type="dxa"/>
            <w:tcBorders>
              <w:top w:val="single" w:sz="4" w:space="0" w:color="auto"/>
              <w:left w:val="single" w:sz="4" w:space="0" w:color="auto"/>
              <w:bottom w:val="single" w:sz="4" w:space="0" w:color="auto"/>
              <w:right w:val="single" w:sz="4" w:space="0" w:color="auto"/>
            </w:tcBorders>
          </w:tcPr>
          <w:p w:rsidR="001C69B8" w:rsidRPr="00237BBF" w:rsidRDefault="001C69B8" w:rsidP="006D0C32">
            <w:pPr>
              <w:pStyle w:val="ConsPlusNormal"/>
              <w:rPr>
                <w:rFonts w:ascii="Times New Roman" w:hAnsi="Times New Roman" w:cs="Times New Roman"/>
                <w:sz w:val="18"/>
                <w:szCs w:val="18"/>
              </w:rPr>
            </w:pPr>
            <w:r w:rsidRPr="00237BBF">
              <w:rPr>
                <w:rFonts w:ascii="Times New Roman" w:hAnsi="Times New Roman" w:cs="Times New Roman"/>
                <w:sz w:val="18"/>
                <w:szCs w:val="18"/>
              </w:rPr>
              <w:t>Документ об образовании</w:t>
            </w:r>
          </w:p>
        </w:tc>
        <w:tc>
          <w:tcPr>
            <w:tcW w:w="1890" w:type="dxa"/>
            <w:tcBorders>
              <w:top w:val="single" w:sz="4" w:space="0" w:color="auto"/>
              <w:left w:val="single" w:sz="4" w:space="0" w:color="auto"/>
              <w:bottom w:val="single" w:sz="4" w:space="0" w:color="auto"/>
              <w:right w:val="single" w:sz="4" w:space="0" w:color="auto"/>
            </w:tcBorders>
          </w:tcPr>
          <w:p w:rsidR="001C69B8" w:rsidRPr="00237BBF" w:rsidRDefault="001C69B8" w:rsidP="006D0C32">
            <w:pPr>
              <w:pStyle w:val="ConsPlusNormal"/>
              <w:jc w:val="center"/>
              <w:rPr>
                <w:rFonts w:ascii="Times New Roman" w:hAnsi="Times New Roman" w:cs="Times New Roman"/>
                <w:sz w:val="18"/>
                <w:szCs w:val="18"/>
              </w:rPr>
            </w:pPr>
            <w:r w:rsidRPr="00237BBF">
              <w:rPr>
                <w:rFonts w:ascii="Times New Roman" w:hAnsi="Times New Roman" w:cs="Times New Roman"/>
                <w:sz w:val="18"/>
                <w:szCs w:val="18"/>
              </w:rPr>
              <w:t>Копия</w:t>
            </w:r>
          </w:p>
        </w:tc>
      </w:tr>
      <w:tr w:rsidR="001C69B8" w:rsidRPr="00237BBF" w:rsidTr="00D37701">
        <w:trPr>
          <w:trHeight w:val="220"/>
        </w:trPr>
        <w:tc>
          <w:tcPr>
            <w:tcW w:w="615" w:type="dxa"/>
            <w:tcBorders>
              <w:top w:val="single" w:sz="4" w:space="0" w:color="auto"/>
              <w:left w:val="single" w:sz="4" w:space="0" w:color="auto"/>
              <w:bottom w:val="single" w:sz="4" w:space="0" w:color="auto"/>
              <w:right w:val="single" w:sz="4" w:space="0" w:color="auto"/>
            </w:tcBorders>
          </w:tcPr>
          <w:p w:rsidR="001C69B8" w:rsidRPr="00237BBF" w:rsidRDefault="001C69B8" w:rsidP="006D0C32">
            <w:pPr>
              <w:pStyle w:val="ConsPlusNormal"/>
              <w:jc w:val="center"/>
              <w:rPr>
                <w:rFonts w:ascii="Times New Roman" w:hAnsi="Times New Roman" w:cs="Times New Roman"/>
                <w:sz w:val="18"/>
                <w:szCs w:val="18"/>
              </w:rPr>
            </w:pPr>
            <w:r w:rsidRPr="00237BBF">
              <w:rPr>
                <w:rFonts w:ascii="Times New Roman" w:hAnsi="Times New Roman" w:cs="Times New Roman"/>
                <w:sz w:val="18"/>
                <w:szCs w:val="18"/>
              </w:rPr>
              <w:t>11</w:t>
            </w:r>
          </w:p>
        </w:tc>
        <w:tc>
          <w:tcPr>
            <w:tcW w:w="1659" w:type="dxa"/>
            <w:tcBorders>
              <w:top w:val="single" w:sz="4" w:space="0" w:color="auto"/>
              <w:left w:val="single" w:sz="4" w:space="0" w:color="auto"/>
              <w:bottom w:val="single" w:sz="4" w:space="0" w:color="auto"/>
              <w:right w:val="single" w:sz="4" w:space="0" w:color="auto"/>
            </w:tcBorders>
          </w:tcPr>
          <w:p w:rsidR="001C69B8" w:rsidRPr="00237BBF" w:rsidRDefault="001C69B8" w:rsidP="006D0C32">
            <w:pPr>
              <w:pStyle w:val="ConsPlusNormal"/>
              <w:jc w:val="center"/>
              <w:rPr>
                <w:rFonts w:ascii="Times New Roman" w:hAnsi="Times New Roman" w:cs="Times New Roman"/>
                <w:sz w:val="18"/>
                <w:szCs w:val="18"/>
              </w:rPr>
            </w:pPr>
          </w:p>
        </w:tc>
        <w:tc>
          <w:tcPr>
            <w:tcW w:w="1718" w:type="dxa"/>
            <w:tcBorders>
              <w:top w:val="single" w:sz="4" w:space="0" w:color="auto"/>
              <w:left w:val="single" w:sz="4" w:space="0" w:color="auto"/>
              <w:bottom w:val="single" w:sz="4" w:space="0" w:color="auto"/>
              <w:right w:val="single" w:sz="4" w:space="0" w:color="auto"/>
            </w:tcBorders>
          </w:tcPr>
          <w:p w:rsidR="001C69B8" w:rsidRPr="00237BBF" w:rsidRDefault="001C69B8" w:rsidP="006D0C32">
            <w:pPr>
              <w:pStyle w:val="ConsPlusNormal"/>
              <w:jc w:val="center"/>
              <w:rPr>
                <w:rFonts w:ascii="Times New Roman" w:hAnsi="Times New Roman" w:cs="Times New Roman"/>
                <w:sz w:val="18"/>
                <w:szCs w:val="18"/>
              </w:rPr>
            </w:pPr>
          </w:p>
        </w:tc>
        <w:tc>
          <w:tcPr>
            <w:tcW w:w="3928" w:type="dxa"/>
            <w:tcBorders>
              <w:top w:val="single" w:sz="4" w:space="0" w:color="auto"/>
              <w:left w:val="single" w:sz="4" w:space="0" w:color="auto"/>
              <w:bottom w:val="single" w:sz="4" w:space="0" w:color="auto"/>
              <w:right w:val="single" w:sz="4" w:space="0" w:color="auto"/>
            </w:tcBorders>
          </w:tcPr>
          <w:p w:rsidR="001C69B8" w:rsidRPr="00237BBF" w:rsidRDefault="001C69B8" w:rsidP="006D0C32">
            <w:pPr>
              <w:pStyle w:val="ConsPlusNormal"/>
              <w:rPr>
                <w:rFonts w:ascii="Times New Roman" w:hAnsi="Times New Roman" w:cs="Times New Roman"/>
                <w:sz w:val="18"/>
                <w:szCs w:val="18"/>
              </w:rPr>
            </w:pPr>
            <w:r w:rsidRPr="00237BBF">
              <w:rPr>
                <w:rFonts w:ascii="Times New Roman" w:hAnsi="Times New Roman" w:cs="Times New Roman"/>
                <w:sz w:val="18"/>
                <w:szCs w:val="18"/>
              </w:rPr>
              <w:t>Документы о повышении квалификации</w:t>
            </w:r>
          </w:p>
        </w:tc>
        <w:tc>
          <w:tcPr>
            <w:tcW w:w="1890" w:type="dxa"/>
            <w:tcBorders>
              <w:top w:val="single" w:sz="4" w:space="0" w:color="auto"/>
              <w:left w:val="single" w:sz="4" w:space="0" w:color="auto"/>
              <w:bottom w:val="single" w:sz="4" w:space="0" w:color="auto"/>
              <w:right w:val="single" w:sz="4" w:space="0" w:color="auto"/>
            </w:tcBorders>
          </w:tcPr>
          <w:p w:rsidR="001C69B8" w:rsidRPr="00237BBF" w:rsidRDefault="001C69B8" w:rsidP="006D0C32">
            <w:pPr>
              <w:pStyle w:val="ConsPlusNormal"/>
              <w:jc w:val="center"/>
              <w:rPr>
                <w:rFonts w:ascii="Times New Roman" w:hAnsi="Times New Roman" w:cs="Times New Roman"/>
                <w:sz w:val="18"/>
                <w:szCs w:val="18"/>
              </w:rPr>
            </w:pPr>
            <w:r w:rsidRPr="00237BBF">
              <w:rPr>
                <w:rFonts w:ascii="Times New Roman" w:hAnsi="Times New Roman" w:cs="Times New Roman"/>
                <w:sz w:val="18"/>
                <w:szCs w:val="18"/>
              </w:rPr>
              <w:t>Копия</w:t>
            </w:r>
          </w:p>
        </w:tc>
      </w:tr>
      <w:tr w:rsidR="001C69B8" w:rsidRPr="00237BBF" w:rsidTr="00D37701">
        <w:trPr>
          <w:trHeight w:val="220"/>
        </w:trPr>
        <w:tc>
          <w:tcPr>
            <w:tcW w:w="615" w:type="dxa"/>
            <w:tcBorders>
              <w:top w:val="single" w:sz="4" w:space="0" w:color="auto"/>
              <w:left w:val="single" w:sz="4" w:space="0" w:color="auto"/>
              <w:bottom w:val="single" w:sz="4" w:space="0" w:color="auto"/>
              <w:right w:val="single" w:sz="4" w:space="0" w:color="auto"/>
            </w:tcBorders>
          </w:tcPr>
          <w:p w:rsidR="001C69B8" w:rsidRPr="00237BBF" w:rsidRDefault="001C69B8" w:rsidP="006D0C32">
            <w:pPr>
              <w:pStyle w:val="ConsPlusNormal"/>
              <w:jc w:val="center"/>
              <w:rPr>
                <w:rFonts w:ascii="Times New Roman" w:hAnsi="Times New Roman" w:cs="Times New Roman"/>
                <w:sz w:val="18"/>
                <w:szCs w:val="18"/>
              </w:rPr>
            </w:pPr>
            <w:r w:rsidRPr="00237BBF">
              <w:rPr>
                <w:rFonts w:ascii="Times New Roman" w:hAnsi="Times New Roman" w:cs="Times New Roman"/>
                <w:sz w:val="18"/>
                <w:szCs w:val="18"/>
              </w:rPr>
              <w:t>12</w:t>
            </w:r>
          </w:p>
        </w:tc>
        <w:tc>
          <w:tcPr>
            <w:tcW w:w="1659" w:type="dxa"/>
            <w:tcBorders>
              <w:top w:val="single" w:sz="4" w:space="0" w:color="auto"/>
              <w:left w:val="single" w:sz="4" w:space="0" w:color="auto"/>
              <w:bottom w:val="single" w:sz="4" w:space="0" w:color="auto"/>
              <w:right w:val="single" w:sz="4" w:space="0" w:color="auto"/>
            </w:tcBorders>
          </w:tcPr>
          <w:p w:rsidR="001C69B8" w:rsidRPr="00237BBF" w:rsidRDefault="001C69B8" w:rsidP="006D0C32">
            <w:pPr>
              <w:pStyle w:val="ConsPlusNormal"/>
              <w:jc w:val="center"/>
              <w:rPr>
                <w:rFonts w:ascii="Times New Roman" w:hAnsi="Times New Roman" w:cs="Times New Roman"/>
                <w:sz w:val="18"/>
                <w:szCs w:val="18"/>
                <w:highlight w:val="yellow"/>
              </w:rPr>
            </w:pPr>
          </w:p>
        </w:tc>
        <w:tc>
          <w:tcPr>
            <w:tcW w:w="1718" w:type="dxa"/>
            <w:tcBorders>
              <w:top w:val="single" w:sz="4" w:space="0" w:color="auto"/>
              <w:left w:val="single" w:sz="4" w:space="0" w:color="auto"/>
              <w:bottom w:val="single" w:sz="4" w:space="0" w:color="auto"/>
              <w:right w:val="single" w:sz="4" w:space="0" w:color="auto"/>
            </w:tcBorders>
          </w:tcPr>
          <w:p w:rsidR="001C69B8" w:rsidRPr="00237BBF" w:rsidRDefault="001C69B8" w:rsidP="006D0C32">
            <w:pPr>
              <w:pStyle w:val="ConsPlusNormal"/>
              <w:jc w:val="center"/>
              <w:rPr>
                <w:rFonts w:ascii="Times New Roman" w:hAnsi="Times New Roman" w:cs="Times New Roman"/>
                <w:sz w:val="18"/>
                <w:szCs w:val="18"/>
              </w:rPr>
            </w:pPr>
          </w:p>
        </w:tc>
        <w:tc>
          <w:tcPr>
            <w:tcW w:w="3928" w:type="dxa"/>
            <w:tcBorders>
              <w:top w:val="single" w:sz="4" w:space="0" w:color="auto"/>
              <w:left w:val="single" w:sz="4" w:space="0" w:color="auto"/>
              <w:bottom w:val="single" w:sz="4" w:space="0" w:color="auto"/>
              <w:right w:val="single" w:sz="4" w:space="0" w:color="auto"/>
            </w:tcBorders>
          </w:tcPr>
          <w:p w:rsidR="001C69B8" w:rsidRPr="00237BBF" w:rsidRDefault="001C69B8" w:rsidP="006D0C32">
            <w:pPr>
              <w:pStyle w:val="ConsPlusNormal"/>
              <w:rPr>
                <w:rFonts w:ascii="Times New Roman" w:hAnsi="Times New Roman" w:cs="Times New Roman"/>
                <w:sz w:val="18"/>
                <w:szCs w:val="18"/>
              </w:rPr>
            </w:pPr>
            <w:r w:rsidRPr="00237BBF">
              <w:rPr>
                <w:rFonts w:ascii="Times New Roman" w:hAnsi="Times New Roman" w:cs="Times New Roman"/>
                <w:sz w:val="18"/>
                <w:szCs w:val="18"/>
              </w:rPr>
              <w:t>О присвоении категории</w:t>
            </w:r>
          </w:p>
        </w:tc>
        <w:tc>
          <w:tcPr>
            <w:tcW w:w="1890" w:type="dxa"/>
            <w:tcBorders>
              <w:top w:val="single" w:sz="4" w:space="0" w:color="auto"/>
              <w:left w:val="single" w:sz="4" w:space="0" w:color="auto"/>
              <w:bottom w:val="single" w:sz="4" w:space="0" w:color="auto"/>
              <w:right w:val="single" w:sz="4" w:space="0" w:color="auto"/>
            </w:tcBorders>
          </w:tcPr>
          <w:p w:rsidR="001C69B8" w:rsidRPr="00237BBF" w:rsidRDefault="001C69B8" w:rsidP="006D0C32">
            <w:pPr>
              <w:pStyle w:val="ConsPlusNormal"/>
              <w:jc w:val="center"/>
              <w:rPr>
                <w:rFonts w:ascii="Times New Roman" w:hAnsi="Times New Roman" w:cs="Times New Roman"/>
                <w:sz w:val="18"/>
                <w:szCs w:val="18"/>
              </w:rPr>
            </w:pPr>
            <w:r w:rsidRPr="00237BBF">
              <w:rPr>
                <w:rFonts w:ascii="Times New Roman" w:hAnsi="Times New Roman" w:cs="Times New Roman"/>
                <w:sz w:val="18"/>
                <w:szCs w:val="18"/>
              </w:rPr>
              <w:t>Копия</w:t>
            </w:r>
          </w:p>
        </w:tc>
      </w:tr>
      <w:tr w:rsidR="001C69B8" w:rsidRPr="00237BBF" w:rsidTr="00D37701">
        <w:trPr>
          <w:trHeight w:val="220"/>
        </w:trPr>
        <w:tc>
          <w:tcPr>
            <w:tcW w:w="615" w:type="dxa"/>
            <w:tcBorders>
              <w:top w:val="single" w:sz="4" w:space="0" w:color="auto"/>
              <w:left w:val="single" w:sz="4" w:space="0" w:color="auto"/>
              <w:bottom w:val="single" w:sz="4" w:space="0" w:color="auto"/>
              <w:right w:val="single" w:sz="4" w:space="0" w:color="auto"/>
            </w:tcBorders>
          </w:tcPr>
          <w:p w:rsidR="001C69B8" w:rsidRPr="00237BBF" w:rsidRDefault="001C69B8" w:rsidP="006D0C32">
            <w:pPr>
              <w:pStyle w:val="ConsPlusNormal"/>
              <w:jc w:val="center"/>
              <w:rPr>
                <w:rFonts w:ascii="Times New Roman" w:hAnsi="Times New Roman" w:cs="Times New Roman"/>
                <w:sz w:val="18"/>
                <w:szCs w:val="18"/>
              </w:rPr>
            </w:pPr>
            <w:r w:rsidRPr="00237BBF">
              <w:rPr>
                <w:rFonts w:ascii="Times New Roman" w:hAnsi="Times New Roman" w:cs="Times New Roman"/>
                <w:sz w:val="18"/>
                <w:szCs w:val="18"/>
              </w:rPr>
              <w:t>13</w:t>
            </w:r>
          </w:p>
        </w:tc>
        <w:tc>
          <w:tcPr>
            <w:tcW w:w="1659" w:type="dxa"/>
            <w:tcBorders>
              <w:top w:val="single" w:sz="4" w:space="0" w:color="auto"/>
              <w:left w:val="single" w:sz="4" w:space="0" w:color="auto"/>
              <w:bottom w:val="single" w:sz="4" w:space="0" w:color="auto"/>
              <w:right w:val="single" w:sz="4" w:space="0" w:color="auto"/>
            </w:tcBorders>
          </w:tcPr>
          <w:p w:rsidR="001C69B8" w:rsidRPr="00237BBF" w:rsidRDefault="001C69B8" w:rsidP="006D0C32">
            <w:pPr>
              <w:pStyle w:val="ConsPlusNormal"/>
              <w:jc w:val="center"/>
              <w:rPr>
                <w:rFonts w:ascii="Times New Roman" w:hAnsi="Times New Roman" w:cs="Times New Roman"/>
                <w:sz w:val="18"/>
                <w:szCs w:val="18"/>
              </w:rPr>
            </w:pPr>
          </w:p>
        </w:tc>
        <w:tc>
          <w:tcPr>
            <w:tcW w:w="1718" w:type="dxa"/>
            <w:tcBorders>
              <w:top w:val="single" w:sz="4" w:space="0" w:color="auto"/>
              <w:left w:val="single" w:sz="4" w:space="0" w:color="auto"/>
              <w:bottom w:val="single" w:sz="4" w:space="0" w:color="auto"/>
              <w:right w:val="single" w:sz="4" w:space="0" w:color="auto"/>
            </w:tcBorders>
          </w:tcPr>
          <w:p w:rsidR="001C69B8" w:rsidRPr="00237BBF" w:rsidRDefault="001C69B8" w:rsidP="006D0C32">
            <w:pPr>
              <w:pStyle w:val="ConsPlusNormal"/>
              <w:jc w:val="center"/>
              <w:rPr>
                <w:rFonts w:ascii="Times New Roman" w:hAnsi="Times New Roman" w:cs="Times New Roman"/>
                <w:sz w:val="18"/>
                <w:szCs w:val="18"/>
              </w:rPr>
            </w:pPr>
          </w:p>
        </w:tc>
        <w:tc>
          <w:tcPr>
            <w:tcW w:w="3928" w:type="dxa"/>
            <w:tcBorders>
              <w:top w:val="single" w:sz="4" w:space="0" w:color="auto"/>
              <w:left w:val="single" w:sz="4" w:space="0" w:color="auto"/>
              <w:bottom w:val="single" w:sz="4" w:space="0" w:color="auto"/>
              <w:right w:val="single" w:sz="4" w:space="0" w:color="auto"/>
            </w:tcBorders>
          </w:tcPr>
          <w:p w:rsidR="001C69B8" w:rsidRPr="00237BBF" w:rsidRDefault="001C69B8" w:rsidP="006D0C32">
            <w:pPr>
              <w:pStyle w:val="ConsPlusNormal"/>
              <w:rPr>
                <w:rFonts w:ascii="Times New Roman" w:hAnsi="Times New Roman" w:cs="Times New Roman"/>
                <w:sz w:val="18"/>
                <w:szCs w:val="18"/>
              </w:rPr>
            </w:pPr>
            <w:r w:rsidRPr="00237BBF">
              <w:rPr>
                <w:rFonts w:ascii="Times New Roman" w:hAnsi="Times New Roman" w:cs="Times New Roman"/>
                <w:sz w:val="18"/>
                <w:szCs w:val="18"/>
              </w:rPr>
              <w:t>Документы о наградах</w:t>
            </w:r>
          </w:p>
        </w:tc>
        <w:tc>
          <w:tcPr>
            <w:tcW w:w="1890" w:type="dxa"/>
            <w:tcBorders>
              <w:top w:val="single" w:sz="4" w:space="0" w:color="auto"/>
              <w:left w:val="single" w:sz="4" w:space="0" w:color="auto"/>
              <w:bottom w:val="single" w:sz="4" w:space="0" w:color="auto"/>
              <w:right w:val="single" w:sz="4" w:space="0" w:color="auto"/>
            </w:tcBorders>
          </w:tcPr>
          <w:p w:rsidR="001C69B8" w:rsidRPr="00237BBF" w:rsidRDefault="001C69B8" w:rsidP="006D0C32">
            <w:pPr>
              <w:pStyle w:val="ConsPlusNormal"/>
              <w:jc w:val="center"/>
              <w:rPr>
                <w:rFonts w:ascii="Times New Roman" w:hAnsi="Times New Roman" w:cs="Times New Roman"/>
                <w:sz w:val="18"/>
                <w:szCs w:val="18"/>
              </w:rPr>
            </w:pPr>
            <w:r w:rsidRPr="00237BBF">
              <w:rPr>
                <w:rFonts w:ascii="Times New Roman" w:hAnsi="Times New Roman" w:cs="Times New Roman"/>
                <w:sz w:val="18"/>
                <w:szCs w:val="18"/>
              </w:rPr>
              <w:t>Копия</w:t>
            </w:r>
          </w:p>
        </w:tc>
      </w:tr>
      <w:tr w:rsidR="001C69B8" w:rsidRPr="00237BBF" w:rsidTr="00D37701">
        <w:trPr>
          <w:trHeight w:val="220"/>
        </w:trPr>
        <w:tc>
          <w:tcPr>
            <w:tcW w:w="615" w:type="dxa"/>
            <w:tcBorders>
              <w:top w:val="single" w:sz="4" w:space="0" w:color="auto"/>
              <w:left w:val="single" w:sz="4" w:space="0" w:color="auto"/>
              <w:bottom w:val="single" w:sz="4" w:space="0" w:color="auto"/>
              <w:right w:val="single" w:sz="4" w:space="0" w:color="auto"/>
            </w:tcBorders>
          </w:tcPr>
          <w:p w:rsidR="001C69B8" w:rsidRPr="00237BBF" w:rsidRDefault="001C69B8" w:rsidP="00D37701">
            <w:pPr>
              <w:pStyle w:val="ConsPlusNormal"/>
              <w:jc w:val="center"/>
              <w:rPr>
                <w:rFonts w:ascii="Times New Roman" w:hAnsi="Times New Roman" w:cs="Times New Roman"/>
                <w:sz w:val="18"/>
                <w:szCs w:val="18"/>
              </w:rPr>
            </w:pPr>
            <w:r w:rsidRPr="00237BBF">
              <w:rPr>
                <w:rFonts w:ascii="Times New Roman" w:hAnsi="Times New Roman" w:cs="Times New Roman"/>
                <w:sz w:val="18"/>
                <w:szCs w:val="18"/>
              </w:rPr>
              <w:t>1</w:t>
            </w:r>
            <w:r w:rsidR="00D37701">
              <w:rPr>
                <w:rFonts w:ascii="Times New Roman" w:hAnsi="Times New Roman" w:cs="Times New Roman"/>
                <w:sz w:val="18"/>
                <w:szCs w:val="18"/>
              </w:rPr>
              <w:t>4</w:t>
            </w:r>
          </w:p>
        </w:tc>
        <w:tc>
          <w:tcPr>
            <w:tcW w:w="1659" w:type="dxa"/>
            <w:tcBorders>
              <w:top w:val="single" w:sz="4" w:space="0" w:color="auto"/>
              <w:left w:val="single" w:sz="4" w:space="0" w:color="auto"/>
              <w:bottom w:val="single" w:sz="4" w:space="0" w:color="auto"/>
              <w:right w:val="single" w:sz="4" w:space="0" w:color="auto"/>
            </w:tcBorders>
          </w:tcPr>
          <w:p w:rsidR="001C69B8" w:rsidRPr="00237BBF" w:rsidRDefault="001C69B8" w:rsidP="006D0C32">
            <w:pPr>
              <w:pStyle w:val="ConsPlusNormal"/>
              <w:jc w:val="center"/>
              <w:rPr>
                <w:rFonts w:ascii="Times New Roman" w:hAnsi="Times New Roman" w:cs="Times New Roman"/>
                <w:sz w:val="18"/>
                <w:szCs w:val="18"/>
              </w:rPr>
            </w:pPr>
          </w:p>
        </w:tc>
        <w:tc>
          <w:tcPr>
            <w:tcW w:w="1718" w:type="dxa"/>
            <w:tcBorders>
              <w:top w:val="single" w:sz="4" w:space="0" w:color="auto"/>
              <w:left w:val="single" w:sz="4" w:space="0" w:color="auto"/>
              <w:bottom w:val="single" w:sz="4" w:space="0" w:color="auto"/>
              <w:right w:val="single" w:sz="4" w:space="0" w:color="auto"/>
            </w:tcBorders>
          </w:tcPr>
          <w:p w:rsidR="001C69B8" w:rsidRPr="00E83109" w:rsidRDefault="001C69B8" w:rsidP="006D0C32">
            <w:pPr>
              <w:pStyle w:val="ConsPlusNormal"/>
              <w:jc w:val="center"/>
              <w:rPr>
                <w:rFonts w:ascii="Times New Roman" w:hAnsi="Times New Roman" w:cs="Times New Roman"/>
                <w:sz w:val="18"/>
                <w:szCs w:val="18"/>
              </w:rPr>
            </w:pPr>
          </w:p>
        </w:tc>
        <w:tc>
          <w:tcPr>
            <w:tcW w:w="3928" w:type="dxa"/>
            <w:tcBorders>
              <w:top w:val="single" w:sz="4" w:space="0" w:color="auto"/>
              <w:left w:val="single" w:sz="4" w:space="0" w:color="auto"/>
              <w:bottom w:val="single" w:sz="4" w:space="0" w:color="auto"/>
              <w:right w:val="single" w:sz="4" w:space="0" w:color="auto"/>
            </w:tcBorders>
          </w:tcPr>
          <w:p w:rsidR="001C69B8" w:rsidRPr="00237BBF" w:rsidRDefault="001C69B8" w:rsidP="006D0C32">
            <w:pPr>
              <w:pStyle w:val="ConsPlusNormal"/>
              <w:rPr>
                <w:rFonts w:ascii="Times New Roman" w:hAnsi="Times New Roman" w:cs="Times New Roman"/>
                <w:sz w:val="18"/>
                <w:szCs w:val="18"/>
              </w:rPr>
            </w:pPr>
            <w:r w:rsidRPr="00237BBF">
              <w:rPr>
                <w:rFonts w:ascii="Times New Roman" w:hAnsi="Times New Roman" w:cs="Times New Roman"/>
                <w:sz w:val="18"/>
                <w:szCs w:val="18"/>
              </w:rPr>
              <w:t>Трудовая книжка</w:t>
            </w:r>
          </w:p>
        </w:tc>
        <w:tc>
          <w:tcPr>
            <w:tcW w:w="1890" w:type="dxa"/>
            <w:tcBorders>
              <w:top w:val="single" w:sz="4" w:space="0" w:color="auto"/>
              <w:left w:val="single" w:sz="4" w:space="0" w:color="auto"/>
              <w:bottom w:val="single" w:sz="4" w:space="0" w:color="auto"/>
              <w:right w:val="single" w:sz="4" w:space="0" w:color="auto"/>
            </w:tcBorders>
          </w:tcPr>
          <w:p w:rsidR="001C69B8" w:rsidRPr="00237BBF" w:rsidRDefault="001C69B8" w:rsidP="006D0C32">
            <w:pPr>
              <w:pStyle w:val="ConsPlusNormal"/>
              <w:jc w:val="center"/>
              <w:rPr>
                <w:rFonts w:ascii="Times New Roman" w:hAnsi="Times New Roman" w:cs="Times New Roman"/>
                <w:sz w:val="18"/>
                <w:szCs w:val="18"/>
              </w:rPr>
            </w:pPr>
            <w:r w:rsidRPr="00237BBF">
              <w:rPr>
                <w:rFonts w:ascii="Times New Roman" w:hAnsi="Times New Roman" w:cs="Times New Roman"/>
                <w:sz w:val="18"/>
                <w:szCs w:val="18"/>
              </w:rPr>
              <w:t>Копия</w:t>
            </w:r>
          </w:p>
        </w:tc>
      </w:tr>
      <w:tr w:rsidR="00D37701" w:rsidRPr="00237BBF" w:rsidTr="00D37701">
        <w:trPr>
          <w:trHeight w:val="220"/>
        </w:trPr>
        <w:tc>
          <w:tcPr>
            <w:tcW w:w="615" w:type="dxa"/>
            <w:tcBorders>
              <w:top w:val="single" w:sz="4" w:space="0" w:color="auto"/>
              <w:left w:val="single" w:sz="4" w:space="0" w:color="auto"/>
              <w:bottom w:val="single" w:sz="4" w:space="0" w:color="auto"/>
              <w:right w:val="single" w:sz="4" w:space="0" w:color="auto"/>
            </w:tcBorders>
          </w:tcPr>
          <w:p w:rsidR="00D37701" w:rsidRPr="00237BBF" w:rsidRDefault="00D37701" w:rsidP="006D0C32">
            <w:pPr>
              <w:pStyle w:val="ConsPlusNormal"/>
              <w:jc w:val="center"/>
              <w:rPr>
                <w:rFonts w:ascii="Times New Roman" w:hAnsi="Times New Roman" w:cs="Times New Roman"/>
                <w:sz w:val="18"/>
                <w:szCs w:val="18"/>
              </w:rPr>
            </w:pPr>
            <w:r w:rsidRPr="00237BBF">
              <w:rPr>
                <w:rFonts w:ascii="Times New Roman" w:hAnsi="Times New Roman" w:cs="Times New Roman"/>
                <w:sz w:val="18"/>
                <w:szCs w:val="18"/>
              </w:rPr>
              <w:t>15</w:t>
            </w:r>
          </w:p>
        </w:tc>
        <w:tc>
          <w:tcPr>
            <w:tcW w:w="1659" w:type="dxa"/>
            <w:tcBorders>
              <w:top w:val="single" w:sz="4" w:space="0" w:color="auto"/>
              <w:left w:val="single" w:sz="4" w:space="0" w:color="auto"/>
              <w:bottom w:val="single" w:sz="4" w:space="0" w:color="auto"/>
              <w:right w:val="single" w:sz="4" w:space="0" w:color="auto"/>
            </w:tcBorders>
          </w:tcPr>
          <w:p w:rsidR="00D37701" w:rsidRPr="00237BBF" w:rsidRDefault="00D37701" w:rsidP="006D0C32">
            <w:pPr>
              <w:pStyle w:val="ConsPlusNormal"/>
              <w:jc w:val="center"/>
              <w:rPr>
                <w:rFonts w:ascii="Times New Roman" w:hAnsi="Times New Roman" w:cs="Times New Roman"/>
                <w:sz w:val="18"/>
                <w:szCs w:val="18"/>
                <w:highlight w:val="yellow"/>
              </w:rPr>
            </w:pPr>
          </w:p>
        </w:tc>
        <w:tc>
          <w:tcPr>
            <w:tcW w:w="1718" w:type="dxa"/>
            <w:tcBorders>
              <w:top w:val="single" w:sz="4" w:space="0" w:color="auto"/>
              <w:left w:val="single" w:sz="4" w:space="0" w:color="auto"/>
              <w:bottom w:val="single" w:sz="4" w:space="0" w:color="auto"/>
              <w:right w:val="single" w:sz="4" w:space="0" w:color="auto"/>
            </w:tcBorders>
          </w:tcPr>
          <w:p w:rsidR="00D37701" w:rsidRPr="00237BBF" w:rsidRDefault="00D37701" w:rsidP="006D0C32">
            <w:pPr>
              <w:pStyle w:val="ConsPlusNormal"/>
              <w:jc w:val="center"/>
              <w:rPr>
                <w:rFonts w:ascii="Times New Roman" w:hAnsi="Times New Roman" w:cs="Times New Roman"/>
                <w:sz w:val="18"/>
                <w:szCs w:val="18"/>
                <w:highlight w:val="yellow"/>
              </w:rPr>
            </w:pPr>
          </w:p>
        </w:tc>
        <w:tc>
          <w:tcPr>
            <w:tcW w:w="3928" w:type="dxa"/>
            <w:tcBorders>
              <w:top w:val="single" w:sz="4" w:space="0" w:color="auto"/>
              <w:left w:val="single" w:sz="4" w:space="0" w:color="auto"/>
              <w:bottom w:val="single" w:sz="4" w:space="0" w:color="auto"/>
              <w:right w:val="single" w:sz="4" w:space="0" w:color="auto"/>
            </w:tcBorders>
          </w:tcPr>
          <w:p w:rsidR="00D37701" w:rsidRPr="00237BBF" w:rsidRDefault="00D37701" w:rsidP="006D0C32">
            <w:pPr>
              <w:pStyle w:val="ConsPlusNormal"/>
              <w:rPr>
                <w:rFonts w:ascii="Times New Roman" w:hAnsi="Times New Roman" w:cs="Times New Roman"/>
                <w:sz w:val="18"/>
                <w:szCs w:val="18"/>
              </w:rPr>
            </w:pPr>
            <w:r w:rsidRPr="00237BBF">
              <w:rPr>
                <w:rFonts w:ascii="Times New Roman" w:hAnsi="Times New Roman" w:cs="Times New Roman"/>
                <w:sz w:val="18"/>
                <w:szCs w:val="18"/>
              </w:rPr>
              <w:t>Справка об отсутствии судимости</w:t>
            </w:r>
          </w:p>
        </w:tc>
        <w:tc>
          <w:tcPr>
            <w:tcW w:w="1890" w:type="dxa"/>
            <w:tcBorders>
              <w:top w:val="single" w:sz="4" w:space="0" w:color="auto"/>
              <w:left w:val="single" w:sz="4" w:space="0" w:color="auto"/>
              <w:bottom w:val="single" w:sz="4" w:space="0" w:color="auto"/>
              <w:right w:val="single" w:sz="4" w:space="0" w:color="auto"/>
            </w:tcBorders>
          </w:tcPr>
          <w:p w:rsidR="00D37701" w:rsidRPr="00237BBF" w:rsidRDefault="00D37701" w:rsidP="006D0C32">
            <w:pPr>
              <w:pStyle w:val="ConsPlusNormal"/>
              <w:jc w:val="center"/>
              <w:rPr>
                <w:rFonts w:ascii="Times New Roman" w:hAnsi="Times New Roman" w:cs="Times New Roman"/>
                <w:sz w:val="18"/>
                <w:szCs w:val="18"/>
              </w:rPr>
            </w:pPr>
            <w:r w:rsidRPr="00237BBF">
              <w:rPr>
                <w:rFonts w:ascii="Times New Roman" w:hAnsi="Times New Roman" w:cs="Times New Roman"/>
                <w:sz w:val="18"/>
                <w:szCs w:val="18"/>
              </w:rPr>
              <w:t>Копия</w:t>
            </w:r>
          </w:p>
        </w:tc>
      </w:tr>
      <w:tr w:rsidR="00D37701" w:rsidRPr="00237BBF" w:rsidTr="00D37701">
        <w:trPr>
          <w:trHeight w:val="220"/>
        </w:trPr>
        <w:tc>
          <w:tcPr>
            <w:tcW w:w="615" w:type="dxa"/>
            <w:tcBorders>
              <w:top w:val="single" w:sz="4" w:space="0" w:color="auto"/>
              <w:left w:val="single" w:sz="4" w:space="0" w:color="auto"/>
              <w:bottom w:val="single" w:sz="4" w:space="0" w:color="auto"/>
              <w:right w:val="single" w:sz="4" w:space="0" w:color="auto"/>
            </w:tcBorders>
          </w:tcPr>
          <w:p w:rsidR="00D37701" w:rsidRPr="00237BBF" w:rsidRDefault="00D37701" w:rsidP="006D0C32">
            <w:pPr>
              <w:pStyle w:val="ConsPlusNormal"/>
              <w:jc w:val="center"/>
              <w:rPr>
                <w:rFonts w:ascii="Times New Roman" w:hAnsi="Times New Roman" w:cs="Times New Roman"/>
                <w:sz w:val="18"/>
                <w:szCs w:val="18"/>
              </w:rPr>
            </w:pPr>
            <w:r w:rsidRPr="00237BBF">
              <w:rPr>
                <w:rFonts w:ascii="Times New Roman" w:hAnsi="Times New Roman" w:cs="Times New Roman"/>
                <w:sz w:val="18"/>
                <w:szCs w:val="18"/>
              </w:rPr>
              <w:t>16</w:t>
            </w:r>
          </w:p>
        </w:tc>
        <w:tc>
          <w:tcPr>
            <w:tcW w:w="1659" w:type="dxa"/>
            <w:tcBorders>
              <w:top w:val="single" w:sz="4" w:space="0" w:color="auto"/>
              <w:left w:val="single" w:sz="4" w:space="0" w:color="auto"/>
              <w:bottom w:val="single" w:sz="4" w:space="0" w:color="auto"/>
              <w:right w:val="single" w:sz="4" w:space="0" w:color="auto"/>
            </w:tcBorders>
          </w:tcPr>
          <w:p w:rsidR="00D37701" w:rsidRPr="00237BBF" w:rsidRDefault="00D37701" w:rsidP="006D0C32">
            <w:pPr>
              <w:pStyle w:val="ConsPlusNormal"/>
              <w:rPr>
                <w:rFonts w:ascii="Times New Roman" w:hAnsi="Times New Roman" w:cs="Times New Roman"/>
                <w:sz w:val="18"/>
                <w:szCs w:val="18"/>
              </w:rPr>
            </w:pPr>
          </w:p>
        </w:tc>
        <w:tc>
          <w:tcPr>
            <w:tcW w:w="1718" w:type="dxa"/>
            <w:tcBorders>
              <w:top w:val="single" w:sz="4" w:space="0" w:color="auto"/>
              <w:left w:val="single" w:sz="4" w:space="0" w:color="auto"/>
              <w:bottom w:val="single" w:sz="4" w:space="0" w:color="auto"/>
              <w:right w:val="single" w:sz="4" w:space="0" w:color="auto"/>
            </w:tcBorders>
          </w:tcPr>
          <w:p w:rsidR="00D37701" w:rsidRPr="00237BBF" w:rsidRDefault="00D37701" w:rsidP="006D0C32">
            <w:pPr>
              <w:pStyle w:val="ConsPlusNormal"/>
              <w:rPr>
                <w:rFonts w:ascii="Times New Roman" w:hAnsi="Times New Roman" w:cs="Times New Roman"/>
                <w:sz w:val="18"/>
                <w:szCs w:val="18"/>
              </w:rPr>
            </w:pPr>
          </w:p>
        </w:tc>
        <w:tc>
          <w:tcPr>
            <w:tcW w:w="3928" w:type="dxa"/>
            <w:tcBorders>
              <w:top w:val="single" w:sz="4" w:space="0" w:color="auto"/>
              <w:left w:val="single" w:sz="4" w:space="0" w:color="auto"/>
              <w:bottom w:val="single" w:sz="4" w:space="0" w:color="auto"/>
              <w:right w:val="single" w:sz="4" w:space="0" w:color="auto"/>
            </w:tcBorders>
          </w:tcPr>
          <w:p w:rsidR="00D37701" w:rsidRPr="00237BBF" w:rsidRDefault="00D37701" w:rsidP="006D0C32">
            <w:pPr>
              <w:pStyle w:val="ConsPlusNormal"/>
              <w:rPr>
                <w:rFonts w:ascii="Times New Roman" w:hAnsi="Times New Roman" w:cs="Times New Roman"/>
                <w:sz w:val="18"/>
                <w:szCs w:val="18"/>
              </w:rPr>
            </w:pPr>
            <w:r w:rsidRPr="00237BBF">
              <w:rPr>
                <w:rFonts w:ascii="Times New Roman" w:hAnsi="Times New Roman" w:cs="Times New Roman"/>
                <w:sz w:val="18"/>
                <w:szCs w:val="18"/>
              </w:rPr>
              <w:t>Автобиография</w:t>
            </w:r>
          </w:p>
        </w:tc>
        <w:tc>
          <w:tcPr>
            <w:tcW w:w="1890" w:type="dxa"/>
            <w:tcBorders>
              <w:top w:val="single" w:sz="4" w:space="0" w:color="auto"/>
              <w:left w:val="single" w:sz="4" w:space="0" w:color="auto"/>
              <w:bottom w:val="single" w:sz="4" w:space="0" w:color="auto"/>
              <w:right w:val="single" w:sz="4" w:space="0" w:color="auto"/>
            </w:tcBorders>
          </w:tcPr>
          <w:p w:rsidR="00D37701" w:rsidRPr="00237BBF" w:rsidRDefault="00DE5EC4" w:rsidP="006D0C32">
            <w:pPr>
              <w:pStyle w:val="ConsPlusNormal"/>
              <w:jc w:val="center"/>
              <w:rPr>
                <w:rFonts w:ascii="Times New Roman" w:hAnsi="Times New Roman" w:cs="Times New Roman"/>
                <w:sz w:val="18"/>
                <w:szCs w:val="18"/>
              </w:rPr>
            </w:pPr>
            <w:r>
              <w:rPr>
                <w:rFonts w:ascii="Times New Roman" w:hAnsi="Times New Roman" w:cs="Times New Roman"/>
                <w:sz w:val="18"/>
                <w:szCs w:val="18"/>
              </w:rPr>
              <w:t>Оригинал</w:t>
            </w:r>
          </w:p>
        </w:tc>
      </w:tr>
      <w:tr w:rsidR="00D37701" w:rsidRPr="00237BBF" w:rsidTr="00D37701">
        <w:trPr>
          <w:trHeight w:val="220"/>
        </w:trPr>
        <w:tc>
          <w:tcPr>
            <w:tcW w:w="615" w:type="dxa"/>
            <w:tcBorders>
              <w:top w:val="single" w:sz="4" w:space="0" w:color="auto"/>
              <w:left w:val="single" w:sz="4" w:space="0" w:color="auto"/>
              <w:bottom w:val="single" w:sz="4" w:space="0" w:color="auto"/>
              <w:right w:val="single" w:sz="4" w:space="0" w:color="auto"/>
            </w:tcBorders>
          </w:tcPr>
          <w:p w:rsidR="00D37701" w:rsidRPr="00237BBF" w:rsidRDefault="00D37701" w:rsidP="006D0C32">
            <w:pPr>
              <w:pStyle w:val="ConsPlusNormal"/>
              <w:jc w:val="center"/>
              <w:rPr>
                <w:rFonts w:ascii="Times New Roman" w:hAnsi="Times New Roman" w:cs="Times New Roman"/>
                <w:sz w:val="18"/>
                <w:szCs w:val="18"/>
              </w:rPr>
            </w:pPr>
            <w:r w:rsidRPr="00237BBF">
              <w:rPr>
                <w:rFonts w:ascii="Times New Roman" w:hAnsi="Times New Roman" w:cs="Times New Roman"/>
                <w:sz w:val="18"/>
                <w:szCs w:val="18"/>
              </w:rPr>
              <w:t>17</w:t>
            </w:r>
          </w:p>
        </w:tc>
        <w:tc>
          <w:tcPr>
            <w:tcW w:w="1659" w:type="dxa"/>
            <w:tcBorders>
              <w:top w:val="single" w:sz="4" w:space="0" w:color="auto"/>
              <w:left w:val="single" w:sz="4" w:space="0" w:color="auto"/>
              <w:bottom w:val="single" w:sz="4" w:space="0" w:color="auto"/>
              <w:right w:val="single" w:sz="4" w:space="0" w:color="auto"/>
            </w:tcBorders>
          </w:tcPr>
          <w:p w:rsidR="00D37701" w:rsidRPr="00237BBF" w:rsidRDefault="00D37701" w:rsidP="006D0C32">
            <w:pPr>
              <w:pStyle w:val="ConsPlusNormal"/>
              <w:jc w:val="center"/>
              <w:rPr>
                <w:rFonts w:ascii="Times New Roman" w:hAnsi="Times New Roman" w:cs="Times New Roman"/>
                <w:sz w:val="18"/>
                <w:szCs w:val="18"/>
              </w:rPr>
            </w:pPr>
          </w:p>
        </w:tc>
        <w:tc>
          <w:tcPr>
            <w:tcW w:w="1718" w:type="dxa"/>
            <w:tcBorders>
              <w:top w:val="single" w:sz="4" w:space="0" w:color="auto"/>
              <w:left w:val="single" w:sz="4" w:space="0" w:color="auto"/>
              <w:bottom w:val="single" w:sz="4" w:space="0" w:color="auto"/>
              <w:right w:val="single" w:sz="4" w:space="0" w:color="auto"/>
            </w:tcBorders>
          </w:tcPr>
          <w:p w:rsidR="00D37701" w:rsidRPr="00237BBF" w:rsidRDefault="00D37701" w:rsidP="006D0C32">
            <w:pPr>
              <w:pStyle w:val="ConsPlusNormal"/>
              <w:jc w:val="center"/>
              <w:rPr>
                <w:rFonts w:ascii="Times New Roman" w:hAnsi="Times New Roman" w:cs="Times New Roman"/>
                <w:sz w:val="18"/>
                <w:szCs w:val="18"/>
              </w:rPr>
            </w:pPr>
          </w:p>
        </w:tc>
        <w:tc>
          <w:tcPr>
            <w:tcW w:w="3928" w:type="dxa"/>
            <w:tcBorders>
              <w:top w:val="single" w:sz="4" w:space="0" w:color="auto"/>
              <w:left w:val="single" w:sz="4" w:space="0" w:color="auto"/>
              <w:bottom w:val="single" w:sz="4" w:space="0" w:color="auto"/>
              <w:right w:val="single" w:sz="4" w:space="0" w:color="auto"/>
            </w:tcBorders>
          </w:tcPr>
          <w:p w:rsidR="00D37701" w:rsidRPr="00237BBF" w:rsidRDefault="00D37701" w:rsidP="006D0C32">
            <w:pPr>
              <w:pStyle w:val="ConsPlusNormal"/>
              <w:rPr>
                <w:rFonts w:ascii="Times New Roman" w:hAnsi="Times New Roman" w:cs="Times New Roman"/>
                <w:sz w:val="18"/>
                <w:szCs w:val="18"/>
              </w:rPr>
            </w:pPr>
            <w:r w:rsidRPr="00237BBF">
              <w:rPr>
                <w:rFonts w:ascii="Times New Roman" w:hAnsi="Times New Roman" w:cs="Times New Roman"/>
                <w:sz w:val="18"/>
                <w:szCs w:val="18"/>
              </w:rPr>
              <w:t>Заявления и приказы о командировках</w:t>
            </w:r>
          </w:p>
        </w:tc>
        <w:tc>
          <w:tcPr>
            <w:tcW w:w="1890" w:type="dxa"/>
            <w:tcBorders>
              <w:top w:val="single" w:sz="4" w:space="0" w:color="auto"/>
              <w:left w:val="single" w:sz="4" w:space="0" w:color="auto"/>
              <w:bottom w:val="single" w:sz="4" w:space="0" w:color="auto"/>
              <w:right w:val="single" w:sz="4" w:space="0" w:color="auto"/>
            </w:tcBorders>
          </w:tcPr>
          <w:p w:rsidR="00D37701" w:rsidRPr="00237BBF" w:rsidRDefault="00D37701" w:rsidP="006D0C32">
            <w:pPr>
              <w:pStyle w:val="ConsPlusNormal"/>
              <w:jc w:val="center"/>
              <w:rPr>
                <w:rFonts w:ascii="Times New Roman" w:hAnsi="Times New Roman" w:cs="Times New Roman"/>
                <w:sz w:val="18"/>
                <w:szCs w:val="18"/>
              </w:rPr>
            </w:pPr>
          </w:p>
        </w:tc>
      </w:tr>
      <w:tr w:rsidR="00D37701" w:rsidRPr="00237BBF" w:rsidTr="00D37701">
        <w:trPr>
          <w:trHeight w:val="444"/>
        </w:trPr>
        <w:tc>
          <w:tcPr>
            <w:tcW w:w="615" w:type="dxa"/>
            <w:tcBorders>
              <w:top w:val="single" w:sz="4" w:space="0" w:color="auto"/>
              <w:left w:val="single" w:sz="4" w:space="0" w:color="auto"/>
              <w:bottom w:val="single" w:sz="4" w:space="0" w:color="auto"/>
              <w:right w:val="single" w:sz="4" w:space="0" w:color="auto"/>
            </w:tcBorders>
          </w:tcPr>
          <w:p w:rsidR="00D37701" w:rsidRPr="00237BBF" w:rsidRDefault="00D37701" w:rsidP="006D0C32">
            <w:pPr>
              <w:pStyle w:val="ConsPlusNormal"/>
              <w:jc w:val="center"/>
              <w:rPr>
                <w:rFonts w:ascii="Times New Roman" w:hAnsi="Times New Roman" w:cs="Times New Roman"/>
                <w:sz w:val="18"/>
                <w:szCs w:val="18"/>
              </w:rPr>
            </w:pPr>
            <w:r w:rsidRPr="00237BBF">
              <w:rPr>
                <w:rFonts w:ascii="Times New Roman" w:hAnsi="Times New Roman" w:cs="Times New Roman"/>
                <w:sz w:val="18"/>
                <w:szCs w:val="18"/>
              </w:rPr>
              <w:t>18</w:t>
            </w:r>
          </w:p>
        </w:tc>
        <w:tc>
          <w:tcPr>
            <w:tcW w:w="1659" w:type="dxa"/>
            <w:tcBorders>
              <w:top w:val="single" w:sz="4" w:space="0" w:color="auto"/>
              <w:left w:val="single" w:sz="4" w:space="0" w:color="auto"/>
              <w:bottom w:val="single" w:sz="4" w:space="0" w:color="auto"/>
              <w:right w:val="single" w:sz="4" w:space="0" w:color="auto"/>
            </w:tcBorders>
          </w:tcPr>
          <w:p w:rsidR="00D37701" w:rsidRPr="00237BBF" w:rsidRDefault="00D37701" w:rsidP="006D0C32">
            <w:pPr>
              <w:pStyle w:val="ConsPlusNormal"/>
              <w:jc w:val="center"/>
              <w:rPr>
                <w:rFonts w:ascii="Times New Roman" w:hAnsi="Times New Roman" w:cs="Times New Roman"/>
                <w:sz w:val="18"/>
                <w:szCs w:val="18"/>
              </w:rPr>
            </w:pPr>
          </w:p>
        </w:tc>
        <w:tc>
          <w:tcPr>
            <w:tcW w:w="1718" w:type="dxa"/>
            <w:tcBorders>
              <w:top w:val="single" w:sz="4" w:space="0" w:color="auto"/>
              <w:left w:val="single" w:sz="4" w:space="0" w:color="auto"/>
              <w:bottom w:val="single" w:sz="4" w:space="0" w:color="auto"/>
              <w:right w:val="single" w:sz="4" w:space="0" w:color="auto"/>
            </w:tcBorders>
          </w:tcPr>
          <w:p w:rsidR="00D37701" w:rsidRPr="00237BBF" w:rsidRDefault="00D37701" w:rsidP="006D0C32">
            <w:pPr>
              <w:pStyle w:val="ConsPlusNormal"/>
              <w:rPr>
                <w:rFonts w:ascii="Times New Roman" w:hAnsi="Times New Roman" w:cs="Times New Roman"/>
                <w:sz w:val="18"/>
                <w:szCs w:val="18"/>
              </w:rPr>
            </w:pPr>
          </w:p>
        </w:tc>
        <w:tc>
          <w:tcPr>
            <w:tcW w:w="3928" w:type="dxa"/>
            <w:tcBorders>
              <w:top w:val="single" w:sz="4" w:space="0" w:color="auto"/>
              <w:left w:val="single" w:sz="4" w:space="0" w:color="auto"/>
              <w:bottom w:val="single" w:sz="4" w:space="0" w:color="auto"/>
              <w:right w:val="single" w:sz="4" w:space="0" w:color="auto"/>
            </w:tcBorders>
          </w:tcPr>
          <w:p w:rsidR="00D37701" w:rsidRPr="00237BBF" w:rsidRDefault="00D37701" w:rsidP="006D0C32">
            <w:pPr>
              <w:pStyle w:val="ConsPlusNormal"/>
              <w:rPr>
                <w:rFonts w:ascii="Times New Roman" w:hAnsi="Times New Roman" w:cs="Times New Roman"/>
                <w:sz w:val="18"/>
                <w:szCs w:val="18"/>
              </w:rPr>
            </w:pPr>
            <w:r w:rsidRPr="00237BBF">
              <w:rPr>
                <w:rFonts w:ascii="Times New Roman" w:hAnsi="Times New Roman" w:cs="Times New Roman"/>
                <w:sz w:val="18"/>
                <w:szCs w:val="18"/>
              </w:rPr>
              <w:t>Заявления и приказы  о предоставлении очередного отпуска</w:t>
            </w:r>
          </w:p>
        </w:tc>
        <w:tc>
          <w:tcPr>
            <w:tcW w:w="1890" w:type="dxa"/>
            <w:tcBorders>
              <w:top w:val="single" w:sz="4" w:space="0" w:color="auto"/>
              <w:left w:val="single" w:sz="4" w:space="0" w:color="auto"/>
              <w:bottom w:val="single" w:sz="4" w:space="0" w:color="auto"/>
              <w:right w:val="single" w:sz="4" w:space="0" w:color="auto"/>
            </w:tcBorders>
          </w:tcPr>
          <w:p w:rsidR="00D37701" w:rsidRPr="00237BBF" w:rsidRDefault="00D37701" w:rsidP="006D0C32">
            <w:pPr>
              <w:pStyle w:val="ConsPlusNormal"/>
              <w:jc w:val="center"/>
              <w:rPr>
                <w:rFonts w:ascii="Times New Roman" w:hAnsi="Times New Roman" w:cs="Times New Roman"/>
                <w:sz w:val="18"/>
                <w:szCs w:val="18"/>
              </w:rPr>
            </w:pPr>
          </w:p>
        </w:tc>
      </w:tr>
      <w:tr w:rsidR="00D37701" w:rsidRPr="00237BBF" w:rsidTr="00D37701">
        <w:trPr>
          <w:trHeight w:val="220"/>
        </w:trPr>
        <w:tc>
          <w:tcPr>
            <w:tcW w:w="615" w:type="dxa"/>
            <w:tcBorders>
              <w:top w:val="single" w:sz="4" w:space="0" w:color="auto"/>
              <w:left w:val="single" w:sz="4" w:space="0" w:color="auto"/>
              <w:bottom w:val="single" w:sz="4" w:space="0" w:color="auto"/>
              <w:right w:val="single" w:sz="4" w:space="0" w:color="auto"/>
            </w:tcBorders>
          </w:tcPr>
          <w:p w:rsidR="00D37701" w:rsidRPr="00237BBF" w:rsidRDefault="00D37701" w:rsidP="006D0C32">
            <w:pPr>
              <w:pStyle w:val="ConsPlusNormal"/>
              <w:jc w:val="center"/>
              <w:rPr>
                <w:rFonts w:ascii="Times New Roman" w:hAnsi="Times New Roman" w:cs="Times New Roman"/>
                <w:sz w:val="18"/>
                <w:szCs w:val="18"/>
              </w:rPr>
            </w:pPr>
            <w:r w:rsidRPr="00237BBF">
              <w:rPr>
                <w:rFonts w:ascii="Times New Roman" w:hAnsi="Times New Roman" w:cs="Times New Roman"/>
                <w:sz w:val="18"/>
                <w:szCs w:val="18"/>
              </w:rPr>
              <w:t>19</w:t>
            </w:r>
          </w:p>
        </w:tc>
        <w:tc>
          <w:tcPr>
            <w:tcW w:w="1659" w:type="dxa"/>
            <w:tcBorders>
              <w:top w:val="single" w:sz="4" w:space="0" w:color="auto"/>
              <w:left w:val="single" w:sz="4" w:space="0" w:color="auto"/>
              <w:bottom w:val="single" w:sz="4" w:space="0" w:color="auto"/>
              <w:right w:val="single" w:sz="4" w:space="0" w:color="auto"/>
            </w:tcBorders>
          </w:tcPr>
          <w:p w:rsidR="00D37701" w:rsidRPr="00237BBF" w:rsidRDefault="00D37701" w:rsidP="006D0C32">
            <w:pPr>
              <w:pStyle w:val="ConsPlusNormal"/>
              <w:jc w:val="center"/>
              <w:rPr>
                <w:rFonts w:ascii="Times New Roman" w:hAnsi="Times New Roman" w:cs="Times New Roman"/>
                <w:sz w:val="18"/>
                <w:szCs w:val="18"/>
              </w:rPr>
            </w:pPr>
          </w:p>
        </w:tc>
        <w:tc>
          <w:tcPr>
            <w:tcW w:w="1718" w:type="dxa"/>
            <w:tcBorders>
              <w:top w:val="single" w:sz="4" w:space="0" w:color="auto"/>
              <w:left w:val="single" w:sz="4" w:space="0" w:color="auto"/>
              <w:bottom w:val="single" w:sz="4" w:space="0" w:color="auto"/>
              <w:right w:val="single" w:sz="4" w:space="0" w:color="auto"/>
            </w:tcBorders>
          </w:tcPr>
          <w:p w:rsidR="00D37701" w:rsidRPr="00237BBF" w:rsidRDefault="00D37701" w:rsidP="006D0C32">
            <w:pPr>
              <w:pStyle w:val="ConsPlusNormal"/>
              <w:rPr>
                <w:rFonts w:ascii="Times New Roman" w:hAnsi="Times New Roman" w:cs="Times New Roman"/>
                <w:sz w:val="18"/>
                <w:szCs w:val="18"/>
              </w:rPr>
            </w:pPr>
          </w:p>
        </w:tc>
        <w:tc>
          <w:tcPr>
            <w:tcW w:w="3928" w:type="dxa"/>
            <w:tcBorders>
              <w:top w:val="single" w:sz="4" w:space="0" w:color="auto"/>
              <w:left w:val="single" w:sz="4" w:space="0" w:color="auto"/>
              <w:bottom w:val="single" w:sz="4" w:space="0" w:color="auto"/>
              <w:right w:val="single" w:sz="4" w:space="0" w:color="auto"/>
            </w:tcBorders>
          </w:tcPr>
          <w:p w:rsidR="00D37701" w:rsidRPr="00237BBF" w:rsidRDefault="00D37701" w:rsidP="006D0C32">
            <w:pPr>
              <w:pStyle w:val="ConsPlusNormal"/>
              <w:rPr>
                <w:rFonts w:ascii="Times New Roman" w:hAnsi="Times New Roman" w:cs="Times New Roman"/>
                <w:sz w:val="18"/>
                <w:szCs w:val="18"/>
              </w:rPr>
            </w:pPr>
            <w:r w:rsidRPr="00237BBF">
              <w:rPr>
                <w:rFonts w:ascii="Times New Roman" w:hAnsi="Times New Roman" w:cs="Times New Roman"/>
                <w:sz w:val="18"/>
                <w:szCs w:val="18"/>
              </w:rPr>
              <w:t>Заявления и приказы о предоставлении отпуска без сохранения заработной платы</w:t>
            </w:r>
          </w:p>
        </w:tc>
        <w:tc>
          <w:tcPr>
            <w:tcW w:w="1890" w:type="dxa"/>
            <w:tcBorders>
              <w:top w:val="single" w:sz="4" w:space="0" w:color="auto"/>
              <w:left w:val="single" w:sz="4" w:space="0" w:color="auto"/>
              <w:bottom w:val="single" w:sz="4" w:space="0" w:color="auto"/>
              <w:right w:val="single" w:sz="4" w:space="0" w:color="auto"/>
            </w:tcBorders>
          </w:tcPr>
          <w:p w:rsidR="00D37701" w:rsidRPr="00237BBF" w:rsidRDefault="00D37701" w:rsidP="006D0C32">
            <w:pPr>
              <w:pStyle w:val="ConsPlusNormal"/>
              <w:jc w:val="center"/>
              <w:rPr>
                <w:rFonts w:ascii="Times New Roman" w:hAnsi="Times New Roman" w:cs="Times New Roman"/>
                <w:sz w:val="18"/>
                <w:szCs w:val="18"/>
              </w:rPr>
            </w:pPr>
          </w:p>
        </w:tc>
      </w:tr>
    </w:tbl>
    <w:p w:rsidR="001C69B8" w:rsidRPr="00237BBF" w:rsidRDefault="001C69B8" w:rsidP="001C69B8">
      <w:pPr>
        <w:pStyle w:val="ConsPlusNormal"/>
        <w:jc w:val="both"/>
        <w:rPr>
          <w:rFonts w:ascii="Times New Roman" w:hAnsi="Times New Roman" w:cs="Times New Roman"/>
          <w:sz w:val="18"/>
          <w:szCs w:val="18"/>
        </w:rPr>
      </w:pPr>
    </w:p>
    <w:p w:rsidR="001C69B8" w:rsidRDefault="001C69B8" w:rsidP="001C69B8">
      <w:pPr>
        <w:pStyle w:val="ConsPlusNonformat"/>
        <w:jc w:val="center"/>
        <w:rPr>
          <w:rFonts w:ascii="Times New Roman" w:hAnsi="Times New Roman" w:cs="Times New Roman"/>
          <w:sz w:val="18"/>
          <w:szCs w:val="18"/>
        </w:rPr>
      </w:pPr>
    </w:p>
    <w:p w:rsidR="001C69B8" w:rsidRDefault="001C69B8" w:rsidP="001C69B8">
      <w:pPr>
        <w:pStyle w:val="ConsPlusNonformat"/>
        <w:jc w:val="center"/>
        <w:rPr>
          <w:rFonts w:ascii="Times New Roman" w:hAnsi="Times New Roman" w:cs="Times New Roman"/>
          <w:sz w:val="18"/>
          <w:szCs w:val="18"/>
        </w:rPr>
      </w:pPr>
    </w:p>
    <w:p w:rsidR="001C69B8" w:rsidRPr="00237BBF" w:rsidRDefault="001C69B8" w:rsidP="001C69B8">
      <w:pPr>
        <w:pStyle w:val="ConsPlusNonformat"/>
        <w:jc w:val="center"/>
        <w:rPr>
          <w:rFonts w:ascii="Times New Roman" w:hAnsi="Times New Roman" w:cs="Times New Roman"/>
          <w:sz w:val="18"/>
          <w:szCs w:val="18"/>
        </w:rPr>
      </w:pPr>
      <w:r w:rsidRPr="00237BBF">
        <w:rPr>
          <w:rFonts w:ascii="Times New Roman" w:hAnsi="Times New Roman" w:cs="Times New Roman"/>
          <w:sz w:val="18"/>
          <w:szCs w:val="18"/>
        </w:rPr>
        <w:t xml:space="preserve">Специалист </w:t>
      </w:r>
      <w:r w:rsidR="00DE5EC4">
        <w:rPr>
          <w:rFonts w:ascii="Times New Roman" w:hAnsi="Times New Roman" w:cs="Times New Roman"/>
          <w:sz w:val="18"/>
          <w:szCs w:val="18"/>
        </w:rPr>
        <w:t>ответственный за ведение личных дел</w:t>
      </w:r>
      <w:r>
        <w:rPr>
          <w:rFonts w:ascii="Times New Roman" w:hAnsi="Times New Roman" w:cs="Times New Roman"/>
          <w:sz w:val="18"/>
          <w:szCs w:val="18"/>
        </w:rPr>
        <w:t>:</w:t>
      </w:r>
      <w:r w:rsidRPr="00237BBF">
        <w:rPr>
          <w:rFonts w:ascii="Times New Roman" w:hAnsi="Times New Roman" w:cs="Times New Roman"/>
          <w:sz w:val="18"/>
          <w:szCs w:val="18"/>
        </w:rPr>
        <w:t xml:space="preserve">              </w:t>
      </w:r>
      <w:r w:rsidRPr="00237BBF">
        <w:rPr>
          <w:rFonts w:ascii="Times New Roman" w:hAnsi="Times New Roman" w:cs="Times New Roman"/>
          <w:i/>
          <w:iCs/>
          <w:sz w:val="18"/>
          <w:szCs w:val="18"/>
        </w:rPr>
        <w:t xml:space="preserve">              </w:t>
      </w:r>
      <w:r w:rsidRPr="00237BBF">
        <w:rPr>
          <w:rFonts w:ascii="Times New Roman" w:hAnsi="Times New Roman" w:cs="Times New Roman"/>
          <w:sz w:val="18"/>
          <w:szCs w:val="18"/>
        </w:rPr>
        <w:t xml:space="preserve">                   И.</w:t>
      </w:r>
      <w:r w:rsidR="00DE5EC4">
        <w:rPr>
          <w:rFonts w:ascii="Times New Roman" w:hAnsi="Times New Roman" w:cs="Times New Roman"/>
          <w:sz w:val="18"/>
          <w:szCs w:val="18"/>
        </w:rPr>
        <w:t>О. Фамилия</w:t>
      </w:r>
    </w:p>
    <w:p w:rsidR="00C00696" w:rsidRPr="00573CE0" w:rsidRDefault="00C00696" w:rsidP="00573CE0">
      <w:pPr>
        <w:pStyle w:val="s1"/>
        <w:shd w:val="clear" w:color="auto" w:fill="FFFFFF"/>
        <w:spacing w:before="0" w:beforeAutospacing="0" w:after="0" w:afterAutospacing="0"/>
        <w:ind w:firstLine="709"/>
        <w:jc w:val="center"/>
        <w:rPr>
          <w:color w:val="22272F"/>
        </w:rPr>
      </w:pPr>
    </w:p>
    <w:p w:rsidR="001B5C60" w:rsidRPr="00573CE0" w:rsidRDefault="001B5C60" w:rsidP="00573CE0">
      <w:pPr>
        <w:pStyle w:val="s1"/>
        <w:shd w:val="clear" w:color="auto" w:fill="FFFFFF"/>
        <w:spacing w:before="0" w:beforeAutospacing="0" w:after="0" w:afterAutospacing="0"/>
        <w:ind w:firstLine="709"/>
        <w:jc w:val="center"/>
        <w:rPr>
          <w:color w:val="22272F"/>
        </w:rPr>
      </w:pPr>
    </w:p>
    <w:p w:rsidR="008524EC" w:rsidRPr="00573CE0" w:rsidRDefault="008524EC" w:rsidP="00573CE0">
      <w:pPr>
        <w:pStyle w:val="s1"/>
        <w:shd w:val="clear" w:color="auto" w:fill="FFFFFF"/>
        <w:spacing w:before="0" w:beforeAutospacing="0" w:after="0" w:afterAutospacing="0"/>
        <w:ind w:firstLine="709"/>
        <w:jc w:val="center"/>
        <w:rPr>
          <w:color w:val="22272F"/>
        </w:rPr>
      </w:pPr>
    </w:p>
    <w:p w:rsidR="00450EE9" w:rsidRPr="006C6DD0" w:rsidRDefault="006529BA" w:rsidP="006529BA">
      <w:pPr>
        <w:spacing w:after="0" w:line="240" w:lineRule="auto"/>
        <w:jc w:val="center"/>
        <w:rPr>
          <w:rFonts w:ascii="Times New Roman" w:hAnsi="Times New Roman" w:cs="Times New Roman"/>
          <w:b/>
          <w:sz w:val="24"/>
          <w:szCs w:val="24"/>
        </w:rPr>
      </w:pPr>
      <w:r w:rsidRPr="006C6DD0">
        <w:rPr>
          <w:rFonts w:ascii="Times New Roman" w:hAnsi="Times New Roman" w:cs="Times New Roman"/>
          <w:b/>
          <w:sz w:val="24"/>
          <w:szCs w:val="24"/>
        </w:rPr>
        <w:lastRenderedPageBreak/>
        <w:t xml:space="preserve">Персональные данные работника </w:t>
      </w:r>
    </w:p>
    <w:p w:rsidR="006529BA" w:rsidRDefault="006529BA" w:rsidP="006529BA">
      <w:pPr>
        <w:spacing w:after="0" w:line="240" w:lineRule="auto"/>
        <w:jc w:val="center"/>
        <w:rPr>
          <w:rFonts w:ascii="Times New Roman" w:hAnsi="Times New Roman" w:cs="Times New Roman"/>
          <w:sz w:val="24"/>
          <w:szCs w:val="24"/>
        </w:rPr>
      </w:pPr>
    </w:p>
    <w:p w:rsidR="006529BA" w:rsidRDefault="006529BA" w:rsidP="006C6DD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Учреждение обязана проводить обработку персональных данных своих работников в соответствии с ФЗ – 152 от 27.06.2006 г. № 152 «О персональных данных».</w:t>
      </w:r>
    </w:p>
    <w:p w:rsidR="00FA3219" w:rsidRDefault="00FA3219" w:rsidP="006C6DD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Для обработки персональных данных работников:</w:t>
      </w:r>
    </w:p>
    <w:p w:rsidR="006529BA" w:rsidRDefault="00FA3219" w:rsidP="006C6DD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6529BA">
        <w:rPr>
          <w:rFonts w:ascii="Times New Roman" w:hAnsi="Times New Roman" w:cs="Times New Roman"/>
          <w:sz w:val="24"/>
          <w:szCs w:val="24"/>
        </w:rPr>
        <w:t>издается приказ руководителя учреждения о назначении дол</w:t>
      </w:r>
      <w:r>
        <w:rPr>
          <w:rFonts w:ascii="Times New Roman" w:hAnsi="Times New Roman" w:cs="Times New Roman"/>
          <w:sz w:val="24"/>
          <w:szCs w:val="24"/>
        </w:rPr>
        <w:t>жностного лица, на которого воз</w:t>
      </w:r>
      <w:r w:rsidR="006529BA">
        <w:rPr>
          <w:rFonts w:ascii="Times New Roman" w:hAnsi="Times New Roman" w:cs="Times New Roman"/>
          <w:sz w:val="24"/>
          <w:szCs w:val="24"/>
        </w:rPr>
        <w:t xml:space="preserve">лагаются </w:t>
      </w:r>
      <w:r>
        <w:rPr>
          <w:rFonts w:ascii="Times New Roman" w:hAnsi="Times New Roman" w:cs="Times New Roman"/>
          <w:sz w:val="24"/>
          <w:szCs w:val="24"/>
        </w:rPr>
        <w:t xml:space="preserve">обязанности по организации и обеспечения обработки и защиты </w:t>
      </w:r>
      <w:r w:rsidR="006C6DD0">
        <w:rPr>
          <w:rFonts w:ascii="Times New Roman" w:hAnsi="Times New Roman" w:cs="Times New Roman"/>
          <w:sz w:val="24"/>
          <w:szCs w:val="24"/>
        </w:rPr>
        <w:t>персональных данных работников в соответствии с п. 1 ст. 22.1 ФЗ – 152 от 27.06.2006 г. № 152 «О персональных данных»;</w:t>
      </w:r>
    </w:p>
    <w:p w:rsidR="00FA3219" w:rsidRDefault="006C6DD0" w:rsidP="006C6DD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разрабатывается Порядок обработки персональных данных, в соответствии </w:t>
      </w:r>
      <w:proofErr w:type="spellStart"/>
      <w:r>
        <w:rPr>
          <w:rFonts w:ascii="Times New Roman" w:hAnsi="Times New Roman" w:cs="Times New Roman"/>
          <w:sz w:val="24"/>
          <w:szCs w:val="24"/>
        </w:rPr>
        <w:t>абз</w:t>
      </w:r>
      <w:proofErr w:type="spellEnd"/>
      <w:r>
        <w:rPr>
          <w:rFonts w:ascii="Times New Roman" w:hAnsi="Times New Roman" w:cs="Times New Roman"/>
          <w:sz w:val="24"/>
          <w:szCs w:val="24"/>
        </w:rPr>
        <w:t xml:space="preserve">. 8 ст. 86 </w:t>
      </w:r>
      <w:proofErr w:type="spellStart"/>
      <w:r>
        <w:rPr>
          <w:rFonts w:ascii="Times New Roman" w:hAnsi="Times New Roman" w:cs="Times New Roman"/>
          <w:sz w:val="24"/>
          <w:szCs w:val="24"/>
        </w:rPr>
        <w:t>ТК</w:t>
      </w:r>
      <w:proofErr w:type="spellEnd"/>
      <w:r>
        <w:rPr>
          <w:rFonts w:ascii="Times New Roman" w:hAnsi="Times New Roman" w:cs="Times New Roman"/>
          <w:sz w:val="24"/>
          <w:szCs w:val="24"/>
        </w:rPr>
        <w:t xml:space="preserve"> РФ, с которыми работники и их представители должны быть ознакомлены под роспись.</w:t>
      </w:r>
    </w:p>
    <w:p w:rsidR="006C6DD0" w:rsidRDefault="006C6DD0" w:rsidP="006C6DD0">
      <w:pPr>
        <w:spacing w:after="0" w:line="240" w:lineRule="auto"/>
        <w:ind w:firstLine="709"/>
        <w:jc w:val="both"/>
        <w:rPr>
          <w:rFonts w:ascii="Times New Roman" w:hAnsi="Times New Roman" w:cs="Times New Roman"/>
          <w:sz w:val="24"/>
          <w:szCs w:val="24"/>
        </w:rPr>
      </w:pPr>
    </w:p>
    <w:p w:rsidR="006C6DD0" w:rsidRPr="00224CEE" w:rsidRDefault="00224CEE" w:rsidP="006C6DD0">
      <w:pPr>
        <w:spacing w:after="0" w:line="240" w:lineRule="auto"/>
        <w:jc w:val="center"/>
        <w:rPr>
          <w:rFonts w:ascii="Times New Roman" w:hAnsi="Times New Roman" w:cs="Times New Roman"/>
          <w:b/>
          <w:sz w:val="24"/>
          <w:szCs w:val="24"/>
        </w:rPr>
      </w:pPr>
      <w:r w:rsidRPr="00224CEE">
        <w:rPr>
          <w:rFonts w:ascii="Times New Roman" w:hAnsi="Times New Roman" w:cs="Times New Roman"/>
          <w:b/>
          <w:sz w:val="24"/>
          <w:szCs w:val="24"/>
        </w:rPr>
        <w:t>Карточка формы Т-2</w:t>
      </w:r>
    </w:p>
    <w:p w:rsidR="00224CEE" w:rsidRDefault="00224CEE" w:rsidP="006C6DD0">
      <w:pPr>
        <w:spacing w:after="0" w:line="240" w:lineRule="auto"/>
        <w:jc w:val="center"/>
        <w:rPr>
          <w:rFonts w:ascii="Times New Roman" w:hAnsi="Times New Roman" w:cs="Times New Roman"/>
          <w:sz w:val="24"/>
          <w:szCs w:val="24"/>
        </w:rPr>
      </w:pPr>
    </w:p>
    <w:p w:rsidR="00224CEE" w:rsidRDefault="00224CEE" w:rsidP="00224C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Личная карточка (форма № Т-2) является основным учетным документом, заводится на всех работников, принятых на работу. Она используется для анализа состава учета движения кадров. Заполняется на основании соответствующих документов и приказов. </w:t>
      </w:r>
    </w:p>
    <w:p w:rsidR="00224CEE" w:rsidRDefault="00224CEE" w:rsidP="00224CEE">
      <w:pPr>
        <w:spacing w:after="0" w:line="240" w:lineRule="auto"/>
        <w:jc w:val="both"/>
        <w:rPr>
          <w:rFonts w:ascii="Times New Roman" w:hAnsi="Times New Roman" w:cs="Times New Roman"/>
          <w:sz w:val="24"/>
          <w:szCs w:val="24"/>
        </w:rPr>
      </w:pPr>
      <w:r>
        <w:rPr>
          <w:noProof/>
        </w:rPr>
        <w:drawing>
          <wp:inline distT="0" distB="0" distL="0" distR="0">
            <wp:extent cx="5977713" cy="5528930"/>
            <wp:effectExtent l="19050" t="0" r="3987" b="0"/>
            <wp:docPr id="2" name="Рисунок 1" descr="ÐÐ¾ÑÐ¾Ð¶ÐµÐµ Ð¸Ð·Ð¾Ð±ÑÐ°Ð¶ÐµÐ½Ð¸Ð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ÐÐ¾ÑÐ¾Ð¶ÐµÐµ Ð¸Ð·Ð¾Ð±ÑÐ°Ð¶ÐµÐ½Ð¸Ðµ"/>
                    <pic:cNvPicPr>
                      <a:picLocks noChangeAspect="1" noChangeArrowheads="1"/>
                    </pic:cNvPicPr>
                  </pic:nvPicPr>
                  <pic:blipFill>
                    <a:blip r:embed="rId14"/>
                    <a:srcRect/>
                    <a:stretch>
                      <a:fillRect/>
                    </a:stretch>
                  </pic:blipFill>
                  <pic:spPr bwMode="auto">
                    <a:xfrm>
                      <a:off x="0" y="0"/>
                      <a:ext cx="5977729" cy="5528945"/>
                    </a:xfrm>
                    <a:prstGeom prst="rect">
                      <a:avLst/>
                    </a:prstGeom>
                    <a:noFill/>
                    <a:ln w="9525">
                      <a:noFill/>
                      <a:miter lim="800000"/>
                      <a:headEnd/>
                      <a:tailEnd/>
                    </a:ln>
                  </pic:spPr>
                </pic:pic>
              </a:graphicData>
            </a:graphic>
          </wp:inline>
        </w:drawing>
      </w:r>
    </w:p>
    <w:p w:rsidR="00C549B9" w:rsidRDefault="00C549B9" w:rsidP="00224CEE">
      <w:pPr>
        <w:spacing w:after="0" w:line="240" w:lineRule="auto"/>
        <w:jc w:val="both"/>
        <w:rPr>
          <w:rFonts w:ascii="Times New Roman" w:hAnsi="Times New Roman" w:cs="Times New Roman"/>
          <w:sz w:val="24"/>
          <w:szCs w:val="24"/>
        </w:rPr>
      </w:pPr>
    </w:p>
    <w:p w:rsidR="00C549B9" w:rsidRDefault="00C549B9" w:rsidP="00224CEE">
      <w:pPr>
        <w:spacing w:after="0" w:line="240" w:lineRule="auto"/>
        <w:jc w:val="both"/>
        <w:rPr>
          <w:rFonts w:ascii="Times New Roman" w:hAnsi="Times New Roman" w:cs="Times New Roman"/>
          <w:sz w:val="24"/>
          <w:szCs w:val="24"/>
        </w:rPr>
      </w:pPr>
    </w:p>
    <w:p w:rsidR="00C549B9" w:rsidRPr="001300FE" w:rsidRDefault="00C549B9" w:rsidP="00C549B9">
      <w:pPr>
        <w:spacing w:after="0" w:line="240" w:lineRule="auto"/>
        <w:jc w:val="center"/>
        <w:rPr>
          <w:rFonts w:ascii="Times New Roman" w:hAnsi="Times New Roman" w:cs="Times New Roman"/>
          <w:b/>
          <w:sz w:val="24"/>
          <w:szCs w:val="24"/>
        </w:rPr>
      </w:pPr>
      <w:r w:rsidRPr="001300FE">
        <w:rPr>
          <w:rFonts w:ascii="Times New Roman" w:hAnsi="Times New Roman" w:cs="Times New Roman"/>
          <w:b/>
          <w:sz w:val="24"/>
          <w:szCs w:val="24"/>
        </w:rPr>
        <w:lastRenderedPageBreak/>
        <w:t>Трудовые договора</w:t>
      </w:r>
    </w:p>
    <w:p w:rsidR="00C549B9" w:rsidRDefault="00C549B9" w:rsidP="00C549B9">
      <w:pPr>
        <w:spacing w:after="0" w:line="240" w:lineRule="auto"/>
        <w:jc w:val="center"/>
        <w:rPr>
          <w:rFonts w:ascii="Times New Roman" w:hAnsi="Times New Roman" w:cs="Times New Roman"/>
          <w:sz w:val="24"/>
          <w:szCs w:val="24"/>
        </w:rPr>
      </w:pPr>
    </w:p>
    <w:p w:rsidR="00C549B9" w:rsidRPr="00F25E78" w:rsidRDefault="00C549B9" w:rsidP="00F25E7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ab/>
      </w:r>
      <w:r w:rsidRPr="00F25E78">
        <w:rPr>
          <w:rFonts w:ascii="Times New Roman" w:hAnsi="Times New Roman" w:cs="Times New Roman"/>
          <w:sz w:val="24"/>
          <w:szCs w:val="24"/>
        </w:rPr>
        <w:t>Трудовые договора заключаются</w:t>
      </w:r>
      <w:r w:rsidR="005254B3" w:rsidRPr="00F25E78">
        <w:rPr>
          <w:rFonts w:ascii="Times New Roman" w:hAnsi="Times New Roman" w:cs="Times New Roman"/>
          <w:sz w:val="24"/>
          <w:szCs w:val="24"/>
        </w:rPr>
        <w:t xml:space="preserve"> в письменной форме</w:t>
      </w:r>
      <w:r w:rsidRPr="00F25E78">
        <w:rPr>
          <w:rFonts w:ascii="Times New Roman" w:hAnsi="Times New Roman" w:cs="Times New Roman"/>
          <w:sz w:val="24"/>
          <w:szCs w:val="24"/>
        </w:rPr>
        <w:t xml:space="preserve"> в соответствии с требованиями Трудового кодекса РФ со всеми работниками. В соответствии со ст. 67 </w:t>
      </w:r>
      <w:proofErr w:type="spellStart"/>
      <w:r w:rsidRPr="00F25E78">
        <w:rPr>
          <w:rFonts w:ascii="Times New Roman" w:hAnsi="Times New Roman" w:cs="Times New Roman"/>
          <w:sz w:val="24"/>
          <w:szCs w:val="24"/>
        </w:rPr>
        <w:t>ТК</w:t>
      </w:r>
      <w:proofErr w:type="spellEnd"/>
      <w:r w:rsidRPr="00F25E78">
        <w:rPr>
          <w:rFonts w:ascii="Times New Roman" w:hAnsi="Times New Roman" w:cs="Times New Roman"/>
          <w:sz w:val="24"/>
          <w:szCs w:val="24"/>
        </w:rPr>
        <w:t xml:space="preserve"> РФ один экземпляр трудового договора хранится у работодателя, второй у работника. Получение работником экземпляра трудового договора должно подтверждаться подписью работника на экземпляре трудового договора,</w:t>
      </w:r>
      <w:r w:rsidR="005254B3" w:rsidRPr="00F25E78">
        <w:rPr>
          <w:rFonts w:ascii="Times New Roman" w:hAnsi="Times New Roman" w:cs="Times New Roman"/>
          <w:sz w:val="24"/>
          <w:szCs w:val="24"/>
        </w:rPr>
        <w:t xml:space="preserve"> на экземпляре трудового договора, х</w:t>
      </w:r>
      <w:r w:rsidRPr="00F25E78">
        <w:rPr>
          <w:rFonts w:ascii="Times New Roman" w:hAnsi="Times New Roman" w:cs="Times New Roman"/>
          <w:sz w:val="24"/>
          <w:szCs w:val="24"/>
        </w:rPr>
        <w:t>раня</w:t>
      </w:r>
      <w:r w:rsidR="005254B3" w:rsidRPr="00F25E78">
        <w:rPr>
          <w:rFonts w:ascii="Times New Roman" w:hAnsi="Times New Roman" w:cs="Times New Roman"/>
          <w:sz w:val="24"/>
          <w:szCs w:val="24"/>
        </w:rPr>
        <w:t>щегося у работодателя.</w:t>
      </w:r>
    </w:p>
    <w:p w:rsidR="005254B3" w:rsidRPr="00F25E78" w:rsidRDefault="005254B3" w:rsidP="00F25E78">
      <w:pPr>
        <w:spacing w:after="0" w:line="240" w:lineRule="auto"/>
        <w:ind w:firstLine="709"/>
        <w:jc w:val="both"/>
        <w:rPr>
          <w:rFonts w:ascii="Times New Roman" w:hAnsi="Times New Roman" w:cs="Times New Roman"/>
          <w:color w:val="22272F"/>
          <w:sz w:val="24"/>
          <w:szCs w:val="24"/>
          <w:shd w:val="clear" w:color="auto" w:fill="FFFFFF"/>
        </w:rPr>
      </w:pPr>
      <w:r w:rsidRPr="00F25E78">
        <w:rPr>
          <w:rFonts w:ascii="Times New Roman" w:hAnsi="Times New Roman" w:cs="Times New Roman"/>
          <w:color w:val="22272F"/>
          <w:sz w:val="24"/>
          <w:szCs w:val="24"/>
          <w:shd w:val="clear" w:color="auto" w:fill="FFFFFF"/>
        </w:rPr>
        <w:t xml:space="preserve">Постановлением Правительства РФ от 12 апреля 2013 г. </w:t>
      </w:r>
      <w:proofErr w:type="spellStart"/>
      <w:r w:rsidRPr="00F25E78">
        <w:rPr>
          <w:rFonts w:ascii="Times New Roman" w:hAnsi="Times New Roman" w:cs="Times New Roman"/>
          <w:color w:val="22272F"/>
          <w:sz w:val="24"/>
          <w:szCs w:val="24"/>
          <w:shd w:val="clear" w:color="auto" w:fill="FFFFFF"/>
        </w:rPr>
        <w:t>N</w:t>
      </w:r>
      <w:proofErr w:type="spellEnd"/>
      <w:r w:rsidRPr="00F25E78">
        <w:rPr>
          <w:rFonts w:ascii="Times New Roman" w:hAnsi="Times New Roman" w:cs="Times New Roman"/>
          <w:color w:val="22272F"/>
          <w:sz w:val="24"/>
          <w:szCs w:val="24"/>
          <w:shd w:val="clear" w:color="auto" w:fill="FFFFFF"/>
        </w:rPr>
        <w:t xml:space="preserve"> 329 утверждена типовая форма трудового договора, которую рекомендуем использовать в работе. </w:t>
      </w:r>
    </w:p>
    <w:p w:rsidR="005254B3" w:rsidRPr="00F25E78" w:rsidRDefault="005254B3" w:rsidP="00F25E78">
      <w:pPr>
        <w:spacing w:after="0" w:line="240" w:lineRule="auto"/>
        <w:ind w:firstLine="709"/>
        <w:jc w:val="both"/>
        <w:rPr>
          <w:rFonts w:ascii="Times New Roman" w:hAnsi="Times New Roman" w:cs="Times New Roman"/>
          <w:color w:val="22272F"/>
          <w:sz w:val="24"/>
          <w:szCs w:val="24"/>
          <w:shd w:val="clear" w:color="auto" w:fill="FFFFFF"/>
        </w:rPr>
      </w:pPr>
      <w:r w:rsidRPr="00F25E78">
        <w:rPr>
          <w:rFonts w:ascii="Times New Roman" w:hAnsi="Times New Roman" w:cs="Times New Roman"/>
          <w:color w:val="22272F"/>
          <w:sz w:val="24"/>
          <w:szCs w:val="24"/>
          <w:shd w:val="clear" w:color="auto" w:fill="FFFFFF"/>
        </w:rPr>
        <w:t xml:space="preserve">Все изменения в трудовой договор вносятся дополнительным соглашением к трудовому договору. </w:t>
      </w:r>
    </w:p>
    <w:p w:rsidR="005254B3" w:rsidRPr="00F25E78" w:rsidRDefault="005254B3" w:rsidP="00F25E78">
      <w:pPr>
        <w:pStyle w:val="s1"/>
        <w:shd w:val="clear" w:color="auto" w:fill="FFFFFF"/>
        <w:spacing w:before="0" w:beforeAutospacing="0" w:after="0" w:afterAutospacing="0"/>
        <w:ind w:firstLine="709"/>
        <w:jc w:val="both"/>
        <w:rPr>
          <w:color w:val="22272F"/>
        </w:rPr>
      </w:pPr>
      <w:r w:rsidRPr="00F25E78">
        <w:rPr>
          <w:color w:val="22272F"/>
        </w:rPr>
        <w:t>В трудовом договоре указываются:</w:t>
      </w:r>
    </w:p>
    <w:p w:rsidR="005254B3" w:rsidRPr="00F25E78" w:rsidRDefault="005254B3" w:rsidP="00F25E78">
      <w:pPr>
        <w:pStyle w:val="s1"/>
        <w:shd w:val="clear" w:color="auto" w:fill="FFFFFF"/>
        <w:spacing w:before="0" w:beforeAutospacing="0" w:after="0" w:afterAutospacing="0"/>
        <w:ind w:firstLine="709"/>
        <w:jc w:val="both"/>
        <w:rPr>
          <w:color w:val="22272F"/>
        </w:rPr>
      </w:pPr>
      <w:r w:rsidRPr="00F25E78">
        <w:rPr>
          <w:color w:val="22272F"/>
        </w:rPr>
        <w:t>фамилия, имя, отчество работника и наименование работодателя (фамилия, имя, отчество работодателя - физического лица), заключивших трудовой договор;</w:t>
      </w:r>
    </w:p>
    <w:p w:rsidR="005254B3" w:rsidRPr="00F25E78" w:rsidRDefault="005254B3" w:rsidP="00F25E78">
      <w:pPr>
        <w:pStyle w:val="s1"/>
        <w:shd w:val="clear" w:color="auto" w:fill="FFFFFF"/>
        <w:spacing w:before="0" w:beforeAutospacing="0" w:after="0" w:afterAutospacing="0"/>
        <w:ind w:firstLine="709"/>
        <w:jc w:val="both"/>
        <w:rPr>
          <w:color w:val="22272F"/>
        </w:rPr>
      </w:pPr>
      <w:r w:rsidRPr="00F25E78">
        <w:rPr>
          <w:color w:val="22272F"/>
        </w:rPr>
        <w:t>сведения о документах, удостоверяющих личность работника и работодателя - физического лица;</w:t>
      </w:r>
    </w:p>
    <w:p w:rsidR="005254B3" w:rsidRPr="00F25E78" w:rsidRDefault="005254B3" w:rsidP="00F25E78">
      <w:pPr>
        <w:pStyle w:val="s1"/>
        <w:shd w:val="clear" w:color="auto" w:fill="FFFFFF"/>
        <w:spacing w:before="0" w:beforeAutospacing="0" w:after="0" w:afterAutospacing="0"/>
        <w:ind w:firstLine="709"/>
        <w:jc w:val="both"/>
        <w:rPr>
          <w:color w:val="22272F"/>
        </w:rPr>
      </w:pPr>
      <w:r w:rsidRPr="00F25E78">
        <w:rPr>
          <w:color w:val="22272F"/>
        </w:rPr>
        <w:t>идентификационный номер налогоплательщика (для работодателей, за исключением работодателей - физических лиц, не являющихся индивидуальными предпринимателями);</w:t>
      </w:r>
    </w:p>
    <w:p w:rsidR="005254B3" w:rsidRPr="00F25E78" w:rsidRDefault="005254B3" w:rsidP="00F25E78">
      <w:pPr>
        <w:pStyle w:val="s1"/>
        <w:shd w:val="clear" w:color="auto" w:fill="FFFFFF"/>
        <w:spacing w:before="0" w:beforeAutospacing="0" w:after="0" w:afterAutospacing="0"/>
        <w:ind w:firstLine="709"/>
        <w:jc w:val="both"/>
        <w:rPr>
          <w:color w:val="22272F"/>
        </w:rPr>
      </w:pPr>
      <w:r w:rsidRPr="00F25E78">
        <w:rPr>
          <w:color w:val="22272F"/>
        </w:rPr>
        <w:t>сведения о представителе работодателя, подписавшем трудовой договор, и основание, в силу которого он наделен соответствующими полномочиями;</w:t>
      </w:r>
    </w:p>
    <w:p w:rsidR="005254B3" w:rsidRPr="00F25E78" w:rsidRDefault="005254B3" w:rsidP="00F25E78">
      <w:pPr>
        <w:pStyle w:val="s1"/>
        <w:shd w:val="clear" w:color="auto" w:fill="FFFFFF"/>
        <w:spacing w:before="0" w:beforeAutospacing="0" w:after="0" w:afterAutospacing="0"/>
        <w:ind w:firstLine="709"/>
        <w:jc w:val="both"/>
        <w:rPr>
          <w:color w:val="22272F"/>
        </w:rPr>
      </w:pPr>
      <w:r w:rsidRPr="00F25E78">
        <w:rPr>
          <w:color w:val="22272F"/>
        </w:rPr>
        <w:t>место и дата заключения трудового договора.</w:t>
      </w:r>
    </w:p>
    <w:p w:rsidR="005254B3" w:rsidRPr="00F25E78" w:rsidRDefault="005254B3" w:rsidP="00F25E78">
      <w:pPr>
        <w:pStyle w:val="s1"/>
        <w:shd w:val="clear" w:color="auto" w:fill="FFFFFF"/>
        <w:spacing w:before="0" w:beforeAutospacing="0" w:after="0" w:afterAutospacing="0"/>
        <w:ind w:firstLine="709"/>
        <w:jc w:val="both"/>
        <w:rPr>
          <w:color w:val="22272F"/>
        </w:rPr>
      </w:pPr>
      <w:r w:rsidRPr="00F25E78">
        <w:rPr>
          <w:color w:val="22272F"/>
        </w:rPr>
        <w:t>Обязательными для включения в трудовой договор являются следующие условия:</w:t>
      </w:r>
    </w:p>
    <w:p w:rsidR="005254B3" w:rsidRPr="00F25E78" w:rsidRDefault="005254B3" w:rsidP="00F25E78">
      <w:pPr>
        <w:pStyle w:val="s1"/>
        <w:shd w:val="clear" w:color="auto" w:fill="FFFFFF"/>
        <w:spacing w:before="0" w:beforeAutospacing="0" w:after="0" w:afterAutospacing="0"/>
        <w:ind w:firstLine="709"/>
        <w:jc w:val="both"/>
        <w:rPr>
          <w:color w:val="22272F"/>
        </w:rPr>
      </w:pPr>
      <w:r w:rsidRPr="00F25E78">
        <w:rPr>
          <w:color w:val="22272F"/>
        </w:rPr>
        <w:t xml:space="preserve">- </w:t>
      </w:r>
      <w:hyperlink r:id="rId15" w:anchor="/document/70599156/entry/8" w:history="1">
        <w:r w:rsidRPr="00F25E78">
          <w:rPr>
            <w:rStyle w:val="a4"/>
            <w:color w:val="auto"/>
            <w:u w:val="none"/>
          </w:rPr>
          <w:t>место работы</w:t>
        </w:r>
      </w:hyperlink>
      <w:r w:rsidRPr="00F25E78">
        <w:t>;</w:t>
      </w:r>
    </w:p>
    <w:p w:rsidR="005254B3" w:rsidRPr="00F25E78" w:rsidRDefault="005254B3" w:rsidP="00F25E78">
      <w:pPr>
        <w:pStyle w:val="s1"/>
        <w:shd w:val="clear" w:color="auto" w:fill="FFFFFF"/>
        <w:spacing w:before="0" w:beforeAutospacing="0" w:after="0" w:afterAutospacing="0"/>
        <w:ind w:firstLine="709"/>
        <w:jc w:val="both"/>
        <w:rPr>
          <w:color w:val="22272F"/>
        </w:rPr>
      </w:pPr>
      <w:r w:rsidRPr="00F25E78">
        <w:rPr>
          <w:color w:val="22272F"/>
        </w:rPr>
        <w:t>- трудовая функция (работа по должности в соответствии со штатным расписанием, профессии, специальности с указанием квалификации; конкретный вид поручаемой работнику работы);</w:t>
      </w:r>
    </w:p>
    <w:p w:rsidR="005254B3" w:rsidRPr="00F25E78" w:rsidRDefault="005254B3" w:rsidP="00F25E78">
      <w:pPr>
        <w:pStyle w:val="s1"/>
        <w:shd w:val="clear" w:color="auto" w:fill="FFFFFF"/>
        <w:spacing w:before="0" w:beforeAutospacing="0" w:after="0" w:afterAutospacing="0"/>
        <w:ind w:firstLine="709"/>
        <w:jc w:val="both"/>
        <w:rPr>
          <w:color w:val="22272F"/>
        </w:rPr>
      </w:pPr>
      <w:r w:rsidRPr="00F25E78">
        <w:rPr>
          <w:color w:val="22272F"/>
        </w:rPr>
        <w:t xml:space="preserve">- дата начала работы, а в случае, когда заключается срочный трудовой договор, - также срок его действия и обстоятельства (причины), послужившие основанием для заключения срочного трудового договора в соответствии с </w:t>
      </w:r>
      <w:proofErr w:type="spellStart"/>
      <w:r w:rsidRPr="00F25E78">
        <w:rPr>
          <w:color w:val="22272F"/>
        </w:rPr>
        <w:t>ТК</w:t>
      </w:r>
      <w:proofErr w:type="spellEnd"/>
      <w:r w:rsidRPr="00F25E78">
        <w:rPr>
          <w:color w:val="22272F"/>
        </w:rPr>
        <w:t xml:space="preserve"> РФ</w:t>
      </w:r>
    </w:p>
    <w:p w:rsidR="005254B3" w:rsidRPr="00F25E78" w:rsidRDefault="005254B3" w:rsidP="00F25E78">
      <w:pPr>
        <w:pStyle w:val="s1"/>
        <w:shd w:val="clear" w:color="auto" w:fill="FFFFFF"/>
        <w:spacing w:before="0" w:beforeAutospacing="0" w:after="0" w:afterAutospacing="0"/>
        <w:ind w:firstLine="709"/>
        <w:jc w:val="both"/>
        <w:rPr>
          <w:color w:val="22272F"/>
        </w:rPr>
      </w:pPr>
      <w:r w:rsidRPr="00F25E78">
        <w:rPr>
          <w:color w:val="22272F"/>
        </w:rPr>
        <w:t>- условия оплаты труда (в том числе размер тарифной ставки или оклада (должностного оклада) работника, доплаты, надбавки и поощрительные выплаты);</w:t>
      </w:r>
    </w:p>
    <w:p w:rsidR="005254B3" w:rsidRPr="00F25E78" w:rsidRDefault="005254B3" w:rsidP="00F25E78">
      <w:pPr>
        <w:pStyle w:val="s1"/>
        <w:shd w:val="clear" w:color="auto" w:fill="FFFFFF"/>
        <w:spacing w:before="0" w:beforeAutospacing="0" w:after="0" w:afterAutospacing="0"/>
        <w:ind w:firstLine="709"/>
        <w:jc w:val="both"/>
        <w:rPr>
          <w:color w:val="22272F"/>
        </w:rPr>
      </w:pPr>
      <w:r w:rsidRPr="00F25E78">
        <w:rPr>
          <w:color w:val="22272F"/>
        </w:rPr>
        <w:t>- режим рабочего времени и времени отдыха (если для данного работника он отличается от общих правил, действующих у данного работодателя);</w:t>
      </w:r>
    </w:p>
    <w:p w:rsidR="005254B3" w:rsidRPr="00F25E78" w:rsidRDefault="005254B3" w:rsidP="00F25E78">
      <w:pPr>
        <w:pStyle w:val="s1"/>
        <w:shd w:val="clear" w:color="auto" w:fill="FFFFFF"/>
        <w:spacing w:before="0" w:beforeAutospacing="0" w:after="0" w:afterAutospacing="0"/>
        <w:ind w:firstLine="709"/>
        <w:jc w:val="both"/>
        <w:rPr>
          <w:color w:val="22272F"/>
        </w:rPr>
      </w:pPr>
      <w:r w:rsidRPr="00F25E78">
        <w:rPr>
          <w:color w:val="22272F"/>
        </w:rPr>
        <w:t>- гарантии и компенсации за работу с вредными и (или) опасными условиями труда, если работник принимается на работу в соответствующих условиях, с указанием характеристик условий труда на рабочем месте;</w:t>
      </w:r>
    </w:p>
    <w:p w:rsidR="005254B3" w:rsidRPr="00F25E78" w:rsidRDefault="005254B3" w:rsidP="00F25E78">
      <w:pPr>
        <w:pStyle w:val="s1"/>
        <w:shd w:val="clear" w:color="auto" w:fill="FFFFFF"/>
        <w:spacing w:before="0" w:beforeAutospacing="0" w:after="0" w:afterAutospacing="0"/>
        <w:ind w:firstLine="709"/>
        <w:jc w:val="both"/>
        <w:rPr>
          <w:color w:val="22272F"/>
        </w:rPr>
      </w:pPr>
      <w:r w:rsidRPr="00F25E78">
        <w:rPr>
          <w:color w:val="22272F"/>
        </w:rPr>
        <w:t>- условия, определяющие в необходимых случаях характер работы (подвижной, разъездной, в пути, другой характер работы);</w:t>
      </w:r>
    </w:p>
    <w:p w:rsidR="005254B3" w:rsidRPr="00F25E78" w:rsidRDefault="005254B3" w:rsidP="00F25E78">
      <w:pPr>
        <w:pStyle w:val="s1"/>
        <w:shd w:val="clear" w:color="auto" w:fill="FFFFFF"/>
        <w:spacing w:before="0" w:beforeAutospacing="0" w:after="0" w:afterAutospacing="0"/>
        <w:ind w:firstLine="709"/>
        <w:jc w:val="both"/>
        <w:rPr>
          <w:color w:val="22272F"/>
        </w:rPr>
      </w:pPr>
      <w:r w:rsidRPr="00F25E78">
        <w:rPr>
          <w:color w:val="22272F"/>
        </w:rPr>
        <w:t>- условия труда на рабочем месте;</w:t>
      </w:r>
    </w:p>
    <w:p w:rsidR="005254B3" w:rsidRPr="00F25E78" w:rsidRDefault="005254B3" w:rsidP="00F25E78">
      <w:pPr>
        <w:pStyle w:val="s1"/>
        <w:shd w:val="clear" w:color="auto" w:fill="FFFFFF"/>
        <w:spacing w:before="0" w:beforeAutospacing="0" w:after="0" w:afterAutospacing="0"/>
        <w:ind w:firstLine="709"/>
        <w:jc w:val="both"/>
        <w:rPr>
          <w:color w:val="22272F"/>
        </w:rPr>
      </w:pPr>
      <w:r w:rsidRPr="00F25E78">
        <w:rPr>
          <w:color w:val="22272F"/>
        </w:rPr>
        <w:t>- условие об обязательном социальном страховании работника в соответствии с настоящим Кодексом и иными </w:t>
      </w:r>
      <w:hyperlink r:id="rId16" w:anchor="/multilink/12125268/paragraph/4368/number/0" w:history="1">
        <w:r w:rsidRPr="00F25E78">
          <w:rPr>
            <w:rStyle w:val="a4"/>
            <w:color w:val="auto"/>
            <w:u w:val="none"/>
          </w:rPr>
          <w:t>федеральными законами</w:t>
        </w:r>
      </w:hyperlink>
      <w:r w:rsidRPr="00F25E78">
        <w:t>;</w:t>
      </w:r>
    </w:p>
    <w:p w:rsidR="005254B3" w:rsidRPr="00F25E78" w:rsidRDefault="005254B3" w:rsidP="00F25E78">
      <w:pPr>
        <w:pStyle w:val="s1"/>
        <w:shd w:val="clear" w:color="auto" w:fill="FFFFFF"/>
        <w:spacing w:before="0" w:beforeAutospacing="0" w:after="0" w:afterAutospacing="0"/>
        <w:ind w:firstLine="709"/>
        <w:jc w:val="both"/>
        <w:rPr>
          <w:color w:val="22272F"/>
        </w:rPr>
      </w:pPr>
      <w:r w:rsidRPr="00F25E78">
        <w:rPr>
          <w:color w:val="22272F"/>
        </w:rPr>
        <w:t xml:space="preserve">- </w:t>
      </w:r>
      <w:hyperlink r:id="rId17" w:anchor="/multilink/12125268/paragraph/4369/number/0" w:history="1">
        <w:r w:rsidRPr="00F25E78">
          <w:rPr>
            <w:rStyle w:val="a4"/>
            <w:color w:val="auto"/>
            <w:u w:val="none"/>
          </w:rPr>
          <w:t>другие условия</w:t>
        </w:r>
      </w:hyperlink>
      <w:r w:rsidRPr="00F25E78">
        <w:t> в</w:t>
      </w:r>
      <w:r w:rsidRPr="00F25E78">
        <w:rPr>
          <w:color w:val="22272F"/>
        </w:rPr>
        <w:t xml:space="preserve"> случаях, предусмотренных трудовым законодательством и иными нормативными правовыми актами, содержащими нормы трудового права.</w:t>
      </w:r>
    </w:p>
    <w:p w:rsidR="005254B3" w:rsidRPr="00F25E78" w:rsidRDefault="005254B3" w:rsidP="00F25E78">
      <w:pPr>
        <w:pStyle w:val="s1"/>
        <w:shd w:val="clear" w:color="auto" w:fill="FFFFFF"/>
        <w:spacing w:before="0" w:beforeAutospacing="0" w:after="0" w:afterAutospacing="0"/>
        <w:ind w:firstLine="709"/>
        <w:jc w:val="both"/>
        <w:rPr>
          <w:color w:val="22272F"/>
        </w:rPr>
      </w:pPr>
      <w:r w:rsidRPr="00F25E78">
        <w:rPr>
          <w:color w:val="22272F"/>
        </w:rPr>
        <w:t>В трудовом договоре могут предусматриваться дополнительные условия, не ухудшающие положение работника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в частности:</w:t>
      </w:r>
    </w:p>
    <w:p w:rsidR="005254B3" w:rsidRPr="00F25E78" w:rsidRDefault="005254B3" w:rsidP="00F25E78">
      <w:pPr>
        <w:pStyle w:val="s1"/>
        <w:shd w:val="clear" w:color="auto" w:fill="FFFFFF"/>
        <w:spacing w:before="0" w:beforeAutospacing="0" w:after="0" w:afterAutospacing="0"/>
        <w:ind w:firstLine="709"/>
        <w:jc w:val="both"/>
        <w:rPr>
          <w:color w:val="22272F"/>
        </w:rPr>
      </w:pPr>
      <w:r w:rsidRPr="00F25E78">
        <w:rPr>
          <w:color w:val="22272F"/>
        </w:rPr>
        <w:t>- об уточнении места работы (с указанием структурного подразделения и его местонахождения) и (или) о рабочем месте;</w:t>
      </w:r>
    </w:p>
    <w:p w:rsidR="005254B3" w:rsidRPr="00F25E78" w:rsidRDefault="005254B3" w:rsidP="00F25E78">
      <w:pPr>
        <w:pStyle w:val="s1"/>
        <w:shd w:val="clear" w:color="auto" w:fill="FFFFFF"/>
        <w:spacing w:before="0" w:beforeAutospacing="0" w:after="0" w:afterAutospacing="0"/>
        <w:ind w:firstLine="709"/>
        <w:jc w:val="both"/>
        <w:rPr>
          <w:color w:val="22272F"/>
        </w:rPr>
      </w:pPr>
      <w:r w:rsidRPr="00F25E78">
        <w:rPr>
          <w:color w:val="22272F"/>
        </w:rPr>
        <w:lastRenderedPageBreak/>
        <w:t>- об испытании;</w:t>
      </w:r>
    </w:p>
    <w:p w:rsidR="005254B3" w:rsidRPr="00F25E78" w:rsidRDefault="005254B3" w:rsidP="00F25E78">
      <w:pPr>
        <w:pStyle w:val="s1"/>
        <w:shd w:val="clear" w:color="auto" w:fill="FFFFFF"/>
        <w:spacing w:before="0" w:beforeAutospacing="0" w:after="0" w:afterAutospacing="0"/>
        <w:ind w:firstLine="709"/>
        <w:jc w:val="both"/>
        <w:rPr>
          <w:color w:val="22272F"/>
        </w:rPr>
      </w:pPr>
      <w:r w:rsidRPr="00F25E78">
        <w:rPr>
          <w:color w:val="22272F"/>
        </w:rPr>
        <w:t>- о неразглашении охраняемой законом </w:t>
      </w:r>
      <w:hyperlink r:id="rId18" w:anchor="/document/57413333/entry/0" w:history="1">
        <w:r w:rsidRPr="00F25E78">
          <w:rPr>
            <w:rStyle w:val="a4"/>
            <w:color w:val="auto"/>
            <w:u w:val="none"/>
          </w:rPr>
          <w:t>тайны</w:t>
        </w:r>
      </w:hyperlink>
      <w:r w:rsidRPr="00F25E78">
        <w:rPr>
          <w:color w:val="22272F"/>
        </w:rPr>
        <w:t> (государственной, служебной, коммерческой и иной);</w:t>
      </w:r>
    </w:p>
    <w:p w:rsidR="005254B3" w:rsidRPr="00F25E78" w:rsidRDefault="005254B3" w:rsidP="00F25E78">
      <w:pPr>
        <w:pStyle w:val="s1"/>
        <w:shd w:val="clear" w:color="auto" w:fill="FFFFFF"/>
        <w:spacing w:before="0" w:beforeAutospacing="0" w:after="0" w:afterAutospacing="0"/>
        <w:ind w:firstLine="709"/>
        <w:jc w:val="both"/>
        <w:rPr>
          <w:color w:val="22272F"/>
        </w:rPr>
      </w:pPr>
      <w:r w:rsidRPr="00F25E78">
        <w:rPr>
          <w:color w:val="22272F"/>
        </w:rPr>
        <w:t>- об обязанности работника отработать после обучения не менее установленного договором срока, если обучение проводилось за счет средств работодателя;</w:t>
      </w:r>
    </w:p>
    <w:p w:rsidR="005254B3" w:rsidRPr="00F25E78" w:rsidRDefault="005254B3" w:rsidP="00F25E78">
      <w:pPr>
        <w:pStyle w:val="s1"/>
        <w:shd w:val="clear" w:color="auto" w:fill="FFFFFF"/>
        <w:spacing w:before="0" w:beforeAutospacing="0" w:after="0" w:afterAutospacing="0"/>
        <w:ind w:firstLine="709"/>
        <w:jc w:val="both"/>
        <w:rPr>
          <w:color w:val="22272F"/>
        </w:rPr>
      </w:pPr>
      <w:r w:rsidRPr="00F25E78">
        <w:rPr>
          <w:color w:val="22272F"/>
        </w:rPr>
        <w:t>- о видах и об условиях дополнительного страхования работника;</w:t>
      </w:r>
    </w:p>
    <w:p w:rsidR="005254B3" w:rsidRPr="00F25E78" w:rsidRDefault="005254B3" w:rsidP="00F25E78">
      <w:pPr>
        <w:pStyle w:val="s1"/>
        <w:shd w:val="clear" w:color="auto" w:fill="FFFFFF"/>
        <w:spacing w:before="0" w:beforeAutospacing="0" w:after="0" w:afterAutospacing="0"/>
        <w:ind w:firstLine="709"/>
        <w:jc w:val="both"/>
        <w:rPr>
          <w:color w:val="22272F"/>
        </w:rPr>
      </w:pPr>
      <w:r w:rsidRPr="00F25E78">
        <w:rPr>
          <w:color w:val="22272F"/>
        </w:rPr>
        <w:t>- об улучшении социально-бытовых условий работника и членов его семьи;</w:t>
      </w:r>
    </w:p>
    <w:p w:rsidR="005254B3" w:rsidRPr="007856A1" w:rsidRDefault="005254B3" w:rsidP="00F25E78">
      <w:pPr>
        <w:pStyle w:val="s1"/>
        <w:shd w:val="clear" w:color="auto" w:fill="FFFFFF"/>
        <w:spacing w:before="0" w:beforeAutospacing="0" w:after="0" w:afterAutospacing="0"/>
        <w:ind w:firstLine="709"/>
        <w:jc w:val="both"/>
        <w:rPr>
          <w:color w:val="22272F"/>
        </w:rPr>
      </w:pPr>
      <w:r w:rsidRPr="00F25E78">
        <w:rPr>
          <w:color w:val="22272F"/>
        </w:rPr>
        <w:t xml:space="preserve">- об уточнении применительно к условиям работы данного работника прав и обязанностей работника </w:t>
      </w:r>
      <w:r w:rsidRPr="007856A1">
        <w:rPr>
          <w:color w:val="22272F"/>
        </w:rPr>
        <w:t>и работодателя, установленных трудовым законодательством и иными нормативными правовыми актами, содержащими нормы трудового права;</w:t>
      </w:r>
    </w:p>
    <w:p w:rsidR="005254B3" w:rsidRPr="007856A1" w:rsidRDefault="005254B3" w:rsidP="00F25E78">
      <w:pPr>
        <w:pStyle w:val="s1"/>
        <w:shd w:val="clear" w:color="auto" w:fill="FFFFFF"/>
        <w:spacing w:before="0" w:beforeAutospacing="0" w:after="0" w:afterAutospacing="0"/>
        <w:ind w:firstLine="709"/>
        <w:jc w:val="both"/>
        <w:rPr>
          <w:color w:val="22272F"/>
        </w:rPr>
      </w:pPr>
      <w:r w:rsidRPr="007856A1">
        <w:rPr>
          <w:color w:val="22272F"/>
        </w:rPr>
        <w:t>- о дополнительном негосударственном пенсионном обеспечении работника.</w:t>
      </w:r>
    </w:p>
    <w:p w:rsidR="007856A1" w:rsidRPr="007856A1" w:rsidRDefault="007856A1" w:rsidP="007856A1">
      <w:pPr>
        <w:jc w:val="center"/>
        <w:rPr>
          <w:rFonts w:ascii="Times New Roman" w:hAnsi="Times New Roman" w:cs="Times New Roman"/>
          <w:sz w:val="24"/>
          <w:szCs w:val="24"/>
        </w:rPr>
      </w:pPr>
    </w:p>
    <w:p w:rsidR="007856A1" w:rsidRPr="001300FE" w:rsidRDefault="007856A1" w:rsidP="007856A1">
      <w:pPr>
        <w:jc w:val="center"/>
        <w:rPr>
          <w:rFonts w:ascii="Times New Roman" w:hAnsi="Times New Roman" w:cs="Times New Roman"/>
          <w:b/>
          <w:sz w:val="24"/>
          <w:szCs w:val="24"/>
        </w:rPr>
      </w:pPr>
      <w:r w:rsidRPr="001300FE">
        <w:rPr>
          <w:rFonts w:ascii="Times New Roman" w:hAnsi="Times New Roman" w:cs="Times New Roman"/>
          <w:b/>
          <w:sz w:val="24"/>
          <w:szCs w:val="24"/>
        </w:rPr>
        <w:t>Воинский учет</w:t>
      </w:r>
    </w:p>
    <w:p w:rsidR="007856A1" w:rsidRPr="007856A1" w:rsidRDefault="007856A1" w:rsidP="007856A1">
      <w:pPr>
        <w:spacing w:after="0" w:line="240" w:lineRule="auto"/>
        <w:ind w:firstLine="709"/>
        <w:jc w:val="both"/>
        <w:rPr>
          <w:rFonts w:ascii="Times New Roman" w:hAnsi="Times New Roman" w:cs="Times New Roman"/>
          <w:sz w:val="24"/>
          <w:szCs w:val="24"/>
        </w:rPr>
      </w:pPr>
      <w:r w:rsidRPr="007856A1">
        <w:rPr>
          <w:rFonts w:ascii="Times New Roman" w:hAnsi="Times New Roman" w:cs="Times New Roman"/>
          <w:sz w:val="24"/>
          <w:szCs w:val="24"/>
        </w:rPr>
        <w:t>Учреждение обязана вести воинский учет работников.</w:t>
      </w:r>
    </w:p>
    <w:p w:rsidR="007856A1" w:rsidRPr="007856A1" w:rsidRDefault="007856A1" w:rsidP="007856A1">
      <w:pPr>
        <w:spacing w:after="0" w:line="240" w:lineRule="auto"/>
        <w:ind w:firstLine="709"/>
        <w:jc w:val="both"/>
        <w:rPr>
          <w:rFonts w:ascii="Times New Roman" w:hAnsi="Times New Roman" w:cs="Times New Roman"/>
          <w:sz w:val="24"/>
          <w:szCs w:val="24"/>
        </w:rPr>
      </w:pPr>
      <w:r w:rsidRPr="007856A1">
        <w:rPr>
          <w:rFonts w:ascii="Times New Roman" w:hAnsi="Times New Roman" w:cs="Times New Roman"/>
          <w:sz w:val="24"/>
          <w:szCs w:val="24"/>
        </w:rPr>
        <w:t>Воинский учет включает в себя:</w:t>
      </w:r>
    </w:p>
    <w:p w:rsidR="007856A1" w:rsidRPr="007856A1" w:rsidRDefault="007856A1" w:rsidP="007856A1">
      <w:pPr>
        <w:spacing w:after="0" w:line="240" w:lineRule="auto"/>
        <w:ind w:firstLine="709"/>
        <w:jc w:val="both"/>
        <w:rPr>
          <w:rFonts w:ascii="Times New Roman" w:hAnsi="Times New Roman" w:cs="Times New Roman"/>
          <w:sz w:val="24"/>
          <w:szCs w:val="24"/>
        </w:rPr>
      </w:pPr>
      <w:r w:rsidRPr="007856A1">
        <w:rPr>
          <w:rFonts w:ascii="Times New Roman" w:hAnsi="Times New Roman" w:cs="Times New Roman"/>
          <w:sz w:val="24"/>
          <w:szCs w:val="24"/>
        </w:rPr>
        <w:t xml:space="preserve">- приказ «Об организации воинского учета и назначении ответственного за воинский учет». </w:t>
      </w:r>
    </w:p>
    <w:p w:rsidR="007856A1" w:rsidRPr="007856A1" w:rsidRDefault="007856A1" w:rsidP="007856A1">
      <w:pPr>
        <w:spacing w:after="0" w:line="240" w:lineRule="auto"/>
        <w:ind w:firstLine="709"/>
        <w:jc w:val="both"/>
        <w:rPr>
          <w:rFonts w:ascii="Times New Roman" w:hAnsi="Times New Roman" w:cs="Times New Roman"/>
          <w:sz w:val="24"/>
          <w:szCs w:val="24"/>
        </w:rPr>
      </w:pPr>
      <w:r w:rsidRPr="007856A1">
        <w:rPr>
          <w:rFonts w:ascii="Times New Roman" w:hAnsi="Times New Roman" w:cs="Times New Roman"/>
          <w:sz w:val="24"/>
          <w:szCs w:val="24"/>
        </w:rPr>
        <w:t xml:space="preserve">- оформления личных карточек формы Т-2 на граждан, пребывающих в запасе. </w:t>
      </w:r>
    </w:p>
    <w:p w:rsidR="007856A1" w:rsidRPr="007856A1" w:rsidRDefault="007856A1" w:rsidP="007856A1">
      <w:pPr>
        <w:spacing w:after="0" w:line="240" w:lineRule="auto"/>
        <w:ind w:firstLine="709"/>
        <w:jc w:val="both"/>
        <w:rPr>
          <w:rFonts w:ascii="Times New Roman" w:hAnsi="Times New Roman" w:cs="Times New Roman"/>
          <w:sz w:val="24"/>
          <w:szCs w:val="24"/>
        </w:rPr>
      </w:pPr>
      <w:r w:rsidRPr="007856A1">
        <w:rPr>
          <w:rFonts w:ascii="Times New Roman" w:hAnsi="Times New Roman" w:cs="Times New Roman"/>
          <w:sz w:val="24"/>
          <w:szCs w:val="24"/>
        </w:rPr>
        <w:t>- разработка  Плана работы по осуществлению воинского учета и бронированию граждан, пребывающих в запасе.</w:t>
      </w:r>
    </w:p>
    <w:p w:rsidR="007856A1" w:rsidRPr="007856A1" w:rsidRDefault="007856A1" w:rsidP="007856A1">
      <w:pPr>
        <w:spacing w:after="0" w:line="240" w:lineRule="auto"/>
        <w:ind w:firstLine="709"/>
        <w:jc w:val="both"/>
        <w:rPr>
          <w:rFonts w:ascii="Times New Roman" w:hAnsi="Times New Roman" w:cs="Times New Roman"/>
          <w:sz w:val="24"/>
          <w:szCs w:val="24"/>
        </w:rPr>
      </w:pPr>
      <w:r w:rsidRPr="007856A1">
        <w:rPr>
          <w:rFonts w:ascii="Times New Roman" w:hAnsi="Times New Roman" w:cs="Times New Roman"/>
          <w:sz w:val="24"/>
          <w:szCs w:val="24"/>
        </w:rPr>
        <w:t xml:space="preserve">- направление в 2-недельный срок в отдел военного комиссариата </w:t>
      </w:r>
      <w:proofErr w:type="spellStart"/>
      <w:r w:rsidRPr="007856A1">
        <w:rPr>
          <w:rFonts w:ascii="Times New Roman" w:hAnsi="Times New Roman" w:cs="Times New Roman"/>
          <w:sz w:val="24"/>
          <w:szCs w:val="24"/>
        </w:rPr>
        <w:t>РС</w:t>
      </w:r>
      <w:proofErr w:type="spellEnd"/>
      <w:r w:rsidRPr="007856A1">
        <w:rPr>
          <w:rFonts w:ascii="Times New Roman" w:hAnsi="Times New Roman" w:cs="Times New Roman"/>
          <w:sz w:val="24"/>
          <w:szCs w:val="24"/>
        </w:rPr>
        <w:t>(Я) по Вилюйскому улусу сведения о гражданах, подлежащих воинскому учету и принятию или увольнению их с работы.</w:t>
      </w:r>
    </w:p>
    <w:p w:rsidR="007856A1" w:rsidRPr="007856A1" w:rsidRDefault="007856A1" w:rsidP="007856A1">
      <w:pPr>
        <w:spacing w:after="0" w:line="240" w:lineRule="auto"/>
        <w:ind w:firstLine="709"/>
        <w:jc w:val="both"/>
        <w:rPr>
          <w:rFonts w:ascii="Times New Roman" w:hAnsi="Times New Roman" w:cs="Times New Roman"/>
          <w:sz w:val="24"/>
          <w:szCs w:val="24"/>
        </w:rPr>
      </w:pPr>
      <w:r w:rsidRPr="007856A1">
        <w:rPr>
          <w:rFonts w:ascii="Times New Roman" w:hAnsi="Times New Roman" w:cs="Times New Roman"/>
          <w:sz w:val="24"/>
          <w:szCs w:val="24"/>
        </w:rPr>
        <w:t>- разработка должностной инструкции ответственного лица по воинскому учету и бронированию граждан, пребывающих в запасе.</w:t>
      </w:r>
    </w:p>
    <w:p w:rsidR="007856A1" w:rsidRPr="007856A1" w:rsidRDefault="007856A1" w:rsidP="007856A1">
      <w:pPr>
        <w:spacing w:after="0" w:line="240" w:lineRule="auto"/>
        <w:ind w:firstLine="709"/>
        <w:jc w:val="both"/>
        <w:rPr>
          <w:rFonts w:ascii="Times New Roman" w:hAnsi="Times New Roman" w:cs="Times New Roman"/>
          <w:sz w:val="24"/>
          <w:szCs w:val="24"/>
        </w:rPr>
      </w:pPr>
      <w:r w:rsidRPr="007856A1">
        <w:rPr>
          <w:rFonts w:ascii="Times New Roman" w:hAnsi="Times New Roman" w:cs="Times New Roman"/>
          <w:sz w:val="24"/>
          <w:szCs w:val="24"/>
        </w:rPr>
        <w:t xml:space="preserve">-  сверка не реже 1 раза в год сведения о воинском учете, содержащихся в личных карточках, со сведениями, содержащимися в документах воинского учета граждан в отделе военного комиссариата </w:t>
      </w:r>
      <w:proofErr w:type="spellStart"/>
      <w:r w:rsidRPr="007856A1">
        <w:rPr>
          <w:rFonts w:ascii="Times New Roman" w:hAnsi="Times New Roman" w:cs="Times New Roman"/>
          <w:sz w:val="24"/>
          <w:szCs w:val="24"/>
        </w:rPr>
        <w:t>РС</w:t>
      </w:r>
      <w:proofErr w:type="spellEnd"/>
      <w:r w:rsidRPr="007856A1">
        <w:rPr>
          <w:rFonts w:ascii="Times New Roman" w:hAnsi="Times New Roman" w:cs="Times New Roman"/>
          <w:sz w:val="24"/>
          <w:szCs w:val="24"/>
        </w:rPr>
        <w:t xml:space="preserve">(Я) по Вилюйскому улусу.   </w:t>
      </w:r>
    </w:p>
    <w:p w:rsidR="005254B3" w:rsidRPr="00F25E78" w:rsidRDefault="005254B3" w:rsidP="007856A1">
      <w:pPr>
        <w:spacing w:after="0" w:line="240" w:lineRule="auto"/>
        <w:ind w:firstLine="709"/>
        <w:jc w:val="both"/>
        <w:rPr>
          <w:rFonts w:ascii="Times New Roman" w:hAnsi="Times New Roman" w:cs="Times New Roman"/>
          <w:color w:val="22272F"/>
          <w:sz w:val="24"/>
          <w:szCs w:val="24"/>
          <w:shd w:val="clear" w:color="auto" w:fill="FFFFFF"/>
        </w:rPr>
      </w:pPr>
    </w:p>
    <w:sectPr w:rsidR="005254B3" w:rsidRPr="00F25E78" w:rsidSect="008524E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62166"/>
    <w:multiLevelType w:val="hybridMultilevel"/>
    <w:tmpl w:val="FEB05942"/>
    <w:lvl w:ilvl="0" w:tplc="D590974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112E4BDE"/>
    <w:multiLevelType w:val="hybridMultilevel"/>
    <w:tmpl w:val="DB9EF4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1AB5617"/>
    <w:multiLevelType w:val="multilevel"/>
    <w:tmpl w:val="E1EA80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A193E3F"/>
    <w:multiLevelType w:val="hybridMultilevel"/>
    <w:tmpl w:val="BDB41298"/>
    <w:lvl w:ilvl="0" w:tplc="A46EB1B4">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43333591"/>
    <w:multiLevelType w:val="hybridMultilevel"/>
    <w:tmpl w:val="FB766A54"/>
    <w:lvl w:ilvl="0" w:tplc="DA5816E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43C76745"/>
    <w:multiLevelType w:val="multilevel"/>
    <w:tmpl w:val="FADA32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DB85B00"/>
    <w:multiLevelType w:val="multilevel"/>
    <w:tmpl w:val="1EE6B73A"/>
    <w:lvl w:ilvl="0">
      <w:start w:val="1"/>
      <w:numFmt w:val="decimal"/>
      <w:lvlText w:val="%1."/>
      <w:lvlJc w:val="left"/>
      <w:pPr>
        <w:ind w:left="720" w:hanging="360"/>
      </w:pPr>
      <w:rPr>
        <w:rFonts w:hint="default"/>
      </w:rPr>
    </w:lvl>
    <w:lvl w:ilvl="1">
      <w:start w:val="6"/>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55851371"/>
    <w:multiLevelType w:val="multilevel"/>
    <w:tmpl w:val="34341FF6"/>
    <w:lvl w:ilvl="0">
      <w:start w:val="1"/>
      <w:numFmt w:val="decimal"/>
      <w:lvlText w:val="%1."/>
      <w:lvlJc w:val="left"/>
      <w:pPr>
        <w:ind w:left="1068" w:hanging="360"/>
      </w:pPr>
      <w:rPr>
        <w:rFonts w:hint="default"/>
      </w:rPr>
    </w:lvl>
    <w:lvl w:ilvl="1">
      <w:start w:val="3"/>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8">
    <w:nsid w:val="68F665EF"/>
    <w:multiLevelType w:val="hybridMultilevel"/>
    <w:tmpl w:val="E18C571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1127DD2"/>
    <w:multiLevelType w:val="hybridMultilevel"/>
    <w:tmpl w:val="3F948B94"/>
    <w:lvl w:ilvl="0" w:tplc="0D1EB968">
      <w:start w:val="1"/>
      <w:numFmt w:val="decimalZero"/>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8"/>
  </w:num>
  <w:num w:numId="3">
    <w:abstractNumId w:val="3"/>
  </w:num>
  <w:num w:numId="4">
    <w:abstractNumId w:val="2"/>
  </w:num>
  <w:num w:numId="5">
    <w:abstractNumId w:val="5"/>
  </w:num>
  <w:num w:numId="6">
    <w:abstractNumId w:val="0"/>
  </w:num>
  <w:num w:numId="7">
    <w:abstractNumId w:val="6"/>
  </w:num>
  <w:num w:numId="8">
    <w:abstractNumId w:val="7"/>
  </w:num>
  <w:num w:numId="9">
    <w:abstractNumId w:val="4"/>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drawingGridHorizontalSpacing w:val="110"/>
  <w:displayHorizontalDrawingGridEvery w:val="2"/>
  <w:characterSpacingControl w:val="doNotCompress"/>
  <w:compat>
    <w:useFELayout/>
  </w:compat>
  <w:rsids>
    <w:rsidRoot w:val="009C2A5C"/>
    <w:rsid w:val="00092E71"/>
    <w:rsid w:val="000A6C70"/>
    <w:rsid w:val="001300FE"/>
    <w:rsid w:val="00185DB8"/>
    <w:rsid w:val="001B5C60"/>
    <w:rsid w:val="001C69B8"/>
    <w:rsid w:val="00224CEE"/>
    <w:rsid w:val="002E0B1A"/>
    <w:rsid w:val="0037522C"/>
    <w:rsid w:val="00411983"/>
    <w:rsid w:val="004171CD"/>
    <w:rsid w:val="00433BED"/>
    <w:rsid w:val="00450EE9"/>
    <w:rsid w:val="00454649"/>
    <w:rsid w:val="00456291"/>
    <w:rsid w:val="00490A33"/>
    <w:rsid w:val="005064FC"/>
    <w:rsid w:val="005254B3"/>
    <w:rsid w:val="00526069"/>
    <w:rsid w:val="00573CE0"/>
    <w:rsid w:val="006348C7"/>
    <w:rsid w:val="00650250"/>
    <w:rsid w:val="006529BA"/>
    <w:rsid w:val="006C6DD0"/>
    <w:rsid w:val="007856A1"/>
    <w:rsid w:val="007D1EDA"/>
    <w:rsid w:val="0082173C"/>
    <w:rsid w:val="008524EC"/>
    <w:rsid w:val="00885DB5"/>
    <w:rsid w:val="00947F9D"/>
    <w:rsid w:val="00972F26"/>
    <w:rsid w:val="009962F2"/>
    <w:rsid w:val="009C2A5C"/>
    <w:rsid w:val="00A2367D"/>
    <w:rsid w:val="00AB0916"/>
    <w:rsid w:val="00AF77A7"/>
    <w:rsid w:val="00BE2298"/>
    <w:rsid w:val="00C00696"/>
    <w:rsid w:val="00C101EC"/>
    <w:rsid w:val="00C15FFB"/>
    <w:rsid w:val="00C34A47"/>
    <w:rsid w:val="00C35510"/>
    <w:rsid w:val="00C549B9"/>
    <w:rsid w:val="00C60790"/>
    <w:rsid w:val="00CD3853"/>
    <w:rsid w:val="00D13001"/>
    <w:rsid w:val="00D37701"/>
    <w:rsid w:val="00D924ED"/>
    <w:rsid w:val="00D94A59"/>
    <w:rsid w:val="00DB7BBA"/>
    <w:rsid w:val="00DE5EC4"/>
    <w:rsid w:val="00E164CD"/>
    <w:rsid w:val="00E25CAD"/>
    <w:rsid w:val="00E303F6"/>
    <w:rsid w:val="00E87AB0"/>
    <w:rsid w:val="00F06181"/>
    <w:rsid w:val="00F25E78"/>
    <w:rsid w:val="00F76115"/>
    <w:rsid w:val="00FA32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5510"/>
  </w:style>
  <w:style w:type="paragraph" w:styleId="1">
    <w:name w:val="heading 1"/>
    <w:basedOn w:val="a"/>
    <w:next w:val="a"/>
    <w:link w:val="10"/>
    <w:uiPriority w:val="99"/>
    <w:qFormat/>
    <w:rsid w:val="00185DB8"/>
    <w:pPr>
      <w:widowControl w:val="0"/>
      <w:autoSpaceDE w:val="0"/>
      <w:autoSpaceDN w:val="0"/>
      <w:adjustRightInd w:val="0"/>
      <w:spacing w:before="108" w:after="108" w:line="240" w:lineRule="auto"/>
      <w:jc w:val="center"/>
      <w:outlineLvl w:val="0"/>
    </w:pPr>
    <w:rPr>
      <w:rFonts w:ascii="Times New Roman CYR" w:eastAsia="Times New Roman" w:hAnsi="Times New Roman CYR" w:cs="Times New Roman CYR"/>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15">
    <w:name w:val="s_15"/>
    <w:basedOn w:val="a"/>
    <w:rsid w:val="009C2A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
    <w:name w:val="s_10"/>
    <w:basedOn w:val="a0"/>
    <w:rsid w:val="009C2A5C"/>
  </w:style>
  <w:style w:type="character" w:styleId="a3">
    <w:name w:val="Emphasis"/>
    <w:basedOn w:val="a0"/>
    <w:uiPriority w:val="20"/>
    <w:qFormat/>
    <w:rsid w:val="009C2A5C"/>
    <w:rPr>
      <w:i/>
      <w:iCs/>
    </w:rPr>
  </w:style>
  <w:style w:type="paragraph" w:customStyle="1" w:styleId="s1">
    <w:name w:val="s_1"/>
    <w:basedOn w:val="a"/>
    <w:rsid w:val="009C2A5C"/>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450EE9"/>
    <w:rPr>
      <w:color w:val="0000FF"/>
      <w:u w:val="single"/>
    </w:rPr>
  </w:style>
  <w:style w:type="character" w:customStyle="1" w:styleId="5">
    <w:name w:val="Основной текст (5)_"/>
    <w:basedOn w:val="a0"/>
    <w:link w:val="50"/>
    <w:rsid w:val="009962F2"/>
    <w:rPr>
      <w:rFonts w:ascii="Times New Roman" w:eastAsia="Times New Roman" w:hAnsi="Times New Roman" w:cs="Times New Roman"/>
      <w:i/>
      <w:iCs/>
      <w:spacing w:val="1"/>
      <w:sz w:val="21"/>
      <w:szCs w:val="21"/>
      <w:shd w:val="clear" w:color="auto" w:fill="FFFFFF"/>
    </w:rPr>
  </w:style>
  <w:style w:type="paragraph" w:customStyle="1" w:styleId="50">
    <w:name w:val="Основной текст (5)"/>
    <w:basedOn w:val="a"/>
    <w:link w:val="5"/>
    <w:rsid w:val="009962F2"/>
    <w:pPr>
      <w:widowControl w:val="0"/>
      <w:shd w:val="clear" w:color="auto" w:fill="FFFFFF"/>
      <w:spacing w:before="240" w:after="0" w:line="274" w:lineRule="exact"/>
    </w:pPr>
    <w:rPr>
      <w:rFonts w:ascii="Times New Roman" w:eastAsia="Times New Roman" w:hAnsi="Times New Roman" w:cs="Times New Roman"/>
      <w:i/>
      <w:iCs/>
      <w:spacing w:val="1"/>
      <w:sz w:val="21"/>
      <w:szCs w:val="21"/>
    </w:rPr>
  </w:style>
  <w:style w:type="character" w:customStyle="1" w:styleId="a5">
    <w:name w:val="Основной текст_"/>
    <w:basedOn w:val="a0"/>
    <w:link w:val="6"/>
    <w:rsid w:val="009962F2"/>
    <w:rPr>
      <w:rFonts w:ascii="Times New Roman" w:eastAsia="Times New Roman" w:hAnsi="Times New Roman" w:cs="Times New Roman"/>
      <w:spacing w:val="4"/>
      <w:sz w:val="21"/>
      <w:szCs w:val="21"/>
      <w:shd w:val="clear" w:color="auto" w:fill="FFFFFF"/>
    </w:rPr>
  </w:style>
  <w:style w:type="paragraph" w:customStyle="1" w:styleId="6">
    <w:name w:val="Основной текст6"/>
    <w:basedOn w:val="a"/>
    <w:link w:val="a5"/>
    <w:rsid w:val="009962F2"/>
    <w:pPr>
      <w:widowControl w:val="0"/>
      <w:shd w:val="clear" w:color="auto" w:fill="FFFFFF"/>
      <w:spacing w:before="420" w:after="0" w:line="302" w:lineRule="exact"/>
    </w:pPr>
    <w:rPr>
      <w:rFonts w:ascii="Times New Roman" w:eastAsia="Times New Roman" w:hAnsi="Times New Roman" w:cs="Times New Roman"/>
      <w:spacing w:val="4"/>
      <w:sz w:val="21"/>
      <w:szCs w:val="21"/>
    </w:rPr>
  </w:style>
  <w:style w:type="character" w:customStyle="1" w:styleId="51">
    <w:name w:val="Основной текст5"/>
    <w:basedOn w:val="a5"/>
    <w:rsid w:val="008524EC"/>
    <w:rPr>
      <w:b w:val="0"/>
      <w:bCs w:val="0"/>
      <w:i w:val="0"/>
      <w:iCs w:val="0"/>
      <w:smallCaps w:val="0"/>
      <w:strike w:val="0"/>
      <w:color w:val="000000"/>
      <w:w w:val="100"/>
      <w:position w:val="0"/>
      <w:u w:val="single"/>
      <w:lang w:val="en-US"/>
    </w:rPr>
  </w:style>
  <w:style w:type="paragraph" w:styleId="a6">
    <w:name w:val="List Paragraph"/>
    <w:basedOn w:val="a"/>
    <w:uiPriority w:val="34"/>
    <w:qFormat/>
    <w:rsid w:val="000A6C70"/>
    <w:pPr>
      <w:ind w:left="720"/>
      <w:contextualSpacing/>
    </w:pPr>
  </w:style>
  <w:style w:type="character" w:customStyle="1" w:styleId="10">
    <w:name w:val="Заголовок 1 Знак"/>
    <w:basedOn w:val="a0"/>
    <w:link w:val="1"/>
    <w:uiPriority w:val="9"/>
    <w:rsid w:val="00185DB8"/>
    <w:rPr>
      <w:rFonts w:ascii="Times New Roman CYR" w:eastAsia="Times New Roman" w:hAnsi="Times New Roman CYR" w:cs="Times New Roman CYR"/>
      <w:b/>
      <w:bCs/>
      <w:color w:val="26282F"/>
      <w:sz w:val="24"/>
      <w:szCs w:val="24"/>
    </w:rPr>
  </w:style>
  <w:style w:type="character" w:customStyle="1" w:styleId="a7">
    <w:name w:val="Гипертекстовая ссылка"/>
    <w:basedOn w:val="a0"/>
    <w:uiPriority w:val="99"/>
    <w:rsid w:val="00185DB8"/>
    <w:rPr>
      <w:b/>
      <w:bCs/>
      <w:color w:val="106BBE"/>
    </w:rPr>
  </w:style>
  <w:style w:type="paragraph" w:customStyle="1" w:styleId="a8">
    <w:name w:val="Таблицы (моноширинный)"/>
    <w:basedOn w:val="a"/>
    <w:next w:val="a"/>
    <w:uiPriority w:val="99"/>
    <w:rsid w:val="00573CE0"/>
    <w:pPr>
      <w:widowControl w:val="0"/>
      <w:autoSpaceDE w:val="0"/>
      <w:autoSpaceDN w:val="0"/>
      <w:adjustRightInd w:val="0"/>
      <w:spacing w:after="0" w:line="240" w:lineRule="auto"/>
    </w:pPr>
    <w:rPr>
      <w:rFonts w:ascii="Courier New" w:eastAsia="Times New Roman" w:hAnsi="Courier New" w:cs="Courier New"/>
      <w:sz w:val="24"/>
      <w:szCs w:val="24"/>
    </w:rPr>
  </w:style>
  <w:style w:type="character" w:customStyle="1" w:styleId="a9">
    <w:name w:val="Цветовое выделение"/>
    <w:uiPriority w:val="99"/>
    <w:rsid w:val="00D94A59"/>
    <w:rPr>
      <w:b/>
      <w:bCs/>
      <w:color w:val="26282F"/>
    </w:rPr>
  </w:style>
  <w:style w:type="paragraph" w:customStyle="1" w:styleId="aa">
    <w:name w:val="Нормальный (таблица)"/>
    <w:basedOn w:val="a"/>
    <w:next w:val="a"/>
    <w:uiPriority w:val="99"/>
    <w:rsid w:val="00D94A59"/>
    <w:pPr>
      <w:widowControl w:val="0"/>
      <w:autoSpaceDE w:val="0"/>
      <w:autoSpaceDN w:val="0"/>
      <w:adjustRightInd w:val="0"/>
      <w:spacing w:after="0" w:line="240" w:lineRule="auto"/>
      <w:jc w:val="both"/>
    </w:pPr>
    <w:rPr>
      <w:rFonts w:ascii="Times New Roman CYR" w:hAnsi="Times New Roman CYR" w:cs="Times New Roman CYR"/>
      <w:sz w:val="24"/>
      <w:szCs w:val="24"/>
    </w:rPr>
  </w:style>
  <w:style w:type="paragraph" w:customStyle="1" w:styleId="ab">
    <w:name w:val="Прижатый влево"/>
    <w:basedOn w:val="a"/>
    <w:next w:val="a"/>
    <w:uiPriority w:val="99"/>
    <w:rsid w:val="00D94A59"/>
    <w:pPr>
      <w:widowControl w:val="0"/>
      <w:autoSpaceDE w:val="0"/>
      <w:autoSpaceDN w:val="0"/>
      <w:adjustRightInd w:val="0"/>
      <w:spacing w:after="0" w:line="240" w:lineRule="auto"/>
    </w:pPr>
    <w:rPr>
      <w:rFonts w:ascii="Times New Roman CYR" w:hAnsi="Times New Roman CYR" w:cs="Times New Roman CYR"/>
      <w:sz w:val="24"/>
      <w:szCs w:val="24"/>
    </w:rPr>
  </w:style>
  <w:style w:type="table" w:styleId="ac">
    <w:name w:val="Table Grid"/>
    <w:basedOn w:val="a1"/>
    <w:uiPriority w:val="59"/>
    <w:rsid w:val="00AB091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rsid w:val="001C69B8"/>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1C69B8"/>
    <w:pPr>
      <w:widowControl w:val="0"/>
      <w:autoSpaceDE w:val="0"/>
      <w:autoSpaceDN w:val="0"/>
      <w:adjustRightInd w:val="0"/>
      <w:spacing w:after="0" w:line="240" w:lineRule="auto"/>
    </w:pPr>
    <w:rPr>
      <w:rFonts w:ascii="Courier New" w:hAnsi="Courier New" w:cs="Courier New"/>
      <w:sz w:val="20"/>
      <w:szCs w:val="20"/>
    </w:rPr>
  </w:style>
  <w:style w:type="paragraph" w:styleId="ad">
    <w:name w:val="Balloon Text"/>
    <w:basedOn w:val="a"/>
    <w:link w:val="ae"/>
    <w:uiPriority w:val="99"/>
    <w:semiHidden/>
    <w:unhideWhenUsed/>
    <w:rsid w:val="00224CEE"/>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224CEE"/>
    <w:rPr>
      <w:rFonts w:ascii="Tahoma" w:hAnsi="Tahoma" w:cs="Tahoma"/>
      <w:sz w:val="16"/>
      <w:szCs w:val="16"/>
    </w:rPr>
  </w:style>
  <w:style w:type="paragraph" w:customStyle="1" w:styleId="af">
    <w:name w:val="Информация об изменениях"/>
    <w:basedOn w:val="a"/>
    <w:next w:val="a"/>
    <w:uiPriority w:val="99"/>
    <w:rsid w:val="005254B3"/>
    <w:pPr>
      <w:widowControl w:val="0"/>
      <w:autoSpaceDE w:val="0"/>
      <w:autoSpaceDN w:val="0"/>
      <w:adjustRightInd w:val="0"/>
      <w:spacing w:before="180" w:after="0" w:line="240" w:lineRule="auto"/>
      <w:ind w:left="360" w:right="360"/>
      <w:jc w:val="both"/>
    </w:pPr>
    <w:rPr>
      <w:rFonts w:ascii="Times New Roman CYR" w:hAnsi="Times New Roman CYR" w:cs="Times New Roman CYR"/>
      <w:color w:val="353842"/>
      <w:sz w:val="20"/>
      <w:szCs w:val="20"/>
      <w:shd w:val="clear" w:color="auto" w:fill="EAEFED"/>
    </w:rPr>
  </w:style>
  <w:style w:type="paragraph" w:customStyle="1" w:styleId="af0">
    <w:name w:val="Подзаголовок для информации об изменениях"/>
    <w:basedOn w:val="a"/>
    <w:next w:val="a"/>
    <w:uiPriority w:val="99"/>
    <w:rsid w:val="005254B3"/>
    <w:pPr>
      <w:widowControl w:val="0"/>
      <w:autoSpaceDE w:val="0"/>
      <w:autoSpaceDN w:val="0"/>
      <w:adjustRightInd w:val="0"/>
      <w:spacing w:after="0" w:line="240" w:lineRule="auto"/>
      <w:ind w:firstLine="720"/>
      <w:jc w:val="both"/>
    </w:pPr>
    <w:rPr>
      <w:rFonts w:ascii="Times New Roman CYR" w:hAnsi="Times New Roman CYR" w:cs="Times New Roman CYR"/>
      <w:b/>
      <w:bCs/>
      <w:color w:val="353842"/>
      <w:sz w:val="20"/>
      <w:szCs w:val="20"/>
    </w:rPr>
  </w:style>
</w:styles>
</file>

<file path=word/webSettings.xml><?xml version="1.0" encoding="utf-8"?>
<w:webSettings xmlns:r="http://schemas.openxmlformats.org/officeDocument/2006/relationships" xmlns:w="http://schemas.openxmlformats.org/wordprocessingml/2006/main">
  <w:divs>
    <w:div w:id="465975771">
      <w:bodyDiv w:val="1"/>
      <w:marLeft w:val="0"/>
      <w:marRight w:val="0"/>
      <w:marTop w:val="0"/>
      <w:marBottom w:val="0"/>
      <w:divBdr>
        <w:top w:val="none" w:sz="0" w:space="0" w:color="auto"/>
        <w:left w:val="none" w:sz="0" w:space="0" w:color="auto"/>
        <w:bottom w:val="none" w:sz="0" w:space="0" w:color="auto"/>
        <w:right w:val="none" w:sz="0" w:space="0" w:color="auto"/>
      </w:divBdr>
      <w:divsChild>
        <w:div w:id="1024552792">
          <w:marLeft w:val="0"/>
          <w:marRight w:val="0"/>
          <w:marTop w:val="0"/>
          <w:marBottom w:val="0"/>
          <w:divBdr>
            <w:top w:val="none" w:sz="0" w:space="0" w:color="auto"/>
            <w:left w:val="none" w:sz="0" w:space="0" w:color="auto"/>
            <w:bottom w:val="none" w:sz="0" w:space="0" w:color="auto"/>
            <w:right w:val="none" w:sz="0" w:space="0" w:color="auto"/>
          </w:divBdr>
        </w:div>
      </w:divsChild>
    </w:div>
    <w:div w:id="476845946">
      <w:bodyDiv w:val="1"/>
      <w:marLeft w:val="0"/>
      <w:marRight w:val="0"/>
      <w:marTop w:val="0"/>
      <w:marBottom w:val="0"/>
      <w:divBdr>
        <w:top w:val="none" w:sz="0" w:space="0" w:color="auto"/>
        <w:left w:val="none" w:sz="0" w:space="0" w:color="auto"/>
        <w:bottom w:val="none" w:sz="0" w:space="0" w:color="auto"/>
        <w:right w:val="none" w:sz="0" w:space="0" w:color="auto"/>
      </w:divBdr>
    </w:div>
    <w:div w:id="477453283">
      <w:bodyDiv w:val="1"/>
      <w:marLeft w:val="0"/>
      <w:marRight w:val="0"/>
      <w:marTop w:val="0"/>
      <w:marBottom w:val="0"/>
      <w:divBdr>
        <w:top w:val="none" w:sz="0" w:space="0" w:color="auto"/>
        <w:left w:val="none" w:sz="0" w:space="0" w:color="auto"/>
        <w:bottom w:val="none" w:sz="0" w:space="0" w:color="auto"/>
        <w:right w:val="none" w:sz="0" w:space="0" w:color="auto"/>
      </w:divBdr>
      <w:divsChild>
        <w:div w:id="1052997105">
          <w:marLeft w:val="0"/>
          <w:marRight w:val="0"/>
          <w:marTop w:val="0"/>
          <w:marBottom w:val="0"/>
          <w:divBdr>
            <w:top w:val="none" w:sz="0" w:space="0" w:color="auto"/>
            <w:left w:val="none" w:sz="0" w:space="0" w:color="auto"/>
            <w:bottom w:val="none" w:sz="0" w:space="0" w:color="auto"/>
            <w:right w:val="none" w:sz="0" w:space="0" w:color="auto"/>
          </w:divBdr>
        </w:div>
        <w:div w:id="968899466">
          <w:marLeft w:val="0"/>
          <w:marRight w:val="0"/>
          <w:marTop w:val="0"/>
          <w:marBottom w:val="0"/>
          <w:divBdr>
            <w:top w:val="none" w:sz="0" w:space="0" w:color="auto"/>
            <w:left w:val="none" w:sz="0" w:space="0" w:color="auto"/>
            <w:bottom w:val="none" w:sz="0" w:space="0" w:color="auto"/>
            <w:right w:val="none" w:sz="0" w:space="0" w:color="auto"/>
          </w:divBdr>
        </w:div>
        <w:div w:id="750929839">
          <w:marLeft w:val="0"/>
          <w:marRight w:val="0"/>
          <w:marTop w:val="0"/>
          <w:marBottom w:val="0"/>
          <w:divBdr>
            <w:top w:val="none" w:sz="0" w:space="0" w:color="auto"/>
            <w:left w:val="none" w:sz="0" w:space="0" w:color="auto"/>
            <w:bottom w:val="none" w:sz="0" w:space="0" w:color="auto"/>
            <w:right w:val="none" w:sz="0" w:space="0" w:color="auto"/>
          </w:divBdr>
        </w:div>
      </w:divsChild>
    </w:div>
    <w:div w:id="558058376">
      <w:bodyDiv w:val="1"/>
      <w:marLeft w:val="0"/>
      <w:marRight w:val="0"/>
      <w:marTop w:val="0"/>
      <w:marBottom w:val="0"/>
      <w:divBdr>
        <w:top w:val="none" w:sz="0" w:space="0" w:color="auto"/>
        <w:left w:val="none" w:sz="0" w:space="0" w:color="auto"/>
        <w:bottom w:val="none" w:sz="0" w:space="0" w:color="auto"/>
        <w:right w:val="none" w:sz="0" w:space="0" w:color="auto"/>
      </w:divBdr>
    </w:div>
    <w:div w:id="826434297">
      <w:bodyDiv w:val="1"/>
      <w:marLeft w:val="0"/>
      <w:marRight w:val="0"/>
      <w:marTop w:val="0"/>
      <w:marBottom w:val="0"/>
      <w:divBdr>
        <w:top w:val="none" w:sz="0" w:space="0" w:color="auto"/>
        <w:left w:val="none" w:sz="0" w:space="0" w:color="auto"/>
        <w:bottom w:val="none" w:sz="0" w:space="0" w:color="auto"/>
        <w:right w:val="none" w:sz="0" w:space="0" w:color="auto"/>
      </w:divBdr>
      <w:divsChild>
        <w:div w:id="1437017158">
          <w:marLeft w:val="0"/>
          <w:marRight w:val="0"/>
          <w:marTop w:val="0"/>
          <w:marBottom w:val="0"/>
          <w:divBdr>
            <w:top w:val="none" w:sz="0" w:space="0" w:color="auto"/>
            <w:left w:val="none" w:sz="0" w:space="0" w:color="auto"/>
            <w:bottom w:val="none" w:sz="0" w:space="0" w:color="auto"/>
            <w:right w:val="none" w:sz="0" w:space="0" w:color="auto"/>
          </w:divBdr>
        </w:div>
      </w:divsChild>
    </w:div>
    <w:div w:id="1076393082">
      <w:bodyDiv w:val="1"/>
      <w:marLeft w:val="0"/>
      <w:marRight w:val="0"/>
      <w:marTop w:val="0"/>
      <w:marBottom w:val="0"/>
      <w:divBdr>
        <w:top w:val="none" w:sz="0" w:space="0" w:color="auto"/>
        <w:left w:val="none" w:sz="0" w:space="0" w:color="auto"/>
        <w:bottom w:val="none" w:sz="0" w:space="0" w:color="auto"/>
        <w:right w:val="none" w:sz="0" w:space="0" w:color="auto"/>
      </w:divBdr>
    </w:div>
    <w:div w:id="1386367699">
      <w:bodyDiv w:val="1"/>
      <w:marLeft w:val="0"/>
      <w:marRight w:val="0"/>
      <w:marTop w:val="0"/>
      <w:marBottom w:val="0"/>
      <w:divBdr>
        <w:top w:val="none" w:sz="0" w:space="0" w:color="auto"/>
        <w:left w:val="none" w:sz="0" w:space="0" w:color="auto"/>
        <w:bottom w:val="none" w:sz="0" w:space="0" w:color="auto"/>
        <w:right w:val="none" w:sz="0" w:space="0" w:color="auto"/>
      </w:divBdr>
    </w:div>
    <w:div w:id="1773471940">
      <w:bodyDiv w:val="1"/>
      <w:marLeft w:val="0"/>
      <w:marRight w:val="0"/>
      <w:marTop w:val="0"/>
      <w:marBottom w:val="0"/>
      <w:divBdr>
        <w:top w:val="none" w:sz="0" w:space="0" w:color="auto"/>
        <w:left w:val="none" w:sz="0" w:space="0" w:color="auto"/>
        <w:bottom w:val="none" w:sz="0" w:space="0" w:color="auto"/>
        <w:right w:val="none" w:sz="0" w:space="0" w:color="auto"/>
      </w:divBdr>
      <w:divsChild>
        <w:div w:id="87889390">
          <w:marLeft w:val="0"/>
          <w:marRight w:val="0"/>
          <w:marTop w:val="0"/>
          <w:marBottom w:val="0"/>
          <w:divBdr>
            <w:top w:val="none" w:sz="0" w:space="0" w:color="auto"/>
            <w:left w:val="none" w:sz="0" w:space="0" w:color="auto"/>
            <w:bottom w:val="none" w:sz="0" w:space="0" w:color="auto"/>
            <w:right w:val="none" w:sz="0" w:space="0" w:color="auto"/>
          </w:divBdr>
        </w:div>
        <w:div w:id="1636644556">
          <w:marLeft w:val="0"/>
          <w:marRight w:val="0"/>
          <w:marTop w:val="0"/>
          <w:marBottom w:val="0"/>
          <w:divBdr>
            <w:top w:val="none" w:sz="0" w:space="0" w:color="auto"/>
            <w:left w:val="none" w:sz="0" w:space="0" w:color="auto"/>
            <w:bottom w:val="none" w:sz="0" w:space="0" w:color="auto"/>
            <w:right w:val="none" w:sz="0" w:space="0" w:color="auto"/>
          </w:divBdr>
        </w:div>
        <w:div w:id="1009259781">
          <w:marLeft w:val="0"/>
          <w:marRight w:val="0"/>
          <w:marTop w:val="0"/>
          <w:marBottom w:val="0"/>
          <w:divBdr>
            <w:top w:val="none" w:sz="0" w:space="0" w:color="auto"/>
            <w:left w:val="none" w:sz="0" w:space="0" w:color="auto"/>
            <w:bottom w:val="none" w:sz="0" w:space="0" w:color="auto"/>
            <w:right w:val="none" w:sz="0" w:space="0" w:color="auto"/>
          </w:divBdr>
        </w:div>
      </w:divsChild>
    </w:div>
    <w:div w:id="1965842447">
      <w:bodyDiv w:val="1"/>
      <w:marLeft w:val="0"/>
      <w:marRight w:val="0"/>
      <w:marTop w:val="0"/>
      <w:marBottom w:val="0"/>
      <w:divBdr>
        <w:top w:val="none" w:sz="0" w:space="0" w:color="auto"/>
        <w:left w:val="none" w:sz="0" w:space="0" w:color="auto"/>
        <w:bottom w:val="none" w:sz="0" w:space="0" w:color="auto"/>
        <w:right w:val="none" w:sz="0" w:space="0" w:color="auto"/>
      </w:divBdr>
    </w:div>
    <w:div w:id="2018262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 TargetMode="External"/><Relationship Id="rId13" Type="http://schemas.openxmlformats.org/officeDocument/2006/relationships/hyperlink" Target="http://internet.garant.ru/document?id=71534352&amp;sub=0" TargetMode="External"/><Relationship Id="rId18" Type="http://schemas.openxmlformats.org/officeDocument/2006/relationships/hyperlink" Target="http://internet.garant.ru/" TargetMode="External"/><Relationship Id="rId3" Type="http://schemas.openxmlformats.org/officeDocument/2006/relationships/settings" Target="settings.xml"/><Relationship Id="rId7" Type="http://schemas.openxmlformats.org/officeDocument/2006/relationships/hyperlink" Target="http://internet.garant.ru/document?id=12086416&amp;sub=100000" TargetMode="External"/><Relationship Id="rId12" Type="http://schemas.openxmlformats.org/officeDocument/2006/relationships/hyperlink" Target="http://internet.garant.ru/document?id=99499&amp;sub=0" TargetMode="External"/><Relationship Id="rId17" Type="http://schemas.openxmlformats.org/officeDocument/2006/relationships/hyperlink" Target="http://internet.garant.ru/" TargetMode="External"/><Relationship Id="rId2" Type="http://schemas.openxmlformats.org/officeDocument/2006/relationships/styles" Target="styles.xml"/><Relationship Id="rId16" Type="http://schemas.openxmlformats.org/officeDocument/2006/relationships/hyperlink" Target="http://internet.garant.r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internet.garant.ru/document?id=79145&amp;sub=0" TargetMode="External"/><Relationship Id="rId11" Type="http://schemas.openxmlformats.org/officeDocument/2006/relationships/hyperlink" Target="http://internet.garant.ru/document?id=70329490&amp;sub=0" TargetMode="External"/><Relationship Id="rId5" Type="http://schemas.openxmlformats.org/officeDocument/2006/relationships/image" Target="media/image1.jpeg"/><Relationship Id="rId15" Type="http://schemas.openxmlformats.org/officeDocument/2006/relationships/hyperlink" Target="http://internet.garant.ru/" TargetMode="External"/><Relationship Id="rId10" Type="http://schemas.openxmlformats.org/officeDocument/2006/relationships/hyperlink" Target="http://internet.garant.r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internet.garant.ru/" TargetMode="External"/><Relationship Id="rId14" Type="http://schemas.openxmlformats.org/officeDocument/2006/relationships/image" Target="media/image2.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684</TotalTime>
  <Pages>18</Pages>
  <Words>6867</Words>
  <Characters>39144</Characters>
  <Application>Microsoft Office Word</Application>
  <DocSecurity>0</DocSecurity>
  <Lines>326</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VERA-yrist</dc:creator>
  <cp:keywords/>
  <dc:description/>
  <cp:lastModifiedBy>VERA-yrist</cp:lastModifiedBy>
  <cp:revision>28</cp:revision>
  <cp:lastPrinted>2019-01-14T00:39:00Z</cp:lastPrinted>
  <dcterms:created xsi:type="dcterms:W3CDTF">2018-12-03T01:51:00Z</dcterms:created>
  <dcterms:modified xsi:type="dcterms:W3CDTF">2021-01-20T00:39:00Z</dcterms:modified>
</cp:coreProperties>
</file>