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E" w:rsidRDefault="003A3D4E">
      <w:r>
        <w:rPr>
          <w:rFonts w:ascii="Helvetica" w:hAnsi="Helvetica" w:cs="Helvetica"/>
          <w:b/>
          <w:bCs/>
          <w:color w:val="00477D"/>
          <w:sz w:val="36"/>
          <w:szCs w:val="36"/>
        </w:rPr>
        <w:t>Учебные заведения, где можно получить горную и техническую</w:t>
      </w:r>
      <w:r>
        <w:rPr>
          <w:rFonts w:ascii="Helvetica" w:hAnsi="Helvetica" w:cs="Helvetica"/>
          <w:color w:val="00477D"/>
          <w:sz w:val="36"/>
          <w:szCs w:val="36"/>
        </w:rPr>
        <w:br/>
      </w:r>
      <w:r>
        <w:rPr>
          <w:rFonts w:ascii="Helvetica" w:hAnsi="Helvetica" w:cs="Helvetica"/>
          <w:b/>
          <w:bCs/>
          <w:color w:val="00477D"/>
          <w:sz w:val="36"/>
          <w:szCs w:val="36"/>
        </w:rPr>
        <w:t>специальности</w:t>
      </w:r>
      <w:r>
        <w:rPr>
          <w:rFonts w:ascii="Helvetica" w:hAnsi="Helvetica" w:cs="Helvetica"/>
          <w:color w:val="00477D"/>
          <w:sz w:val="36"/>
          <w:szCs w:val="36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СВФУ, Геологоразведочный факультет </w:t>
      </w:r>
      <w:r>
        <w:rPr>
          <w:rFonts w:ascii="Arial" w:hAnsi="Arial" w:cs="Arial"/>
          <w:color w:val="000000"/>
          <w:sz w:val="18"/>
          <w:szCs w:val="18"/>
        </w:rPr>
        <w:t>г. Якутск, ул. Кулаковского, д. 50, каб. 615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 xml:space="preserve">bi.popov@s-vfu.ru </w:t>
      </w:r>
      <w:r>
        <w:rPr>
          <w:rFonts w:ascii="Arial" w:hAnsi="Arial" w:cs="Arial"/>
          <w:color w:val="000000"/>
          <w:sz w:val="18"/>
          <w:szCs w:val="18"/>
        </w:rPr>
        <w:t>+7 (4112) 36-06-02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СВФУ, Горный институт </w:t>
      </w:r>
      <w:r>
        <w:rPr>
          <w:rFonts w:ascii="Arial" w:hAnsi="Arial" w:cs="Arial"/>
          <w:color w:val="000000"/>
          <w:sz w:val="18"/>
          <w:szCs w:val="18"/>
        </w:rPr>
        <w:t>г. Якутск, ул. Кулаковского, д. 50, каб. 513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 xml:space="preserve">bn.zarovnyaev@s-vfu.ru </w:t>
      </w:r>
      <w:r>
        <w:rPr>
          <w:rFonts w:ascii="Arial" w:hAnsi="Arial" w:cs="Arial"/>
          <w:color w:val="000000"/>
          <w:sz w:val="18"/>
          <w:szCs w:val="18"/>
        </w:rPr>
        <w:t>+7 (4112) 36-75-69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СВФУ, Автодорожный факультет </w:t>
      </w:r>
      <w:r>
        <w:rPr>
          <w:rFonts w:ascii="Arial" w:hAnsi="Arial" w:cs="Arial"/>
          <w:color w:val="000000"/>
          <w:sz w:val="18"/>
          <w:szCs w:val="18"/>
        </w:rPr>
        <w:t>г. Якутск, ул. Красильникова, д. 13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 xml:space="preserve">dv.filippov@s-vfu.ru </w:t>
      </w:r>
      <w:r>
        <w:rPr>
          <w:rFonts w:ascii="Arial" w:hAnsi="Arial" w:cs="Arial"/>
          <w:color w:val="000000"/>
          <w:sz w:val="18"/>
          <w:szCs w:val="18"/>
        </w:rPr>
        <w:t>+7 (4112) 47-36-45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Технический институт (филиал) СВФУ в г. Нерюнгри </w:t>
      </w:r>
      <w:r>
        <w:rPr>
          <w:rFonts w:ascii="Arial" w:hAnsi="Arial" w:cs="Arial"/>
          <w:color w:val="000000"/>
          <w:sz w:val="18"/>
          <w:szCs w:val="18"/>
        </w:rPr>
        <w:t>г.Нерюнгри ул. Кравченко д.16 каб.104,</w:t>
      </w:r>
      <w:r>
        <w:rPr>
          <w:rFonts w:ascii="Arial" w:hAnsi="Arial" w:cs="Arial"/>
          <w:color w:val="000000"/>
          <w:sz w:val="18"/>
          <w:szCs w:val="18"/>
        </w:rPr>
        <w:br/>
        <w:t xml:space="preserve">тел./факс: 8(41147) 4-72-87, e-mail: </w:t>
      </w:r>
      <w:r>
        <w:rPr>
          <w:rFonts w:ascii="Arial" w:hAnsi="Arial" w:cs="Arial"/>
          <w:color w:val="0000FF"/>
          <w:sz w:val="18"/>
          <w:szCs w:val="18"/>
        </w:rPr>
        <w:t>nti.zk@yandex.ru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Политехнический институт (филиал) СВФУ в г. Мирном </w:t>
      </w:r>
      <w:r>
        <w:rPr>
          <w:rFonts w:ascii="Arial" w:hAnsi="Arial" w:cs="Arial"/>
          <w:color w:val="000000"/>
          <w:sz w:val="18"/>
          <w:szCs w:val="18"/>
        </w:rPr>
        <w:t>РС (Я), г. Мирный, ул Тихонова, д. 5/2,</w:t>
      </w:r>
      <w:r>
        <w:rPr>
          <w:rFonts w:ascii="Arial" w:hAnsi="Arial" w:cs="Arial"/>
          <w:color w:val="000000"/>
          <w:sz w:val="18"/>
          <w:szCs w:val="18"/>
        </w:rPr>
        <w:br/>
        <w:t>каб. 106, 8 (41136) 49-0-05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Центральная приемная комиссия СВФУ </w:t>
      </w:r>
      <w:r>
        <w:rPr>
          <w:rFonts w:ascii="Arial" w:hAnsi="Arial" w:cs="Arial"/>
          <w:color w:val="FFFFFF"/>
          <w:sz w:val="18"/>
          <w:szCs w:val="18"/>
        </w:rPr>
        <w:t>Телефон (факс): 32-00-47, 49-69-62</w:t>
      </w:r>
      <w:r>
        <w:rPr>
          <w:rFonts w:ascii="Arial" w:hAnsi="Arial" w:cs="Arial"/>
          <w:color w:val="FFFFFF"/>
          <w:sz w:val="18"/>
          <w:szCs w:val="18"/>
        </w:rPr>
        <w:br/>
        <w:t>Эл. почта: pk_svfu@mail.ru</w:t>
      </w:r>
      <w:r>
        <w:rPr>
          <w:rFonts w:ascii="Arial" w:hAnsi="Arial" w:cs="Arial"/>
          <w:color w:val="FFFFFF"/>
          <w:sz w:val="18"/>
          <w:szCs w:val="18"/>
        </w:rPr>
        <w:br/>
      </w:r>
      <w:r>
        <w:rPr>
          <w:rFonts w:ascii="Arial" w:hAnsi="Arial" w:cs="Arial"/>
          <w:b/>
          <w:bCs/>
          <w:color w:val="00477D"/>
          <w:sz w:val="26"/>
          <w:szCs w:val="26"/>
        </w:rPr>
        <w:t>Высшие учебные заведения</w:t>
      </w:r>
      <w:r>
        <w:rPr>
          <w:rFonts w:ascii="Arial" w:hAnsi="Arial" w:cs="Arial"/>
          <w:color w:val="00477D"/>
          <w:sz w:val="26"/>
          <w:szCs w:val="26"/>
        </w:rPr>
        <w:br/>
      </w:r>
      <w:r>
        <w:rPr>
          <w:rFonts w:ascii="Arial" w:hAnsi="Arial" w:cs="Arial"/>
          <w:b/>
          <w:bCs/>
          <w:color w:val="00477D"/>
          <w:sz w:val="26"/>
          <w:szCs w:val="26"/>
        </w:rPr>
        <w:t>Среднее профессиональное образование</w:t>
      </w:r>
      <w:r>
        <w:rPr>
          <w:rFonts w:ascii="Arial" w:hAnsi="Arial" w:cs="Arial"/>
          <w:color w:val="00477D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 (Я) «Жиганский многопрофильный лицей» (41164) 21785, (41164) 21997, 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http://zhigsptu.ucoz.ru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 (Я) «Сангарский многопрофильный лицей», (41163) 21401, </w:t>
      </w:r>
      <w:r>
        <w:rPr>
          <w:rFonts w:ascii="Arial" w:hAnsi="Arial" w:cs="Arial"/>
          <w:b/>
          <w:bCs/>
          <w:color w:val="0000FF"/>
          <w:sz w:val="18"/>
          <w:szCs w:val="18"/>
        </w:rPr>
        <w:t>sangar9@mail.ru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http://pu9.org.ru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 (Я) «Тиксинский многопрофильный лицей», (41167) 52955, 53069, </w:t>
      </w:r>
      <w:r>
        <w:rPr>
          <w:rFonts w:ascii="Arial" w:hAnsi="Arial" w:cs="Arial"/>
          <w:b/>
          <w:bCs/>
          <w:color w:val="0000FF"/>
          <w:sz w:val="18"/>
          <w:szCs w:val="18"/>
        </w:rPr>
        <w:t>gboupu33@mail.ru http://gboupu33.wixsite.com/licey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ГАПОУ РС (Я) "Мирнинский региональный технический колледж", (41136) 35331, </w:t>
      </w:r>
      <w:r>
        <w:rPr>
          <w:rFonts w:ascii="Arial" w:hAnsi="Arial" w:cs="Arial"/>
          <w:b/>
          <w:bCs/>
          <w:color w:val="0000FF"/>
          <w:sz w:val="18"/>
          <w:szCs w:val="18"/>
        </w:rPr>
        <w:t>rtk-mirny@mail.ru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http://mrtk-sakha.ru/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ГАПОУ РС(Я) "Южно-Якутский технологический колледж", г. Нерюнгри, Тел: (41147) 40241, </w:t>
      </w:r>
      <w:r>
        <w:rPr>
          <w:rFonts w:ascii="Arial" w:hAnsi="Arial" w:cs="Arial"/>
          <w:b/>
          <w:bCs/>
          <w:color w:val="0000FF"/>
          <w:sz w:val="18"/>
          <w:szCs w:val="18"/>
        </w:rPr>
        <w:t>post@nerpc.ru http://www.юятк.рф/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ГАПОУ РС(Я) "Якутский колледж связи и энергетики имени П.И. Дудкина" (4112) 422506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yаktsit@mail.ru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http://yakse.ru/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"Покровский колледж« г.Покровск, Тел/факс: (41144) 45242,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ppc.07@list.ru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Сайт: http://college-pokrovsk.ru/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"Сунтарский технологический колледж" Тел/факс: (41135) 22060,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profuch23@mail.ru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http://suntechcol.com/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"Якутский индустриально-педагогический колледж" Тел/факс: (4112) 439645,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yipk55@mail.ru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http://yipc.ya1.ru/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ГАПОУ РС (Я) "Алданский политехнический техникум" Тел/факс: (41145) 33109, 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http://aldanpolitehnikum.com/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ГАПОУ РС(Я) "Якутский промышленный техникум" Тел/факс: (4112) 449145, </w:t>
      </w:r>
      <w:r>
        <w:rPr>
          <w:rFonts w:ascii="Arial" w:hAnsi="Arial" w:cs="Arial"/>
          <w:b/>
          <w:bCs/>
          <w:color w:val="0000FF"/>
          <w:sz w:val="18"/>
          <w:szCs w:val="18"/>
        </w:rPr>
        <w:t>goupu_16@mail.ru http://www.yktpromtech.ru/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"Ленский технологический техникум" г. Ленск, Тел/факс: (41137) 23129, </w:t>
      </w:r>
      <w:r>
        <w:rPr>
          <w:rFonts w:ascii="Arial" w:hAnsi="Arial" w:cs="Arial"/>
          <w:b/>
          <w:bCs/>
          <w:color w:val="0000FF"/>
          <w:sz w:val="18"/>
          <w:szCs w:val="18"/>
        </w:rPr>
        <w:t>uchilishhe.pu20@mail.ru http://lensktekh.ru/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"Светлинский индустриальный техникум" п. Светлый, (41136) 71390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mit@miritex.ru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http://gou-spo-mit.ru/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"Транспортный техникум" пгт. Нижний Бестях, Тел/факс: (41143) 47457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ttnb2011@yandex.ru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http://ttnb.ru/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"Олекминский техникум« г. Олекминск, Тел/факс: (41138) 41566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otmsh@mail.ru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Сайт: </w:t>
      </w:r>
      <w:r>
        <w:rPr>
          <w:rFonts w:ascii="Arial" w:hAnsi="Arial" w:cs="Arial"/>
          <w:b/>
          <w:bCs/>
          <w:color w:val="0000FF"/>
          <w:sz w:val="18"/>
          <w:szCs w:val="18"/>
        </w:rPr>
        <w:t>http://отмэсх.рф/</w:t>
      </w:r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ГБПОУ РС(Я) "Верхневилюйский техникум" Тел/факс: (41133) 41748 verpl10@yandex.ru Сайт: http://vvproftex10.ru/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ГБПОУ РС(Я) "Вилюйский техникум" Тел/факс: (41132) 42922, gou_pu31@mail.ru Сайт: http://viltech.ru/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ГБПОУ РС (Я) «Тиксинский многопрофильный лицей» (41167) 52955, 53069, gboupu33@mail.ru http://gboupu33.wixsite.com/licey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ГБПОУ РС(Я) "Горно-геологический техникум" п. Хандыга, Тел/факс: (41153) 42822 Сайт: http://www.gbuggt.ru/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ГБПОУ РС(Я) "Жатайский техникум" п. Жатай Тел/факс: (4112) 426407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zhataytekh@yandex.ru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Сайт: http://zhataytekh.ru/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87909C"/>
          <w:sz w:val="20"/>
          <w:szCs w:val="20"/>
        </w:rPr>
        <w:t>Коммерческое предложение / Название Компании ‹#›</w:t>
      </w:r>
      <w:r>
        <w:rPr>
          <w:rFonts w:ascii="Arial" w:hAnsi="Arial" w:cs="Arial"/>
          <w:color w:val="87909C"/>
          <w:sz w:val="20"/>
          <w:szCs w:val="20"/>
        </w:rPr>
        <w:br/>
      </w:r>
      <w:r>
        <w:rPr>
          <w:rFonts w:ascii="Arial" w:hAnsi="Arial" w:cs="Arial"/>
          <w:color w:val="C3C8CE"/>
        </w:rPr>
        <w:lastRenderedPageBreak/>
        <w:t>Ваш логотип</w:t>
      </w:r>
      <w:r>
        <w:rPr>
          <w:rFonts w:ascii="Helvetica" w:hAnsi="Helvetica" w:cs="Helvetica"/>
          <w:color w:val="FFFFFF"/>
          <w:sz w:val="32"/>
          <w:szCs w:val="32"/>
        </w:rPr>
        <w:t>аш адрес</w:t>
      </w:r>
      <w:r>
        <w:rPr>
          <w:rFonts w:ascii="Helvetica" w:hAnsi="Helvetica" w:cs="Helvetica"/>
          <w:color w:val="FFFFFF"/>
          <w:sz w:val="32"/>
          <w:szCs w:val="32"/>
        </w:rPr>
        <w:br/>
        <w:t>ФСРС РС (Я)</w:t>
      </w:r>
      <w:r>
        <w:rPr>
          <w:rFonts w:ascii="Helvetica" w:hAnsi="Helvetica" w:cs="Helvetica"/>
          <w:color w:val="FFFFFF"/>
          <w:sz w:val="32"/>
          <w:szCs w:val="32"/>
        </w:rPr>
        <w:br/>
        <w:t>г.Якутск, пр.Ленина, д.30,</w:t>
      </w:r>
      <w:r>
        <w:rPr>
          <w:rFonts w:ascii="Helvetica" w:hAnsi="Helvetica" w:cs="Helvetica"/>
          <w:color w:val="FFFFFF"/>
          <w:sz w:val="32"/>
          <w:szCs w:val="32"/>
        </w:rPr>
        <w:br/>
        <w:t>оф. 416</w:t>
      </w:r>
      <w:r>
        <w:rPr>
          <w:rFonts w:ascii="Helvetica" w:hAnsi="Helvetica" w:cs="Helvetica"/>
          <w:color w:val="FFFFFF"/>
          <w:sz w:val="32"/>
          <w:szCs w:val="32"/>
        </w:rPr>
        <w:br/>
        <w:t>Свяжитесь с нами!</w:t>
      </w:r>
      <w:r>
        <w:rPr>
          <w:rFonts w:ascii="Helvetica" w:hAnsi="Helvetica" w:cs="Helvetica"/>
          <w:color w:val="FFFFFF"/>
          <w:sz w:val="32"/>
          <w:szCs w:val="32"/>
        </w:rPr>
        <w:br/>
        <w:t>Тел.: +7 (4112) 24-05-08</w:t>
      </w:r>
      <w:r>
        <w:rPr>
          <w:rFonts w:ascii="Helvetica" w:hAnsi="Helvetica" w:cs="Helvetica"/>
          <w:color w:val="FFFFFF"/>
          <w:sz w:val="32"/>
          <w:szCs w:val="32"/>
        </w:rPr>
        <w:br/>
        <w:t>Моб</w:t>
      </w:r>
    </w:p>
    <w:sectPr w:rsidR="003A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D4E"/>
    <w:rsid w:val="003A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2</cp:revision>
  <dcterms:created xsi:type="dcterms:W3CDTF">2020-05-29T04:08:00Z</dcterms:created>
  <dcterms:modified xsi:type="dcterms:W3CDTF">2020-05-29T04:09:00Z</dcterms:modified>
</cp:coreProperties>
</file>