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Администрация МР "Вилюйский улус (район)" РС (Я) просит опубликовать объявление о проведении конкурса на замещение вакантной должности руководителя муниципального бюджетного образовательного учреждения МР "Вилюйский улус (район)":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4D86">
        <w:rPr>
          <w:rFonts w:ascii="Times New Roman" w:hAnsi="Times New Roman" w:cs="Times New Roman"/>
          <w:sz w:val="24"/>
          <w:szCs w:val="24"/>
        </w:rPr>
        <w:t xml:space="preserve">«В соответствии с Положением </w:t>
      </w:r>
      <w:r w:rsidRPr="00B04D86">
        <w:rPr>
          <w:rFonts w:ascii="Times New Roman" w:hAnsi="Times New Roman" w:cs="Times New Roman"/>
          <w:bCs/>
          <w:sz w:val="24"/>
          <w:szCs w:val="24"/>
        </w:rPr>
        <w:t xml:space="preserve">о порядке назначения на должность руководителя муниципального общеобразовательного учреждения муниципального района "Вилюйский улус (район)", утвержденный Постановлением от </w:t>
      </w:r>
      <w:r w:rsidRPr="00B04D86">
        <w:rPr>
          <w:rFonts w:ascii="Times New Roman" w:hAnsi="Times New Roman" w:cs="Times New Roman"/>
          <w:sz w:val="24"/>
          <w:szCs w:val="24"/>
        </w:rPr>
        <w:t>21 января 2013 г. №31 в</w:t>
      </w:r>
      <w:r w:rsidRPr="00B04D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4D86">
        <w:rPr>
          <w:rFonts w:ascii="Times New Roman" w:hAnsi="Times New Roman" w:cs="Times New Roman"/>
          <w:sz w:val="24"/>
          <w:szCs w:val="24"/>
        </w:rPr>
        <w:t>целях совершенствования механизмов подбора кадров и рационального использования кадрового потенциала администрация МР "Вилюйский улус (район)" объявляет конкурс на замещение вакантной должности директора МБОУ «</w:t>
      </w:r>
      <w:r w:rsidR="00A04CFB">
        <w:rPr>
          <w:rFonts w:ascii="Times New Roman" w:hAnsi="Times New Roman" w:cs="Times New Roman"/>
          <w:sz w:val="24"/>
          <w:szCs w:val="24"/>
        </w:rPr>
        <w:t>ТГЭГ им. Е.А.Степановой</w:t>
      </w:r>
      <w:r w:rsidRPr="00B04D86">
        <w:rPr>
          <w:rFonts w:ascii="Times New Roman" w:hAnsi="Times New Roman" w:cs="Times New Roman"/>
          <w:sz w:val="24"/>
          <w:szCs w:val="24"/>
        </w:rPr>
        <w:t xml:space="preserve">» муниципального района «Вилюйский улус (район) </w:t>
      </w:r>
      <w:proofErr w:type="gramEnd"/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П</w:t>
      </w:r>
      <w:r w:rsidR="00425D4D">
        <w:rPr>
          <w:rFonts w:ascii="Times New Roman" w:hAnsi="Times New Roman" w:cs="Times New Roman"/>
          <w:sz w:val="24"/>
          <w:szCs w:val="24"/>
        </w:rPr>
        <w:t>рием документов производится до</w:t>
      </w:r>
      <w:r w:rsidRPr="00B04D86">
        <w:rPr>
          <w:rFonts w:ascii="Times New Roman" w:hAnsi="Times New Roman" w:cs="Times New Roman"/>
          <w:sz w:val="24"/>
          <w:szCs w:val="24"/>
        </w:rPr>
        <w:t xml:space="preserve"> </w:t>
      </w:r>
      <w:r w:rsidR="00806343">
        <w:rPr>
          <w:rFonts w:ascii="Times New Roman" w:hAnsi="Times New Roman" w:cs="Times New Roman"/>
          <w:sz w:val="24"/>
          <w:szCs w:val="24"/>
        </w:rPr>
        <w:t>21 февраля</w:t>
      </w:r>
      <w:r w:rsidR="00A04CFB">
        <w:rPr>
          <w:rFonts w:ascii="Times New Roman" w:hAnsi="Times New Roman" w:cs="Times New Roman"/>
          <w:sz w:val="24"/>
          <w:szCs w:val="24"/>
        </w:rPr>
        <w:t xml:space="preserve"> 2020</w:t>
      </w:r>
      <w:r w:rsidRPr="00B04D86">
        <w:rPr>
          <w:rFonts w:ascii="Times New Roman" w:hAnsi="Times New Roman" w:cs="Times New Roman"/>
          <w:sz w:val="24"/>
          <w:szCs w:val="24"/>
        </w:rPr>
        <w:t xml:space="preserve"> года  в МКУ «</w:t>
      </w:r>
      <w:proofErr w:type="gramStart"/>
      <w:r w:rsidRPr="00B04D86">
        <w:rPr>
          <w:rFonts w:ascii="Times New Roman" w:hAnsi="Times New Roman" w:cs="Times New Roman"/>
          <w:sz w:val="24"/>
          <w:szCs w:val="24"/>
        </w:rPr>
        <w:t>Вилюйское</w:t>
      </w:r>
      <w:proofErr w:type="gramEnd"/>
      <w:r w:rsidRPr="00B04D86">
        <w:rPr>
          <w:rFonts w:ascii="Times New Roman" w:hAnsi="Times New Roman" w:cs="Times New Roman"/>
          <w:sz w:val="24"/>
          <w:szCs w:val="24"/>
        </w:rPr>
        <w:t xml:space="preserve"> УУО» (г. Вилюйск ул. </w:t>
      </w:r>
      <w:r w:rsidR="00D407B0">
        <w:rPr>
          <w:rFonts w:ascii="Times New Roman" w:hAnsi="Times New Roman" w:cs="Times New Roman"/>
          <w:sz w:val="24"/>
          <w:szCs w:val="24"/>
        </w:rPr>
        <w:t>Ярославского</w:t>
      </w:r>
      <w:r w:rsidRPr="00B04D86">
        <w:rPr>
          <w:rFonts w:ascii="Times New Roman" w:hAnsi="Times New Roman" w:cs="Times New Roman"/>
          <w:sz w:val="24"/>
          <w:szCs w:val="24"/>
        </w:rPr>
        <w:t xml:space="preserve">, 6) 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Граждане, изъявившие желание участвовать в конкурсе представляют в МКУ «Вилюйское улусное (районное) управление образованием»  следующие документы: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заявление об участии в конкурсе на замещение вакантной должности Руководителя;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собственноручно заполненную и подписанную анкету с приложением фотографии (форма</w:t>
      </w:r>
      <w:r w:rsidR="007B0654">
        <w:rPr>
          <w:rFonts w:ascii="Times New Roman" w:hAnsi="Times New Roman" w:cs="Times New Roman"/>
          <w:sz w:val="24"/>
          <w:szCs w:val="24"/>
        </w:rPr>
        <w:t>);</w:t>
      </w:r>
      <w:r w:rsidRPr="00B04D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заверенные в установленном порядке копии трудовой книжки;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копии документов о профессиональном образовании, дополнительном профессиональном образовании;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заверенную собственноручно Программу развития общеобразовательного учреждения (Программы);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мотивационное письмо о занятии вакантной должности Руководителя;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 xml:space="preserve">- медицинскую справку установленной законодательством формы (учетная форма №001-ГС/У); 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иные документы, предусмотренные в информационном сообщении.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Квалификационные требования: 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Документы для участия в конкурсе предоставляются не позднее 20 дней с момента опубликования объявления в службу управления персоналом и текущего контроля муниципального казенного учреждения «Вилюйское улусное (районное) управление образованием»  в рабочее время.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 Не рассматриваются на заседании Комиссии заявления кандидатов на должность Руководителя, если кандидатами не предоставлены все необходимые для участия в конкурсе документы, либо документы оформлены ненадлежащим образом, либо документы не соответствуют условиям конкурса или требованиям законодательства Российской Федерации.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 xml:space="preserve"> По всем вопросам обращаться </w:t>
      </w:r>
      <w:proofErr w:type="gramStart"/>
      <w:r w:rsidRPr="00B04D8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04D86">
        <w:rPr>
          <w:rFonts w:ascii="Times New Roman" w:hAnsi="Times New Roman" w:cs="Times New Roman"/>
          <w:sz w:val="24"/>
          <w:szCs w:val="24"/>
        </w:rPr>
        <w:t xml:space="preserve"> тел. 43173.</w:t>
      </w:r>
    </w:p>
    <w:p w:rsidR="00FF0066" w:rsidRDefault="00FF0066" w:rsidP="00D407B0">
      <w:pPr>
        <w:spacing w:after="0" w:line="240" w:lineRule="auto"/>
      </w:pPr>
    </w:p>
    <w:sectPr w:rsidR="00FF0066" w:rsidSect="005A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D86"/>
    <w:rsid w:val="00011E9A"/>
    <w:rsid w:val="00051666"/>
    <w:rsid w:val="000703E1"/>
    <w:rsid w:val="00193309"/>
    <w:rsid w:val="001E73B9"/>
    <w:rsid w:val="00232C9A"/>
    <w:rsid w:val="002A169D"/>
    <w:rsid w:val="00330C72"/>
    <w:rsid w:val="00425D4D"/>
    <w:rsid w:val="00593D01"/>
    <w:rsid w:val="005A4A6A"/>
    <w:rsid w:val="005B7DF5"/>
    <w:rsid w:val="00611274"/>
    <w:rsid w:val="00632B12"/>
    <w:rsid w:val="00696582"/>
    <w:rsid w:val="00760AD2"/>
    <w:rsid w:val="00781550"/>
    <w:rsid w:val="007B0654"/>
    <w:rsid w:val="00806343"/>
    <w:rsid w:val="00860A37"/>
    <w:rsid w:val="00867B91"/>
    <w:rsid w:val="008D0372"/>
    <w:rsid w:val="00960275"/>
    <w:rsid w:val="009B1168"/>
    <w:rsid w:val="00A04CFB"/>
    <w:rsid w:val="00A57E77"/>
    <w:rsid w:val="00A7478F"/>
    <w:rsid w:val="00B04D86"/>
    <w:rsid w:val="00C0462D"/>
    <w:rsid w:val="00C722BE"/>
    <w:rsid w:val="00CA405A"/>
    <w:rsid w:val="00CB203C"/>
    <w:rsid w:val="00D27335"/>
    <w:rsid w:val="00D407B0"/>
    <w:rsid w:val="00D978A5"/>
    <w:rsid w:val="00E93C48"/>
    <w:rsid w:val="00ED4FA2"/>
    <w:rsid w:val="00FF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3</cp:revision>
  <dcterms:created xsi:type="dcterms:W3CDTF">2020-01-10T06:22:00Z</dcterms:created>
  <dcterms:modified xsi:type="dcterms:W3CDTF">2020-02-05T01:38:00Z</dcterms:modified>
</cp:coreProperties>
</file>