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F" w:rsidRPr="00610C6F" w:rsidRDefault="00610C6F" w:rsidP="00610C6F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610C6F">
        <w:rPr>
          <w:rFonts w:ascii="Times New Roman" w:hAnsi="Times New Roman" w:cs="Times New Roman"/>
          <w:b/>
        </w:rPr>
        <w:t>Речевая карта дошкольника с ОНР или дизартрией,</w:t>
      </w:r>
    </w:p>
    <w:p w:rsidR="00610C6F" w:rsidRPr="00610C6F" w:rsidRDefault="00610C6F" w:rsidP="00610C6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 xml:space="preserve">обучающегося в </w:t>
      </w:r>
      <w:proofErr w:type="spellStart"/>
      <w:r w:rsidRPr="00610C6F">
        <w:rPr>
          <w:rFonts w:ascii="Times New Roman" w:hAnsi="Times New Roman" w:cs="Times New Roman"/>
          <w:b/>
          <w:lang w:eastAsia="ru-RU"/>
        </w:rPr>
        <w:t>логопункте</w:t>
      </w:r>
      <w:proofErr w:type="spellEnd"/>
      <w:r w:rsidRPr="00610C6F">
        <w:rPr>
          <w:rFonts w:ascii="Times New Roman" w:hAnsi="Times New Roman" w:cs="Times New Roman"/>
          <w:b/>
          <w:lang w:eastAsia="ru-RU"/>
        </w:rPr>
        <w:t xml:space="preserve"> ДОУ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1.  Фамилия, имя ребёнка</w:t>
      </w:r>
      <w:r w:rsidRPr="00610C6F">
        <w:rPr>
          <w:rFonts w:ascii="Times New Roman" w:hAnsi="Times New Roman" w:cs="Times New Roman"/>
          <w:lang w:eastAsia="ru-RU"/>
        </w:rPr>
        <w:t>__________________________________________________________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2.  Дата рождения</w:t>
      </w:r>
      <w:r w:rsidRPr="00610C6F">
        <w:rPr>
          <w:rFonts w:ascii="Times New Roman" w:hAnsi="Times New Roman" w:cs="Times New Roman"/>
          <w:lang w:eastAsia="ru-RU"/>
        </w:rPr>
        <w:t xml:space="preserve">________________________ </w:t>
      </w:r>
      <w:r w:rsidRPr="00610C6F">
        <w:rPr>
          <w:rFonts w:ascii="Times New Roman" w:hAnsi="Times New Roman" w:cs="Times New Roman"/>
          <w:b/>
          <w:lang w:eastAsia="ru-RU"/>
        </w:rPr>
        <w:t>Дата заполнения</w:t>
      </w:r>
      <w:r w:rsidRPr="00610C6F">
        <w:rPr>
          <w:rFonts w:ascii="Times New Roman" w:hAnsi="Times New Roman" w:cs="Times New Roman"/>
          <w:lang w:eastAsia="ru-RU"/>
        </w:rPr>
        <w:t>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3. Анамнез (Анкета)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4. Общее развитие ребёнка: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а) Разговорно-описательная беседа____________________________________________________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 xml:space="preserve">б) Счёт </w:t>
      </w:r>
      <w:proofErr w:type="spellStart"/>
      <w:r w:rsidRPr="00610C6F">
        <w:rPr>
          <w:rFonts w:ascii="Times New Roman" w:hAnsi="Times New Roman" w:cs="Times New Roman"/>
          <w:lang w:eastAsia="ru-RU"/>
        </w:rPr>
        <w:t>прямой____________________________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обратный________________________________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в) Геометрические фигуры__________________________________________________________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г) Цвета основные ______________________________оттенки_____________________________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д</w:t>
      </w:r>
      <w:proofErr w:type="spellEnd"/>
      <w:r w:rsidRPr="00610C6F">
        <w:rPr>
          <w:rFonts w:ascii="Times New Roman" w:hAnsi="Times New Roman" w:cs="Times New Roman"/>
          <w:lang w:eastAsia="ru-RU"/>
        </w:rPr>
        <w:t>) Состояние моторики общей и мелкой________________________________________________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5. Обследование артикуляционного аппарата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Губы______________________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зубы_______________________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прикус_____________________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Нёбо__________________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язык____________________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подъязычная связка_________________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Саливация____________________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тремор___________________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.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6. Общее звучание речи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Темп____________________________________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ритм_____________________________________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Голос____________________________________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дыхание_________________________________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7. Обследование грамматического строя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а) Образование множественного числа существительных и родительного падежа: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Мост___________________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глаз_______________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ухо_______________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стул_______________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Ведро_____________________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утёнок______________________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лист______________________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б) Образование уменьшительно-ласкательной формы: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Юбка__________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ёлка___________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Женя____________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шкаф______________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заяц_________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в) Согласование прилагательных с существительными (</w:t>
      </w:r>
      <w:proofErr w:type="gramStart"/>
      <w:r w:rsidRPr="00610C6F">
        <w:rPr>
          <w:rFonts w:ascii="Times New Roman" w:hAnsi="Times New Roman" w:cs="Times New Roman"/>
          <w:lang w:eastAsia="ru-RU"/>
        </w:rPr>
        <w:t>синий</w:t>
      </w:r>
      <w:proofErr w:type="gramEnd"/>
      <w:r w:rsidRPr="00610C6F">
        <w:rPr>
          <w:rFonts w:ascii="Times New Roman" w:hAnsi="Times New Roman" w:cs="Times New Roman"/>
          <w:lang w:eastAsia="ru-RU"/>
        </w:rPr>
        <w:t xml:space="preserve"> + рубашка) 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8. Состояние словаря: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а) Предметный словарь, значение слов (холодильник, пылесос) 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б) Показ и называние частей предметов (кукла, стул, автомобиль, чайник) 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 xml:space="preserve">в) Уровень обобщений: </w:t>
      </w:r>
      <w:proofErr w:type="spellStart"/>
      <w:r w:rsidRPr="00610C6F">
        <w:rPr>
          <w:rFonts w:ascii="Times New Roman" w:hAnsi="Times New Roman" w:cs="Times New Roman"/>
          <w:lang w:eastAsia="ru-RU"/>
        </w:rPr>
        <w:t>обувь_____________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одежда_____________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посуда______________ </w:t>
      </w:r>
      <w:proofErr w:type="spellStart"/>
      <w:r w:rsidRPr="00610C6F">
        <w:rPr>
          <w:rFonts w:ascii="Times New Roman" w:hAnsi="Times New Roman" w:cs="Times New Roman"/>
          <w:lang w:eastAsia="ru-RU"/>
        </w:rPr>
        <w:t>животные________________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растения___________________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транспорт____________________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г) Словарь признаков подбор прилагательных к существительным (цыплёнок какой?)________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д</w:t>
      </w:r>
      <w:proofErr w:type="spellEnd"/>
      <w:r w:rsidRPr="00610C6F">
        <w:rPr>
          <w:rFonts w:ascii="Times New Roman" w:hAnsi="Times New Roman" w:cs="Times New Roman"/>
          <w:lang w:eastAsia="ru-RU"/>
        </w:rPr>
        <w:t>) Подбор антонимов (мальчик грустный, а девочка………) 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е) Образование относительных прилагательных (</w:t>
      </w:r>
      <w:proofErr w:type="gramStart"/>
      <w:r w:rsidRPr="00610C6F">
        <w:rPr>
          <w:rFonts w:ascii="Times New Roman" w:hAnsi="Times New Roman" w:cs="Times New Roman"/>
          <w:lang w:eastAsia="ru-RU"/>
        </w:rPr>
        <w:t>морковный</w:t>
      </w:r>
      <w:proofErr w:type="gramEnd"/>
      <w:r w:rsidRPr="00610C6F">
        <w:rPr>
          <w:rFonts w:ascii="Times New Roman" w:hAnsi="Times New Roman" w:cs="Times New Roman"/>
          <w:lang w:eastAsia="ru-RU"/>
        </w:rPr>
        <w:t>)______________________________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ж) Образование притяжательных прилагательных (хвост лисий) 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10C6F">
        <w:rPr>
          <w:rFonts w:ascii="Times New Roman" w:hAnsi="Times New Roman" w:cs="Times New Roman"/>
          <w:lang w:eastAsia="ru-RU"/>
        </w:rPr>
        <w:t>з</w:t>
      </w:r>
      <w:proofErr w:type="spellEnd"/>
      <w:r w:rsidRPr="00610C6F">
        <w:rPr>
          <w:rFonts w:ascii="Times New Roman" w:hAnsi="Times New Roman" w:cs="Times New Roman"/>
          <w:lang w:eastAsia="ru-RU"/>
        </w:rPr>
        <w:t>) Профессии_______________________________________________________________________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и) Глагольный словарь: что делают? (Водитель)_________________________________________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9. Звукоподражание:</w:t>
      </w:r>
      <w:r w:rsidRPr="00610C6F">
        <w:rPr>
          <w:rFonts w:ascii="Times New Roman" w:hAnsi="Times New Roman" w:cs="Times New Roman"/>
          <w:lang w:eastAsia="ru-RU"/>
        </w:rPr>
        <w:t xml:space="preserve"> Кто как голос подаёт? 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10. Звукопроизношение:</w:t>
      </w:r>
      <w:r w:rsidRPr="00610C6F">
        <w:rPr>
          <w:rFonts w:ascii="Times New Roman" w:hAnsi="Times New Roman" w:cs="Times New Roman"/>
          <w:lang w:eastAsia="ru-RU"/>
        </w:rPr>
        <w:t xml:space="preserve"> гласные_________________________ йотированные_______________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 </w:t>
      </w:r>
    </w:p>
    <w:tbl>
      <w:tblPr>
        <w:tblW w:w="6361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2"/>
        <w:gridCol w:w="519"/>
      </w:tblGrid>
      <w:tr w:rsidR="00610C6F" w:rsidRPr="00610C6F" w:rsidTr="006E3964">
        <w:trPr>
          <w:trHeight w:val="34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С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10C6F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10C6F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10C6F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Ж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Ч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610C6F">
              <w:rPr>
                <w:rFonts w:ascii="Times New Roman" w:hAnsi="Times New Roman" w:cs="Times New Roman"/>
                <w:lang w:eastAsia="ru-RU"/>
              </w:rPr>
              <w:t>Щ</w:t>
            </w:r>
            <w:proofErr w:type="gram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Л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610C6F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Г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 К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X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Й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C6F" w:rsidRPr="00610C6F" w:rsidTr="006E3964">
        <w:trPr>
          <w:trHeight w:val="28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C6F" w:rsidRPr="00610C6F" w:rsidTr="006E3964">
        <w:trPr>
          <w:trHeight w:val="372"/>
        </w:trPr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СЬ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ЗЬ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ЛЬ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РЬ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ГЬ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КЬ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C6F">
              <w:rPr>
                <w:rFonts w:ascii="Times New Roman" w:hAnsi="Times New Roman" w:cs="Times New Roman"/>
                <w:lang w:eastAsia="ru-RU"/>
              </w:rPr>
              <w:t xml:space="preserve">  ХЬ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0C6F" w:rsidRPr="00610C6F" w:rsidTr="006E3964">
        <w:trPr>
          <w:trHeight w:val="259"/>
        </w:trPr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C6F" w:rsidRPr="00610C6F" w:rsidRDefault="00610C6F" w:rsidP="006E39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11. Фонематическое восприятие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 xml:space="preserve">а) Выделение </w:t>
      </w:r>
      <w:proofErr w:type="spellStart"/>
      <w:r w:rsidRPr="00610C6F">
        <w:rPr>
          <w:rFonts w:ascii="Times New Roman" w:hAnsi="Times New Roman" w:cs="Times New Roman"/>
          <w:lang w:eastAsia="ru-RU"/>
        </w:rPr>
        <w:t>звука____________________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слога_______________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слов_____________________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 xml:space="preserve">б) Повтори </w:t>
      </w:r>
      <w:proofErr w:type="spellStart"/>
      <w:r w:rsidRPr="00610C6F">
        <w:rPr>
          <w:rFonts w:ascii="Times New Roman" w:hAnsi="Times New Roman" w:cs="Times New Roman"/>
          <w:lang w:eastAsia="ru-RU"/>
        </w:rPr>
        <w:t>да-та-да____________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610C6F">
        <w:rPr>
          <w:rFonts w:ascii="Times New Roman" w:hAnsi="Times New Roman" w:cs="Times New Roman"/>
          <w:lang w:eastAsia="ru-RU"/>
        </w:rPr>
        <w:t>ка-га-та_________________</w:t>
      </w:r>
      <w:proofErr w:type="spellEnd"/>
      <w:r w:rsidRPr="00610C6F">
        <w:rPr>
          <w:rFonts w:ascii="Times New Roman" w:hAnsi="Times New Roman" w:cs="Times New Roman"/>
          <w:lang w:eastAsia="ru-RU"/>
        </w:rPr>
        <w:t>, кот-год-кот__________________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в) Выделение звука из состава слова: первого звука из слова: Алик, утка, волк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г) Последнего звука в слове: муха, шары, пух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12. Слоговая структура слов:</w:t>
      </w:r>
      <w:r w:rsidRPr="00610C6F">
        <w:rPr>
          <w:rFonts w:ascii="Times New Roman" w:hAnsi="Times New Roman" w:cs="Times New Roman"/>
          <w:lang w:eastAsia="ru-RU"/>
        </w:rPr>
        <w:t xml:space="preserve"> 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Произношение сложного слогового состава слова в предложении: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На ёлке зажглись электрические лампочки-гирлянды_____________________________________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10C6F">
        <w:rPr>
          <w:rFonts w:ascii="Times New Roman" w:hAnsi="Times New Roman" w:cs="Times New Roman"/>
          <w:b/>
          <w:lang w:eastAsia="ru-RU"/>
        </w:rPr>
        <w:t>13. Обследование связной речи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а) Составление рассказа по серии картинок_____________________________________________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б) Пересказ________________________________________________________________________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 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  <w:lang w:eastAsia="ru-RU"/>
        </w:rPr>
        <w:t>Логопедическое заключение_________________________________________________________</w:t>
      </w:r>
    </w:p>
    <w:p w:rsidR="00610C6F" w:rsidRPr="00610C6F" w:rsidRDefault="00610C6F" w:rsidP="00610C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10C6F">
        <w:rPr>
          <w:rFonts w:ascii="Times New Roman" w:hAnsi="Times New Roman" w:cs="Times New Roman"/>
        </w:rPr>
        <w:t>Учитель – логопед________________________                          Дата_____________________</w:t>
      </w:r>
    </w:p>
    <w:p w:rsidR="00610C6F" w:rsidRPr="00610C6F" w:rsidRDefault="00610C6F" w:rsidP="00610C6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2028E" w:rsidRPr="00610C6F" w:rsidRDefault="00F2028E">
      <w:pPr>
        <w:rPr>
          <w:rFonts w:ascii="Times New Roman" w:hAnsi="Times New Roman" w:cs="Times New Roman"/>
        </w:rPr>
      </w:pPr>
    </w:p>
    <w:sectPr w:rsidR="00F2028E" w:rsidRPr="0061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C6F"/>
    <w:rsid w:val="00610C6F"/>
    <w:rsid w:val="00F2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C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2019-09-23T02:59:00Z</dcterms:created>
  <dcterms:modified xsi:type="dcterms:W3CDTF">2019-09-23T02:59:00Z</dcterms:modified>
</cp:coreProperties>
</file>