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6E388B" w:rsidRDefault="00BC76C0" w:rsidP="002D0AC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E388B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6E388B" w:rsidRDefault="008C7E6E" w:rsidP="002D0AC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E388B">
        <w:rPr>
          <w:rFonts w:ascii="Times New Roman" w:hAnsi="Times New Roman"/>
          <w:sz w:val="24"/>
          <w:szCs w:val="24"/>
        </w:rPr>
        <w:t>Н</w:t>
      </w:r>
      <w:r w:rsidR="00BC76C0" w:rsidRPr="006E388B">
        <w:rPr>
          <w:rFonts w:ascii="Times New Roman" w:hAnsi="Times New Roman"/>
          <w:sz w:val="24"/>
          <w:szCs w:val="24"/>
        </w:rPr>
        <w:t>ачальник МКУ «Вилюйское УУО»</w:t>
      </w:r>
    </w:p>
    <w:p w:rsidR="00BC76C0" w:rsidRPr="006E388B" w:rsidRDefault="00BC76C0" w:rsidP="002D0AC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E388B">
        <w:rPr>
          <w:rFonts w:ascii="Times New Roman" w:hAnsi="Times New Roman"/>
          <w:sz w:val="24"/>
          <w:szCs w:val="24"/>
        </w:rPr>
        <w:t>_____________________</w:t>
      </w:r>
    </w:p>
    <w:p w:rsidR="00BC76C0" w:rsidRPr="006E388B" w:rsidRDefault="008C7E6E" w:rsidP="002D0AC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E388B">
        <w:rPr>
          <w:rFonts w:ascii="Times New Roman" w:hAnsi="Times New Roman"/>
          <w:sz w:val="24"/>
          <w:szCs w:val="24"/>
        </w:rPr>
        <w:t>Н.М. Семенова</w:t>
      </w:r>
    </w:p>
    <w:p w:rsidR="00BC76C0" w:rsidRPr="006E388B" w:rsidRDefault="00BC76C0" w:rsidP="006E38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76C0" w:rsidRPr="006E388B" w:rsidRDefault="00BC76C0" w:rsidP="006E38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388B">
        <w:rPr>
          <w:rFonts w:ascii="Times New Roman" w:hAnsi="Times New Roman"/>
          <w:b/>
          <w:sz w:val="24"/>
          <w:szCs w:val="24"/>
        </w:rPr>
        <w:t>План работы МКУ «Вилюйское улусное управление образованием»</w:t>
      </w:r>
    </w:p>
    <w:p w:rsidR="00BC76C0" w:rsidRPr="006E388B" w:rsidRDefault="00BC76C0" w:rsidP="006E38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388B">
        <w:rPr>
          <w:rFonts w:ascii="Times New Roman" w:hAnsi="Times New Roman"/>
          <w:b/>
          <w:sz w:val="24"/>
          <w:szCs w:val="24"/>
        </w:rPr>
        <w:t xml:space="preserve">на </w:t>
      </w:r>
      <w:r w:rsidR="008C7E6E" w:rsidRPr="006E388B">
        <w:rPr>
          <w:rFonts w:ascii="Times New Roman" w:hAnsi="Times New Roman"/>
          <w:b/>
          <w:sz w:val="24"/>
          <w:szCs w:val="24"/>
        </w:rPr>
        <w:t>окт</w:t>
      </w:r>
      <w:r w:rsidR="00DD3AAD" w:rsidRPr="006E388B">
        <w:rPr>
          <w:rFonts w:ascii="Times New Roman" w:hAnsi="Times New Roman"/>
          <w:b/>
          <w:sz w:val="24"/>
          <w:szCs w:val="24"/>
        </w:rPr>
        <w:t>ябрь</w:t>
      </w:r>
      <w:r w:rsidR="00777847" w:rsidRPr="006E388B">
        <w:rPr>
          <w:rFonts w:ascii="Times New Roman" w:hAnsi="Times New Roman"/>
          <w:b/>
          <w:sz w:val="24"/>
          <w:szCs w:val="24"/>
        </w:rPr>
        <w:t xml:space="preserve"> </w:t>
      </w:r>
      <w:r w:rsidRPr="006E388B">
        <w:rPr>
          <w:rFonts w:ascii="Times New Roman" w:hAnsi="Times New Roman"/>
          <w:b/>
          <w:sz w:val="24"/>
          <w:szCs w:val="24"/>
        </w:rPr>
        <w:t>месяц 201</w:t>
      </w:r>
      <w:r w:rsidR="0078386E" w:rsidRPr="006E388B">
        <w:rPr>
          <w:rFonts w:ascii="Times New Roman" w:hAnsi="Times New Roman"/>
          <w:b/>
          <w:sz w:val="24"/>
          <w:szCs w:val="24"/>
        </w:rPr>
        <w:t>9</w:t>
      </w:r>
      <w:r w:rsidRPr="006E388B">
        <w:rPr>
          <w:rFonts w:ascii="Times New Roman" w:hAnsi="Times New Roman"/>
          <w:b/>
          <w:sz w:val="24"/>
          <w:szCs w:val="24"/>
        </w:rPr>
        <w:t>г.</w:t>
      </w:r>
    </w:p>
    <w:p w:rsidR="00BC76C0" w:rsidRPr="006E388B" w:rsidRDefault="00BC76C0" w:rsidP="006E38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783"/>
        <w:gridCol w:w="1813"/>
        <w:gridCol w:w="1950"/>
      </w:tblGrid>
      <w:tr w:rsidR="00BC76C0" w:rsidRPr="006E388B" w:rsidTr="000C52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6E388B" w:rsidRDefault="00BC76C0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6E388B" w:rsidRDefault="00BC76C0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6E388B" w:rsidRDefault="00BC76C0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6E388B" w:rsidRDefault="00BC76C0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921C6" w:rsidRPr="006E388B" w:rsidTr="009036F6">
        <w:trPr>
          <w:trHeight w:val="48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C6" w:rsidRPr="006E388B" w:rsidRDefault="008921C6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4F5AE3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E3" w:rsidRPr="006E388B" w:rsidRDefault="004F5AE3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E3" w:rsidRPr="006E388B" w:rsidRDefault="004F5AE3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Международный день музыки по образовательным организациям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E3" w:rsidRPr="006E388B" w:rsidRDefault="004F5AE3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E3" w:rsidRPr="006E388B" w:rsidRDefault="004F5AE3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826007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07" w:rsidRPr="006E388B" w:rsidRDefault="00826007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07" w:rsidRPr="006E388B" w:rsidRDefault="00826007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 xml:space="preserve">Юбилейные мероприятия </w:t>
            </w: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6E3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им.С.Н.Донского</w:t>
            </w:r>
            <w:proofErr w:type="spellEnd"/>
            <w:r w:rsidRPr="006E388B">
              <w:rPr>
                <w:rFonts w:ascii="Times New Roman" w:hAnsi="Times New Roman"/>
                <w:sz w:val="24"/>
                <w:szCs w:val="24"/>
              </w:rPr>
              <w:t>, посвященные 80-летию со дня основания республиканской метод службы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07" w:rsidRPr="006E388B" w:rsidRDefault="00826007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1-3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07" w:rsidRPr="006E388B" w:rsidRDefault="00826007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</w:tr>
      <w:tr w:rsidR="00826007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07" w:rsidRPr="006E388B" w:rsidRDefault="00826007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07" w:rsidRPr="006E388B" w:rsidRDefault="00826007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Сдача нормативов ГТО для выпускников:</w:t>
            </w:r>
          </w:p>
          <w:p w:rsidR="00826007" w:rsidRPr="006E388B" w:rsidRDefault="00826007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Метание снаряда, бег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07" w:rsidRPr="006E388B" w:rsidRDefault="00826007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007" w:rsidRPr="006E388B" w:rsidRDefault="00826007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Комплектование воспитанников в новый детский м-н « Молодежный»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Дошкольный отдел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Разработка Плана 100-летие дошкольного образования на 2020 год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Дошкольный отдел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Рабочее совещание руководителей ДОУ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дошкольный отдел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День Учителя</w:t>
            </w:r>
            <w:r w:rsidR="006522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2279" w:rsidRDefault="00652279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 возложение цветов М.А. Алексееву</w:t>
            </w:r>
          </w:p>
          <w:p w:rsidR="00652279" w:rsidRDefault="00652279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– открытие </w:t>
            </w:r>
            <w:r w:rsidR="004C5F96">
              <w:rPr>
                <w:rFonts w:ascii="Times New Roman" w:hAnsi="Times New Roman"/>
                <w:sz w:val="24"/>
                <w:szCs w:val="24"/>
              </w:rPr>
              <w:t>стелы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Аллее Учителей</w:t>
            </w:r>
          </w:p>
          <w:p w:rsidR="00652279" w:rsidRPr="006E388B" w:rsidRDefault="00652279" w:rsidP="00914F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то</w:t>
            </w:r>
            <w:r w:rsidR="00F5789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жественная часть в 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FC25B7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B6E0B" w:rsidRPr="006E388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652279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Свод социальных паспортов ОО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6E388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Выход на ДНД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УУО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Международный день девочек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Проведение Дня Матери в ОО, УДО, ДОО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14-18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6E388B">
              <w:rPr>
                <w:rFonts w:ascii="Times New Roman" w:hAnsi="Times New Roman"/>
                <w:sz w:val="24"/>
                <w:szCs w:val="24"/>
              </w:rPr>
              <w:t>. работников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Григорьева Н.Е., Новикова В.С.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Месячник психологического здоровья обучающихся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15 октября по 15 ноября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ЦДиК,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Проведение онлайн - уроков финансовой грамотности осенней сессии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Декада, посвященная 100-летию писателя Тимофея Сметанина:</w:t>
            </w:r>
          </w:p>
          <w:p w:rsidR="00BB6E0B" w:rsidRPr="006E388B" w:rsidRDefault="00BB6E0B" w:rsidP="0065227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8B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сочинений «Тимофей </w:t>
            </w:r>
            <w:proofErr w:type="spellStart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>буойун-поэт</w:t>
            </w:r>
            <w:proofErr w:type="spellEnd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 xml:space="preserve">», «Тимофей </w:t>
            </w:r>
            <w:proofErr w:type="spellStart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 xml:space="preserve"> – о5о </w:t>
            </w:r>
            <w:proofErr w:type="spellStart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>тапталлаах</w:t>
            </w:r>
            <w:proofErr w:type="spellEnd"/>
            <w:r w:rsidR="00FC25B7" w:rsidRPr="00FC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>суруйааччыта</w:t>
            </w:r>
            <w:proofErr w:type="spellEnd"/>
            <w:r w:rsidRPr="006E388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6E0B" w:rsidRPr="006E388B" w:rsidRDefault="00BB6E0B" w:rsidP="0065227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3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8B">
              <w:rPr>
                <w:rFonts w:ascii="Times New Roman" w:hAnsi="Times New Roman" w:cs="Times New Roman"/>
                <w:sz w:val="24"/>
                <w:szCs w:val="24"/>
              </w:rPr>
              <w:t>улусный конкурс компьютерной презентации о жизни и творчестве писателя Т.Е. Сметанина;</w:t>
            </w:r>
          </w:p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библиотечные уроки.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11-20.10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Сивцева М.Е.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Операции «Подросток», «Дети»</w:t>
            </w:r>
          </w:p>
          <w:p w:rsidR="00652279" w:rsidRPr="00652279" w:rsidRDefault="00652279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265B72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5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Анализ прибытия молодых специалистов в ОУ улуса</w:t>
            </w:r>
          </w:p>
          <w:p w:rsidR="00BB6E0B" w:rsidRPr="006E388B" w:rsidRDefault="00BB6E0B" w:rsidP="00652279">
            <w:pPr>
              <w:pStyle w:val="a6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265B72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265B72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СУПиК</w:t>
            </w:r>
            <w:proofErr w:type="spellEnd"/>
          </w:p>
        </w:tc>
      </w:tr>
      <w:tr w:rsidR="00265B72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5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Работа по изменению нормативно – право</w:t>
            </w:r>
            <w:r w:rsidR="006E388B">
              <w:rPr>
                <w:rFonts w:ascii="Times New Roman" w:hAnsi="Times New Roman"/>
                <w:sz w:val="24"/>
                <w:szCs w:val="24"/>
              </w:rPr>
              <w:t xml:space="preserve">вых актов, подготовка вопросов </w:t>
            </w:r>
            <w:r w:rsidRPr="006E388B">
              <w:rPr>
                <w:rFonts w:ascii="Times New Roman" w:hAnsi="Times New Roman"/>
                <w:sz w:val="24"/>
                <w:szCs w:val="24"/>
              </w:rPr>
              <w:t xml:space="preserve">к очередной сессии </w:t>
            </w:r>
            <w:r w:rsidR="006E388B">
              <w:rPr>
                <w:rFonts w:ascii="Times New Roman" w:hAnsi="Times New Roman"/>
                <w:sz w:val="24"/>
                <w:szCs w:val="24"/>
              </w:rPr>
              <w:t>депутатов районного Совета</w:t>
            </w:r>
          </w:p>
          <w:p w:rsidR="00265B72" w:rsidRPr="006E388B" w:rsidRDefault="00265B72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СУПиК</w:t>
            </w:r>
            <w:proofErr w:type="spellEnd"/>
          </w:p>
        </w:tc>
      </w:tr>
      <w:tr w:rsidR="00BB6E0B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5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Организация работы Координационного Совета по развитию образования</w:t>
            </w:r>
          </w:p>
          <w:p w:rsidR="00BB6E0B" w:rsidRPr="006E388B" w:rsidRDefault="00BB6E0B" w:rsidP="0065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265B72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265B72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СУПиК</w:t>
            </w:r>
            <w:proofErr w:type="spellEnd"/>
          </w:p>
        </w:tc>
      </w:tr>
      <w:tr w:rsidR="00B04DC0" w:rsidRPr="006E388B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0" w:rsidRPr="006E388B" w:rsidRDefault="00B04DC0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0" w:rsidRPr="006E388B" w:rsidRDefault="00B04DC0" w:rsidP="0065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ФЦТ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0" w:rsidRPr="006E388B" w:rsidRDefault="00B04DC0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C0" w:rsidRPr="006E388B" w:rsidRDefault="00B04DC0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BB6E0B" w:rsidRPr="006E388B" w:rsidTr="00271845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0B" w:rsidRPr="006E388B" w:rsidRDefault="00BB6E0B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8B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НПК, конкурсы, соревнования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НПК «Шаг в будущее» школьный этап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652279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652279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4C5F96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4C5F96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4C5F96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Т.И.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Подготовка Республиканской НПК «</w:t>
            </w: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Аржаковские</w:t>
            </w:r>
            <w:proofErr w:type="spellEnd"/>
            <w:r w:rsidRPr="006E388B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Организация отборочного тура школьного этапа  Республиканского конкурса среди старшеклассников «Будущий дипломат – 2020» в ОО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Вторая половина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Муниципальный этап отборочных соревнований открытого регионального чемпионата «Молодые профессионалы» (</w:t>
            </w:r>
            <w:proofErr w:type="spellStart"/>
            <w:r w:rsidRPr="006E388B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E3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88B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6E388B">
              <w:rPr>
                <w:rFonts w:ascii="Times New Roman" w:hAnsi="Times New Roman"/>
                <w:sz w:val="24"/>
                <w:szCs w:val="24"/>
                <w:lang w:val="sah-RU"/>
              </w:rPr>
              <w:t>)</w:t>
            </w:r>
            <w:r w:rsidRPr="006E388B">
              <w:rPr>
                <w:rFonts w:ascii="Times New Roman" w:hAnsi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 14 по 17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 xml:space="preserve">Васильева Ю.И., </w:t>
            </w: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6E388B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E388B">
              <w:rPr>
                <w:rFonts w:ascii="Times New Roman" w:hAnsi="Times New Roman"/>
                <w:sz w:val="24"/>
                <w:szCs w:val="24"/>
              </w:rPr>
              <w:t xml:space="preserve"> Рождественские образовательные чтения (отдельный план)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Улусные соревнования по национальным прыжкам в зачет комплексной спартакиады среди школьников «Надежды Вилюя»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Середина 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ДЮСШ№3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Открытый турнир по боксу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ДЮСШ№1</w:t>
            </w:r>
          </w:p>
        </w:tc>
      </w:tr>
      <w:tr w:rsidR="00BB6E0B" w:rsidRPr="006E388B" w:rsidTr="00EE73C6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«Адаптация первоклассников и пятиклассников»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 08 октября по 19 ноября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Методический десант (выезды по запросу ОУ)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 «Психолого-педагогическое сопровождение детей»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психологического здоровья обучающихся в образовательных организациях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 15 октября по 15 ноября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Методическое объединение специалистов, работающих с детьми раннего возраста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Методическая помощь молодым специалистам по запросу ОУ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Комплексное психолого-медико-педагогическое обследование</w:t>
            </w:r>
          </w:p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B6E0B" w:rsidRPr="006E388B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по запросу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B6E0B" w:rsidRPr="006E388B" w:rsidTr="00E8472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Работа Ранней помощи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B6E0B" w:rsidRPr="006E388B" w:rsidTr="00271845">
        <w:trPr>
          <w:trHeight w:val="307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0B" w:rsidRPr="006E388B" w:rsidRDefault="00BB6E0B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8B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курсы, совещания</w:t>
            </w:r>
          </w:p>
        </w:tc>
      </w:tr>
      <w:tr w:rsidR="00BB6E0B" w:rsidRPr="006E388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Семинар для учителей физической культуры и тренеров преподавателей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BB6E0B" w:rsidRPr="006E388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Курсы повышения квалификации учителей, педагогов, воспитателей по организации обучения АОП ФГОС ОВЗ ОУ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</w:t>
            </w:r>
          </w:p>
        </w:tc>
      </w:tr>
      <w:tr w:rsidR="00BB6E0B" w:rsidRPr="006E388B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Практико-ориентированный курс повышения квалификации по теме: «Реализация ФГОС в работе с детьми с ОВЗ»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 xml:space="preserve">ИНПО СВФУ им. М.К. </w:t>
            </w:r>
            <w:proofErr w:type="spellStart"/>
            <w:r w:rsidRPr="006E388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Т.Е</w:t>
            </w:r>
          </w:p>
        </w:tc>
      </w:tr>
      <w:tr w:rsidR="00BB6E0B" w:rsidRPr="006E388B" w:rsidTr="00271845">
        <w:trPr>
          <w:trHeight w:val="333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E0B" w:rsidRPr="006E388B" w:rsidRDefault="00BB6E0B" w:rsidP="006E38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388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Контроль, отчетность</w:t>
            </w:r>
          </w:p>
        </w:tc>
      </w:tr>
      <w:tr w:rsidR="00BB6E0B" w:rsidRPr="006E388B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Ежемесячный отчет по школьным прогулам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265B72" w:rsidRPr="006E388B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5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Составление сводного отчета численности работающих и забронированных граждан, пребывающих в запасе;</w:t>
            </w:r>
          </w:p>
          <w:p w:rsidR="00265B72" w:rsidRPr="006E388B" w:rsidRDefault="00265B72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72" w:rsidRPr="006E388B" w:rsidRDefault="00265B72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</w:tr>
      <w:tr w:rsidR="00BB6E0B" w:rsidRPr="006E388B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Стат.отчет ФСН ОО1, НД1, 85К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E0B" w:rsidRPr="006E388B" w:rsidRDefault="00652279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BB6E0B" w:rsidRPr="006E388B" w:rsidRDefault="00BB6E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6C" w:rsidRPr="006E388B" w:rsidTr="00CA18B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6C" w:rsidRPr="006E388B" w:rsidRDefault="002C726C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6C" w:rsidRPr="006E388B" w:rsidRDefault="002C726C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Тематическая проверка ДОУ по теме: « Введение сетевого города»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6C" w:rsidRPr="006E388B" w:rsidRDefault="002C726C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 15- 25 октября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6C" w:rsidRPr="006E388B" w:rsidRDefault="002C726C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Дошкольный отдел</w:t>
            </w:r>
          </w:p>
        </w:tc>
      </w:tr>
      <w:tr w:rsidR="002C726C" w:rsidRPr="006E388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6C" w:rsidRPr="006E388B" w:rsidRDefault="002C726C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6C" w:rsidRPr="006E388B" w:rsidRDefault="002C726C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Свод муниципального задания за 3 квартал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6C" w:rsidRPr="006E388B" w:rsidRDefault="00652279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</w:t>
            </w:r>
            <w:r w:rsidR="002C726C" w:rsidRPr="006E388B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6C" w:rsidRPr="006E388B" w:rsidRDefault="002C726C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8B">
              <w:rPr>
                <w:rFonts w:ascii="Times New Roman" w:hAnsi="Times New Roman"/>
                <w:sz w:val="24"/>
                <w:szCs w:val="24"/>
              </w:rPr>
              <w:t>ОО, ДОО, ДОД</w:t>
            </w:r>
          </w:p>
        </w:tc>
      </w:tr>
      <w:tr w:rsidR="00652279" w:rsidRPr="006E388B" w:rsidTr="00C82D23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652279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Учредительский контроль</w:t>
            </w:r>
          </w:p>
        </w:tc>
      </w:tr>
      <w:tr w:rsidR="00652279" w:rsidRPr="006E388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652279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652279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27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Учет детей, подлежащих </w:t>
            </w:r>
            <w:proofErr w:type="gramStart"/>
            <w:r w:rsidRPr="00652279">
              <w:rPr>
                <w:rFonts w:ascii="Times New Roman" w:hAnsi="Times New Roman"/>
                <w:sz w:val="24"/>
                <w:szCs w:val="24"/>
                <w:lang w:bidi="en-US"/>
              </w:rPr>
              <w:t>обучению по</w:t>
            </w:r>
            <w:proofErr w:type="gramEnd"/>
            <w:r w:rsidRPr="0065227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ДОО, </w:t>
            </w:r>
            <w:r w:rsidRPr="0065227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НОО, ООО, СОО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652279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79" w:rsidRPr="006E388B" w:rsidRDefault="001054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10540B" w:rsidRPr="006E388B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B" w:rsidRPr="006E388B" w:rsidRDefault="0010540B" w:rsidP="006E38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B" w:rsidRPr="0010540B" w:rsidRDefault="0010540B" w:rsidP="006522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0540B">
              <w:rPr>
                <w:rFonts w:ascii="Times New Roman" w:hAnsi="Times New Roman"/>
                <w:sz w:val="24"/>
                <w:szCs w:val="24"/>
                <w:lang w:bidi="en-US"/>
              </w:rPr>
              <w:t>Соблюдение порядка выдачи документов об образовании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B" w:rsidRDefault="001054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B" w:rsidRPr="006E388B" w:rsidRDefault="0010540B" w:rsidP="006E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</w:tbl>
    <w:p w:rsidR="0026599E" w:rsidRPr="006E388B" w:rsidRDefault="0026599E" w:rsidP="006E38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26599E" w:rsidRPr="006E388B" w:rsidSect="005E13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0246"/>
    <w:multiLevelType w:val="hybridMultilevel"/>
    <w:tmpl w:val="EC8A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A7441"/>
    <w:multiLevelType w:val="hybridMultilevel"/>
    <w:tmpl w:val="40EE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D17D2"/>
    <w:multiLevelType w:val="hybridMultilevel"/>
    <w:tmpl w:val="8B12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91327"/>
    <w:multiLevelType w:val="hybridMultilevel"/>
    <w:tmpl w:val="5106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6C0"/>
    <w:rsid w:val="0001174A"/>
    <w:rsid w:val="000612C5"/>
    <w:rsid w:val="000649EA"/>
    <w:rsid w:val="000658AC"/>
    <w:rsid w:val="00094716"/>
    <w:rsid w:val="000C528D"/>
    <w:rsid w:val="0010024F"/>
    <w:rsid w:val="0010165B"/>
    <w:rsid w:val="0010540B"/>
    <w:rsid w:val="00112224"/>
    <w:rsid w:val="00134D5F"/>
    <w:rsid w:val="001617EF"/>
    <w:rsid w:val="00165004"/>
    <w:rsid w:val="001712C9"/>
    <w:rsid w:val="00177CE6"/>
    <w:rsid w:val="00183622"/>
    <w:rsid w:val="00192115"/>
    <w:rsid w:val="001A5B36"/>
    <w:rsid w:val="001C3D8C"/>
    <w:rsid w:val="001C4B68"/>
    <w:rsid w:val="001D16B7"/>
    <w:rsid w:val="001E67E4"/>
    <w:rsid w:val="001F2C2A"/>
    <w:rsid w:val="001F66B2"/>
    <w:rsid w:val="00203821"/>
    <w:rsid w:val="00203D2F"/>
    <w:rsid w:val="002056C6"/>
    <w:rsid w:val="00242EE1"/>
    <w:rsid w:val="002563B9"/>
    <w:rsid w:val="0026599E"/>
    <w:rsid w:val="00265B72"/>
    <w:rsid w:val="00271845"/>
    <w:rsid w:val="00272FDF"/>
    <w:rsid w:val="00284C3E"/>
    <w:rsid w:val="002C288D"/>
    <w:rsid w:val="002C3B60"/>
    <w:rsid w:val="002C726C"/>
    <w:rsid w:val="002D0AC1"/>
    <w:rsid w:val="002E062B"/>
    <w:rsid w:val="002E28D8"/>
    <w:rsid w:val="0031257F"/>
    <w:rsid w:val="00335BE6"/>
    <w:rsid w:val="003360AE"/>
    <w:rsid w:val="003428A4"/>
    <w:rsid w:val="00375ECD"/>
    <w:rsid w:val="00391D8D"/>
    <w:rsid w:val="003B3DA4"/>
    <w:rsid w:val="003F5186"/>
    <w:rsid w:val="00406020"/>
    <w:rsid w:val="004112AA"/>
    <w:rsid w:val="00431755"/>
    <w:rsid w:val="0043689A"/>
    <w:rsid w:val="00481668"/>
    <w:rsid w:val="00494BFD"/>
    <w:rsid w:val="004A18B8"/>
    <w:rsid w:val="004B2F3C"/>
    <w:rsid w:val="004B6DBE"/>
    <w:rsid w:val="004C5F96"/>
    <w:rsid w:val="004D2231"/>
    <w:rsid w:val="004D23E8"/>
    <w:rsid w:val="004D58D2"/>
    <w:rsid w:val="004E0C67"/>
    <w:rsid w:val="004F5AE3"/>
    <w:rsid w:val="0050529B"/>
    <w:rsid w:val="0051115E"/>
    <w:rsid w:val="005208A7"/>
    <w:rsid w:val="00555A64"/>
    <w:rsid w:val="00562281"/>
    <w:rsid w:val="00571089"/>
    <w:rsid w:val="00587816"/>
    <w:rsid w:val="00594AE4"/>
    <w:rsid w:val="005A1D6A"/>
    <w:rsid w:val="005B6535"/>
    <w:rsid w:val="005C4B59"/>
    <w:rsid w:val="005E132E"/>
    <w:rsid w:val="006244C7"/>
    <w:rsid w:val="00626D58"/>
    <w:rsid w:val="00646BBD"/>
    <w:rsid w:val="00652279"/>
    <w:rsid w:val="00653F96"/>
    <w:rsid w:val="00682A0D"/>
    <w:rsid w:val="00690882"/>
    <w:rsid w:val="006A0163"/>
    <w:rsid w:val="006A67BB"/>
    <w:rsid w:val="006B5C24"/>
    <w:rsid w:val="006C3BB6"/>
    <w:rsid w:val="006C432B"/>
    <w:rsid w:val="006E0421"/>
    <w:rsid w:val="006E388B"/>
    <w:rsid w:val="006E4FF5"/>
    <w:rsid w:val="006E7552"/>
    <w:rsid w:val="00700AF3"/>
    <w:rsid w:val="0071301D"/>
    <w:rsid w:val="0071415E"/>
    <w:rsid w:val="00721C3B"/>
    <w:rsid w:val="00734EA2"/>
    <w:rsid w:val="00761FBC"/>
    <w:rsid w:val="00777847"/>
    <w:rsid w:val="00780AE3"/>
    <w:rsid w:val="0078386E"/>
    <w:rsid w:val="007A5599"/>
    <w:rsid w:val="007E201C"/>
    <w:rsid w:val="007E7B8F"/>
    <w:rsid w:val="007F4CD3"/>
    <w:rsid w:val="007F683B"/>
    <w:rsid w:val="00803406"/>
    <w:rsid w:val="00826007"/>
    <w:rsid w:val="00834023"/>
    <w:rsid w:val="00853C6F"/>
    <w:rsid w:val="008566FB"/>
    <w:rsid w:val="00861BD2"/>
    <w:rsid w:val="0088386C"/>
    <w:rsid w:val="008921C6"/>
    <w:rsid w:val="008C7E6E"/>
    <w:rsid w:val="008D0742"/>
    <w:rsid w:val="008D6CF2"/>
    <w:rsid w:val="008E467E"/>
    <w:rsid w:val="008E7C8C"/>
    <w:rsid w:val="008F1B35"/>
    <w:rsid w:val="008F5A15"/>
    <w:rsid w:val="0090639E"/>
    <w:rsid w:val="0091481E"/>
    <w:rsid w:val="00914F28"/>
    <w:rsid w:val="009256DA"/>
    <w:rsid w:val="009327AA"/>
    <w:rsid w:val="00933821"/>
    <w:rsid w:val="00944953"/>
    <w:rsid w:val="009462DC"/>
    <w:rsid w:val="00961E9C"/>
    <w:rsid w:val="0096519D"/>
    <w:rsid w:val="00996EEB"/>
    <w:rsid w:val="009B4E0C"/>
    <w:rsid w:val="009D669A"/>
    <w:rsid w:val="00A200C3"/>
    <w:rsid w:val="00A35A45"/>
    <w:rsid w:val="00A44A40"/>
    <w:rsid w:val="00A86472"/>
    <w:rsid w:val="00A9677C"/>
    <w:rsid w:val="00A97861"/>
    <w:rsid w:val="00AA5448"/>
    <w:rsid w:val="00AB0BC1"/>
    <w:rsid w:val="00AC1ECA"/>
    <w:rsid w:val="00AC4F3C"/>
    <w:rsid w:val="00AD2660"/>
    <w:rsid w:val="00AF0B71"/>
    <w:rsid w:val="00B04DA2"/>
    <w:rsid w:val="00B04DC0"/>
    <w:rsid w:val="00B213FA"/>
    <w:rsid w:val="00B27F7F"/>
    <w:rsid w:val="00B416D5"/>
    <w:rsid w:val="00B537C9"/>
    <w:rsid w:val="00B60C37"/>
    <w:rsid w:val="00B60C59"/>
    <w:rsid w:val="00B74AB0"/>
    <w:rsid w:val="00BB3F71"/>
    <w:rsid w:val="00BB6E0B"/>
    <w:rsid w:val="00BC528D"/>
    <w:rsid w:val="00BC76C0"/>
    <w:rsid w:val="00BD6637"/>
    <w:rsid w:val="00C050D5"/>
    <w:rsid w:val="00C37F25"/>
    <w:rsid w:val="00C40EED"/>
    <w:rsid w:val="00C55EE7"/>
    <w:rsid w:val="00C809BF"/>
    <w:rsid w:val="00C878B2"/>
    <w:rsid w:val="00CA1910"/>
    <w:rsid w:val="00CD4C05"/>
    <w:rsid w:val="00CE481D"/>
    <w:rsid w:val="00D24E5C"/>
    <w:rsid w:val="00D25755"/>
    <w:rsid w:val="00D40077"/>
    <w:rsid w:val="00D446EF"/>
    <w:rsid w:val="00D46B7C"/>
    <w:rsid w:val="00D80DAC"/>
    <w:rsid w:val="00DA3337"/>
    <w:rsid w:val="00DA390E"/>
    <w:rsid w:val="00DC6110"/>
    <w:rsid w:val="00DD3040"/>
    <w:rsid w:val="00DD35C5"/>
    <w:rsid w:val="00DD37EC"/>
    <w:rsid w:val="00DD3AAD"/>
    <w:rsid w:val="00DD53A4"/>
    <w:rsid w:val="00DE1327"/>
    <w:rsid w:val="00E228FF"/>
    <w:rsid w:val="00E47F2F"/>
    <w:rsid w:val="00EB35E7"/>
    <w:rsid w:val="00EB5137"/>
    <w:rsid w:val="00EC3B29"/>
    <w:rsid w:val="00EC734E"/>
    <w:rsid w:val="00EF7301"/>
    <w:rsid w:val="00F24BB3"/>
    <w:rsid w:val="00F25F41"/>
    <w:rsid w:val="00F57893"/>
    <w:rsid w:val="00F64572"/>
    <w:rsid w:val="00F65056"/>
    <w:rsid w:val="00F7467D"/>
    <w:rsid w:val="00FC25B7"/>
    <w:rsid w:val="00F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682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BC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0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682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6</cp:revision>
  <cp:lastPrinted>2017-08-31T05:26:00Z</cp:lastPrinted>
  <dcterms:created xsi:type="dcterms:W3CDTF">2019-10-01T06:47:00Z</dcterms:created>
  <dcterms:modified xsi:type="dcterms:W3CDTF">2019-10-01T09:01:00Z</dcterms:modified>
</cp:coreProperties>
</file>