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134898" w:rsidRDefault="00B04D86" w:rsidP="0013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98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  <w:r w:rsidR="00134898" w:rsidRPr="00134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898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134898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134898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1348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898">
        <w:rPr>
          <w:rFonts w:ascii="Times New Roman" w:hAnsi="Times New Roman" w:cs="Times New Roman"/>
          <w:sz w:val="24"/>
          <w:szCs w:val="24"/>
        </w:rPr>
        <w:t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</w:t>
      </w:r>
      <w:r w:rsidR="00833380">
        <w:rPr>
          <w:rFonts w:ascii="Times New Roman" w:hAnsi="Times New Roman" w:cs="Times New Roman"/>
          <w:sz w:val="24"/>
          <w:szCs w:val="24"/>
        </w:rPr>
        <w:t>нтной должности директора МБ</w:t>
      </w:r>
      <w:r w:rsidR="00134898" w:rsidRPr="00134898">
        <w:rPr>
          <w:rFonts w:ascii="Times New Roman" w:hAnsi="Times New Roman" w:cs="Times New Roman"/>
          <w:sz w:val="24"/>
          <w:szCs w:val="24"/>
        </w:rPr>
        <w:t>У</w:t>
      </w:r>
      <w:r w:rsidR="00833380">
        <w:rPr>
          <w:rFonts w:ascii="Times New Roman" w:hAnsi="Times New Roman" w:cs="Times New Roman"/>
          <w:sz w:val="24"/>
          <w:szCs w:val="24"/>
        </w:rPr>
        <w:t xml:space="preserve"> ДО</w:t>
      </w:r>
      <w:r w:rsidR="00134898" w:rsidRPr="00134898">
        <w:rPr>
          <w:rFonts w:ascii="Times New Roman" w:hAnsi="Times New Roman" w:cs="Times New Roman"/>
          <w:sz w:val="24"/>
          <w:szCs w:val="24"/>
        </w:rPr>
        <w:t xml:space="preserve"> "</w:t>
      </w:r>
      <w:r w:rsidR="00833380">
        <w:rPr>
          <w:rFonts w:ascii="Times New Roman" w:hAnsi="Times New Roman" w:cs="Times New Roman"/>
          <w:sz w:val="24"/>
          <w:szCs w:val="24"/>
        </w:rPr>
        <w:t xml:space="preserve">Дом детского творчества" пос. </w:t>
      </w:r>
      <w:proofErr w:type="spellStart"/>
      <w:r w:rsidR="00833380">
        <w:rPr>
          <w:rFonts w:ascii="Times New Roman" w:hAnsi="Times New Roman" w:cs="Times New Roman"/>
          <w:sz w:val="24"/>
          <w:szCs w:val="24"/>
        </w:rPr>
        <w:t>Кысыл-Сыр</w:t>
      </w:r>
      <w:proofErr w:type="spellEnd"/>
      <w:r w:rsidR="00134898" w:rsidRPr="00134898">
        <w:rPr>
          <w:rFonts w:ascii="Times New Roman" w:hAnsi="Times New Roman" w:cs="Times New Roman"/>
          <w:sz w:val="24"/>
          <w:szCs w:val="24"/>
        </w:rPr>
        <w:t xml:space="preserve"> </w:t>
      </w:r>
      <w:r w:rsidRPr="00134898">
        <w:rPr>
          <w:rFonts w:ascii="Times New Roman" w:hAnsi="Times New Roman" w:cs="Times New Roman"/>
          <w:sz w:val="24"/>
          <w:szCs w:val="24"/>
        </w:rPr>
        <w:t>муниципального района «Вилюйский улус</w:t>
      </w:r>
      <w:proofErr w:type="gramEnd"/>
      <w:r w:rsidRPr="00134898">
        <w:rPr>
          <w:rFonts w:ascii="Times New Roman" w:hAnsi="Times New Roman" w:cs="Times New Roman"/>
          <w:sz w:val="24"/>
          <w:szCs w:val="24"/>
        </w:rPr>
        <w:t xml:space="preserve"> (район)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4078E4">
        <w:rPr>
          <w:rFonts w:ascii="Times New Roman" w:hAnsi="Times New Roman" w:cs="Times New Roman"/>
          <w:sz w:val="24"/>
          <w:szCs w:val="24"/>
        </w:rPr>
        <w:t>10</w:t>
      </w:r>
      <w:r w:rsidR="008F2EE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546F02">
        <w:rPr>
          <w:rFonts w:ascii="Times New Roman" w:hAnsi="Times New Roman" w:cs="Times New Roman"/>
          <w:sz w:val="24"/>
          <w:szCs w:val="24"/>
        </w:rPr>
        <w:t xml:space="preserve"> </w:t>
      </w:r>
      <w:r w:rsidR="00833380">
        <w:rPr>
          <w:rFonts w:ascii="Times New Roman" w:hAnsi="Times New Roman" w:cs="Times New Roman"/>
          <w:sz w:val="24"/>
          <w:szCs w:val="24"/>
        </w:rPr>
        <w:t>201</w:t>
      </w:r>
      <w:r w:rsidR="008F2EEC">
        <w:rPr>
          <w:rFonts w:ascii="Times New Roman" w:hAnsi="Times New Roman" w:cs="Times New Roman"/>
          <w:sz w:val="24"/>
          <w:szCs w:val="24"/>
        </w:rPr>
        <w:t>9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«Вилюйское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51666"/>
    <w:rsid w:val="00134898"/>
    <w:rsid w:val="00193309"/>
    <w:rsid w:val="001E73B9"/>
    <w:rsid w:val="00232C9A"/>
    <w:rsid w:val="00330C72"/>
    <w:rsid w:val="004078E4"/>
    <w:rsid w:val="00425D4D"/>
    <w:rsid w:val="00457E27"/>
    <w:rsid w:val="004B2D31"/>
    <w:rsid w:val="00546F02"/>
    <w:rsid w:val="00561D21"/>
    <w:rsid w:val="00574655"/>
    <w:rsid w:val="00593D01"/>
    <w:rsid w:val="005A4A6A"/>
    <w:rsid w:val="005B7DF5"/>
    <w:rsid w:val="00611274"/>
    <w:rsid w:val="00696582"/>
    <w:rsid w:val="00760AD2"/>
    <w:rsid w:val="007B0654"/>
    <w:rsid w:val="00833380"/>
    <w:rsid w:val="00860A37"/>
    <w:rsid w:val="00867B91"/>
    <w:rsid w:val="008F2EEC"/>
    <w:rsid w:val="00912776"/>
    <w:rsid w:val="009B1168"/>
    <w:rsid w:val="009B230B"/>
    <w:rsid w:val="00A57E77"/>
    <w:rsid w:val="00A7478F"/>
    <w:rsid w:val="00B04D86"/>
    <w:rsid w:val="00C0462D"/>
    <w:rsid w:val="00C722BE"/>
    <w:rsid w:val="00CB203C"/>
    <w:rsid w:val="00D407B0"/>
    <w:rsid w:val="00D959EC"/>
    <w:rsid w:val="00E93C48"/>
    <w:rsid w:val="00ED4FA2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4</cp:revision>
  <dcterms:created xsi:type="dcterms:W3CDTF">2018-01-08T03:45:00Z</dcterms:created>
  <dcterms:modified xsi:type="dcterms:W3CDTF">2019-09-20T05:46:00Z</dcterms:modified>
</cp:coreProperties>
</file>