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AF" w:rsidRDefault="00A6475E" w:rsidP="002E40AF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A6475E">
        <w:rPr>
          <w:b/>
          <w:bCs/>
          <w:color w:val="000000"/>
          <w:sz w:val="36"/>
          <w:szCs w:val="36"/>
        </w:rPr>
        <w:t>ФИПИ опубликовал комментарии к открытым направлениям тем итогового сочинения</w:t>
      </w:r>
    </w:p>
    <w:p w:rsidR="00A6475E" w:rsidRDefault="00A6475E" w:rsidP="002E40AF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A6475E">
        <w:rPr>
          <w:b/>
          <w:bCs/>
          <w:color w:val="000000"/>
          <w:sz w:val="36"/>
          <w:szCs w:val="36"/>
        </w:rPr>
        <w:t xml:space="preserve"> на 2018/19 учебный год</w:t>
      </w:r>
    </w:p>
    <w:p w:rsidR="002E40AF" w:rsidRPr="00A6475E" w:rsidRDefault="002E40AF" w:rsidP="002E40AF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A6475E" w:rsidRPr="00A6475E" w:rsidRDefault="00A6475E" w:rsidP="002E40AF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A6475E">
        <w:rPr>
          <w:color w:val="000000"/>
          <w:sz w:val="26"/>
          <w:szCs w:val="26"/>
          <w:shd w:val="clear" w:color="auto" w:fill="FFFFFF"/>
        </w:rPr>
        <w:t>Федеральный институт педагогических измерений опубликовал комментарии к открытым направлениям тем итогового сочинения на 2018/19 учебный год.</w:t>
      </w:r>
    </w:p>
    <w:p w:rsidR="00A6475E" w:rsidRPr="00A6475E" w:rsidRDefault="00A6475E" w:rsidP="00A6475E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proofErr w:type="gramStart"/>
      <w:r w:rsidRPr="00A6475E">
        <w:rPr>
          <w:color w:val="000000"/>
          <w:sz w:val="26"/>
          <w:szCs w:val="26"/>
          <w:shd w:val="clear" w:color="auto" w:fill="FFFFFF"/>
        </w:rPr>
        <w:t>Итоговое сочинение в выпускных классах введено с 2014/15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A6475E" w:rsidRPr="00A6475E" w:rsidRDefault="00A6475E" w:rsidP="00A6475E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A6475E">
        <w:rPr>
          <w:color w:val="000000"/>
          <w:sz w:val="26"/>
          <w:szCs w:val="26"/>
          <w:shd w:val="clear" w:color="auto" w:fill="FFFFFF"/>
        </w:rPr>
        <w:t>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A6475E" w:rsidRPr="00A6475E" w:rsidRDefault="00A6475E" w:rsidP="00A6475E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A6475E">
        <w:rPr>
          <w:color w:val="000000"/>
          <w:sz w:val="26"/>
          <w:szCs w:val="26"/>
          <w:shd w:val="clear" w:color="auto" w:fill="FFFFFF"/>
        </w:rPr>
        <w:t>Пять открытых направлений тем итогового сочинения на 2018/19 учебный год:</w:t>
      </w:r>
    </w:p>
    <w:p w:rsidR="00A6475E" w:rsidRPr="00A6475E" w:rsidRDefault="00A6475E" w:rsidP="00A6475E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A6475E">
        <w:rPr>
          <w:b/>
          <w:bCs/>
          <w:color w:val="000000"/>
          <w:sz w:val="26"/>
          <w:szCs w:val="26"/>
          <w:shd w:val="clear" w:color="auto" w:fill="FFFFFF"/>
        </w:rPr>
        <w:t>1. Отцы и дети</w:t>
      </w:r>
    </w:p>
    <w:p w:rsidR="00A6475E" w:rsidRPr="00A6475E" w:rsidRDefault="00A6475E" w:rsidP="00A6475E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A6475E">
        <w:rPr>
          <w:color w:val="000000"/>
          <w:sz w:val="26"/>
          <w:szCs w:val="26"/>
          <w:shd w:val="clear" w:color="auto" w:fill="FFFFFF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</w:p>
    <w:p w:rsidR="00A6475E" w:rsidRPr="00A6475E" w:rsidRDefault="00A6475E" w:rsidP="00A6475E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A6475E">
        <w:rPr>
          <w:color w:val="000000"/>
          <w:sz w:val="26"/>
          <w:szCs w:val="26"/>
          <w:shd w:val="clear" w:color="auto" w:fill="FFFFFF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A6475E" w:rsidRPr="00A6475E" w:rsidRDefault="00A6475E" w:rsidP="00A6475E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A6475E">
        <w:rPr>
          <w:b/>
          <w:bCs/>
          <w:color w:val="000000"/>
          <w:sz w:val="26"/>
          <w:szCs w:val="26"/>
          <w:shd w:val="clear" w:color="auto" w:fill="FFFFFF"/>
        </w:rPr>
        <w:t>2. Мечта и реальность</w:t>
      </w:r>
    </w:p>
    <w:p w:rsidR="00A6475E" w:rsidRPr="00A6475E" w:rsidRDefault="00A6475E" w:rsidP="00A6475E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A6475E">
        <w:rPr>
          <w:color w:val="000000"/>
          <w:sz w:val="26"/>
          <w:szCs w:val="26"/>
          <w:shd w:val="clear" w:color="auto" w:fill="FFFFFF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</w:p>
    <w:p w:rsidR="00A6475E" w:rsidRPr="00A6475E" w:rsidRDefault="00A6475E" w:rsidP="00A6475E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A6475E">
        <w:rPr>
          <w:color w:val="000000"/>
          <w:sz w:val="26"/>
          <w:szCs w:val="26"/>
          <w:shd w:val="clear" w:color="auto" w:fill="FFFFFF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A6475E" w:rsidRPr="00A6475E" w:rsidRDefault="00A6475E" w:rsidP="00A6475E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A6475E">
        <w:rPr>
          <w:b/>
          <w:bCs/>
          <w:color w:val="000000"/>
          <w:sz w:val="26"/>
          <w:szCs w:val="26"/>
          <w:shd w:val="clear" w:color="auto" w:fill="FFFFFF"/>
        </w:rPr>
        <w:t>3. Месть и великодушие</w:t>
      </w:r>
    </w:p>
    <w:p w:rsidR="00A6475E" w:rsidRPr="00A6475E" w:rsidRDefault="00A6475E" w:rsidP="00A6475E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A6475E">
        <w:rPr>
          <w:color w:val="000000"/>
          <w:sz w:val="26"/>
          <w:szCs w:val="26"/>
          <w:shd w:val="clear" w:color="auto" w:fill="FFFFFF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A6475E" w:rsidRPr="00A6475E" w:rsidRDefault="00A6475E" w:rsidP="00A6475E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A6475E">
        <w:rPr>
          <w:color w:val="000000"/>
          <w:sz w:val="26"/>
          <w:szCs w:val="26"/>
          <w:shd w:val="clear" w:color="auto" w:fill="FFFFFF"/>
        </w:rPr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A6475E">
        <w:rPr>
          <w:color w:val="000000"/>
          <w:sz w:val="26"/>
          <w:szCs w:val="26"/>
          <w:shd w:val="clear" w:color="auto" w:fill="FFFFFF"/>
        </w:rPr>
        <w:t>выбора</w:t>
      </w:r>
      <w:proofErr w:type="gramEnd"/>
      <w:r w:rsidRPr="00A6475E">
        <w:rPr>
          <w:color w:val="000000"/>
          <w:sz w:val="26"/>
          <w:szCs w:val="26"/>
          <w:shd w:val="clear" w:color="auto" w:fill="FFFFFF"/>
        </w:rPr>
        <w:t xml:space="preserve"> как в личностном, так и в социально-историческом плане.</w:t>
      </w:r>
    </w:p>
    <w:p w:rsidR="00A6475E" w:rsidRPr="00A6475E" w:rsidRDefault="00A6475E" w:rsidP="00A6475E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A6475E">
        <w:rPr>
          <w:b/>
          <w:bCs/>
          <w:color w:val="000000"/>
          <w:sz w:val="26"/>
          <w:szCs w:val="26"/>
          <w:shd w:val="clear" w:color="auto" w:fill="FFFFFF"/>
        </w:rPr>
        <w:t>4. Искусство и ремесло</w:t>
      </w:r>
    </w:p>
    <w:p w:rsidR="00A6475E" w:rsidRPr="00A6475E" w:rsidRDefault="00A6475E" w:rsidP="00A6475E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ab/>
      </w:r>
      <w:r w:rsidRPr="00A6475E">
        <w:rPr>
          <w:color w:val="000000"/>
          <w:sz w:val="26"/>
          <w:szCs w:val="26"/>
          <w:shd w:val="clear" w:color="auto" w:fill="FFFFFF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</w:p>
    <w:p w:rsidR="00A6475E" w:rsidRPr="00A6475E" w:rsidRDefault="00A6475E" w:rsidP="00A6475E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A6475E">
        <w:rPr>
          <w:color w:val="000000"/>
          <w:sz w:val="26"/>
          <w:szCs w:val="26"/>
          <w:shd w:val="clear" w:color="auto" w:fill="FFFFFF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A6475E" w:rsidRPr="00A6475E" w:rsidRDefault="00A6475E" w:rsidP="00A6475E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A6475E">
        <w:rPr>
          <w:b/>
          <w:bCs/>
          <w:color w:val="000000"/>
          <w:sz w:val="26"/>
          <w:szCs w:val="26"/>
          <w:shd w:val="clear" w:color="auto" w:fill="FFFFFF"/>
        </w:rPr>
        <w:t>5. Доброта и жестокость</w:t>
      </w:r>
    </w:p>
    <w:p w:rsidR="00A6475E" w:rsidRPr="00A6475E" w:rsidRDefault="00A6475E" w:rsidP="00A6475E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A6475E">
        <w:rPr>
          <w:color w:val="000000"/>
          <w:sz w:val="26"/>
          <w:szCs w:val="26"/>
          <w:shd w:val="clear" w:color="auto" w:fill="FFFFFF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A6475E" w:rsidRPr="00A6475E" w:rsidRDefault="00A6475E" w:rsidP="00A6475E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A6475E">
        <w:rPr>
          <w:color w:val="000000"/>
          <w:sz w:val="26"/>
          <w:szCs w:val="26"/>
          <w:shd w:val="clear" w:color="auto" w:fill="FFFFFF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A6475E" w:rsidRPr="00A6475E" w:rsidRDefault="00A6475E" w:rsidP="00A6475E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A6475E">
        <w:rPr>
          <w:color w:val="000000"/>
          <w:sz w:val="26"/>
          <w:szCs w:val="26"/>
          <w:shd w:val="clear" w:color="auto" w:fill="FFFFFF"/>
        </w:rPr>
        <w:t xml:space="preserve">В рамках открытых направлений тем итогового сочинения </w:t>
      </w:r>
      <w:proofErr w:type="spellStart"/>
      <w:r w:rsidRPr="00A6475E">
        <w:rPr>
          <w:color w:val="000000"/>
          <w:sz w:val="26"/>
          <w:szCs w:val="26"/>
          <w:shd w:val="clear" w:color="auto" w:fill="FFFFFF"/>
        </w:rPr>
        <w:t>Рособрнадзором</w:t>
      </w:r>
      <w:proofErr w:type="spellEnd"/>
      <w:r w:rsidRPr="00A6475E">
        <w:rPr>
          <w:color w:val="000000"/>
          <w:sz w:val="26"/>
          <w:szCs w:val="26"/>
          <w:shd w:val="clear" w:color="auto" w:fill="FFFFFF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</w:t>
      </w:r>
    </w:p>
    <w:p w:rsidR="00A6475E" w:rsidRPr="00A6475E" w:rsidRDefault="00A6475E" w:rsidP="00A6475E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A6475E">
        <w:rPr>
          <w:color w:val="000000"/>
          <w:sz w:val="26"/>
          <w:szCs w:val="26"/>
          <w:shd w:val="clear" w:color="auto" w:fill="FFFFFF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A6475E" w:rsidRPr="00A6475E" w:rsidRDefault="00A6475E" w:rsidP="00A6475E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A6475E">
        <w:rPr>
          <w:color w:val="000000"/>
          <w:sz w:val="26"/>
          <w:szCs w:val="26"/>
          <w:shd w:val="clear" w:color="auto" w:fill="FFFFFF"/>
        </w:rPr>
        <w:t>В 2018/19 учебном году итоговое сочинение пройдет 5 декабря, 6 февраля и 8 мая.</w:t>
      </w:r>
    </w:p>
    <w:p w:rsidR="004510CE" w:rsidRPr="00A6475E" w:rsidRDefault="004510CE" w:rsidP="00A6475E">
      <w:pPr>
        <w:spacing w:after="0"/>
        <w:jc w:val="both"/>
        <w:rPr>
          <w:rFonts w:ascii="Times New Roman" w:hAnsi="Times New Roman" w:cs="Times New Roman"/>
        </w:rPr>
      </w:pPr>
    </w:p>
    <w:sectPr w:rsidR="004510CE" w:rsidRPr="00A6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75E"/>
    <w:rsid w:val="002E40AF"/>
    <w:rsid w:val="004510CE"/>
    <w:rsid w:val="00A6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A6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5</cp:revision>
  <dcterms:created xsi:type="dcterms:W3CDTF">2018-09-05T06:08:00Z</dcterms:created>
  <dcterms:modified xsi:type="dcterms:W3CDTF">2018-09-05T06:11:00Z</dcterms:modified>
</cp:coreProperties>
</file>