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bookmarkStart w:id="0" w:name="_GoBack"/>
      <w:bookmarkEnd w:id="0"/>
      <w:r w:rsidRPr="007B7E4A">
        <w:rPr>
          <w:sz w:val="28"/>
          <w:szCs w:val="28"/>
          <w:lang w:val="sah-RU"/>
        </w:rPr>
        <w:t>Ыытыллыбыт кунэ, дьыла: 2018 сыл, олунньу 27 кунэ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>Ыытыллыбыт миэстэтэ: МБОУ ВНОШ№1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>Кабинет: №6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Ыытааччылар: МБОУ ВНОШ№1 </w:t>
      </w:r>
      <w:r w:rsidR="007B7E4A">
        <w:rPr>
          <w:sz w:val="28"/>
          <w:szCs w:val="28"/>
          <w:lang w:val="sah-RU"/>
        </w:rPr>
        <w:t xml:space="preserve">  </w:t>
      </w:r>
      <w:r w:rsidRPr="007B7E4A">
        <w:rPr>
          <w:sz w:val="28"/>
          <w:szCs w:val="28"/>
          <w:lang w:val="sah-RU"/>
        </w:rPr>
        <w:t>4”б” кылаас учуутала Доранова Сусанна Антоновна,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МБОУ ВСОШ№3 </w:t>
      </w:r>
      <w:r w:rsidR="007B7E4A">
        <w:rPr>
          <w:sz w:val="28"/>
          <w:szCs w:val="28"/>
          <w:lang w:val="sah-RU"/>
        </w:rPr>
        <w:t xml:space="preserve">    1 “б” </w:t>
      </w:r>
      <w:r w:rsidRPr="007B7E4A">
        <w:rPr>
          <w:sz w:val="28"/>
          <w:szCs w:val="28"/>
          <w:lang w:val="sah-RU"/>
        </w:rPr>
        <w:t>им Н.С Степанова Доранова Анисия Антоновна</w:t>
      </w:r>
    </w:p>
    <w:p w:rsidR="00F76112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>Темата: “Ааҕыы - билии төрдө, билии – ситиһии төрдө”</w:t>
      </w:r>
      <w:r w:rsidR="007B7E4A">
        <w:rPr>
          <w:sz w:val="28"/>
          <w:szCs w:val="28"/>
          <w:lang w:val="sah-RU"/>
        </w:rPr>
        <w:t>.</w:t>
      </w:r>
    </w:p>
    <w:p w:rsidR="007B7E4A" w:rsidRPr="007B7E4A" w:rsidRDefault="007B7E4A" w:rsidP="007B7E4A">
      <w:pPr>
        <w:spacing w:after="0" w:line="360" w:lineRule="auto"/>
        <w:rPr>
          <w:sz w:val="28"/>
          <w:szCs w:val="28"/>
          <w:lang w:val="sah-RU"/>
        </w:rPr>
      </w:pPr>
    </w:p>
    <w:p w:rsidR="007B7E4A" w:rsidRDefault="007B7E4A" w:rsidP="007B7E4A">
      <w:pPr>
        <w:spacing w:after="0"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</w:t>
      </w:r>
      <w:r w:rsidR="00F76112" w:rsidRPr="007B7E4A">
        <w:rPr>
          <w:sz w:val="28"/>
          <w:szCs w:val="28"/>
          <w:lang w:val="sah-RU"/>
        </w:rPr>
        <w:t xml:space="preserve">Былаан: </w:t>
      </w:r>
    </w:p>
    <w:p w:rsidR="00F76112" w:rsidRPr="007B7E4A" w:rsidRDefault="007B7E4A" w:rsidP="007B7E4A">
      <w:pPr>
        <w:spacing w:after="0" w:line="360" w:lineRule="auto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</w:t>
      </w:r>
      <w:r w:rsidR="00F76112" w:rsidRPr="007B7E4A">
        <w:rPr>
          <w:sz w:val="28"/>
          <w:szCs w:val="28"/>
          <w:lang w:val="sah-RU"/>
        </w:rPr>
        <w:t>1. Ааҕыы уруоктарыгар оҕону духуобунай, си</w:t>
      </w:r>
      <w:r>
        <w:rPr>
          <w:sz w:val="28"/>
          <w:szCs w:val="28"/>
          <w:lang w:val="sah-RU"/>
        </w:rPr>
        <w:t xml:space="preserve">эрдээх буолууга иитии. 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                 2. Ааҕыыга төрөппүтү кытта үлэ былааннара.</w:t>
      </w:r>
    </w:p>
    <w:p w:rsidR="00F76112" w:rsidRPr="007B7E4A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                 3. Литературнай уруокка ааҕыыга үлэ хайысхалара</w:t>
      </w:r>
      <w:r w:rsidR="007B7E4A">
        <w:rPr>
          <w:sz w:val="28"/>
          <w:szCs w:val="28"/>
          <w:lang w:val="sah-RU"/>
        </w:rPr>
        <w:t>.</w:t>
      </w:r>
    </w:p>
    <w:p w:rsidR="00F76112" w:rsidRDefault="00F76112" w:rsidP="007B7E4A">
      <w:pPr>
        <w:spacing w:after="0" w:line="360" w:lineRule="auto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                 4. «Сүһүөхтээн ааҕыы»</w:t>
      </w:r>
      <w:r w:rsidR="007B7E4A" w:rsidRPr="007B7E4A">
        <w:rPr>
          <w:sz w:val="28"/>
          <w:szCs w:val="28"/>
          <w:lang w:val="sah-RU"/>
        </w:rPr>
        <w:t xml:space="preserve"> быйыл тахсыбыт</w:t>
      </w:r>
      <w:r w:rsidRPr="007B7E4A">
        <w:rPr>
          <w:sz w:val="28"/>
          <w:szCs w:val="28"/>
          <w:lang w:val="sah-RU"/>
        </w:rPr>
        <w:t xml:space="preserve"> кинигэбит презентацията.</w:t>
      </w:r>
    </w:p>
    <w:p w:rsidR="007B7E4A" w:rsidRPr="007B7E4A" w:rsidRDefault="007B7E4A" w:rsidP="007B7E4A">
      <w:pPr>
        <w:spacing w:after="0" w:line="360" w:lineRule="auto"/>
        <w:rPr>
          <w:sz w:val="28"/>
          <w:szCs w:val="28"/>
          <w:lang w:val="sah-RU"/>
        </w:rPr>
      </w:pPr>
    </w:p>
    <w:p w:rsidR="007B7E4A" w:rsidRDefault="007B7E4A" w:rsidP="00D7575F">
      <w:pPr>
        <w:spacing w:after="0" w:line="360" w:lineRule="auto"/>
        <w:jc w:val="both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 xml:space="preserve">Ааҕыы уус-уран эстетическай өй-санаа, майгы-сигили хайысхалаах буолан иитэр өрүтэ улахан. Үөрэнээччи билиитин, үөрүйэгин олоххо таба туһанар буолуутун олохсутуу ааҕыы уруогун сүрүн сыалын толорор. </w:t>
      </w:r>
    </w:p>
    <w:p w:rsidR="007B7E4A" w:rsidRDefault="007B7E4A" w:rsidP="00D7575F">
      <w:pPr>
        <w:spacing w:after="0"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Аа5ар культурата төһөнөн баай да, соччонон үтүө майгылаах, кэрэни кэрэхсиир, духуобунай өттүнэн сайдыылаах буола оҕо</w:t>
      </w:r>
      <w:r w:rsidR="00D7575F">
        <w:rPr>
          <w:sz w:val="28"/>
          <w:szCs w:val="28"/>
          <w:lang w:val="sah-RU"/>
        </w:rPr>
        <w:t xml:space="preserve"> улаатар.</w:t>
      </w:r>
    </w:p>
    <w:p w:rsidR="00D7575F" w:rsidRPr="007B7E4A" w:rsidRDefault="00D7575F" w:rsidP="00D7575F">
      <w:pPr>
        <w:spacing w:after="0"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Оҕо уус-уран тиэкиһи ылынар үөрүйэҕэ сыыйа сайдар. Бу ньымалары бириэмэтигэр, сөпкө көрөн тутуннахха туһалаахтар.  Ааҕар дьоҕура сайдыыта –кини үөрэх бары предметтэригэр ситиһиилээхтик үөрэнэригэр олук буолуо.</w:t>
      </w:r>
    </w:p>
    <w:p w:rsidR="007B7E4A" w:rsidRPr="007B7E4A" w:rsidRDefault="007B7E4A" w:rsidP="00D7575F">
      <w:pPr>
        <w:spacing w:after="0" w:line="360" w:lineRule="auto"/>
        <w:jc w:val="both"/>
        <w:rPr>
          <w:sz w:val="28"/>
          <w:szCs w:val="28"/>
          <w:lang w:val="sah-RU"/>
        </w:rPr>
      </w:pPr>
      <w:r w:rsidRPr="007B7E4A">
        <w:rPr>
          <w:sz w:val="28"/>
          <w:szCs w:val="28"/>
          <w:lang w:val="sah-RU"/>
        </w:rPr>
        <w:t>Биллэр бөлүһүөк Асмус ” Өй өркөнө тиллэр, иэйии истиҥэ, дириҥэ уһуктар, улуу суруйааччылары кытта алтыһар туохтан да солбуллубат үтүө түгэн үөскүүр буолуохтаах  ааҕыы уруоктарыгар..”</w:t>
      </w:r>
    </w:p>
    <w:sectPr w:rsidR="007B7E4A" w:rsidRPr="007B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5"/>
    <w:rsid w:val="00157CC5"/>
    <w:rsid w:val="0024742E"/>
    <w:rsid w:val="0048270C"/>
    <w:rsid w:val="006418DD"/>
    <w:rsid w:val="007B7E4A"/>
    <w:rsid w:val="008F7EA4"/>
    <w:rsid w:val="00A0236A"/>
    <w:rsid w:val="00D7575F"/>
    <w:rsid w:val="00F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 Антоновна</dc:creator>
  <cp:lastModifiedBy>Сусанна Антоновна</cp:lastModifiedBy>
  <cp:revision>5</cp:revision>
  <cp:lastPrinted>2018-03-06T11:19:00Z</cp:lastPrinted>
  <dcterms:created xsi:type="dcterms:W3CDTF">2018-03-06T10:30:00Z</dcterms:created>
  <dcterms:modified xsi:type="dcterms:W3CDTF">2018-03-06T11:20:00Z</dcterms:modified>
</cp:coreProperties>
</file>