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9" w:rsidRPr="002006D6" w:rsidRDefault="000A32AE" w:rsidP="009553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42BB" w:rsidRPr="002006D6">
        <w:rPr>
          <w:rFonts w:ascii="Times New Roman" w:hAnsi="Times New Roman" w:cs="Times New Roman"/>
          <w:b/>
          <w:sz w:val="28"/>
          <w:szCs w:val="28"/>
        </w:rPr>
        <w:t>вторск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E242BB" w:rsidRPr="002006D6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1359D9" w:rsidRPr="002006D6" w:rsidRDefault="00E242BB" w:rsidP="009553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D6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1359D9" w:rsidRPr="002006D6" w:rsidRDefault="00E242BB" w:rsidP="009553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D6">
        <w:rPr>
          <w:rFonts w:ascii="Times New Roman" w:hAnsi="Times New Roman" w:cs="Times New Roman"/>
          <w:b/>
          <w:sz w:val="28"/>
          <w:szCs w:val="28"/>
        </w:rPr>
        <w:t xml:space="preserve">МБОУ «Вилюйская </w:t>
      </w:r>
      <w:r w:rsidR="0095537F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2006D6">
        <w:rPr>
          <w:rFonts w:ascii="Times New Roman" w:hAnsi="Times New Roman" w:cs="Times New Roman"/>
          <w:b/>
          <w:sz w:val="28"/>
          <w:szCs w:val="28"/>
        </w:rPr>
        <w:t>№2 имени Г.С.</w:t>
      </w:r>
      <w:r w:rsidR="0095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6D6">
        <w:rPr>
          <w:rFonts w:ascii="Times New Roman" w:hAnsi="Times New Roman" w:cs="Times New Roman"/>
          <w:b/>
          <w:sz w:val="28"/>
          <w:szCs w:val="28"/>
        </w:rPr>
        <w:t>Донского»</w:t>
      </w:r>
    </w:p>
    <w:p w:rsidR="007C240C" w:rsidRDefault="001359D9" w:rsidP="009553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D6">
        <w:rPr>
          <w:rFonts w:ascii="Times New Roman" w:hAnsi="Times New Roman" w:cs="Times New Roman"/>
          <w:b/>
          <w:sz w:val="28"/>
          <w:szCs w:val="28"/>
        </w:rPr>
        <w:t>Львовой Веры Семеновны</w:t>
      </w:r>
    </w:p>
    <w:p w:rsidR="0095537F" w:rsidRPr="002006D6" w:rsidRDefault="0095537F" w:rsidP="009553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7F" w:rsidRDefault="0095537F" w:rsidP="00955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BB" w:rsidRPr="001359D9" w:rsidRDefault="00963FA9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 w:rsidR="001359D9">
        <w:rPr>
          <w:rFonts w:ascii="Times New Roman" w:hAnsi="Times New Roman" w:cs="Times New Roman"/>
          <w:sz w:val="28"/>
          <w:szCs w:val="28"/>
        </w:rPr>
        <w:t>Опыт организации</w:t>
      </w:r>
      <w:r w:rsidRPr="00963FA9">
        <w:rPr>
          <w:rFonts w:ascii="Times New Roman" w:hAnsi="Times New Roman" w:cs="Times New Roman"/>
          <w:sz w:val="28"/>
          <w:szCs w:val="28"/>
        </w:rPr>
        <w:t xml:space="preserve"> работы с детьми ОВЗ</w:t>
      </w:r>
      <w:r w:rsidR="001359D9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95537F">
        <w:rPr>
          <w:rFonts w:ascii="Times New Roman" w:hAnsi="Times New Roman" w:cs="Times New Roman"/>
          <w:sz w:val="28"/>
          <w:szCs w:val="28"/>
        </w:rPr>
        <w:t>.</w:t>
      </w:r>
    </w:p>
    <w:p w:rsidR="00E242BB" w:rsidRPr="00963FA9" w:rsidRDefault="00E242BB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963FA9">
        <w:rPr>
          <w:rFonts w:ascii="Times New Roman" w:hAnsi="Times New Roman" w:cs="Times New Roman"/>
          <w:sz w:val="28"/>
          <w:szCs w:val="28"/>
        </w:rPr>
        <w:t xml:space="preserve">: 9 марта 2018 </w:t>
      </w:r>
      <w:r w:rsidR="0095537F">
        <w:rPr>
          <w:rFonts w:ascii="Times New Roman" w:hAnsi="Times New Roman" w:cs="Times New Roman"/>
          <w:sz w:val="28"/>
          <w:szCs w:val="28"/>
        </w:rPr>
        <w:t>г.</w:t>
      </w:r>
    </w:p>
    <w:p w:rsidR="0095537F" w:rsidRDefault="0095537F" w:rsidP="00955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A9" w:rsidRPr="00963FA9" w:rsidRDefault="00963FA9" w:rsidP="00955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A9">
        <w:rPr>
          <w:rFonts w:ascii="Times New Roman" w:hAnsi="Times New Roman" w:cs="Times New Roman"/>
          <w:b/>
          <w:sz w:val="28"/>
          <w:szCs w:val="28"/>
        </w:rPr>
        <w:t>В программе семинара:</w:t>
      </w:r>
    </w:p>
    <w:p w:rsidR="00963FA9" w:rsidRPr="00963FA9" w:rsidRDefault="00963FA9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 w:rsidRPr="00963FA9">
        <w:rPr>
          <w:rFonts w:ascii="Times New Roman" w:hAnsi="Times New Roman" w:cs="Times New Roman"/>
          <w:sz w:val="28"/>
          <w:szCs w:val="28"/>
        </w:rPr>
        <w:t>Опыт организация подготовки детей ОВЗ к ГВЭ по русскому языку в 11 классе</w:t>
      </w:r>
      <w:r w:rsidR="0095537F">
        <w:rPr>
          <w:rFonts w:ascii="Times New Roman" w:hAnsi="Times New Roman" w:cs="Times New Roman"/>
          <w:sz w:val="28"/>
          <w:szCs w:val="28"/>
        </w:rPr>
        <w:t>.</w:t>
      </w:r>
    </w:p>
    <w:p w:rsidR="00963FA9" w:rsidRDefault="00963FA9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 w:rsidRPr="00963FA9">
        <w:rPr>
          <w:rFonts w:ascii="Times New Roman" w:hAnsi="Times New Roman" w:cs="Times New Roman"/>
          <w:sz w:val="28"/>
          <w:szCs w:val="28"/>
        </w:rPr>
        <w:t>Опыт организации работы по русскому языку и литературе с детьми ОВЗ</w:t>
      </w:r>
      <w:r w:rsidR="0095537F">
        <w:rPr>
          <w:rFonts w:ascii="Times New Roman" w:hAnsi="Times New Roman" w:cs="Times New Roman"/>
          <w:sz w:val="28"/>
          <w:szCs w:val="28"/>
        </w:rPr>
        <w:t>.</w:t>
      </w:r>
    </w:p>
    <w:p w:rsidR="00657F92" w:rsidRDefault="00657F92" w:rsidP="009553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6DFA" w:rsidRDefault="00657F92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авторского семинара: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опытом работы </w:t>
      </w:r>
      <w:r w:rsidR="00D56DFA">
        <w:rPr>
          <w:rFonts w:ascii="Times New Roman" w:hAnsi="Times New Roman" w:cs="Times New Roman"/>
          <w:sz w:val="28"/>
          <w:szCs w:val="28"/>
        </w:rPr>
        <w:t>с детьми ОВЗ</w:t>
      </w:r>
      <w:r w:rsidR="0095537F">
        <w:rPr>
          <w:rFonts w:ascii="Times New Roman" w:hAnsi="Times New Roman" w:cs="Times New Roman"/>
          <w:sz w:val="28"/>
          <w:szCs w:val="28"/>
        </w:rPr>
        <w:t xml:space="preserve">. </w:t>
      </w:r>
      <w:r w:rsidR="00D56DFA">
        <w:rPr>
          <w:rFonts w:ascii="Times New Roman" w:hAnsi="Times New Roman" w:cs="Times New Roman"/>
          <w:sz w:val="28"/>
          <w:szCs w:val="28"/>
        </w:rPr>
        <w:t>Поделит</w:t>
      </w:r>
      <w:r w:rsidR="0095537F">
        <w:rPr>
          <w:rFonts w:ascii="Times New Roman" w:hAnsi="Times New Roman" w:cs="Times New Roman"/>
          <w:sz w:val="28"/>
          <w:szCs w:val="28"/>
        </w:rPr>
        <w:t>ь</w:t>
      </w:r>
      <w:r w:rsidR="00D56DFA">
        <w:rPr>
          <w:rFonts w:ascii="Times New Roman" w:hAnsi="Times New Roman" w:cs="Times New Roman"/>
          <w:sz w:val="28"/>
          <w:szCs w:val="28"/>
        </w:rPr>
        <w:t xml:space="preserve">ся </w:t>
      </w:r>
      <w:r w:rsidR="0095537F">
        <w:rPr>
          <w:rFonts w:ascii="Times New Roman" w:hAnsi="Times New Roman" w:cs="Times New Roman"/>
          <w:sz w:val="28"/>
          <w:szCs w:val="28"/>
        </w:rPr>
        <w:t xml:space="preserve">опытом работы </w:t>
      </w:r>
      <w:r w:rsidR="00D56DFA">
        <w:rPr>
          <w:rFonts w:ascii="Times New Roman" w:hAnsi="Times New Roman" w:cs="Times New Roman"/>
          <w:sz w:val="28"/>
          <w:szCs w:val="28"/>
        </w:rPr>
        <w:t>по подготовке к ГВЭ по русскому языку в 11 классе.</w:t>
      </w:r>
    </w:p>
    <w:p w:rsidR="0095537F" w:rsidRDefault="0095537F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FA" w:rsidRDefault="00D56DFA" w:rsidP="0095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Показать эффективные приемы и методы, используемые на уроках русского языка с детьми с ограниченными возможностями. </w:t>
      </w:r>
      <w:r w:rsidRPr="00D56DFA">
        <w:rPr>
          <w:rFonts w:ascii="Times New Roman" w:hAnsi="Times New Roman" w:cs="Times New Roman"/>
          <w:sz w:val="28"/>
          <w:szCs w:val="28"/>
        </w:rPr>
        <w:t>Распространение опыта</w:t>
      </w:r>
      <w:r w:rsidR="00F75266">
        <w:rPr>
          <w:rFonts w:ascii="Times New Roman" w:hAnsi="Times New Roman" w:cs="Times New Roman"/>
          <w:sz w:val="28"/>
          <w:szCs w:val="28"/>
        </w:rPr>
        <w:t xml:space="preserve"> на улусном уровне</w:t>
      </w:r>
      <w:r w:rsidR="0095537F">
        <w:rPr>
          <w:rFonts w:ascii="Times New Roman" w:hAnsi="Times New Roman" w:cs="Times New Roman"/>
          <w:sz w:val="28"/>
          <w:szCs w:val="28"/>
        </w:rPr>
        <w:t>.</w:t>
      </w:r>
    </w:p>
    <w:p w:rsidR="0095537F" w:rsidRDefault="0095537F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6D6" w:rsidRDefault="002D5C3D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537F">
        <w:rPr>
          <w:rFonts w:ascii="Times New Roman" w:hAnsi="Times New Roman" w:cs="Times New Roman"/>
          <w:sz w:val="28"/>
          <w:szCs w:val="28"/>
        </w:rPr>
        <w:t>а семинаре был</w:t>
      </w:r>
      <w:r w:rsidR="00576AA4">
        <w:rPr>
          <w:rFonts w:ascii="Times New Roman" w:hAnsi="Times New Roman" w:cs="Times New Roman"/>
          <w:sz w:val="28"/>
          <w:szCs w:val="28"/>
        </w:rPr>
        <w:t xml:space="preserve"> показан опыт </w:t>
      </w:r>
      <w:r w:rsidR="009553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76AA4">
        <w:rPr>
          <w:rFonts w:ascii="Times New Roman" w:hAnsi="Times New Roman" w:cs="Times New Roman"/>
          <w:sz w:val="28"/>
          <w:szCs w:val="28"/>
        </w:rPr>
        <w:t>в подготовке детей с ОВЗ к ГВЭ. Было рассказано о методах, приемах подготовки написания сжатого изложения и творческого задания</w:t>
      </w:r>
      <w:r w:rsidR="000F4280">
        <w:rPr>
          <w:rFonts w:ascii="Times New Roman" w:hAnsi="Times New Roman" w:cs="Times New Roman"/>
          <w:sz w:val="28"/>
          <w:szCs w:val="28"/>
        </w:rPr>
        <w:t xml:space="preserve"> </w:t>
      </w:r>
      <w:r w:rsidR="00576AA4">
        <w:rPr>
          <w:rFonts w:ascii="Times New Roman" w:hAnsi="Times New Roman" w:cs="Times New Roman"/>
          <w:sz w:val="28"/>
          <w:szCs w:val="28"/>
        </w:rPr>
        <w:t xml:space="preserve">(написание сочинения по тексту, выявление проблемы, микротемы), были даны советы, как можно запомнить текст. Далее был рассказан опыт работы с детьми ОВЗ: об отношении, о приемах на уроке по русскому языку. По русскому языку </w:t>
      </w:r>
      <w:r w:rsidR="000F428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76AA4">
        <w:rPr>
          <w:rFonts w:ascii="Times New Roman" w:hAnsi="Times New Roman" w:cs="Times New Roman"/>
          <w:sz w:val="28"/>
          <w:szCs w:val="28"/>
        </w:rPr>
        <w:t>применяе</w:t>
      </w:r>
      <w:r w:rsidR="000F4280">
        <w:rPr>
          <w:rFonts w:ascii="Times New Roman" w:hAnsi="Times New Roman" w:cs="Times New Roman"/>
          <w:sz w:val="28"/>
          <w:szCs w:val="28"/>
        </w:rPr>
        <w:t>т</w:t>
      </w:r>
      <w:r w:rsidR="00576AA4">
        <w:rPr>
          <w:rFonts w:ascii="Times New Roman" w:hAnsi="Times New Roman" w:cs="Times New Roman"/>
          <w:sz w:val="28"/>
          <w:szCs w:val="28"/>
        </w:rPr>
        <w:t xml:space="preserve"> </w:t>
      </w:r>
      <w:r w:rsidR="0095537F">
        <w:rPr>
          <w:rFonts w:ascii="Times New Roman" w:hAnsi="Times New Roman" w:cs="Times New Roman"/>
          <w:sz w:val="28"/>
          <w:szCs w:val="28"/>
        </w:rPr>
        <w:t>много</w:t>
      </w:r>
      <w:r w:rsidR="00576AA4">
        <w:rPr>
          <w:rFonts w:ascii="Times New Roman" w:hAnsi="Times New Roman" w:cs="Times New Roman"/>
          <w:sz w:val="28"/>
          <w:szCs w:val="28"/>
        </w:rPr>
        <w:t xml:space="preserve"> творческих заданий, больше разговаривае</w:t>
      </w:r>
      <w:r w:rsidR="000F4280">
        <w:rPr>
          <w:rFonts w:ascii="Times New Roman" w:hAnsi="Times New Roman" w:cs="Times New Roman"/>
          <w:sz w:val="28"/>
          <w:szCs w:val="28"/>
        </w:rPr>
        <w:t xml:space="preserve">т </w:t>
      </w:r>
      <w:r w:rsidR="00576AA4">
        <w:rPr>
          <w:rFonts w:ascii="Times New Roman" w:hAnsi="Times New Roman" w:cs="Times New Roman"/>
          <w:sz w:val="28"/>
          <w:szCs w:val="28"/>
        </w:rPr>
        <w:t>и задае</w:t>
      </w:r>
      <w:r w:rsidR="000F4280">
        <w:rPr>
          <w:rFonts w:ascii="Times New Roman" w:hAnsi="Times New Roman" w:cs="Times New Roman"/>
          <w:sz w:val="28"/>
          <w:szCs w:val="28"/>
        </w:rPr>
        <w:t xml:space="preserve">т </w:t>
      </w:r>
      <w:r w:rsidR="00576AA4">
        <w:rPr>
          <w:rFonts w:ascii="Times New Roman" w:hAnsi="Times New Roman" w:cs="Times New Roman"/>
          <w:sz w:val="28"/>
          <w:szCs w:val="28"/>
        </w:rPr>
        <w:t>понятные и доступные вопросы обучающимся. Также использу</w:t>
      </w:r>
      <w:r w:rsidR="000F4280">
        <w:rPr>
          <w:rFonts w:ascii="Times New Roman" w:hAnsi="Times New Roman" w:cs="Times New Roman"/>
          <w:sz w:val="28"/>
          <w:szCs w:val="28"/>
        </w:rPr>
        <w:t>ет</w:t>
      </w:r>
      <w:r w:rsidR="00576AA4">
        <w:rPr>
          <w:rFonts w:ascii="Times New Roman" w:hAnsi="Times New Roman" w:cs="Times New Roman"/>
          <w:sz w:val="28"/>
          <w:szCs w:val="28"/>
        </w:rPr>
        <w:t xml:space="preserve"> на уроках виды разных опросов, где используются разные ответы. Например «да» или «нет». Задае</w:t>
      </w:r>
      <w:r w:rsidR="000F4280">
        <w:rPr>
          <w:rFonts w:ascii="Times New Roman" w:hAnsi="Times New Roman" w:cs="Times New Roman"/>
          <w:sz w:val="28"/>
          <w:szCs w:val="28"/>
        </w:rPr>
        <w:t>т</w:t>
      </w:r>
      <w:r w:rsidR="00576AA4">
        <w:rPr>
          <w:rFonts w:ascii="Times New Roman" w:hAnsi="Times New Roman" w:cs="Times New Roman"/>
          <w:sz w:val="28"/>
          <w:szCs w:val="28"/>
        </w:rPr>
        <w:t xml:space="preserve"> частые вопросы на</w:t>
      </w:r>
      <w:r w:rsidR="000F4280">
        <w:rPr>
          <w:rFonts w:ascii="Times New Roman" w:hAnsi="Times New Roman" w:cs="Times New Roman"/>
          <w:sz w:val="28"/>
          <w:szCs w:val="28"/>
        </w:rPr>
        <w:t>:</w:t>
      </w:r>
      <w:r w:rsidR="001958ED">
        <w:rPr>
          <w:rFonts w:ascii="Times New Roman" w:hAnsi="Times New Roman" w:cs="Times New Roman"/>
          <w:sz w:val="28"/>
          <w:szCs w:val="28"/>
        </w:rPr>
        <w:t xml:space="preserve"> </w:t>
      </w:r>
      <w:r w:rsidR="00576AA4">
        <w:rPr>
          <w:rFonts w:ascii="Times New Roman" w:hAnsi="Times New Roman" w:cs="Times New Roman"/>
          <w:sz w:val="28"/>
          <w:szCs w:val="28"/>
        </w:rPr>
        <w:t>«</w:t>
      </w:r>
      <w:r w:rsidR="000F4280">
        <w:rPr>
          <w:rFonts w:ascii="Times New Roman" w:hAnsi="Times New Roman" w:cs="Times New Roman"/>
          <w:sz w:val="28"/>
          <w:szCs w:val="28"/>
        </w:rPr>
        <w:t>П</w:t>
      </w:r>
      <w:r w:rsidR="00576AA4">
        <w:rPr>
          <w:rFonts w:ascii="Times New Roman" w:hAnsi="Times New Roman" w:cs="Times New Roman"/>
          <w:sz w:val="28"/>
          <w:szCs w:val="28"/>
        </w:rPr>
        <w:t>очему?». Дети должны уметь общать</w:t>
      </w:r>
      <w:r w:rsidR="00BD5C3A">
        <w:rPr>
          <w:rFonts w:ascii="Times New Roman" w:hAnsi="Times New Roman" w:cs="Times New Roman"/>
          <w:sz w:val="28"/>
          <w:szCs w:val="28"/>
        </w:rPr>
        <w:t xml:space="preserve">ся с другими людьми и правильно </w:t>
      </w:r>
      <w:r w:rsidR="00576AA4">
        <w:rPr>
          <w:rFonts w:ascii="Times New Roman" w:hAnsi="Times New Roman" w:cs="Times New Roman"/>
          <w:sz w:val="28"/>
          <w:szCs w:val="28"/>
        </w:rPr>
        <w:t>социализироваться в обществе.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 w:rsidR="00865771">
        <w:rPr>
          <w:rFonts w:ascii="Times New Roman" w:hAnsi="Times New Roman" w:cs="Times New Roman"/>
          <w:sz w:val="28"/>
          <w:szCs w:val="28"/>
        </w:rPr>
        <w:t xml:space="preserve">На семинаре рассказала о применении новых методических пособий по подготовке к изложению. </w:t>
      </w:r>
    </w:p>
    <w:p w:rsidR="00D56DFA" w:rsidRDefault="00D56DFA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37F" w:rsidRDefault="00F32A3F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76AA4" w:rsidRDefault="00F32A3F" w:rsidP="009553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37F">
        <w:rPr>
          <w:rFonts w:ascii="Times New Roman" w:hAnsi="Times New Roman" w:cs="Times New Roman"/>
          <w:sz w:val="28"/>
          <w:szCs w:val="28"/>
        </w:rPr>
        <w:t>Калачикова Т.С., г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95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НМО </w:t>
      </w:r>
      <w:r w:rsidR="0095537F">
        <w:rPr>
          <w:rFonts w:ascii="Times New Roman" w:hAnsi="Times New Roman" w:cs="Times New Roman"/>
          <w:sz w:val="28"/>
          <w:szCs w:val="28"/>
        </w:rPr>
        <w:t>ВУУО</w:t>
      </w:r>
    </w:p>
    <w:p w:rsidR="00576AA4" w:rsidRDefault="00576AA4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AA4" w:rsidRDefault="00576AA4" w:rsidP="0095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AA4" w:rsidSect="009E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C29"/>
    <w:multiLevelType w:val="hybridMultilevel"/>
    <w:tmpl w:val="E0A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42BB"/>
    <w:rsid w:val="000A32AE"/>
    <w:rsid w:val="000F4280"/>
    <w:rsid w:val="001359D9"/>
    <w:rsid w:val="00185FBD"/>
    <w:rsid w:val="001958ED"/>
    <w:rsid w:val="002006D6"/>
    <w:rsid w:val="00243532"/>
    <w:rsid w:val="002D5C3D"/>
    <w:rsid w:val="0049135A"/>
    <w:rsid w:val="00550FE8"/>
    <w:rsid w:val="00576AA4"/>
    <w:rsid w:val="006437E0"/>
    <w:rsid w:val="00657F92"/>
    <w:rsid w:val="007C240C"/>
    <w:rsid w:val="00865771"/>
    <w:rsid w:val="0095537F"/>
    <w:rsid w:val="00963FA9"/>
    <w:rsid w:val="009962F8"/>
    <w:rsid w:val="009E1C0D"/>
    <w:rsid w:val="00BD5C3A"/>
    <w:rsid w:val="00D56DFA"/>
    <w:rsid w:val="00E242BB"/>
    <w:rsid w:val="00F32A3F"/>
    <w:rsid w:val="00F7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17</cp:revision>
  <dcterms:created xsi:type="dcterms:W3CDTF">2018-03-26T00:43:00Z</dcterms:created>
  <dcterms:modified xsi:type="dcterms:W3CDTF">2018-03-26T01:30:00Z</dcterms:modified>
</cp:coreProperties>
</file>