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DA" w:rsidRPr="00E55AFC" w:rsidRDefault="0037729F" w:rsidP="00632C8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>«У России сильная начальная школа</w:t>
      </w:r>
      <w:r w:rsidR="00CC7D23" w:rsidRPr="00E55AFC">
        <w:rPr>
          <w:rFonts w:ascii="Times New Roman" w:hAnsi="Times New Roman" w:cs="Times New Roman"/>
          <w:sz w:val="24"/>
          <w:szCs w:val="24"/>
        </w:rPr>
        <w:t xml:space="preserve"> в мире»</w:t>
      </w:r>
      <w:r w:rsidR="00363D54" w:rsidRPr="00E55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D23" w:rsidRPr="00E55AFC" w:rsidRDefault="00CC7D23" w:rsidP="00632C8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 xml:space="preserve">В.В.Путин.  </w:t>
      </w:r>
    </w:p>
    <w:p w:rsidR="00CC7D23" w:rsidRPr="00E55AFC" w:rsidRDefault="00CC7D23" w:rsidP="00632C8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>(Мартовское послание президента в Государственную думу  2018 г.)</w:t>
      </w:r>
    </w:p>
    <w:p w:rsidR="006D51DA" w:rsidRPr="00E55AFC" w:rsidRDefault="006D51DA" w:rsidP="00632C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51DA" w:rsidRPr="00E55AFC" w:rsidRDefault="00363D54" w:rsidP="00632C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>«Вы будете жить по звонку»,</w:t>
      </w:r>
      <w:r w:rsidR="00507ED2" w:rsidRPr="00E55AFC">
        <w:rPr>
          <w:rFonts w:ascii="Times New Roman" w:hAnsi="Times New Roman" w:cs="Times New Roman"/>
          <w:sz w:val="24"/>
          <w:szCs w:val="24"/>
        </w:rPr>
        <w:t>-</w:t>
      </w:r>
      <w:r w:rsidRPr="00E55AFC">
        <w:rPr>
          <w:rFonts w:ascii="Times New Roman" w:hAnsi="Times New Roman" w:cs="Times New Roman"/>
          <w:sz w:val="24"/>
          <w:szCs w:val="24"/>
        </w:rPr>
        <w:t xml:space="preserve"> произнес</w:t>
      </w:r>
      <w:r w:rsidR="00D45F55" w:rsidRPr="00E55AFC">
        <w:rPr>
          <w:rFonts w:ascii="Times New Roman" w:hAnsi="Times New Roman" w:cs="Times New Roman"/>
          <w:sz w:val="24"/>
          <w:szCs w:val="24"/>
        </w:rPr>
        <w:t xml:space="preserve"> директор Вилюйского педучилища </w:t>
      </w:r>
      <w:r w:rsidR="00507ED2" w:rsidRPr="00E55AFC">
        <w:rPr>
          <w:rFonts w:ascii="Times New Roman" w:hAnsi="Times New Roman" w:cs="Times New Roman"/>
          <w:sz w:val="24"/>
          <w:szCs w:val="24"/>
        </w:rPr>
        <w:t xml:space="preserve">Николай Петрович </w:t>
      </w:r>
      <w:proofErr w:type="spellStart"/>
      <w:r w:rsidR="00507ED2" w:rsidRPr="00E55AFC">
        <w:rPr>
          <w:rFonts w:ascii="Times New Roman" w:hAnsi="Times New Roman" w:cs="Times New Roman"/>
          <w:sz w:val="24"/>
          <w:szCs w:val="24"/>
        </w:rPr>
        <w:t>Куличкин</w:t>
      </w:r>
      <w:proofErr w:type="spellEnd"/>
      <w:r w:rsidRPr="00E55AFC">
        <w:rPr>
          <w:rFonts w:ascii="Times New Roman" w:hAnsi="Times New Roman" w:cs="Times New Roman"/>
          <w:sz w:val="24"/>
          <w:szCs w:val="24"/>
        </w:rPr>
        <w:t xml:space="preserve"> </w:t>
      </w:r>
      <w:r w:rsidR="00507ED2" w:rsidRPr="00E55AFC">
        <w:rPr>
          <w:rFonts w:ascii="Times New Roman" w:hAnsi="Times New Roman" w:cs="Times New Roman"/>
          <w:sz w:val="24"/>
          <w:szCs w:val="24"/>
        </w:rPr>
        <w:t xml:space="preserve">1 сентября 1989 года </w:t>
      </w:r>
      <w:r w:rsidR="00D45F55" w:rsidRPr="00E55AFC">
        <w:rPr>
          <w:rFonts w:ascii="Times New Roman" w:hAnsi="Times New Roman" w:cs="Times New Roman"/>
          <w:sz w:val="24"/>
          <w:szCs w:val="24"/>
        </w:rPr>
        <w:t xml:space="preserve">на </w:t>
      </w:r>
      <w:r w:rsidRPr="00E55AFC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D45F55" w:rsidRPr="00E55AFC">
        <w:rPr>
          <w:rFonts w:ascii="Times New Roman" w:hAnsi="Times New Roman" w:cs="Times New Roman"/>
          <w:sz w:val="24"/>
          <w:szCs w:val="24"/>
        </w:rPr>
        <w:t>линейке</w:t>
      </w:r>
      <w:r w:rsidRPr="00E55AFC">
        <w:rPr>
          <w:rFonts w:ascii="Times New Roman" w:hAnsi="Times New Roman" w:cs="Times New Roman"/>
          <w:sz w:val="24"/>
          <w:szCs w:val="24"/>
        </w:rPr>
        <w:t xml:space="preserve"> для студентов. </w:t>
      </w:r>
      <w:r w:rsidR="0037729F" w:rsidRPr="00E55AFC">
        <w:rPr>
          <w:rFonts w:ascii="Times New Roman" w:hAnsi="Times New Roman" w:cs="Times New Roman"/>
          <w:sz w:val="24"/>
          <w:szCs w:val="24"/>
        </w:rPr>
        <w:t>С тех пор</w:t>
      </w:r>
      <w:r w:rsidR="0037729F" w:rsidRPr="00E55A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5F55" w:rsidRPr="00E55AFC">
        <w:rPr>
          <w:rFonts w:ascii="Times New Roman" w:hAnsi="Times New Roman" w:cs="Times New Roman"/>
          <w:sz w:val="24"/>
          <w:szCs w:val="24"/>
        </w:rPr>
        <w:t xml:space="preserve">моя жизнь </w:t>
      </w:r>
      <w:r w:rsidR="00507ED2" w:rsidRPr="00E55AFC">
        <w:rPr>
          <w:rFonts w:ascii="Times New Roman" w:hAnsi="Times New Roman" w:cs="Times New Roman"/>
          <w:sz w:val="24"/>
          <w:szCs w:val="24"/>
        </w:rPr>
        <w:t>измеряе</w:t>
      </w:r>
      <w:r w:rsidR="00D45F55" w:rsidRPr="00E55AFC">
        <w:rPr>
          <w:rFonts w:ascii="Times New Roman" w:hAnsi="Times New Roman" w:cs="Times New Roman"/>
          <w:sz w:val="24"/>
          <w:szCs w:val="24"/>
        </w:rPr>
        <w:t>тся сорока</w:t>
      </w:r>
      <w:r w:rsidR="008A2A09">
        <w:rPr>
          <w:rFonts w:ascii="Times New Roman" w:hAnsi="Times New Roman" w:cs="Times New Roman"/>
          <w:sz w:val="24"/>
          <w:szCs w:val="24"/>
        </w:rPr>
        <w:t xml:space="preserve"> пятиминутными долями уже 25 лет</w:t>
      </w:r>
      <w:r w:rsidR="00D45F55" w:rsidRPr="00E55AFC">
        <w:rPr>
          <w:rFonts w:ascii="Times New Roman" w:hAnsi="Times New Roman" w:cs="Times New Roman"/>
          <w:sz w:val="24"/>
          <w:szCs w:val="24"/>
        </w:rPr>
        <w:t>. Первая мысль о том</w:t>
      </w:r>
      <w:r w:rsidR="007A1657" w:rsidRPr="00E55AFC">
        <w:rPr>
          <w:rFonts w:ascii="Times New Roman" w:hAnsi="Times New Roman" w:cs="Times New Roman"/>
          <w:sz w:val="24"/>
          <w:szCs w:val="24"/>
        </w:rPr>
        <w:t>,</w:t>
      </w:r>
      <w:r w:rsidR="00D45F55" w:rsidRPr="00E55AFC">
        <w:rPr>
          <w:rFonts w:ascii="Times New Roman" w:hAnsi="Times New Roman" w:cs="Times New Roman"/>
          <w:sz w:val="24"/>
          <w:szCs w:val="24"/>
        </w:rPr>
        <w:t xml:space="preserve"> что я учитель</w:t>
      </w:r>
      <w:r w:rsidR="007A1657" w:rsidRPr="00E55AFC">
        <w:rPr>
          <w:rFonts w:ascii="Times New Roman" w:hAnsi="Times New Roman" w:cs="Times New Roman"/>
          <w:sz w:val="24"/>
          <w:szCs w:val="24"/>
        </w:rPr>
        <w:t>,</w:t>
      </w:r>
      <w:r w:rsidR="00377AF6" w:rsidRPr="00E55AFC">
        <w:rPr>
          <w:rFonts w:ascii="Times New Roman" w:hAnsi="Times New Roman" w:cs="Times New Roman"/>
          <w:sz w:val="24"/>
          <w:szCs w:val="24"/>
        </w:rPr>
        <w:t xml:space="preserve"> </w:t>
      </w:r>
      <w:r w:rsidR="00D45F55" w:rsidRPr="00E55AFC">
        <w:rPr>
          <w:rFonts w:ascii="Times New Roman" w:hAnsi="Times New Roman" w:cs="Times New Roman"/>
          <w:sz w:val="24"/>
          <w:szCs w:val="24"/>
        </w:rPr>
        <w:t>пришла</w:t>
      </w:r>
      <w:r w:rsidR="00507ED2" w:rsidRPr="00E55AFC">
        <w:rPr>
          <w:rFonts w:ascii="Times New Roman" w:hAnsi="Times New Roman" w:cs="Times New Roman"/>
          <w:sz w:val="24"/>
          <w:szCs w:val="24"/>
        </w:rPr>
        <w:t>,</w:t>
      </w:r>
      <w:r w:rsidR="00D45F55" w:rsidRPr="00E55AFC">
        <w:rPr>
          <w:rFonts w:ascii="Times New Roman" w:hAnsi="Times New Roman" w:cs="Times New Roman"/>
          <w:sz w:val="24"/>
          <w:szCs w:val="24"/>
        </w:rPr>
        <w:t xml:space="preserve"> когда я</w:t>
      </w:r>
      <w:r w:rsidR="00507ED2" w:rsidRPr="00E55AFC">
        <w:rPr>
          <w:rFonts w:ascii="Times New Roman" w:hAnsi="Times New Roman" w:cs="Times New Roman"/>
          <w:sz w:val="24"/>
          <w:szCs w:val="24"/>
        </w:rPr>
        <w:t xml:space="preserve"> </w:t>
      </w:r>
      <w:r w:rsidR="008A2A09">
        <w:rPr>
          <w:rFonts w:ascii="Times New Roman" w:hAnsi="Times New Roman" w:cs="Times New Roman"/>
          <w:sz w:val="24"/>
          <w:szCs w:val="24"/>
        </w:rPr>
        <w:t xml:space="preserve">на </w:t>
      </w:r>
      <w:r w:rsidR="00507ED2" w:rsidRPr="00E55AFC">
        <w:rPr>
          <w:rFonts w:ascii="Times New Roman" w:hAnsi="Times New Roman" w:cs="Times New Roman"/>
          <w:sz w:val="24"/>
          <w:szCs w:val="24"/>
        </w:rPr>
        <w:t xml:space="preserve">третьем курсе </w:t>
      </w:r>
      <w:r w:rsidR="00D45F55" w:rsidRPr="00E55AFC">
        <w:rPr>
          <w:rFonts w:ascii="Times New Roman" w:hAnsi="Times New Roman" w:cs="Times New Roman"/>
          <w:sz w:val="24"/>
          <w:szCs w:val="24"/>
        </w:rPr>
        <w:t xml:space="preserve"> проходила восьминедельную педагогическую практику во втором классе у </w:t>
      </w:r>
      <w:proofErr w:type="spellStart"/>
      <w:r w:rsidR="00D45F55" w:rsidRPr="00E55AFC">
        <w:rPr>
          <w:rFonts w:ascii="Times New Roman" w:hAnsi="Times New Roman" w:cs="Times New Roman"/>
          <w:sz w:val="24"/>
          <w:szCs w:val="24"/>
        </w:rPr>
        <w:t>Феклы</w:t>
      </w:r>
      <w:proofErr w:type="spellEnd"/>
      <w:r w:rsidR="00D45F55" w:rsidRPr="00E55AFC">
        <w:rPr>
          <w:rFonts w:ascii="Times New Roman" w:hAnsi="Times New Roman" w:cs="Times New Roman"/>
          <w:sz w:val="24"/>
          <w:szCs w:val="24"/>
        </w:rPr>
        <w:t xml:space="preserve"> В</w:t>
      </w:r>
      <w:r w:rsidR="00507ED2" w:rsidRPr="00E55AFC">
        <w:rPr>
          <w:rFonts w:ascii="Times New Roman" w:hAnsi="Times New Roman" w:cs="Times New Roman"/>
          <w:sz w:val="24"/>
          <w:szCs w:val="24"/>
        </w:rPr>
        <w:t>икторовны Иван</w:t>
      </w:r>
      <w:r w:rsidR="0037729F" w:rsidRPr="00E55AFC">
        <w:rPr>
          <w:rFonts w:ascii="Times New Roman" w:hAnsi="Times New Roman" w:cs="Times New Roman"/>
          <w:sz w:val="24"/>
          <w:szCs w:val="24"/>
        </w:rPr>
        <w:t xml:space="preserve">овой, учителя начальных классов 1 </w:t>
      </w:r>
      <w:proofErr w:type="spellStart"/>
      <w:r w:rsidR="0037729F" w:rsidRPr="00E55AFC">
        <w:rPr>
          <w:rFonts w:ascii="Times New Roman" w:hAnsi="Times New Roman" w:cs="Times New Roman"/>
          <w:sz w:val="24"/>
          <w:szCs w:val="24"/>
        </w:rPr>
        <w:t>Кулятской</w:t>
      </w:r>
      <w:proofErr w:type="spellEnd"/>
      <w:r w:rsidR="0037729F" w:rsidRPr="00E55AFC">
        <w:rPr>
          <w:rFonts w:ascii="Times New Roman" w:hAnsi="Times New Roman" w:cs="Times New Roman"/>
          <w:sz w:val="24"/>
          <w:szCs w:val="24"/>
        </w:rPr>
        <w:t xml:space="preserve"> СОШ</w:t>
      </w:r>
      <w:r w:rsidR="00507ED2" w:rsidRPr="00E55AFC">
        <w:rPr>
          <w:rFonts w:ascii="Times New Roman" w:hAnsi="Times New Roman" w:cs="Times New Roman"/>
          <w:sz w:val="24"/>
          <w:szCs w:val="24"/>
        </w:rPr>
        <w:t>.</w:t>
      </w:r>
      <w:r w:rsidR="00B06CB9" w:rsidRPr="00E55AFC">
        <w:rPr>
          <w:rFonts w:ascii="Times New Roman" w:hAnsi="Times New Roman" w:cs="Times New Roman"/>
          <w:sz w:val="24"/>
          <w:szCs w:val="24"/>
        </w:rPr>
        <w:t xml:space="preserve"> Когда входила в класс</w:t>
      </w:r>
      <w:r w:rsidR="006D51DA" w:rsidRPr="00E55AFC">
        <w:rPr>
          <w:rFonts w:ascii="Times New Roman" w:hAnsi="Times New Roman" w:cs="Times New Roman"/>
          <w:sz w:val="24"/>
          <w:szCs w:val="24"/>
        </w:rPr>
        <w:t>,</w:t>
      </w:r>
      <w:r w:rsidR="00B06CB9" w:rsidRPr="00E55AFC">
        <w:rPr>
          <w:rFonts w:ascii="Times New Roman" w:hAnsi="Times New Roman" w:cs="Times New Roman"/>
          <w:sz w:val="24"/>
          <w:szCs w:val="24"/>
        </w:rPr>
        <w:t xml:space="preserve"> дети </w:t>
      </w:r>
      <w:r w:rsidR="008A2A09">
        <w:rPr>
          <w:rFonts w:ascii="Times New Roman" w:hAnsi="Times New Roman" w:cs="Times New Roman"/>
          <w:sz w:val="24"/>
          <w:szCs w:val="24"/>
        </w:rPr>
        <w:t>улавливали</w:t>
      </w:r>
      <w:r w:rsidR="00B06CB9" w:rsidRPr="00E55AFC">
        <w:rPr>
          <w:rFonts w:ascii="Times New Roman" w:hAnsi="Times New Roman" w:cs="Times New Roman"/>
          <w:sz w:val="24"/>
          <w:szCs w:val="24"/>
        </w:rPr>
        <w:t xml:space="preserve"> каж</w:t>
      </w:r>
      <w:r w:rsidR="008A2A09">
        <w:rPr>
          <w:rFonts w:ascii="Times New Roman" w:hAnsi="Times New Roman" w:cs="Times New Roman"/>
          <w:sz w:val="24"/>
          <w:szCs w:val="24"/>
        </w:rPr>
        <w:t>дое мое движение и слово</w:t>
      </w:r>
      <w:r w:rsidR="006D51DA" w:rsidRPr="00E55AFC">
        <w:rPr>
          <w:rFonts w:ascii="Times New Roman" w:hAnsi="Times New Roman" w:cs="Times New Roman"/>
          <w:sz w:val="24"/>
          <w:szCs w:val="24"/>
        </w:rPr>
        <w:t>,</w:t>
      </w:r>
      <w:r w:rsidR="00B06CB9" w:rsidRPr="00E55AFC">
        <w:rPr>
          <w:rFonts w:ascii="Times New Roman" w:hAnsi="Times New Roman" w:cs="Times New Roman"/>
          <w:sz w:val="24"/>
          <w:szCs w:val="24"/>
        </w:rPr>
        <w:t xml:space="preserve"> старал</w:t>
      </w:r>
      <w:r w:rsidR="006D51DA" w:rsidRPr="00E55AFC">
        <w:rPr>
          <w:rFonts w:ascii="Times New Roman" w:hAnsi="Times New Roman" w:cs="Times New Roman"/>
          <w:sz w:val="24"/>
          <w:szCs w:val="24"/>
        </w:rPr>
        <w:t>ись понравиться и выделиться</w:t>
      </w:r>
      <w:r w:rsidR="00B06CB9" w:rsidRPr="00E55AFC">
        <w:rPr>
          <w:rFonts w:ascii="Times New Roman" w:hAnsi="Times New Roman" w:cs="Times New Roman"/>
          <w:sz w:val="24"/>
          <w:szCs w:val="24"/>
        </w:rPr>
        <w:t>.</w:t>
      </w:r>
      <w:r w:rsidR="008A2A09">
        <w:rPr>
          <w:rFonts w:ascii="Times New Roman" w:hAnsi="Times New Roman" w:cs="Times New Roman"/>
          <w:sz w:val="24"/>
          <w:szCs w:val="24"/>
        </w:rPr>
        <w:t xml:space="preserve"> С тех пор особый бле</w:t>
      </w:r>
      <w:proofErr w:type="gramStart"/>
      <w:r w:rsidR="008A2A09">
        <w:rPr>
          <w:rFonts w:ascii="Times New Roman" w:hAnsi="Times New Roman" w:cs="Times New Roman"/>
          <w:sz w:val="24"/>
          <w:szCs w:val="24"/>
        </w:rPr>
        <w:t>ск в гл</w:t>
      </w:r>
      <w:proofErr w:type="gramEnd"/>
      <w:r w:rsidR="008A2A09">
        <w:rPr>
          <w:rFonts w:ascii="Times New Roman" w:hAnsi="Times New Roman" w:cs="Times New Roman"/>
          <w:sz w:val="24"/>
          <w:szCs w:val="24"/>
        </w:rPr>
        <w:t>азах детей</w:t>
      </w:r>
      <w:r w:rsidR="006D51DA" w:rsidRPr="00E55AFC">
        <w:rPr>
          <w:rFonts w:ascii="Times New Roman" w:hAnsi="Times New Roman" w:cs="Times New Roman"/>
          <w:sz w:val="24"/>
          <w:szCs w:val="24"/>
        </w:rPr>
        <w:t xml:space="preserve"> каждый день ведет меня на урок.</w:t>
      </w:r>
      <w:r w:rsidR="00B06CB9" w:rsidRPr="00E55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B5" w:rsidRPr="00E55AFC" w:rsidRDefault="00B06CB9" w:rsidP="00632C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>Все ярк</w:t>
      </w:r>
      <w:r w:rsidR="00412BFD" w:rsidRPr="00E55AFC">
        <w:rPr>
          <w:rFonts w:ascii="Times New Roman" w:hAnsi="Times New Roman" w:cs="Times New Roman"/>
          <w:sz w:val="24"/>
          <w:szCs w:val="24"/>
        </w:rPr>
        <w:t xml:space="preserve">ое, чистое и наивное </w:t>
      </w:r>
      <w:r w:rsidRPr="00E55AFC">
        <w:rPr>
          <w:rFonts w:ascii="Times New Roman" w:hAnsi="Times New Roman" w:cs="Times New Roman"/>
          <w:sz w:val="24"/>
          <w:szCs w:val="24"/>
        </w:rPr>
        <w:t>относится к н</w:t>
      </w:r>
      <w:r w:rsidR="00412BFD" w:rsidRPr="00E55AFC">
        <w:rPr>
          <w:rFonts w:ascii="Times New Roman" w:hAnsi="Times New Roman" w:cs="Times New Roman"/>
          <w:sz w:val="24"/>
          <w:szCs w:val="24"/>
        </w:rPr>
        <w:t>ам, учителям начальных классов. Мы признаем всю ответственнос</w:t>
      </w:r>
      <w:r w:rsidR="00C27442" w:rsidRPr="00E55AFC">
        <w:rPr>
          <w:rFonts w:ascii="Times New Roman" w:hAnsi="Times New Roman" w:cs="Times New Roman"/>
          <w:sz w:val="24"/>
          <w:szCs w:val="24"/>
        </w:rPr>
        <w:t>ть первого учителя. Как вырастишь</w:t>
      </w:r>
      <w:r w:rsidR="00412BFD" w:rsidRPr="00E55AFC">
        <w:rPr>
          <w:rFonts w:ascii="Times New Roman" w:hAnsi="Times New Roman" w:cs="Times New Roman"/>
          <w:sz w:val="24"/>
          <w:szCs w:val="24"/>
        </w:rPr>
        <w:t xml:space="preserve"> рассаду, так и пожнешь и у</w:t>
      </w:r>
      <w:r w:rsidR="00C27442" w:rsidRPr="00E55AFC">
        <w:rPr>
          <w:rFonts w:ascii="Times New Roman" w:hAnsi="Times New Roman" w:cs="Times New Roman"/>
          <w:sz w:val="24"/>
          <w:szCs w:val="24"/>
        </w:rPr>
        <w:t>рожай. У</w:t>
      </w:r>
      <w:r w:rsidR="00412BFD" w:rsidRPr="00E55AFC">
        <w:rPr>
          <w:rFonts w:ascii="Times New Roman" w:hAnsi="Times New Roman" w:cs="Times New Roman"/>
          <w:sz w:val="24"/>
          <w:szCs w:val="24"/>
        </w:rPr>
        <w:t>чителя начальных классов</w:t>
      </w:r>
      <w:r w:rsidR="00C27442" w:rsidRPr="00E55AFC">
        <w:rPr>
          <w:rFonts w:ascii="Times New Roman" w:hAnsi="Times New Roman" w:cs="Times New Roman"/>
          <w:sz w:val="24"/>
          <w:szCs w:val="24"/>
        </w:rPr>
        <w:t xml:space="preserve"> – первые сеятели науки и духовности</w:t>
      </w:r>
      <w:r w:rsidR="00280615" w:rsidRPr="00E55AFC">
        <w:rPr>
          <w:rFonts w:ascii="Times New Roman" w:hAnsi="Times New Roman" w:cs="Times New Roman"/>
          <w:sz w:val="24"/>
          <w:szCs w:val="24"/>
        </w:rPr>
        <w:t>, так как  в</w:t>
      </w:r>
      <w:r w:rsidR="00412BFD" w:rsidRPr="00E55AFC">
        <w:rPr>
          <w:rFonts w:ascii="Times New Roman" w:hAnsi="Times New Roman" w:cs="Times New Roman"/>
          <w:sz w:val="24"/>
          <w:szCs w:val="24"/>
        </w:rPr>
        <w:t>се</w:t>
      </w:r>
      <w:r w:rsidR="00280615" w:rsidRPr="00E55AFC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412BFD" w:rsidRPr="00E55AFC">
        <w:rPr>
          <w:rFonts w:ascii="Times New Roman" w:hAnsi="Times New Roman" w:cs="Times New Roman"/>
          <w:sz w:val="24"/>
          <w:szCs w:val="24"/>
        </w:rPr>
        <w:t xml:space="preserve"> науки закладываются в начальном звене. Если ты хоть какой-нибудь предмет учишь спустя рукава, </w:t>
      </w:r>
      <w:r w:rsidR="00280615" w:rsidRPr="00E55AFC">
        <w:rPr>
          <w:rFonts w:ascii="Times New Roman" w:hAnsi="Times New Roman" w:cs="Times New Roman"/>
          <w:sz w:val="24"/>
          <w:szCs w:val="24"/>
        </w:rPr>
        <w:t>то ты ставишь крест на развитии</w:t>
      </w:r>
      <w:r w:rsidR="00412BFD" w:rsidRPr="00E55AFC">
        <w:rPr>
          <w:rFonts w:ascii="Times New Roman" w:hAnsi="Times New Roman" w:cs="Times New Roman"/>
          <w:sz w:val="24"/>
          <w:szCs w:val="24"/>
        </w:rPr>
        <w:t xml:space="preserve"> ребенка в той или иной дисциплине. Вот поэтому</w:t>
      </w:r>
      <w:r w:rsidR="00377AF6" w:rsidRPr="00E55AFC">
        <w:rPr>
          <w:rFonts w:ascii="Times New Roman" w:hAnsi="Times New Roman" w:cs="Times New Roman"/>
          <w:sz w:val="24"/>
          <w:szCs w:val="24"/>
        </w:rPr>
        <w:t>,</w:t>
      </w:r>
      <w:r w:rsidR="00412BFD" w:rsidRPr="00E55AFC">
        <w:rPr>
          <w:rFonts w:ascii="Times New Roman" w:hAnsi="Times New Roman" w:cs="Times New Roman"/>
          <w:sz w:val="24"/>
          <w:szCs w:val="24"/>
        </w:rPr>
        <w:t xml:space="preserve"> учитель должен иметь фундаментальные знания. Каждый урок должен быть пропитан воспитанием духовного человека через призму наук. Человечность</w:t>
      </w:r>
      <w:r w:rsidR="00280615" w:rsidRPr="00E55AFC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412BFD" w:rsidRPr="00E55AFC">
        <w:rPr>
          <w:rFonts w:ascii="Times New Roman" w:hAnsi="Times New Roman" w:cs="Times New Roman"/>
          <w:sz w:val="24"/>
          <w:szCs w:val="24"/>
        </w:rPr>
        <w:t xml:space="preserve"> стоят</w:t>
      </w:r>
      <w:r w:rsidR="00280615" w:rsidRPr="00E55AFC">
        <w:rPr>
          <w:rFonts w:ascii="Times New Roman" w:hAnsi="Times New Roman" w:cs="Times New Roman"/>
          <w:sz w:val="24"/>
          <w:szCs w:val="24"/>
        </w:rPr>
        <w:t>ь</w:t>
      </w:r>
      <w:r w:rsidR="00412BFD" w:rsidRPr="00E55AFC">
        <w:rPr>
          <w:rFonts w:ascii="Times New Roman" w:hAnsi="Times New Roman" w:cs="Times New Roman"/>
          <w:sz w:val="24"/>
          <w:szCs w:val="24"/>
        </w:rPr>
        <w:t xml:space="preserve"> на первом месте в сфере восп</w:t>
      </w:r>
      <w:r w:rsidR="00280615" w:rsidRPr="00E55AFC">
        <w:rPr>
          <w:rFonts w:ascii="Times New Roman" w:hAnsi="Times New Roman" w:cs="Times New Roman"/>
          <w:sz w:val="24"/>
          <w:szCs w:val="24"/>
        </w:rPr>
        <w:t>итания. Как говорила наш преподаватель</w:t>
      </w:r>
      <w:r w:rsidR="00412BFD" w:rsidRPr="00E55AFC">
        <w:rPr>
          <w:rFonts w:ascii="Times New Roman" w:hAnsi="Times New Roman" w:cs="Times New Roman"/>
          <w:sz w:val="24"/>
          <w:szCs w:val="24"/>
        </w:rPr>
        <w:t xml:space="preserve"> по педагогике Татьяна Ильинична</w:t>
      </w:r>
      <w:r w:rsidR="00363D54" w:rsidRPr="00E55AFC">
        <w:rPr>
          <w:rFonts w:ascii="Times New Roman" w:hAnsi="Times New Roman" w:cs="Times New Roman"/>
          <w:sz w:val="24"/>
          <w:szCs w:val="24"/>
        </w:rPr>
        <w:t xml:space="preserve"> Михалева</w:t>
      </w:r>
      <w:r w:rsidR="00412BFD" w:rsidRPr="00E55AFC">
        <w:rPr>
          <w:rFonts w:ascii="Times New Roman" w:hAnsi="Times New Roman" w:cs="Times New Roman"/>
          <w:sz w:val="24"/>
          <w:szCs w:val="24"/>
        </w:rPr>
        <w:t xml:space="preserve">, </w:t>
      </w:r>
      <w:r w:rsidR="004D5DB5" w:rsidRPr="00E55AFC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8A2A09">
        <w:rPr>
          <w:rFonts w:ascii="Times New Roman" w:hAnsi="Times New Roman" w:cs="Times New Roman"/>
          <w:sz w:val="24"/>
          <w:szCs w:val="24"/>
        </w:rPr>
        <w:t>«</w:t>
      </w:r>
      <w:r w:rsidR="004D5DB5" w:rsidRPr="00E55AFC">
        <w:rPr>
          <w:rFonts w:ascii="Times New Roman" w:hAnsi="Times New Roman" w:cs="Times New Roman"/>
          <w:sz w:val="24"/>
          <w:szCs w:val="24"/>
        </w:rPr>
        <w:t>воспитание</w:t>
      </w:r>
      <w:r w:rsidR="008A2A09">
        <w:rPr>
          <w:rFonts w:ascii="Times New Roman" w:hAnsi="Times New Roman" w:cs="Times New Roman"/>
          <w:sz w:val="24"/>
          <w:szCs w:val="24"/>
        </w:rPr>
        <w:t>»</w:t>
      </w:r>
      <w:r w:rsidR="004D5DB5" w:rsidRPr="00E55AFC">
        <w:rPr>
          <w:rFonts w:ascii="Times New Roman" w:hAnsi="Times New Roman" w:cs="Times New Roman"/>
          <w:sz w:val="24"/>
          <w:szCs w:val="24"/>
        </w:rPr>
        <w:t xml:space="preserve"> состоит из слова </w:t>
      </w:r>
      <w:r w:rsidR="008A2A09">
        <w:rPr>
          <w:rFonts w:ascii="Times New Roman" w:hAnsi="Times New Roman" w:cs="Times New Roman"/>
          <w:sz w:val="24"/>
          <w:szCs w:val="24"/>
        </w:rPr>
        <w:t>«</w:t>
      </w:r>
      <w:r w:rsidR="004D5DB5" w:rsidRPr="00E55AFC">
        <w:rPr>
          <w:rFonts w:ascii="Times New Roman" w:hAnsi="Times New Roman" w:cs="Times New Roman"/>
          <w:sz w:val="24"/>
          <w:szCs w:val="24"/>
        </w:rPr>
        <w:t>питание</w:t>
      </w:r>
      <w:r w:rsidR="008A2A09">
        <w:rPr>
          <w:rFonts w:ascii="Times New Roman" w:hAnsi="Times New Roman" w:cs="Times New Roman"/>
          <w:sz w:val="24"/>
          <w:szCs w:val="24"/>
        </w:rPr>
        <w:t>»</w:t>
      </w:r>
      <w:r w:rsidR="004D5DB5" w:rsidRPr="00E55AFC">
        <w:rPr>
          <w:rFonts w:ascii="Times New Roman" w:hAnsi="Times New Roman" w:cs="Times New Roman"/>
          <w:sz w:val="24"/>
          <w:szCs w:val="24"/>
        </w:rPr>
        <w:t xml:space="preserve">. </w:t>
      </w:r>
      <w:r w:rsidR="00280615" w:rsidRPr="00E55AFC">
        <w:rPr>
          <w:rFonts w:ascii="Times New Roman" w:hAnsi="Times New Roman" w:cs="Times New Roman"/>
          <w:sz w:val="24"/>
          <w:szCs w:val="24"/>
        </w:rPr>
        <w:t xml:space="preserve"> Мы</w:t>
      </w:r>
      <w:r w:rsidR="008A2A09">
        <w:rPr>
          <w:rFonts w:ascii="Times New Roman" w:hAnsi="Times New Roman" w:cs="Times New Roman"/>
          <w:sz w:val="24"/>
          <w:szCs w:val="24"/>
        </w:rPr>
        <w:t>,</w:t>
      </w:r>
      <w:r w:rsidR="00280615" w:rsidRPr="00E55AFC">
        <w:rPr>
          <w:rFonts w:ascii="Times New Roman" w:hAnsi="Times New Roman" w:cs="Times New Roman"/>
          <w:sz w:val="24"/>
          <w:szCs w:val="24"/>
        </w:rPr>
        <w:t xml:space="preserve"> </w:t>
      </w:r>
      <w:r w:rsidR="008A2A09">
        <w:rPr>
          <w:rFonts w:ascii="Times New Roman" w:hAnsi="Times New Roman" w:cs="Times New Roman"/>
          <w:sz w:val="24"/>
          <w:szCs w:val="24"/>
        </w:rPr>
        <w:t>у</w:t>
      </w:r>
      <w:r w:rsidR="004D5DB5" w:rsidRPr="00E55AFC">
        <w:rPr>
          <w:rFonts w:ascii="Times New Roman" w:hAnsi="Times New Roman" w:cs="Times New Roman"/>
          <w:sz w:val="24"/>
          <w:szCs w:val="24"/>
        </w:rPr>
        <w:t>чителя</w:t>
      </w:r>
      <w:r w:rsidR="008A2A09">
        <w:rPr>
          <w:rFonts w:ascii="Times New Roman" w:hAnsi="Times New Roman" w:cs="Times New Roman"/>
          <w:sz w:val="24"/>
          <w:szCs w:val="24"/>
        </w:rPr>
        <w:t>,</w:t>
      </w:r>
      <w:r w:rsidR="004D5DB5" w:rsidRPr="00E55AFC">
        <w:rPr>
          <w:rFonts w:ascii="Times New Roman" w:hAnsi="Times New Roman" w:cs="Times New Roman"/>
          <w:sz w:val="24"/>
          <w:szCs w:val="24"/>
        </w:rPr>
        <w:t xml:space="preserve"> питаем человека нравственными чувствами. </w:t>
      </w:r>
      <w:r w:rsidR="008A2A09">
        <w:rPr>
          <w:rFonts w:ascii="Times New Roman" w:hAnsi="Times New Roman" w:cs="Times New Roman"/>
          <w:sz w:val="24"/>
          <w:szCs w:val="24"/>
        </w:rPr>
        <w:t>Я думаю, человек на земле</w:t>
      </w:r>
      <w:r w:rsidR="00280615" w:rsidRPr="00E55AFC">
        <w:rPr>
          <w:rFonts w:ascii="Times New Roman" w:hAnsi="Times New Roman" w:cs="Times New Roman"/>
          <w:sz w:val="24"/>
          <w:szCs w:val="24"/>
        </w:rPr>
        <w:t xml:space="preserve"> в будущем </w:t>
      </w:r>
      <w:r w:rsidR="004D5DB5" w:rsidRPr="00E55AFC">
        <w:rPr>
          <w:rFonts w:ascii="Times New Roman" w:hAnsi="Times New Roman" w:cs="Times New Roman"/>
          <w:sz w:val="24"/>
          <w:szCs w:val="24"/>
        </w:rPr>
        <w:t>сохраниться благодаря нравственным качествам.</w:t>
      </w:r>
      <w:r w:rsidR="009945CE" w:rsidRPr="00E55AFC">
        <w:rPr>
          <w:rFonts w:ascii="Times New Roman" w:eastAsia="Times New Roman" w:hAnsi="Times New Roman" w:cs="Times New Roman"/>
          <w:sz w:val="24"/>
          <w:szCs w:val="24"/>
        </w:rPr>
        <w:t xml:space="preserve"> Человеческие ценности не исчез</w:t>
      </w:r>
      <w:r w:rsidR="00280615" w:rsidRPr="00E55AFC">
        <w:rPr>
          <w:rFonts w:ascii="Times New Roman" w:eastAsia="Times New Roman" w:hAnsi="Times New Roman" w:cs="Times New Roman"/>
          <w:sz w:val="24"/>
          <w:szCs w:val="24"/>
        </w:rPr>
        <w:t>нут, как реликтовые мамонты. У</w:t>
      </w:r>
      <w:r w:rsidR="009945CE" w:rsidRPr="00E55AFC">
        <w:rPr>
          <w:rFonts w:ascii="Times New Roman" w:eastAsia="Times New Roman" w:hAnsi="Times New Roman" w:cs="Times New Roman"/>
          <w:sz w:val="24"/>
          <w:szCs w:val="24"/>
        </w:rPr>
        <w:t>хоженный вид, грамотная речь и воспитание, действительно,</w:t>
      </w:r>
      <w:r w:rsidR="00280615" w:rsidRPr="00E55AFC">
        <w:rPr>
          <w:rFonts w:ascii="Times New Roman" w:eastAsia="Times New Roman" w:hAnsi="Times New Roman" w:cs="Times New Roman"/>
          <w:sz w:val="24"/>
          <w:szCs w:val="24"/>
        </w:rPr>
        <w:t xml:space="preserve"> всегда были и еще долго будут результатом работы учителя.</w:t>
      </w:r>
      <w:r w:rsidR="004D5DB5" w:rsidRPr="00E55AFC">
        <w:rPr>
          <w:rFonts w:ascii="Times New Roman" w:hAnsi="Times New Roman" w:cs="Times New Roman"/>
          <w:sz w:val="24"/>
          <w:szCs w:val="24"/>
        </w:rPr>
        <w:t xml:space="preserve"> Я как учитель 21 века выбираю человечность.</w:t>
      </w:r>
    </w:p>
    <w:p w:rsidR="004D5DB5" w:rsidRPr="00E55AFC" w:rsidRDefault="004D5DB5" w:rsidP="00632C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 xml:space="preserve">Своим выпускникам прививаю человечность, </w:t>
      </w:r>
      <w:r w:rsidR="007A1657" w:rsidRPr="00E55AFC">
        <w:rPr>
          <w:rFonts w:ascii="Times New Roman" w:hAnsi="Times New Roman" w:cs="Times New Roman"/>
          <w:sz w:val="24"/>
          <w:szCs w:val="24"/>
        </w:rPr>
        <w:t>путе</w:t>
      </w:r>
      <w:r w:rsidRPr="00E55AFC">
        <w:rPr>
          <w:rFonts w:ascii="Times New Roman" w:hAnsi="Times New Roman" w:cs="Times New Roman"/>
          <w:sz w:val="24"/>
          <w:szCs w:val="24"/>
        </w:rPr>
        <w:t>м искренних отношений, душевных бесед и напутственных писем. За четыре года опытный учитель может сказать</w:t>
      </w:r>
      <w:r w:rsidR="00377AF6" w:rsidRPr="00E55AFC">
        <w:rPr>
          <w:rFonts w:ascii="Times New Roman" w:hAnsi="Times New Roman" w:cs="Times New Roman"/>
          <w:sz w:val="24"/>
          <w:szCs w:val="24"/>
        </w:rPr>
        <w:t>,</w:t>
      </w:r>
      <w:r w:rsidRPr="00E55AFC">
        <w:rPr>
          <w:rFonts w:ascii="Times New Roman" w:hAnsi="Times New Roman" w:cs="Times New Roman"/>
          <w:sz w:val="24"/>
          <w:szCs w:val="24"/>
        </w:rPr>
        <w:t xml:space="preserve"> каким вырастет ребенок. Если будет настороженность в чем-то, то ведется целена</w:t>
      </w:r>
      <w:r w:rsidR="00EF3F9A" w:rsidRPr="00E55AFC">
        <w:rPr>
          <w:rFonts w:ascii="Times New Roman" w:hAnsi="Times New Roman" w:cs="Times New Roman"/>
          <w:sz w:val="24"/>
          <w:szCs w:val="24"/>
        </w:rPr>
        <w:t>правленная работа по</w:t>
      </w:r>
      <w:r w:rsidR="00CC6E0F" w:rsidRPr="00E55AFC">
        <w:rPr>
          <w:rFonts w:ascii="Times New Roman" w:hAnsi="Times New Roman" w:cs="Times New Roman"/>
          <w:sz w:val="24"/>
          <w:szCs w:val="24"/>
        </w:rPr>
        <w:t xml:space="preserve"> </w:t>
      </w:r>
      <w:r w:rsidR="00D7494D">
        <w:rPr>
          <w:rFonts w:ascii="Times New Roman" w:hAnsi="Times New Roman" w:cs="Times New Roman"/>
          <w:sz w:val="24"/>
          <w:szCs w:val="24"/>
        </w:rPr>
        <w:t>перевоспитанию</w:t>
      </w:r>
      <w:r w:rsidR="00CC6E0F" w:rsidRPr="00E55AFC">
        <w:rPr>
          <w:rFonts w:ascii="Times New Roman" w:hAnsi="Times New Roman" w:cs="Times New Roman"/>
          <w:sz w:val="24"/>
          <w:szCs w:val="24"/>
        </w:rPr>
        <w:t xml:space="preserve"> </w:t>
      </w:r>
      <w:r w:rsidRPr="00E55AFC">
        <w:rPr>
          <w:rFonts w:ascii="Times New Roman" w:hAnsi="Times New Roman" w:cs="Times New Roman"/>
          <w:sz w:val="24"/>
          <w:szCs w:val="24"/>
        </w:rPr>
        <w:t xml:space="preserve">этих качеств. </w:t>
      </w:r>
      <w:r w:rsidR="009945CE" w:rsidRPr="00E55AFC">
        <w:rPr>
          <w:rFonts w:ascii="Times New Roman" w:hAnsi="Times New Roman" w:cs="Times New Roman"/>
          <w:sz w:val="24"/>
          <w:szCs w:val="24"/>
        </w:rPr>
        <w:t xml:space="preserve">Я часто пишу письма </w:t>
      </w:r>
      <w:r w:rsidR="006A4ED1">
        <w:rPr>
          <w:rFonts w:ascii="Times New Roman" w:hAnsi="Times New Roman" w:cs="Times New Roman"/>
          <w:sz w:val="24"/>
          <w:szCs w:val="24"/>
        </w:rPr>
        <w:t>обучающимся</w:t>
      </w:r>
      <w:r w:rsidR="009945CE" w:rsidRPr="00E55AFC">
        <w:rPr>
          <w:rFonts w:ascii="Times New Roman" w:hAnsi="Times New Roman" w:cs="Times New Roman"/>
          <w:sz w:val="24"/>
          <w:szCs w:val="24"/>
        </w:rPr>
        <w:t xml:space="preserve"> и их родителям. </w:t>
      </w:r>
      <w:r w:rsidRPr="00E55AFC">
        <w:rPr>
          <w:rFonts w:ascii="Times New Roman" w:hAnsi="Times New Roman" w:cs="Times New Roman"/>
          <w:sz w:val="24"/>
          <w:szCs w:val="24"/>
        </w:rPr>
        <w:t xml:space="preserve">Письма, самое </w:t>
      </w:r>
      <w:r w:rsidR="00EF3F9A" w:rsidRPr="00E55AFC">
        <w:rPr>
          <w:rFonts w:ascii="Times New Roman" w:hAnsi="Times New Roman" w:cs="Times New Roman"/>
          <w:sz w:val="24"/>
          <w:szCs w:val="24"/>
        </w:rPr>
        <w:t>гениальное открытие созданное человечеством.  Пись</w:t>
      </w:r>
      <w:r w:rsidR="00CC6E0F" w:rsidRPr="00E55AFC">
        <w:rPr>
          <w:rFonts w:ascii="Times New Roman" w:hAnsi="Times New Roman" w:cs="Times New Roman"/>
          <w:sz w:val="24"/>
          <w:szCs w:val="24"/>
        </w:rPr>
        <w:t>ма можно перечитать, осмыслить,</w:t>
      </w:r>
      <w:r w:rsidR="00EF3F9A" w:rsidRPr="00E55AFC">
        <w:rPr>
          <w:rFonts w:ascii="Times New Roman" w:hAnsi="Times New Roman" w:cs="Times New Roman"/>
          <w:sz w:val="24"/>
          <w:szCs w:val="24"/>
        </w:rPr>
        <w:t xml:space="preserve"> хранить и спустя много лет чувствовать запах того времени. </w:t>
      </w:r>
    </w:p>
    <w:p w:rsidR="00377AF6" w:rsidRPr="00E55AFC" w:rsidRDefault="009945CE" w:rsidP="00CC7D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 xml:space="preserve">В детстве </w:t>
      </w:r>
      <w:r w:rsidR="0037729F" w:rsidRPr="00E55AFC">
        <w:rPr>
          <w:rFonts w:ascii="Times New Roman" w:hAnsi="Times New Roman" w:cs="Times New Roman"/>
          <w:sz w:val="24"/>
          <w:szCs w:val="24"/>
        </w:rPr>
        <w:t>на учителей</w:t>
      </w:r>
      <w:r w:rsidR="00D7494D">
        <w:rPr>
          <w:rFonts w:ascii="Times New Roman" w:hAnsi="Times New Roman" w:cs="Times New Roman"/>
          <w:sz w:val="24"/>
          <w:szCs w:val="24"/>
        </w:rPr>
        <w:t xml:space="preserve"> мы смотрели как на Б</w:t>
      </w:r>
      <w:r w:rsidR="0037729F" w:rsidRPr="00E55AFC">
        <w:rPr>
          <w:rFonts w:ascii="Times New Roman" w:hAnsi="Times New Roman" w:cs="Times New Roman"/>
          <w:sz w:val="24"/>
          <w:szCs w:val="24"/>
        </w:rPr>
        <w:t>ога</w:t>
      </w:r>
      <w:r w:rsidRPr="00E55AFC">
        <w:rPr>
          <w:rFonts w:ascii="Times New Roman" w:hAnsi="Times New Roman" w:cs="Times New Roman"/>
          <w:sz w:val="24"/>
          <w:szCs w:val="24"/>
        </w:rPr>
        <w:t xml:space="preserve">. Если по улице шла наша учительница, то старались пересечь улицу на другую сторону. </w:t>
      </w:r>
      <w:r w:rsidR="00EF3F9A" w:rsidRPr="00E55AFC">
        <w:rPr>
          <w:rFonts w:ascii="Times New Roman" w:hAnsi="Times New Roman" w:cs="Times New Roman"/>
          <w:sz w:val="24"/>
          <w:szCs w:val="24"/>
        </w:rPr>
        <w:t>Учитель во все времена ценится, как слиток общества, знающий все и всех. В нынешнее время, век информации, вых</w:t>
      </w:r>
      <w:r w:rsidR="00363D54" w:rsidRPr="00E55AFC">
        <w:rPr>
          <w:rFonts w:ascii="Times New Roman" w:hAnsi="Times New Roman" w:cs="Times New Roman"/>
          <w:sz w:val="24"/>
          <w:szCs w:val="24"/>
        </w:rPr>
        <w:t>оди</w:t>
      </w:r>
      <w:r w:rsidRPr="00E55AFC">
        <w:rPr>
          <w:rFonts w:ascii="Times New Roman" w:hAnsi="Times New Roman" w:cs="Times New Roman"/>
          <w:sz w:val="24"/>
          <w:szCs w:val="24"/>
        </w:rPr>
        <w:t>т вперед искусственный интеллект</w:t>
      </w:r>
      <w:r w:rsidR="00EF3F9A" w:rsidRPr="00E55AFC">
        <w:rPr>
          <w:rFonts w:ascii="Times New Roman" w:hAnsi="Times New Roman" w:cs="Times New Roman"/>
          <w:sz w:val="24"/>
          <w:szCs w:val="24"/>
        </w:rPr>
        <w:t xml:space="preserve">. </w:t>
      </w:r>
      <w:r w:rsidRPr="00E55AFC">
        <w:rPr>
          <w:rFonts w:ascii="Times New Roman" w:hAnsi="Times New Roman" w:cs="Times New Roman"/>
          <w:sz w:val="24"/>
          <w:szCs w:val="24"/>
        </w:rPr>
        <w:t>Наверно в скором вре</w:t>
      </w:r>
      <w:r w:rsidR="00D7494D">
        <w:rPr>
          <w:rFonts w:ascii="Times New Roman" w:hAnsi="Times New Roman" w:cs="Times New Roman"/>
          <w:sz w:val="24"/>
          <w:szCs w:val="24"/>
        </w:rPr>
        <w:t>мени многие профессии забудутся, будут заменены роботами</w:t>
      </w:r>
      <w:r w:rsidRPr="00E55AFC">
        <w:rPr>
          <w:rFonts w:ascii="Times New Roman" w:hAnsi="Times New Roman" w:cs="Times New Roman"/>
          <w:sz w:val="24"/>
          <w:szCs w:val="24"/>
        </w:rPr>
        <w:t xml:space="preserve">. Надеюсь, учительская профессия останется всегда. </w:t>
      </w:r>
      <w:r w:rsidR="007247E1" w:rsidRPr="00E55AFC">
        <w:rPr>
          <w:rFonts w:ascii="Times New Roman" w:hAnsi="Times New Roman" w:cs="Times New Roman"/>
          <w:sz w:val="24"/>
          <w:szCs w:val="24"/>
        </w:rPr>
        <w:t>Быть учителем в современном обществе – трудно.</w:t>
      </w:r>
      <w:r w:rsidR="007A1657" w:rsidRPr="00E55AFC">
        <w:rPr>
          <w:rFonts w:ascii="Times New Roman" w:hAnsi="Times New Roman" w:cs="Times New Roman"/>
          <w:sz w:val="24"/>
          <w:szCs w:val="24"/>
        </w:rPr>
        <w:t xml:space="preserve"> Но заставить общество зауважать учителя, только в руках самого учителя. Своим мудрым решением, трудолюбием,</w:t>
      </w:r>
      <w:r w:rsidR="00D7494D">
        <w:rPr>
          <w:rFonts w:ascii="Times New Roman" w:hAnsi="Times New Roman" w:cs="Times New Roman"/>
          <w:sz w:val="24"/>
          <w:szCs w:val="24"/>
        </w:rPr>
        <w:t xml:space="preserve"> отношением можно создать общество, уважающее</w:t>
      </w:r>
      <w:r w:rsidR="007A1657" w:rsidRPr="00E55AFC">
        <w:rPr>
          <w:rFonts w:ascii="Times New Roman" w:hAnsi="Times New Roman" w:cs="Times New Roman"/>
          <w:sz w:val="24"/>
          <w:szCs w:val="24"/>
        </w:rPr>
        <w:t xml:space="preserve"> учителя. </w:t>
      </w:r>
    </w:p>
    <w:p w:rsidR="00CC7D23" w:rsidRPr="00E55AFC" w:rsidRDefault="00CC7D23" w:rsidP="00CC7D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lastRenderedPageBreak/>
        <w:t>Каким должен быть современный учитель?  В век новых технологий, в век информации. Раньше новому всему учились только через слово учителя или через книгу. А теперь, открой любой телефон, который носишь с собой и получай любую информацию о твоей проблеме. Как же в большом потоке информации не потеряться и выбрать самую достоверную и полезную.</w:t>
      </w:r>
    </w:p>
    <w:p w:rsidR="00CC7D23" w:rsidRPr="00E55AFC" w:rsidRDefault="00CC7D23" w:rsidP="00CC7D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 xml:space="preserve">Когда я начинала свою педагогическую деятельность в далеких 90-х годах, еще не было компьютера. Источником информации служили книги. Хорошая книга – самый лучший подарок судьбы. </w:t>
      </w:r>
    </w:p>
    <w:p w:rsidR="00CC7D23" w:rsidRPr="00E55AFC" w:rsidRDefault="00CC7D23" w:rsidP="00CC7D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>Учитель во все време</w:t>
      </w:r>
      <w:r w:rsidR="0037729F" w:rsidRPr="00E55AFC">
        <w:rPr>
          <w:rFonts w:ascii="Times New Roman" w:hAnsi="Times New Roman" w:cs="Times New Roman"/>
          <w:sz w:val="24"/>
          <w:szCs w:val="24"/>
        </w:rPr>
        <w:t>на своей деятельности в поиске нового</w:t>
      </w:r>
      <w:r w:rsidRPr="00E55AFC">
        <w:rPr>
          <w:rFonts w:ascii="Times New Roman" w:hAnsi="Times New Roman" w:cs="Times New Roman"/>
          <w:sz w:val="24"/>
          <w:szCs w:val="24"/>
        </w:rPr>
        <w:t xml:space="preserve">. Новые технологии, методы, приемы. Все зарождается вначале. Начальная школа, как и корень свой – начало всех в прямом и в переносном смысле. Все технологии порождаются в начальных классах, сильные переходят в основную школу, лучшие доходят до средней школы. </w:t>
      </w:r>
    </w:p>
    <w:p w:rsidR="003416F3" w:rsidRPr="00E55AFC" w:rsidRDefault="00CC7D23" w:rsidP="00CC7D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3416F3" w:rsidRPr="00E55AFC">
        <w:rPr>
          <w:rFonts w:ascii="Times New Roman" w:hAnsi="Times New Roman" w:cs="Times New Roman"/>
          <w:sz w:val="24"/>
          <w:szCs w:val="24"/>
        </w:rPr>
        <w:t xml:space="preserve"> педагогическая </w:t>
      </w:r>
      <w:r w:rsidRPr="00E55AFC">
        <w:rPr>
          <w:rFonts w:ascii="Times New Roman" w:hAnsi="Times New Roman" w:cs="Times New Roman"/>
          <w:sz w:val="24"/>
          <w:szCs w:val="24"/>
        </w:rPr>
        <w:t>технология</w:t>
      </w:r>
      <w:r w:rsidR="00280615" w:rsidRPr="00E55AFC">
        <w:rPr>
          <w:rFonts w:ascii="Times New Roman" w:hAnsi="Times New Roman" w:cs="Times New Roman"/>
          <w:sz w:val="24"/>
          <w:szCs w:val="24"/>
        </w:rPr>
        <w:t>,</w:t>
      </w:r>
      <w:r w:rsidRPr="00E55AFC">
        <w:rPr>
          <w:rFonts w:ascii="Times New Roman" w:hAnsi="Times New Roman" w:cs="Times New Roman"/>
          <w:sz w:val="24"/>
          <w:szCs w:val="24"/>
        </w:rPr>
        <w:t xml:space="preserve"> о которой я </w:t>
      </w:r>
      <w:r w:rsidR="00280615" w:rsidRPr="00E55AFC">
        <w:rPr>
          <w:rFonts w:ascii="Times New Roman" w:hAnsi="Times New Roman" w:cs="Times New Roman"/>
          <w:sz w:val="24"/>
          <w:szCs w:val="24"/>
        </w:rPr>
        <w:t>у</w:t>
      </w:r>
      <w:r w:rsidRPr="00E55AFC">
        <w:rPr>
          <w:rFonts w:ascii="Times New Roman" w:hAnsi="Times New Roman" w:cs="Times New Roman"/>
          <w:sz w:val="24"/>
          <w:szCs w:val="24"/>
        </w:rPr>
        <w:t>слышала из</w:t>
      </w:r>
      <w:r w:rsidR="00280615" w:rsidRPr="00E55AFC">
        <w:rPr>
          <w:rFonts w:ascii="Times New Roman" w:hAnsi="Times New Roman" w:cs="Times New Roman"/>
          <w:sz w:val="24"/>
          <w:szCs w:val="24"/>
        </w:rPr>
        <w:t xml:space="preserve"> уст многоуважаемой нами Т. И.</w:t>
      </w:r>
      <w:r w:rsidRPr="00E55AFC">
        <w:rPr>
          <w:rFonts w:ascii="Times New Roman" w:hAnsi="Times New Roman" w:cs="Times New Roman"/>
          <w:sz w:val="24"/>
          <w:szCs w:val="24"/>
        </w:rPr>
        <w:t xml:space="preserve"> Михалевой – коллективный способ обучения </w:t>
      </w:r>
      <w:r w:rsidR="002A14C9" w:rsidRPr="00E55AFC">
        <w:rPr>
          <w:rFonts w:ascii="Times New Roman" w:hAnsi="Times New Roman" w:cs="Times New Roman"/>
          <w:sz w:val="24"/>
          <w:szCs w:val="24"/>
        </w:rPr>
        <w:t xml:space="preserve">российского педагога, </w:t>
      </w:r>
      <w:proofErr w:type="spellStart"/>
      <w:r w:rsidR="002A14C9" w:rsidRPr="00E55AFC">
        <w:rPr>
          <w:rFonts w:ascii="Times New Roman" w:hAnsi="Times New Roman" w:cs="Times New Roman"/>
          <w:sz w:val="24"/>
          <w:szCs w:val="24"/>
        </w:rPr>
        <w:t>дидакта</w:t>
      </w:r>
      <w:proofErr w:type="spellEnd"/>
      <w:r w:rsidR="002A14C9" w:rsidRPr="00E55AFC">
        <w:rPr>
          <w:rFonts w:ascii="Times New Roman" w:hAnsi="Times New Roman" w:cs="Times New Roman"/>
          <w:sz w:val="24"/>
          <w:szCs w:val="24"/>
        </w:rPr>
        <w:t xml:space="preserve"> </w:t>
      </w:r>
      <w:r w:rsidRPr="00E55AFC">
        <w:rPr>
          <w:rFonts w:ascii="Times New Roman" w:hAnsi="Times New Roman" w:cs="Times New Roman"/>
          <w:sz w:val="24"/>
          <w:szCs w:val="24"/>
        </w:rPr>
        <w:t>Виталия Кузьмича Дьяченко. Есть сильные ст</w:t>
      </w:r>
      <w:r w:rsidR="00D7494D">
        <w:rPr>
          <w:rFonts w:ascii="Times New Roman" w:hAnsi="Times New Roman" w:cs="Times New Roman"/>
          <w:sz w:val="24"/>
          <w:szCs w:val="24"/>
        </w:rPr>
        <w:t>ороны у этой технологии – обучающийся</w:t>
      </w:r>
      <w:r w:rsidRPr="00E55AFC">
        <w:rPr>
          <w:rFonts w:ascii="Times New Roman" w:hAnsi="Times New Roman" w:cs="Times New Roman"/>
          <w:sz w:val="24"/>
          <w:szCs w:val="24"/>
        </w:rPr>
        <w:t xml:space="preserve"> учит и учится сообща. В нашем улусе и сейчас </w:t>
      </w:r>
      <w:r w:rsidR="003416F3" w:rsidRPr="00E55AFC">
        <w:rPr>
          <w:rFonts w:ascii="Times New Roman" w:hAnsi="Times New Roman" w:cs="Times New Roman"/>
          <w:sz w:val="24"/>
          <w:szCs w:val="24"/>
        </w:rPr>
        <w:t xml:space="preserve"> эта технология </w:t>
      </w:r>
      <w:r w:rsidRPr="00E55AFC">
        <w:rPr>
          <w:rFonts w:ascii="Times New Roman" w:hAnsi="Times New Roman" w:cs="Times New Roman"/>
          <w:sz w:val="24"/>
          <w:szCs w:val="24"/>
        </w:rPr>
        <w:t>задействован</w:t>
      </w:r>
      <w:r w:rsidR="003416F3" w:rsidRPr="00E55AFC">
        <w:rPr>
          <w:rFonts w:ascii="Times New Roman" w:hAnsi="Times New Roman" w:cs="Times New Roman"/>
          <w:sz w:val="24"/>
          <w:szCs w:val="24"/>
        </w:rPr>
        <w:t>а</w:t>
      </w:r>
      <w:r w:rsidRPr="00E55AFC">
        <w:rPr>
          <w:rFonts w:ascii="Times New Roman" w:hAnsi="Times New Roman" w:cs="Times New Roman"/>
          <w:sz w:val="24"/>
          <w:szCs w:val="24"/>
        </w:rPr>
        <w:t xml:space="preserve"> у коллег из Халбакинской СОШ. </w:t>
      </w:r>
    </w:p>
    <w:p w:rsidR="00E1129D" w:rsidRPr="00E55AFC" w:rsidRDefault="00CC7D23" w:rsidP="00CC7D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FC">
        <w:rPr>
          <w:rFonts w:ascii="Times New Roman" w:hAnsi="Times New Roman" w:cs="Times New Roman"/>
          <w:sz w:val="24"/>
          <w:szCs w:val="24"/>
        </w:rPr>
        <w:t>За тем пришла очередь развивающего обучения, в лице</w:t>
      </w:r>
      <w:r w:rsidR="002A14C9" w:rsidRPr="00E55AFC">
        <w:rPr>
          <w:rFonts w:ascii="Times New Roman" w:hAnsi="Times New Roman" w:cs="Times New Roman"/>
          <w:sz w:val="24"/>
          <w:szCs w:val="24"/>
        </w:rPr>
        <w:t xml:space="preserve"> советских психологов</w:t>
      </w:r>
      <w:r w:rsidRPr="00E55AFC">
        <w:rPr>
          <w:rFonts w:ascii="Times New Roman" w:hAnsi="Times New Roman" w:cs="Times New Roman"/>
          <w:sz w:val="24"/>
          <w:szCs w:val="24"/>
        </w:rPr>
        <w:t xml:space="preserve"> Леонида Владимировича </w:t>
      </w:r>
      <w:proofErr w:type="spellStart"/>
      <w:r w:rsidRPr="00E55AFC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E55AFC">
        <w:rPr>
          <w:rFonts w:ascii="Times New Roman" w:hAnsi="Times New Roman" w:cs="Times New Roman"/>
          <w:sz w:val="24"/>
          <w:szCs w:val="24"/>
        </w:rPr>
        <w:t xml:space="preserve">, Даниила Борисовича </w:t>
      </w:r>
      <w:proofErr w:type="spellStart"/>
      <w:r w:rsidRPr="00E55AFC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E55AFC">
        <w:rPr>
          <w:rFonts w:ascii="Times New Roman" w:hAnsi="Times New Roman" w:cs="Times New Roman"/>
          <w:sz w:val="24"/>
          <w:szCs w:val="24"/>
        </w:rPr>
        <w:t xml:space="preserve"> и Василия Васильевича </w:t>
      </w:r>
      <w:r w:rsidR="003416F3" w:rsidRPr="00E55AFC">
        <w:rPr>
          <w:rFonts w:ascii="Times New Roman" w:hAnsi="Times New Roman" w:cs="Times New Roman"/>
          <w:sz w:val="24"/>
          <w:szCs w:val="24"/>
        </w:rPr>
        <w:t>Давыдова. Эти две системы и по настоящее время</w:t>
      </w:r>
      <w:r w:rsidR="00D7494D">
        <w:rPr>
          <w:rFonts w:ascii="Times New Roman" w:hAnsi="Times New Roman" w:cs="Times New Roman"/>
          <w:sz w:val="24"/>
          <w:szCs w:val="24"/>
        </w:rPr>
        <w:t xml:space="preserve"> работают в национальных</w:t>
      </w:r>
      <w:r w:rsidRPr="00E55AFC">
        <w:rPr>
          <w:rFonts w:ascii="Times New Roman" w:hAnsi="Times New Roman" w:cs="Times New Roman"/>
          <w:sz w:val="24"/>
          <w:szCs w:val="24"/>
        </w:rPr>
        <w:t xml:space="preserve"> школах. </w:t>
      </w:r>
    </w:p>
    <w:p w:rsidR="00E1129D" w:rsidRPr="00E55AFC" w:rsidRDefault="00CC7D23" w:rsidP="00CC7D23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5AFC">
        <w:rPr>
          <w:rFonts w:ascii="Times New Roman" w:hAnsi="Times New Roman" w:cs="Times New Roman"/>
          <w:sz w:val="24"/>
          <w:szCs w:val="24"/>
        </w:rPr>
        <w:t xml:space="preserve">На основе системы </w:t>
      </w:r>
      <w:proofErr w:type="spellStart"/>
      <w:r w:rsidRPr="00E55AFC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E55AFC">
        <w:rPr>
          <w:rFonts w:ascii="Times New Roman" w:hAnsi="Times New Roman" w:cs="Times New Roman"/>
          <w:sz w:val="24"/>
          <w:szCs w:val="24"/>
        </w:rPr>
        <w:t xml:space="preserve">-Давыдова </w:t>
      </w:r>
      <w:r w:rsidR="00E1129D" w:rsidRPr="00E55AFC">
        <w:rPr>
          <w:rFonts w:ascii="Times New Roman" w:hAnsi="Times New Roman" w:cs="Times New Roman"/>
          <w:sz w:val="24"/>
          <w:szCs w:val="24"/>
        </w:rPr>
        <w:t xml:space="preserve">с целью  развития </w:t>
      </w:r>
      <w:r w:rsidR="00E1129D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логического мышления</w:t>
      </w:r>
      <w:r w:rsidR="00E1129D" w:rsidRPr="00E55AFC">
        <w:rPr>
          <w:rFonts w:ascii="Times New Roman" w:hAnsi="Times New Roman" w:cs="Times New Roman"/>
          <w:sz w:val="24"/>
          <w:szCs w:val="24"/>
        </w:rPr>
        <w:t xml:space="preserve"> </w:t>
      </w:r>
      <w:r w:rsidR="003416F3" w:rsidRPr="00E55AFC">
        <w:rPr>
          <w:rFonts w:ascii="Times New Roman" w:hAnsi="Times New Roman" w:cs="Times New Roman"/>
          <w:sz w:val="24"/>
          <w:szCs w:val="24"/>
        </w:rPr>
        <w:t>по предмету математика</w:t>
      </w:r>
      <w:r w:rsidR="00E1129D" w:rsidRPr="00E55AFC">
        <w:rPr>
          <w:rFonts w:ascii="Times New Roman" w:hAnsi="Times New Roman" w:cs="Times New Roman"/>
          <w:sz w:val="24"/>
          <w:szCs w:val="24"/>
        </w:rPr>
        <w:t xml:space="preserve"> успешно ввела развивающее обучение в практику</w:t>
      </w:r>
      <w:r w:rsidR="003416F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55AFC">
        <w:rPr>
          <w:rFonts w:ascii="Times New Roman" w:hAnsi="Times New Roman" w:cs="Times New Roman"/>
          <w:sz w:val="24"/>
          <w:szCs w:val="24"/>
        </w:rPr>
        <w:t xml:space="preserve"> </w:t>
      </w:r>
      <w:r w:rsidR="00E1129D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советский и р</w:t>
      </w:r>
      <w:r w:rsidR="002A14C9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оссийский педагог-методист, </w:t>
      </w:r>
      <w:r w:rsidR="00E1129D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доктор педагогических наук  </w:t>
      </w:r>
      <w:r w:rsidRPr="00E55AFC">
        <w:rPr>
          <w:rFonts w:ascii="Times New Roman" w:hAnsi="Times New Roman" w:cs="Times New Roman"/>
          <w:sz w:val="24"/>
          <w:szCs w:val="24"/>
        </w:rPr>
        <w:t xml:space="preserve">Людмила Георгиевна </w:t>
      </w:r>
      <w:proofErr w:type="spellStart"/>
      <w:r w:rsidRPr="00E55AFC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E1129D" w:rsidRPr="00E55AFC">
        <w:rPr>
          <w:rFonts w:ascii="Times New Roman" w:hAnsi="Times New Roman" w:cs="Times New Roman"/>
          <w:sz w:val="24"/>
          <w:szCs w:val="24"/>
        </w:rPr>
        <w:t>.</w:t>
      </w:r>
      <w:r w:rsidR="00E1129D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01502" w:rsidRPr="00E55AFC" w:rsidRDefault="003416F3" w:rsidP="00CC7D23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Система 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Л.В.Занкова</w:t>
      </w:r>
      <w:proofErr w:type="spellEnd"/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направлена на развитие умений н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аблюдать, мыслить, действовать. По данной системе в республике известен опыт  коллег из 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Мастахской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СОШ 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Кобяйского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улуса.</w:t>
      </w:r>
      <w:r w:rsidR="00001502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системе </w:t>
      </w:r>
      <w:proofErr w:type="spellStart"/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Эльконина</w:t>
      </w:r>
      <w:proofErr w:type="spellEnd"/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-Давыдова </w:t>
      </w:r>
      <w:r w:rsidR="00001502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активно работают учителя г</w:t>
      </w:r>
      <w:proofErr w:type="gramStart"/>
      <w:r w:rsidR="00001502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.Я</w:t>
      </w:r>
      <w:proofErr w:type="gramEnd"/>
      <w:r w:rsidR="00001502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кутска.</w:t>
      </w:r>
    </w:p>
    <w:p w:rsidR="00001502" w:rsidRPr="00E55AFC" w:rsidRDefault="002A14C9" w:rsidP="00CC7D23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2012 году</w:t>
      </w:r>
      <w:r w:rsidR="00001502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Вилюйскую з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емлю посетила кандидат психологических наук Елена Леонидовна Мельникова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зажгла в глазах огонь у многих коллег </w:t>
      </w:r>
      <w:r w:rsidR="00001502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желание использовать  в своей работе технологию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проблемного обучения. Её книга «Проблемный урок или как открывать знания с учениками» 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стала настольной книгой многих учителей. </w:t>
      </w:r>
    </w:p>
    <w:p w:rsidR="00E1129D" w:rsidRPr="00E55AFC" w:rsidRDefault="00CC7D23" w:rsidP="00CC7D23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Инновационная </w:t>
      </w:r>
      <w:r w:rsidR="00EE4CC1" w:rsidRPr="00E55AF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="00EE4CC1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технология перспективно-опережающего обучения </w:t>
      </w:r>
      <w:r w:rsidR="00EE4CC1" w:rsidRPr="00E55AF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с </w:t>
      </w:r>
      <w:r w:rsidR="00EE4CC1" w:rsidRPr="00D749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использованием опорных схем при комментируемом управлении</w:t>
      </w:r>
      <w:r w:rsidR="00EE4CC1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Софьи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Николаевны 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Лысенковой</w:t>
      </w:r>
      <w:proofErr w:type="spellEnd"/>
      <w:r w:rsidR="00EE4CC1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учителя начальных классов  средней школы №587 г. Москвы</w:t>
      </w:r>
      <w:r w:rsidR="00E1129D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</w:p>
    <w:p w:rsidR="00105108" w:rsidRPr="00E55AFC" w:rsidRDefault="00E1129D" w:rsidP="00CC7D23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гровая технология </w:t>
      </w:r>
      <w:r w:rsidR="00EE4CC1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российского педагога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 г. Санкт-Петербурга 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Николая Александров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ича</w:t>
      </w:r>
      <w:r w:rsidR="009648FE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Зайцева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55AFC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представляет  собой комплекты учебных материалов по обучению чтению, каллиграфии, математике, грамматике русского языка, английскому языку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которые  активизируют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деятельность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щихся. </w:t>
      </w:r>
    </w:p>
    <w:p w:rsidR="00CC7D23" w:rsidRPr="00E55AFC" w:rsidRDefault="00CC7D23" w:rsidP="0010510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маленькая часть действующих технологий. Как не утонуть в море технологий и как выбрать </w:t>
      </w:r>
      <w:proofErr w:type="gram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основную</w:t>
      </w:r>
      <w:proofErr w:type="gram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чтоб достичь цели?</w:t>
      </w:r>
      <w:r w:rsidR="00105108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 строитель использует молоток, рубанок и пилу, так и технология так же служит учителю инструментом. Цель учителя – воспитать личность. Принцип педагогической деятельности – единство образовательной, развивающей и воспитывающей функций. Так было раньше. А сейчас? Федеральный государственный стандарт ввел термин УУД – универсальные учебные действия, где реализуются личностные, 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метапредметные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предметные результаты. 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Метапредметные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результаты разветвляются </w:t>
      </w:r>
      <w:proofErr w:type="gram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познавательные, р</w:t>
      </w:r>
      <w:r w:rsidR="00D7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егулятивные и коммуникативные УУД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Это конечный результат нынешнего образования, но все же личность стоит на первом месте. </w:t>
      </w:r>
    </w:p>
    <w:p w:rsidR="00CC7D23" w:rsidRPr="00E55AFC" w:rsidRDefault="00CC7D23" w:rsidP="00CC7D23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в своей педагогической деятельности не придерживаюсь одной </w:t>
      </w:r>
      <w:r w:rsidR="00A96A49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педагогической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технологии,</w:t>
      </w:r>
      <w:r w:rsidR="00A96A49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использую несколько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Самая близкая технология – проблемное обучение. Люблю в любо</w:t>
      </w:r>
      <w:r w:rsidR="00D7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 уроке поставить проблему и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решить его</w:t>
      </w:r>
      <w:r w:rsidR="00D7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вместе с </w:t>
      </w:r>
      <w:proofErr w:type="gramStart"/>
      <w:r w:rsidR="00D7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моими</w:t>
      </w:r>
      <w:proofErr w:type="gramEnd"/>
      <w:r w:rsidR="00D7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обучающимися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Якутская пословица – «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Кы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>һ</w:t>
      </w:r>
      <w:proofErr w:type="gram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>ал</w:t>
      </w:r>
      <w:proofErr w:type="gram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>ҕа үөрэтиэҕэ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A96A49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(нужда научит)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поговорка «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Кы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>һалҕа үөрэҕэ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A96A49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(учение нужды)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мой конек в воспитании личности. Не раз провела родительские собрания на эту тему. Учить детей к самостоятельности. </w:t>
      </w:r>
    </w:p>
    <w:p w:rsidR="00CC7D23" w:rsidRPr="00E55AFC" w:rsidRDefault="00CC7D23" w:rsidP="00CC7D23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начале своей деятельности в Вилюйской начальной школе №2 ввела с</w:t>
      </w:r>
      <w:r w:rsidR="00105108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истему </w:t>
      </w:r>
      <w:proofErr w:type="spellStart"/>
      <w:r w:rsidR="00105108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Эльконина</w:t>
      </w:r>
      <w:proofErr w:type="spellEnd"/>
      <w:r w:rsidR="00105108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-Давыдова на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урок</w:t>
      </w:r>
      <w:r w:rsidR="00105108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ах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русского языка и литературы. </w:t>
      </w:r>
      <w:r w:rsidR="00105108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Содержание учебников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этой системы пронизаны любовью к детям, даже рисунки сеяли доброе и вечное. 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Звуко-буквеный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анализ слов не имеет аналогов в других технологиях, а задания учебника создают творчески мыслящего человека. </w:t>
      </w:r>
    </w:p>
    <w:p w:rsidR="00CC7D23" w:rsidRPr="00E55AFC" w:rsidRDefault="00105108" w:rsidP="00CC7D23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Методика преподавания математики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Л.Г. </w:t>
      </w:r>
      <w:proofErr w:type="spellStart"/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Петерсон</w:t>
      </w:r>
      <w:proofErr w:type="spellEnd"/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имеет интересные приемы подачи нового материала,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направлена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развитие логического мышления. В целях подготовки учащихся к различным олимпиадам</w:t>
      </w:r>
      <w:r w:rsidR="00CC7D23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многие учителя опираются в её развивающую систему.</w:t>
      </w:r>
    </w:p>
    <w:p w:rsidR="00CC7D23" w:rsidRPr="00E55AFC" w:rsidRDefault="00CC7D23" w:rsidP="00CC7D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Опережающее обучение </w:t>
      </w:r>
      <w:proofErr w:type="spellStart"/>
      <w:r w:rsidR="009648FE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С.Н.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Лысенковой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использую как прием на уроках, немножко предвкусить кусочек будущих уроков. Зрительные диктанты Зайцева – это самый эффективный метод обучения грамотности и развития беглого чтения у малышей. Я не назвала систему 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Занкова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Хочу попробовать на вкус эту технологию, но все заключается на отсутствие учебников, так и букварь 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Эльконина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-Давыдова имело место в обучении грамоте, так и учебники-тетради математики </w:t>
      </w:r>
      <w:proofErr w:type="spellStart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Петерсон</w:t>
      </w:r>
      <w:proofErr w:type="spellEnd"/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пылились бы на полках. Вот мои основные инструменты воспитания личности по новым федеральным стандартам. </w:t>
      </w:r>
      <w:r w:rsidR="00105108"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55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F07E6" w:rsidRPr="00E55AFC" w:rsidRDefault="00E55AFC" w:rsidP="00632C8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сопровождает мысль поиска лучших идей, методик, приемов </w:t>
      </w:r>
      <w:r w:rsidR="00BF07E6" w:rsidRPr="00E55AFC">
        <w:rPr>
          <w:rFonts w:ascii="Times New Roman" w:hAnsi="Times New Roman" w:cs="Times New Roman"/>
          <w:sz w:val="24"/>
          <w:szCs w:val="24"/>
        </w:rPr>
        <w:t xml:space="preserve"> Будь, то урок, то методика, то прием, </w:t>
      </w:r>
      <w:r w:rsidR="00BF07E6" w:rsidRPr="00E55AFC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новое, понять его, принести с собой на урок </w:t>
      </w:r>
      <w:r w:rsidR="00BF07E6" w:rsidRPr="00E55AFC">
        <w:rPr>
          <w:rFonts w:ascii="Times New Roman" w:hAnsi="Times New Roman" w:cs="Times New Roman"/>
          <w:sz w:val="24"/>
          <w:szCs w:val="24"/>
        </w:rPr>
        <w:t>у</w:t>
      </w:r>
      <w:r w:rsidR="00BF07E6" w:rsidRPr="00E55AFC">
        <w:rPr>
          <w:rFonts w:ascii="Times New Roman" w:eastAsia="Times New Roman" w:hAnsi="Times New Roman" w:cs="Times New Roman"/>
          <w:sz w:val="24"/>
          <w:szCs w:val="24"/>
        </w:rPr>
        <w:t xml:space="preserve">ченикам. Каждый урок готовит новые открытия для моих воспитанников, а я всегда радуюсь, когда </w:t>
      </w:r>
      <w:r w:rsidR="00D7494D">
        <w:rPr>
          <w:rFonts w:ascii="Times New Roman" w:eastAsia="Times New Roman" w:hAnsi="Times New Roman" w:cs="Times New Roman"/>
          <w:sz w:val="24"/>
          <w:szCs w:val="24"/>
        </w:rPr>
        <w:t>вижу горящие глаза моих обучающихся</w:t>
      </w:r>
      <w:r w:rsidR="00BF07E6" w:rsidRPr="00E55AFC">
        <w:rPr>
          <w:rFonts w:ascii="Times New Roman" w:eastAsia="Times New Roman" w:hAnsi="Times New Roman" w:cs="Times New Roman"/>
          <w:sz w:val="24"/>
          <w:szCs w:val="24"/>
        </w:rPr>
        <w:t>. Хочу ловить в</w:t>
      </w:r>
      <w:r w:rsidR="00D7494D">
        <w:rPr>
          <w:rFonts w:ascii="Times New Roman" w:eastAsia="Times New Roman" w:hAnsi="Times New Roman" w:cs="Times New Roman"/>
          <w:sz w:val="24"/>
          <w:szCs w:val="24"/>
        </w:rPr>
        <w:t>олну развития в себе, в детях и в семьях моих детей</w:t>
      </w:r>
      <w:r w:rsidR="00BF07E6" w:rsidRPr="00E55AFC">
        <w:rPr>
          <w:rFonts w:ascii="Times New Roman" w:eastAsia="Times New Roman" w:hAnsi="Times New Roman" w:cs="Times New Roman"/>
          <w:sz w:val="24"/>
          <w:szCs w:val="24"/>
        </w:rPr>
        <w:t xml:space="preserve">. Работа с родителями это волнительный момент для каждого учителя. </w:t>
      </w:r>
      <w:r w:rsidR="00632C8C" w:rsidRPr="00E55AFC">
        <w:rPr>
          <w:rFonts w:ascii="Times New Roman" w:eastAsia="Times New Roman" w:hAnsi="Times New Roman" w:cs="Times New Roman"/>
          <w:sz w:val="24"/>
          <w:szCs w:val="24"/>
        </w:rPr>
        <w:t xml:space="preserve">С группой коллег разработали проект «Мой ребенок – мой проект», где родители становились продюсерами своего чада. Благодаря этому проекту многие семьи научились идти к намеченной цели. Родители – вдохновители развития учителя. Сотрудничество с родителями создает благоприятную атмосферу воспитания. </w:t>
      </w:r>
    </w:p>
    <w:p w:rsidR="006F0078" w:rsidRPr="00E55AFC" w:rsidRDefault="006F0078" w:rsidP="00D77F3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FC">
        <w:rPr>
          <w:rFonts w:ascii="Times New Roman" w:eastAsia="Times New Roman" w:hAnsi="Times New Roman" w:cs="Times New Roman"/>
          <w:sz w:val="24"/>
          <w:szCs w:val="24"/>
        </w:rPr>
        <w:t xml:space="preserve">Я учитель. Я учитель начальных классов. У меня прекрасные коллеги. Мне не терпится побывать на уроках у своих коллег и обязательно воскликнуть в душе: «Как </w:t>
      </w:r>
      <w:proofErr w:type="gramStart"/>
      <w:r w:rsidRPr="00E55AFC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gramEnd"/>
      <w:r w:rsidRPr="00E55AF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D7494D">
        <w:rPr>
          <w:rFonts w:ascii="Times New Roman" w:eastAsia="Times New Roman" w:hAnsi="Times New Roman" w:cs="Times New Roman"/>
          <w:sz w:val="24"/>
          <w:szCs w:val="24"/>
        </w:rPr>
        <w:t>Обязательно нужно попробовать!» К</w:t>
      </w:r>
      <w:r w:rsidRPr="00E55AFC">
        <w:rPr>
          <w:rFonts w:ascii="Times New Roman" w:eastAsia="Times New Roman" w:hAnsi="Times New Roman" w:cs="Times New Roman"/>
          <w:sz w:val="24"/>
          <w:szCs w:val="24"/>
        </w:rPr>
        <w:t>ак же радуемся при встрече с коллегами</w:t>
      </w:r>
      <w:r w:rsidR="00D7494D">
        <w:rPr>
          <w:rFonts w:ascii="Times New Roman" w:eastAsia="Times New Roman" w:hAnsi="Times New Roman" w:cs="Times New Roman"/>
          <w:sz w:val="24"/>
          <w:szCs w:val="24"/>
        </w:rPr>
        <w:t xml:space="preserve"> на семинарах, конференциях и других мероприятиях. Удивляемся и восхищаемся, творим и вдохновляем</w:t>
      </w:r>
      <w:r w:rsidR="00D77F37" w:rsidRPr="00E55AFC">
        <w:rPr>
          <w:rFonts w:ascii="Times New Roman" w:eastAsia="Times New Roman" w:hAnsi="Times New Roman" w:cs="Times New Roman"/>
          <w:sz w:val="24"/>
          <w:szCs w:val="24"/>
        </w:rPr>
        <w:t>, вмест</w:t>
      </w:r>
      <w:r w:rsidR="00D7494D">
        <w:rPr>
          <w:rFonts w:ascii="Times New Roman" w:eastAsia="Times New Roman" w:hAnsi="Times New Roman" w:cs="Times New Roman"/>
          <w:sz w:val="24"/>
          <w:szCs w:val="24"/>
        </w:rPr>
        <w:t xml:space="preserve">е достигаем </w:t>
      </w:r>
      <w:r w:rsidR="003E2B2E" w:rsidRPr="00E55AFC">
        <w:rPr>
          <w:rFonts w:ascii="Times New Roman" w:eastAsia="Times New Roman" w:hAnsi="Times New Roman" w:cs="Times New Roman"/>
          <w:sz w:val="24"/>
          <w:szCs w:val="24"/>
        </w:rPr>
        <w:t>вершины. Мне нравит</w:t>
      </w:r>
      <w:r w:rsidR="00D77F37" w:rsidRPr="00E55AFC">
        <w:rPr>
          <w:rFonts w:ascii="Times New Roman" w:eastAsia="Times New Roman" w:hAnsi="Times New Roman" w:cs="Times New Roman"/>
          <w:sz w:val="24"/>
          <w:szCs w:val="24"/>
        </w:rPr>
        <w:t>ся творить!</w:t>
      </w:r>
    </w:p>
    <w:p w:rsidR="00570951" w:rsidRDefault="00D77F37" w:rsidP="00570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951">
        <w:rPr>
          <w:rFonts w:ascii="Times New Roman" w:eastAsia="Times New Roman" w:hAnsi="Times New Roman" w:cs="Times New Roman"/>
          <w:sz w:val="24"/>
          <w:szCs w:val="24"/>
        </w:rPr>
        <w:t xml:space="preserve">Комарова Екатерина Петровна, </w:t>
      </w:r>
    </w:p>
    <w:p w:rsidR="00570951" w:rsidRDefault="00570951" w:rsidP="00570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6F0078" w:rsidRPr="00E55AFC" w:rsidRDefault="00570951" w:rsidP="00570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Вилюйской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№3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Н.С.Степанова</w:t>
      </w:r>
      <w:proofErr w:type="spellEnd"/>
    </w:p>
    <w:p w:rsidR="00377AF6" w:rsidRPr="00E55AFC" w:rsidRDefault="00377AF6" w:rsidP="004D5DB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BFD" w:rsidRPr="00E55AFC" w:rsidRDefault="00412BFD" w:rsidP="004D5DB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12BFD" w:rsidRPr="00E55AFC" w:rsidSect="0019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A37"/>
    <w:rsid w:val="00001502"/>
    <w:rsid w:val="00105108"/>
    <w:rsid w:val="0019388F"/>
    <w:rsid w:val="00197507"/>
    <w:rsid w:val="001F09DC"/>
    <w:rsid w:val="00280615"/>
    <w:rsid w:val="002A14C9"/>
    <w:rsid w:val="003416F3"/>
    <w:rsid w:val="00350383"/>
    <w:rsid w:val="00363D54"/>
    <w:rsid w:val="0037729F"/>
    <w:rsid w:val="00377AF6"/>
    <w:rsid w:val="003E2B2E"/>
    <w:rsid w:val="00412BFD"/>
    <w:rsid w:val="004858AB"/>
    <w:rsid w:val="004D5DB5"/>
    <w:rsid w:val="00507ED2"/>
    <w:rsid w:val="00570951"/>
    <w:rsid w:val="00632C8C"/>
    <w:rsid w:val="006A4ED1"/>
    <w:rsid w:val="006D51DA"/>
    <w:rsid w:val="006E1DD6"/>
    <w:rsid w:val="006F0078"/>
    <w:rsid w:val="00701220"/>
    <w:rsid w:val="007247E1"/>
    <w:rsid w:val="007A1657"/>
    <w:rsid w:val="007C576F"/>
    <w:rsid w:val="00814D80"/>
    <w:rsid w:val="008A2A09"/>
    <w:rsid w:val="009648FE"/>
    <w:rsid w:val="009945CE"/>
    <w:rsid w:val="00A96A49"/>
    <w:rsid w:val="00B06CB9"/>
    <w:rsid w:val="00BF07E6"/>
    <w:rsid w:val="00C27442"/>
    <w:rsid w:val="00CC6E0F"/>
    <w:rsid w:val="00CC7D23"/>
    <w:rsid w:val="00D44A37"/>
    <w:rsid w:val="00D45F55"/>
    <w:rsid w:val="00D7494D"/>
    <w:rsid w:val="00D77F37"/>
    <w:rsid w:val="00E1129D"/>
    <w:rsid w:val="00E55AFC"/>
    <w:rsid w:val="00ED156C"/>
    <w:rsid w:val="00EE4CC1"/>
    <w:rsid w:val="00EF3F9A"/>
    <w:rsid w:val="00FE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4CC1"/>
    <w:rPr>
      <w:i/>
      <w:iCs/>
    </w:rPr>
  </w:style>
  <w:style w:type="character" w:styleId="a4">
    <w:name w:val="Hyperlink"/>
    <w:basedOn w:val="a0"/>
    <w:uiPriority w:val="99"/>
    <w:semiHidden/>
    <w:unhideWhenUsed/>
    <w:rsid w:val="00E11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C5D2-5418-4C57-9D5C-96FAE0A1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</dc:creator>
  <cp:lastModifiedBy>Admin</cp:lastModifiedBy>
  <cp:revision>9</cp:revision>
  <dcterms:created xsi:type="dcterms:W3CDTF">2018-03-04T21:56:00Z</dcterms:created>
  <dcterms:modified xsi:type="dcterms:W3CDTF">2018-03-11T22:11:00Z</dcterms:modified>
</cp:coreProperties>
</file>