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0A" w:rsidRDefault="0053050A" w:rsidP="0026370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63705" w:rsidRDefault="00263705" w:rsidP="0026370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2420245</wp:posOffset>
            </wp:positionH>
            <wp:positionV relativeFrom="paragraph">
              <wp:posOffset>30396</wp:posOffset>
            </wp:positionV>
            <wp:extent cx="895350" cy="782197"/>
            <wp:effectExtent l="19050" t="0" r="0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219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705" w:rsidRPr="00495A9A" w:rsidRDefault="00263705" w:rsidP="002637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63705" w:rsidRPr="00495A9A" w:rsidRDefault="00263705" w:rsidP="002637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63705" w:rsidRPr="00495A9A" w:rsidRDefault="00263705" w:rsidP="002637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3705" w:rsidRPr="00495A9A" w:rsidRDefault="00263705" w:rsidP="00263705">
      <w:pPr>
        <w:spacing w:after="0" w:line="240" w:lineRule="auto"/>
        <w:jc w:val="center"/>
        <w:rPr>
          <w:rFonts w:ascii="Times New Roman" w:hAnsi="Times New Roman"/>
        </w:rPr>
      </w:pPr>
      <w:r w:rsidRPr="00495A9A">
        <w:rPr>
          <w:rFonts w:ascii="Times New Roman" w:hAnsi="Times New Roman"/>
        </w:rPr>
        <w:t>Муниципальное</w:t>
      </w:r>
      <w:r>
        <w:rPr>
          <w:rFonts w:ascii="Times New Roman" w:hAnsi="Times New Roman"/>
        </w:rPr>
        <w:t xml:space="preserve"> казенное</w:t>
      </w:r>
      <w:r w:rsidRPr="00495A9A">
        <w:rPr>
          <w:rFonts w:ascii="Times New Roman" w:hAnsi="Times New Roman"/>
        </w:rPr>
        <w:t xml:space="preserve"> учреждение</w:t>
      </w:r>
    </w:p>
    <w:p w:rsidR="00263705" w:rsidRPr="00495A9A" w:rsidRDefault="00263705" w:rsidP="00263705">
      <w:pPr>
        <w:spacing w:after="0" w:line="240" w:lineRule="auto"/>
        <w:jc w:val="center"/>
        <w:rPr>
          <w:rFonts w:ascii="Times New Roman" w:hAnsi="Times New Roman"/>
        </w:rPr>
      </w:pPr>
      <w:r w:rsidRPr="00495A9A">
        <w:rPr>
          <w:rFonts w:ascii="Times New Roman" w:hAnsi="Times New Roman"/>
        </w:rPr>
        <w:t>ВИЛЮЙСКОЕ УЛУСНОЕ УПРАВЛЕНИЕ ОБРАЗОВАНИЕМ</w:t>
      </w:r>
    </w:p>
    <w:p w:rsidR="00263705" w:rsidRPr="00495A9A" w:rsidRDefault="00263705" w:rsidP="00263705">
      <w:pPr>
        <w:spacing w:after="0" w:line="240" w:lineRule="auto"/>
        <w:jc w:val="center"/>
        <w:rPr>
          <w:rFonts w:ascii="Times New Roman" w:hAnsi="Times New Roman"/>
        </w:rPr>
      </w:pPr>
      <w:r w:rsidRPr="00495A9A">
        <w:rPr>
          <w:rFonts w:ascii="Times New Roman" w:hAnsi="Times New Roman"/>
        </w:rPr>
        <w:t>Муниципального района «Вилюйский улус (район)»</w:t>
      </w:r>
    </w:p>
    <w:p w:rsidR="00263705" w:rsidRPr="00495A9A" w:rsidRDefault="00263705" w:rsidP="00263705">
      <w:pPr>
        <w:spacing w:after="0" w:line="240" w:lineRule="auto"/>
        <w:ind w:right="-107"/>
        <w:jc w:val="center"/>
        <w:rPr>
          <w:rFonts w:ascii="Times New Roman" w:hAnsi="Times New Roman"/>
        </w:rPr>
      </w:pPr>
      <w:r w:rsidRPr="00495A9A">
        <w:rPr>
          <w:rFonts w:ascii="Times New Roman" w:hAnsi="Times New Roman"/>
        </w:rPr>
        <w:t>678200  г</w:t>
      </w:r>
      <w:proofErr w:type="gramStart"/>
      <w:r w:rsidRPr="00495A9A">
        <w:rPr>
          <w:rFonts w:ascii="Times New Roman" w:hAnsi="Times New Roman"/>
        </w:rPr>
        <w:t>.В</w:t>
      </w:r>
      <w:proofErr w:type="gramEnd"/>
      <w:r w:rsidRPr="00495A9A">
        <w:rPr>
          <w:rFonts w:ascii="Times New Roman" w:hAnsi="Times New Roman"/>
        </w:rPr>
        <w:t>илюйск, ул.Ярославского,6  тел. 41-5-20</w:t>
      </w:r>
      <w:r w:rsidRPr="00495A9A">
        <w:rPr>
          <w:rFonts w:ascii="Times New Roman" w:hAnsi="Times New Roman"/>
          <w:b/>
          <w:bCs/>
        </w:rPr>
        <w:t xml:space="preserve">, </w:t>
      </w:r>
      <w:r w:rsidRPr="00495A9A">
        <w:rPr>
          <w:rFonts w:ascii="Times New Roman" w:hAnsi="Times New Roman"/>
        </w:rPr>
        <w:t xml:space="preserve">тел/факс 43-4-08 </w:t>
      </w:r>
      <w:hyperlink r:id="rId7" w:history="1">
        <w:r w:rsidRPr="003F2FCB">
          <w:rPr>
            <w:rStyle w:val="ac"/>
            <w:b/>
            <w:bCs/>
          </w:rPr>
          <w:t>uuo</w:t>
        </w:r>
        <w:r w:rsidRPr="003F2FCB">
          <w:rPr>
            <w:rStyle w:val="ac"/>
            <w:b/>
            <w:bCs/>
            <w:lang w:val="en-US"/>
          </w:rPr>
          <w:t>vil</w:t>
        </w:r>
        <w:r w:rsidRPr="003F2FCB">
          <w:rPr>
            <w:rStyle w:val="ac"/>
            <w:b/>
            <w:bCs/>
          </w:rPr>
          <w:t>@</w:t>
        </w:r>
        <w:r w:rsidRPr="003F2FCB">
          <w:rPr>
            <w:rStyle w:val="ac"/>
            <w:b/>
            <w:bCs/>
            <w:lang w:val="en-US"/>
          </w:rPr>
          <w:t>gmail</w:t>
        </w:r>
        <w:r w:rsidRPr="00F7265D">
          <w:rPr>
            <w:rStyle w:val="ac"/>
            <w:b/>
            <w:bCs/>
          </w:rPr>
          <w:t>.</w:t>
        </w:r>
        <w:proofErr w:type="spellStart"/>
        <w:r w:rsidRPr="003F2FCB">
          <w:rPr>
            <w:rStyle w:val="ac"/>
            <w:b/>
            <w:bCs/>
          </w:rPr>
          <w:t>ru</w:t>
        </w:r>
        <w:proofErr w:type="spellEnd"/>
      </w:hyperlink>
    </w:p>
    <w:p w:rsidR="00263705" w:rsidRPr="00495A9A" w:rsidRDefault="00263705" w:rsidP="00263705">
      <w:pPr>
        <w:spacing w:after="0" w:line="240" w:lineRule="auto"/>
        <w:jc w:val="center"/>
        <w:rPr>
          <w:rFonts w:ascii="Times New Roman" w:hAnsi="Times New Roman"/>
        </w:rPr>
      </w:pPr>
      <w:r w:rsidRPr="00495A9A">
        <w:rPr>
          <w:rFonts w:ascii="Times New Roman" w:hAnsi="Times New Roman"/>
        </w:rPr>
        <w:t>ОКПО 02123854, ОГРН 1021400642042, ИНН/КПП 1410001987/141001001</w:t>
      </w:r>
    </w:p>
    <w:p w:rsidR="00263705" w:rsidRDefault="00263705" w:rsidP="0026370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63705" w:rsidRPr="002B5FA8" w:rsidRDefault="001C6FC0" w:rsidP="0026370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« 28</w:t>
      </w:r>
      <w:r w:rsidR="00263705">
        <w:rPr>
          <w:rFonts w:ascii="Times New Roman" w:hAnsi="Times New Roman"/>
        </w:rPr>
        <w:t>»  октября 2014</w:t>
      </w:r>
      <w:r w:rsidR="00263705" w:rsidRPr="002B5FA8">
        <w:rPr>
          <w:rFonts w:ascii="Times New Roman" w:hAnsi="Times New Roman"/>
        </w:rPr>
        <w:t xml:space="preserve"> г.</w:t>
      </w:r>
      <w:r w:rsidR="00263705" w:rsidRPr="002B5FA8">
        <w:rPr>
          <w:rFonts w:ascii="Times New Roman" w:hAnsi="Times New Roman"/>
          <w:sz w:val="28"/>
          <w:szCs w:val="28"/>
        </w:rPr>
        <w:t xml:space="preserve"> </w:t>
      </w:r>
      <w:r w:rsidR="00263705" w:rsidRPr="002B5FA8">
        <w:rPr>
          <w:rFonts w:ascii="Times New Roman" w:hAnsi="Times New Roman"/>
          <w:sz w:val="28"/>
          <w:szCs w:val="28"/>
        </w:rPr>
        <w:tab/>
        <w:t xml:space="preserve">            </w:t>
      </w:r>
      <w:r w:rsidR="00263705" w:rsidRPr="002B5FA8">
        <w:rPr>
          <w:rFonts w:ascii="Times New Roman" w:hAnsi="Times New Roman"/>
          <w:sz w:val="24"/>
          <w:szCs w:val="24"/>
        </w:rPr>
        <w:t xml:space="preserve">                      </w:t>
      </w:r>
      <w:r w:rsidR="00263705" w:rsidRPr="002B5FA8">
        <w:rPr>
          <w:rFonts w:ascii="Times New Roman" w:hAnsi="Times New Roman"/>
          <w:sz w:val="24"/>
          <w:szCs w:val="24"/>
        </w:rPr>
        <w:tab/>
        <w:t xml:space="preserve">      </w:t>
      </w:r>
      <w:r w:rsidR="00263705">
        <w:rPr>
          <w:rFonts w:ascii="Times New Roman" w:hAnsi="Times New Roman"/>
          <w:sz w:val="24"/>
          <w:szCs w:val="24"/>
        </w:rPr>
        <w:t xml:space="preserve">                  </w:t>
      </w:r>
      <w:r w:rsidR="00263705" w:rsidRPr="002B5FA8">
        <w:rPr>
          <w:rFonts w:ascii="Times New Roman" w:hAnsi="Times New Roman"/>
          <w:sz w:val="24"/>
          <w:szCs w:val="24"/>
        </w:rPr>
        <w:t xml:space="preserve">  </w:t>
      </w:r>
      <w:r w:rsidR="00263705">
        <w:rPr>
          <w:rFonts w:ascii="Times New Roman" w:hAnsi="Times New Roman"/>
          <w:sz w:val="24"/>
          <w:szCs w:val="24"/>
        </w:rPr>
        <w:t xml:space="preserve">   </w:t>
      </w:r>
      <w:r w:rsidR="00263705" w:rsidRPr="002B5FA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01-04\14-146п.1</w:t>
      </w:r>
      <w:r w:rsidR="00263705" w:rsidRPr="002B5FA8">
        <w:rPr>
          <w:rFonts w:ascii="Times New Roman" w:hAnsi="Times New Roman"/>
          <w:sz w:val="24"/>
          <w:szCs w:val="24"/>
        </w:rPr>
        <w:t>______</w:t>
      </w:r>
    </w:p>
    <w:p w:rsidR="00DF2CE6" w:rsidRDefault="00DF2CE6" w:rsidP="00DF2CE6">
      <w:pPr>
        <w:pStyle w:val="Style7"/>
        <w:widowControl/>
      </w:pPr>
    </w:p>
    <w:p w:rsidR="009803CA" w:rsidRDefault="009803CA" w:rsidP="00263705">
      <w:pPr>
        <w:pStyle w:val="Style7"/>
        <w:widowControl/>
        <w:jc w:val="center"/>
        <w:rPr>
          <w:b/>
        </w:rPr>
      </w:pPr>
    </w:p>
    <w:p w:rsidR="00263705" w:rsidRPr="00263705" w:rsidRDefault="00263705" w:rsidP="00263705">
      <w:pPr>
        <w:pStyle w:val="Style7"/>
        <w:widowControl/>
        <w:jc w:val="center"/>
        <w:rPr>
          <w:b/>
        </w:rPr>
      </w:pPr>
      <w:r w:rsidRPr="00263705">
        <w:rPr>
          <w:b/>
        </w:rPr>
        <w:t>ПРИКАЗ</w:t>
      </w:r>
    </w:p>
    <w:p w:rsidR="00A60700" w:rsidRPr="00263705" w:rsidRDefault="00A60700" w:rsidP="00DF2CE6">
      <w:pPr>
        <w:pStyle w:val="Style7"/>
        <w:widowControl/>
        <w:rPr>
          <w:b/>
        </w:rPr>
      </w:pPr>
    </w:p>
    <w:p w:rsidR="00526CD3" w:rsidRPr="00DB775E" w:rsidRDefault="00DF2CE6" w:rsidP="009803CA">
      <w:pPr>
        <w:pStyle w:val="Style7"/>
        <w:widowControl/>
        <w:ind w:right="-2"/>
        <w:rPr>
          <w:rStyle w:val="FontStyle23"/>
          <w:b w:val="0"/>
          <w:bCs w:val="0"/>
          <w:sz w:val="24"/>
          <w:szCs w:val="24"/>
        </w:rPr>
      </w:pPr>
      <w:r w:rsidRPr="00DB775E">
        <w:rPr>
          <w:rStyle w:val="FontStyle16"/>
          <w:sz w:val="24"/>
          <w:szCs w:val="24"/>
        </w:rPr>
        <w:t>Об утверждении Порядка</w:t>
      </w:r>
      <w:r w:rsidR="00263705" w:rsidRPr="00DB775E">
        <w:rPr>
          <w:rStyle w:val="FontStyle16"/>
          <w:sz w:val="24"/>
          <w:szCs w:val="24"/>
        </w:rPr>
        <w:t xml:space="preserve"> </w:t>
      </w:r>
      <w:r w:rsidR="00526CD3" w:rsidRPr="00DB775E">
        <w:t>соблюдения</w:t>
      </w:r>
      <w:r w:rsidR="00C13048" w:rsidRPr="00DB775E">
        <w:t xml:space="preserve"> </w:t>
      </w:r>
      <w:r w:rsidR="00526CD3" w:rsidRPr="00DB775E">
        <w:rPr>
          <w:rStyle w:val="FontStyle23"/>
          <w:b w:val="0"/>
          <w:sz w:val="24"/>
          <w:szCs w:val="24"/>
        </w:rPr>
        <w:t>Муниципальным</w:t>
      </w:r>
      <w:r w:rsidR="00263705" w:rsidRPr="00DB775E">
        <w:rPr>
          <w:rStyle w:val="FontStyle23"/>
          <w:b w:val="0"/>
          <w:sz w:val="24"/>
          <w:szCs w:val="24"/>
        </w:rPr>
        <w:t>и</w:t>
      </w:r>
      <w:r w:rsidR="0045484E" w:rsidRPr="00DB775E">
        <w:rPr>
          <w:rStyle w:val="FontStyle23"/>
          <w:b w:val="0"/>
          <w:sz w:val="24"/>
          <w:szCs w:val="24"/>
        </w:rPr>
        <w:t xml:space="preserve"> бюджетным</w:t>
      </w:r>
      <w:r w:rsidR="00263705" w:rsidRPr="00DB775E">
        <w:rPr>
          <w:rStyle w:val="FontStyle23"/>
          <w:b w:val="0"/>
          <w:sz w:val="24"/>
          <w:szCs w:val="24"/>
        </w:rPr>
        <w:t>и</w:t>
      </w:r>
      <w:r w:rsidR="00526CD3" w:rsidRPr="00DB775E">
        <w:rPr>
          <w:rStyle w:val="FontStyle23"/>
          <w:b w:val="0"/>
          <w:sz w:val="24"/>
          <w:szCs w:val="24"/>
        </w:rPr>
        <w:t xml:space="preserve"> дошкольным</w:t>
      </w:r>
      <w:r w:rsidR="00263705" w:rsidRPr="00DB775E">
        <w:rPr>
          <w:rStyle w:val="FontStyle23"/>
          <w:b w:val="0"/>
          <w:sz w:val="24"/>
          <w:szCs w:val="24"/>
        </w:rPr>
        <w:t>и</w:t>
      </w:r>
      <w:r w:rsidR="00C13048" w:rsidRPr="00DB775E">
        <w:rPr>
          <w:rStyle w:val="FontStyle23"/>
          <w:b w:val="0"/>
          <w:sz w:val="24"/>
          <w:szCs w:val="24"/>
        </w:rPr>
        <w:t xml:space="preserve"> </w:t>
      </w:r>
      <w:r w:rsidR="00526CD3" w:rsidRPr="00DB775E">
        <w:rPr>
          <w:rStyle w:val="FontStyle23"/>
          <w:b w:val="0"/>
          <w:sz w:val="24"/>
          <w:szCs w:val="24"/>
        </w:rPr>
        <w:t>образовательным</w:t>
      </w:r>
      <w:r w:rsidR="00263705" w:rsidRPr="00DB775E">
        <w:rPr>
          <w:rStyle w:val="FontStyle23"/>
          <w:b w:val="0"/>
          <w:sz w:val="24"/>
          <w:szCs w:val="24"/>
        </w:rPr>
        <w:t>и учреждения</w:t>
      </w:r>
      <w:r w:rsidR="00526CD3" w:rsidRPr="00DB775E">
        <w:rPr>
          <w:rStyle w:val="FontStyle23"/>
          <w:b w:val="0"/>
          <w:sz w:val="24"/>
          <w:szCs w:val="24"/>
        </w:rPr>
        <w:t>м</w:t>
      </w:r>
      <w:r w:rsidR="00263705" w:rsidRPr="00DB775E">
        <w:rPr>
          <w:rStyle w:val="FontStyle23"/>
          <w:b w:val="0"/>
          <w:sz w:val="24"/>
          <w:szCs w:val="24"/>
        </w:rPr>
        <w:t>и</w:t>
      </w:r>
    </w:p>
    <w:p w:rsidR="00526CD3" w:rsidRPr="00DB775E" w:rsidRDefault="00526CD3" w:rsidP="009803CA">
      <w:pPr>
        <w:pStyle w:val="Style10"/>
        <w:widowControl/>
        <w:ind w:right="-2"/>
        <w:rPr>
          <w:rStyle w:val="FontStyle23"/>
          <w:b w:val="0"/>
          <w:sz w:val="24"/>
          <w:szCs w:val="24"/>
        </w:rPr>
      </w:pPr>
      <w:r w:rsidRPr="00DB775E">
        <w:rPr>
          <w:rStyle w:val="FontStyle23"/>
          <w:b w:val="0"/>
          <w:sz w:val="24"/>
          <w:szCs w:val="24"/>
        </w:rPr>
        <w:t xml:space="preserve">требований </w:t>
      </w:r>
      <w:proofErr w:type="gramStart"/>
      <w:r w:rsidRPr="00DB775E">
        <w:rPr>
          <w:rStyle w:val="FontStyle23"/>
          <w:b w:val="0"/>
          <w:sz w:val="24"/>
          <w:szCs w:val="24"/>
        </w:rPr>
        <w:t>ч</w:t>
      </w:r>
      <w:proofErr w:type="gramEnd"/>
      <w:r w:rsidRPr="00DB775E">
        <w:rPr>
          <w:rStyle w:val="FontStyle23"/>
          <w:b w:val="0"/>
          <w:sz w:val="24"/>
          <w:szCs w:val="24"/>
        </w:rPr>
        <w:t>.2 ст.9 Федерального закона №120-ФЗ от 24.06.1999г.</w:t>
      </w:r>
    </w:p>
    <w:p w:rsidR="00A60700" w:rsidRPr="00DB775E" w:rsidRDefault="00526CD3" w:rsidP="009803CA">
      <w:pPr>
        <w:pStyle w:val="Style10"/>
        <w:widowControl/>
        <w:ind w:right="-2"/>
        <w:rPr>
          <w:rStyle w:val="FontStyle23"/>
          <w:b w:val="0"/>
          <w:sz w:val="24"/>
          <w:szCs w:val="24"/>
        </w:rPr>
      </w:pPr>
      <w:r w:rsidRPr="00DB775E">
        <w:rPr>
          <w:rStyle w:val="FontStyle23"/>
          <w:b w:val="0"/>
          <w:sz w:val="24"/>
          <w:szCs w:val="24"/>
        </w:rPr>
        <w:t>«Об основах системы профилактики безнадзорности</w:t>
      </w:r>
    </w:p>
    <w:p w:rsidR="00526CD3" w:rsidRPr="00DB775E" w:rsidRDefault="00526CD3" w:rsidP="009803CA">
      <w:pPr>
        <w:pStyle w:val="Style10"/>
        <w:widowControl/>
        <w:ind w:right="-2"/>
        <w:rPr>
          <w:rStyle w:val="FontStyle23"/>
          <w:b w:val="0"/>
          <w:sz w:val="24"/>
          <w:szCs w:val="24"/>
        </w:rPr>
      </w:pPr>
      <w:r w:rsidRPr="00DB775E">
        <w:rPr>
          <w:rStyle w:val="FontStyle23"/>
          <w:b w:val="0"/>
          <w:sz w:val="24"/>
          <w:szCs w:val="24"/>
        </w:rPr>
        <w:t>и правонарушений несовершеннолетних»</w:t>
      </w:r>
    </w:p>
    <w:p w:rsidR="00526CD3" w:rsidRPr="00DB775E" w:rsidRDefault="00526CD3" w:rsidP="00526CD3">
      <w:pPr>
        <w:pStyle w:val="Style9"/>
        <w:widowControl/>
        <w:tabs>
          <w:tab w:val="left" w:pos="1056"/>
        </w:tabs>
        <w:spacing w:before="10" w:line="250" w:lineRule="exact"/>
        <w:jc w:val="left"/>
        <w:rPr>
          <w:rStyle w:val="FontStyle18"/>
          <w:sz w:val="24"/>
          <w:szCs w:val="24"/>
        </w:rPr>
      </w:pPr>
    </w:p>
    <w:p w:rsidR="00DF2CE6" w:rsidRPr="00DB775E" w:rsidRDefault="00DF2CE6" w:rsidP="00A60700">
      <w:pPr>
        <w:pStyle w:val="Style7"/>
        <w:widowControl/>
        <w:ind w:right="3835"/>
        <w:jc w:val="both"/>
      </w:pPr>
      <w:r w:rsidRPr="00DB775E">
        <w:rPr>
          <w:rStyle w:val="FontStyle16"/>
          <w:b/>
          <w:sz w:val="24"/>
          <w:szCs w:val="24"/>
        </w:rPr>
        <w:t xml:space="preserve"> </w:t>
      </w:r>
    </w:p>
    <w:p w:rsidR="00DF2CE6" w:rsidRPr="00DB775E" w:rsidRDefault="00DF2CE6" w:rsidP="00526CD3">
      <w:pPr>
        <w:pStyle w:val="Style8"/>
        <w:widowControl/>
        <w:ind w:firstLine="709"/>
        <w:jc w:val="both"/>
        <w:rPr>
          <w:rFonts w:eastAsia="Times New Roman"/>
        </w:rPr>
      </w:pPr>
      <w:proofErr w:type="gramStart"/>
      <w:r w:rsidRPr="00DB775E">
        <w:rPr>
          <w:rStyle w:val="FontStyle17"/>
          <w:sz w:val="24"/>
          <w:szCs w:val="24"/>
        </w:rPr>
        <w:t>Во исполнение ст. 9 Федерального закона от 24.06.1999 г. № 120-ФЗ «Об основах системы профилактики безнадзорности и правонарушений несовершеннолетних» в части обеспечения соблюдения прав и законных интересов несовершеннолетних, осуществления их защиты от всех форм дискриминации, физического и психического насилия, оскорбления, грубого обращения, сексуальной и иной эксплуатации и незамедлительного информирования органов</w:t>
      </w:r>
      <w:r w:rsidR="00526CD3" w:rsidRPr="00DB775E">
        <w:rPr>
          <w:rFonts w:eastAsia="Times New Roman"/>
        </w:rPr>
        <w:t xml:space="preserve"> и учреждений системы профилактики безнадзорности и правонарушений несовершеннолетних</w:t>
      </w:r>
      <w:proofErr w:type="gramEnd"/>
    </w:p>
    <w:p w:rsidR="00526CD3" w:rsidRPr="00DB775E" w:rsidRDefault="00526CD3" w:rsidP="00526CD3">
      <w:pPr>
        <w:pStyle w:val="Style8"/>
        <w:widowControl/>
        <w:ind w:firstLine="709"/>
        <w:jc w:val="both"/>
      </w:pPr>
    </w:p>
    <w:p w:rsidR="00DF2CE6" w:rsidRPr="00DB775E" w:rsidRDefault="00DF2CE6" w:rsidP="00DB775E">
      <w:pPr>
        <w:pStyle w:val="Style11"/>
        <w:widowControl/>
        <w:spacing w:line="240" w:lineRule="auto"/>
        <w:ind w:firstLine="0"/>
        <w:jc w:val="left"/>
        <w:rPr>
          <w:rStyle w:val="FontStyle17"/>
          <w:b/>
          <w:sz w:val="24"/>
          <w:szCs w:val="24"/>
        </w:rPr>
      </w:pPr>
      <w:r w:rsidRPr="00DB775E">
        <w:rPr>
          <w:rStyle w:val="FontStyle17"/>
          <w:b/>
          <w:sz w:val="24"/>
          <w:szCs w:val="24"/>
        </w:rPr>
        <w:t>ПРИКАЗЫВАЮ:</w:t>
      </w:r>
    </w:p>
    <w:p w:rsidR="006358BD" w:rsidRPr="00DB775E" w:rsidRDefault="006358BD" w:rsidP="00C9026C">
      <w:pPr>
        <w:pStyle w:val="Style11"/>
        <w:widowControl/>
        <w:spacing w:line="240" w:lineRule="auto"/>
        <w:ind w:left="240" w:firstLine="0"/>
        <w:jc w:val="left"/>
        <w:rPr>
          <w:rStyle w:val="FontStyle17"/>
          <w:sz w:val="24"/>
          <w:szCs w:val="24"/>
        </w:rPr>
      </w:pPr>
    </w:p>
    <w:p w:rsidR="00DF2CE6" w:rsidRPr="00DB775E" w:rsidRDefault="00DF2CE6" w:rsidP="00B36F10">
      <w:pPr>
        <w:pStyle w:val="Style21"/>
        <w:widowControl/>
        <w:numPr>
          <w:ilvl w:val="0"/>
          <w:numId w:val="5"/>
        </w:numPr>
        <w:tabs>
          <w:tab w:val="left" w:pos="1056"/>
          <w:tab w:val="left" w:pos="1276"/>
        </w:tabs>
        <w:spacing w:before="10" w:line="250" w:lineRule="exact"/>
        <w:jc w:val="both"/>
        <w:rPr>
          <w:rStyle w:val="FontStyle17"/>
          <w:sz w:val="24"/>
          <w:szCs w:val="24"/>
        </w:rPr>
      </w:pPr>
      <w:r w:rsidRPr="00DB775E">
        <w:rPr>
          <w:rStyle w:val="FontStyle17"/>
          <w:sz w:val="24"/>
          <w:szCs w:val="24"/>
        </w:rPr>
        <w:t xml:space="preserve">Утвердить Порядок </w:t>
      </w:r>
      <w:r w:rsidR="00526CD3" w:rsidRPr="00DB775E">
        <w:t xml:space="preserve">соблюдения </w:t>
      </w:r>
      <w:r w:rsidR="00526CD3" w:rsidRPr="00DB775E">
        <w:rPr>
          <w:rStyle w:val="FontStyle23"/>
          <w:b w:val="0"/>
          <w:sz w:val="24"/>
          <w:szCs w:val="24"/>
        </w:rPr>
        <w:t>Муниципальным</w:t>
      </w:r>
      <w:r w:rsidR="00263705" w:rsidRPr="00DB775E">
        <w:rPr>
          <w:rStyle w:val="FontStyle23"/>
          <w:b w:val="0"/>
          <w:sz w:val="24"/>
          <w:szCs w:val="24"/>
        </w:rPr>
        <w:t>и</w:t>
      </w:r>
      <w:r w:rsidR="00526CD3" w:rsidRPr="00DB775E">
        <w:rPr>
          <w:rStyle w:val="FontStyle23"/>
          <w:b w:val="0"/>
          <w:sz w:val="24"/>
          <w:szCs w:val="24"/>
        </w:rPr>
        <w:t xml:space="preserve"> </w:t>
      </w:r>
      <w:r w:rsidR="00147CCB" w:rsidRPr="00DB775E">
        <w:rPr>
          <w:rStyle w:val="FontStyle23"/>
          <w:b w:val="0"/>
          <w:sz w:val="24"/>
          <w:szCs w:val="24"/>
        </w:rPr>
        <w:t>бюджетным</w:t>
      </w:r>
      <w:r w:rsidR="00263705" w:rsidRPr="00DB775E">
        <w:rPr>
          <w:rStyle w:val="FontStyle23"/>
          <w:b w:val="0"/>
          <w:sz w:val="24"/>
          <w:szCs w:val="24"/>
        </w:rPr>
        <w:t>и</w:t>
      </w:r>
      <w:r w:rsidR="00147CCB" w:rsidRPr="00DB775E">
        <w:rPr>
          <w:rStyle w:val="FontStyle23"/>
          <w:b w:val="0"/>
          <w:sz w:val="24"/>
          <w:szCs w:val="24"/>
        </w:rPr>
        <w:t xml:space="preserve"> </w:t>
      </w:r>
      <w:r w:rsidR="00526CD3" w:rsidRPr="00DB775E">
        <w:rPr>
          <w:rStyle w:val="FontStyle23"/>
          <w:b w:val="0"/>
          <w:sz w:val="24"/>
          <w:szCs w:val="24"/>
        </w:rPr>
        <w:t>дошкольным</w:t>
      </w:r>
      <w:r w:rsidR="00263705" w:rsidRPr="00DB775E">
        <w:rPr>
          <w:rStyle w:val="FontStyle23"/>
          <w:b w:val="0"/>
          <w:sz w:val="24"/>
          <w:szCs w:val="24"/>
        </w:rPr>
        <w:t>и</w:t>
      </w:r>
      <w:r w:rsidR="00526CD3" w:rsidRPr="00DB775E">
        <w:rPr>
          <w:rStyle w:val="FontStyle23"/>
          <w:b w:val="0"/>
          <w:sz w:val="24"/>
          <w:szCs w:val="24"/>
        </w:rPr>
        <w:t xml:space="preserve"> образовательным</w:t>
      </w:r>
      <w:r w:rsidR="00263705" w:rsidRPr="00DB775E">
        <w:rPr>
          <w:rStyle w:val="FontStyle23"/>
          <w:b w:val="0"/>
          <w:sz w:val="24"/>
          <w:szCs w:val="24"/>
        </w:rPr>
        <w:t>и учреждения</w:t>
      </w:r>
      <w:r w:rsidR="00526CD3" w:rsidRPr="00DB775E">
        <w:rPr>
          <w:rStyle w:val="FontStyle23"/>
          <w:b w:val="0"/>
          <w:sz w:val="24"/>
          <w:szCs w:val="24"/>
        </w:rPr>
        <w:t>м</w:t>
      </w:r>
      <w:r w:rsidR="00263705" w:rsidRPr="00DB775E">
        <w:rPr>
          <w:rStyle w:val="FontStyle23"/>
          <w:b w:val="0"/>
          <w:sz w:val="24"/>
          <w:szCs w:val="24"/>
        </w:rPr>
        <w:t>и</w:t>
      </w:r>
      <w:r w:rsidR="00526CD3" w:rsidRPr="00DB775E">
        <w:rPr>
          <w:rStyle w:val="FontStyle23"/>
          <w:b w:val="0"/>
          <w:sz w:val="24"/>
          <w:szCs w:val="24"/>
        </w:rPr>
        <w:t xml:space="preserve"> требований </w:t>
      </w:r>
      <w:proofErr w:type="gramStart"/>
      <w:r w:rsidR="00526CD3" w:rsidRPr="00DB775E">
        <w:rPr>
          <w:rStyle w:val="FontStyle23"/>
          <w:b w:val="0"/>
          <w:sz w:val="24"/>
          <w:szCs w:val="24"/>
        </w:rPr>
        <w:t>ч</w:t>
      </w:r>
      <w:proofErr w:type="gramEnd"/>
      <w:r w:rsidR="00526CD3" w:rsidRPr="00DB775E">
        <w:rPr>
          <w:rStyle w:val="FontStyle23"/>
          <w:b w:val="0"/>
          <w:sz w:val="24"/>
          <w:szCs w:val="24"/>
        </w:rPr>
        <w:t xml:space="preserve">.2 ст.9 Федерального закона №120-ФЗ от 24.06.1999г. «Об основах системы профилактики безнадзорности и правонарушений несовершеннолетних» </w:t>
      </w:r>
      <w:r w:rsidR="00263705" w:rsidRPr="00DB775E">
        <w:rPr>
          <w:rStyle w:val="FontStyle23"/>
          <w:b w:val="0"/>
          <w:sz w:val="24"/>
          <w:szCs w:val="24"/>
        </w:rPr>
        <w:t>(</w:t>
      </w:r>
      <w:r w:rsidR="00526CD3" w:rsidRPr="00DB775E">
        <w:rPr>
          <w:rStyle w:val="FontStyle17"/>
          <w:sz w:val="24"/>
          <w:szCs w:val="24"/>
        </w:rPr>
        <w:t>согласно приложению</w:t>
      </w:r>
      <w:r w:rsidR="00263705" w:rsidRPr="00DB775E">
        <w:rPr>
          <w:rStyle w:val="FontStyle17"/>
          <w:sz w:val="24"/>
          <w:szCs w:val="24"/>
        </w:rPr>
        <w:t>)</w:t>
      </w:r>
      <w:r w:rsidR="00526CD3" w:rsidRPr="00DB775E">
        <w:rPr>
          <w:rStyle w:val="FontStyle17"/>
          <w:sz w:val="24"/>
          <w:szCs w:val="24"/>
        </w:rPr>
        <w:t>.</w:t>
      </w:r>
    </w:p>
    <w:p w:rsidR="00A441F8" w:rsidRPr="00DB775E" w:rsidRDefault="00A441F8" w:rsidP="00366903">
      <w:pPr>
        <w:pStyle w:val="Style21"/>
        <w:widowControl/>
        <w:numPr>
          <w:ilvl w:val="0"/>
          <w:numId w:val="5"/>
        </w:numPr>
        <w:spacing w:line="240" w:lineRule="exact"/>
        <w:jc w:val="both"/>
        <w:rPr>
          <w:rStyle w:val="FontStyle17"/>
          <w:b/>
          <w:bCs/>
          <w:spacing w:val="0"/>
          <w:sz w:val="24"/>
          <w:szCs w:val="24"/>
        </w:rPr>
      </w:pPr>
      <w:r w:rsidRPr="00DB775E">
        <w:rPr>
          <w:rStyle w:val="FontStyle17"/>
          <w:sz w:val="24"/>
          <w:szCs w:val="24"/>
        </w:rPr>
        <w:t>Руковод</w:t>
      </w:r>
      <w:r w:rsidR="00A86E81" w:rsidRPr="00DB775E">
        <w:rPr>
          <w:rStyle w:val="FontStyle17"/>
          <w:sz w:val="24"/>
          <w:szCs w:val="24"/>
        </w:rPr>
        <w:t xml:space="preserve">ителям дошкольных образовательных учреждений </w:t>
      </w:r>
      <w:r w:rsidR="0045484E" w:rsidRPr="00DB775E">
        <w:rPr>
          <w:rStyle w:val="FontStyle17"/>
          <w:sz w:val="24"/>
          <w:szCs w:val="24"/>
        </w:rPr>
        <w:t xml:space="preserve"> </w:t>
      </w:r>
      <w:r w:rsidRPr="00DB775E">
        <w:rPr>
          <w:rStyle w:val="FontStyle17"/>
          <w:sz w:val="24"/>
          <w:szCs w:val="24"/>
        </w:rPr>
        <w:t xml:space="preserve">ознакомить всех </w:t>
      </w:r>
      <w:r w:rsidR="00A86E81" w:rsidRPr="00DB775E">
        <w:rPr>
          <w:rStyle w:val="FontStyle17"/>
          <w:sz w:val="24"/>
          <w:szCs w:val="24"/>
        </w:rPr>
        <w:t xml:space="preserve">работников </w:t>
      </w:r>
      <w:r w:rsidR="0045484E" w:rsidRPr="00DB775E">
        <w:rPr>
          <w:rStyle w:val="FontStyle17"/>
          <w:sz w:val="24"/>
          <w:szCs w:val="24"/>
        </w:rPr>
        <w:t xml:space="preserve">с </w:t>
      </w:r>
      <w:r w:rsidR="0045484E" w:rsidRPr="00DB775E">
        <w:rPr>
          <w:b/>
        </w:rPr>
        <w:t xml:space="preserve"> </w:t>
      </w:r>
      <w:r w:rsidR="0045484E" w:rsidRPr="00DB775E">
        <w:t>Порядком соблюдения</w:t>
      </w:r>
      <w:r w:rsidR="0045484E" w:rsidRPr="00DB775E">
        <w:rPr>
          <w:b/>
        </w:rPr>
        <w:t xml:space="preserve"> </w:t>
      </w:r>
      <w:r w:rsidR="0045484E" w:rsidRPr="00DB775E">
        <w:rPr>
          <w:rStyle w:val="FontStyle23"/>
          <w:b w:val="0"/>
          <w:sz w:val="24"/>
          <w:szCs w:val="24"/>
        </w:rPr>
        <w:t xml:space="preserve">требований </w:t>
      </w:r>
      <w:proofErr w:type="gramStart"/>
      <w:r w:rsidR="0045484E" w:rsidRPr="00DB775E">
        <w:rPr>
          <w:rStyle w:val="FontStyle23"/>
          <w:b w:val="0"/>
          <w:sz w:val="24"/>
          <w:szCs w:val="24"/>
        </w:rPr>
        <w:t>ч</w:t>
      </w:r>
      <w:proofErr w:type="gramEnd"/>
      <w:r w:rsidR="0045484E" w:rsidRPr="00DB775E">
        <w:rPr>
          <w:rStyle w:val="FontStyle23"/>
          <w:b w:val="0"/>
          <w:sz w:val="24"/>
          <w:szCs w:val="24"/>
        </w:rPr>
        <w:t xml:space="preserve">.2 ст.9 Федерального закона №120-ФЗ от 24.06.1999г. «Об основах системы профилактики безнадзорности и правонарушений несовершеннолетних» </w:t>
      </w:r>
      <w:r w:rsidRPr="00DB775E">
        <w:rPr>
          <w:rStyle w:val="FontStyle17"/>
          <w:b/>
          <w:sz w:val="24"/>
          <w:szCs w:val="24"/>
        </w:rPr>
        <w:t xml:space="preserve"> </w:t>
      </w:r>
      <w:r w:rsidRPr="00DB775E">
        <w:rPr>
          <w:rStyle w:val="FontStyle17"/>
          <w:sz w:val="24"/>
          <w:szCs w:val="24"/>
        </w:rPr>
        <w:t xml:space="preserve">под роспись в срок до </w:t>
      </w:r>
      <w:r w:rsidR="00B36F10" w:rsidRPr="00DB775E">
        <w:rPr>
          <w:rStyle w:val="FontStyle17"/>
          <w:sz w:val="24"/>
          <w:szCs w:val="24"/>
        </w:rPr>
        <w:t>15.11</w:t>
      </w:r>
      <w:r w:rsidR="0045484E" w:rsidRPr="00DB775E">
        <w:rPr>
          <w:rStyle w:val="FontStyle17"/>
          <w:sz w:val="24"/>
          <w:szCs w:val="24"/>
        </w:rPr>
        <w:t>.</w:t>
      </w:r>
      <w:r w:rsidRPr="00DB775E">
        <w:rPr>
          <w:rStyle w:val="FontStyle17"/>
          <w:sz w:val="24"/>
          <w:szCs w:val="24"/>
        </w:rPr>
        <w:t>.201</w:t>
      </w:r>
      <w:r w:rsidR="00A86E81" w:rsidRPr="00DB775E">
        <w:rPr>
          <w:rStyle w:val="FontStyle17"/>
          <w:sz w:val="24"/>
          <w:szCs w:val="24"/>
        </w:rPr>
        <w:t>4</w:t>
      </w:r>
      <w:r w:rsidRPr="00DB775E">
        <w:rPr>
          <w:rStyle w:val="FontStyle17"/>
          <w:sz w:val="24"/>
          <w:szCs w:val="24"/>
        </w:rPr>
        <w:t xml:space="preserve"> года.</w:t>
      </w:r>
    </w:p>
    <w:p w:rsidR="00A441F8" w:rsidRPr="00DB775E" w:rsidRDefault="00A441F8" w:rsidP="00CC78DA">
      <w:pPr>
        <w:pStyle w:val="Style10"/>
        <w:widowControl/>
        <w:numPr>
          <w:ilvl w:val="0"/>
          <w:numId w:val="5"/>
        </w:numPr>
        <w:tabs>
          <w:tab w:val="left" w:pos="709"/>
        </w:tabs>
        <w:jc w:val="both"/>
        <w:rPr>
          <w:rStyle w:val="FontStyle17"/>
          <w:sz w:val="24"/>
          <w:szCs w:val="24"/>
        </w:rPr>
      </w:pPr>
      <w:proofErr w:type="gramStart"/>
      <w:r w:rsidRPr="00DB775E">
        <w:rPr>
          <w:rStyle w:val="FontStyle17"/>
          <w:sz w:val="24"/>
          <w:szCs w:val="24"/>
        </w:rPr>
        <w:t xml:space="preserve">Контроль </w:t>
      </w:r>
      <w:r w:rsidR="00147CCB" w:rsidRPr="00DB775E">
        <w:rPr>
          <w:rStyle w:val="FontStyle17"/>
          <w:sz w:val="24"/>
          <w:szCs w:val="24"/>
        </w:rPr>
        <w:t>за</w:t>
      </w:r>
      <w:proofErr w:type="gramEnd"/>
      <w:r w:rsidR="00147CCB" w:rsidRPr="00DB775E">
        <w:rPr>
          <w:rStyle w:val="FontStyle17"/>
          <w:sz w:val="24"/>
          <w:szCs w:val="24"/>
        </w:rPr>
        <w:t xml:space="preserve"> </w:t>
      </w:r>
      <w:r w:rsidRPr="00DB775E">
        <w:rPr>
          <w:rStyle w:val="FontStyle17"/>
          <w:sz w:val="24"/>
          <w:szCs w:val="24"/>
        </w:rPr>
        <w:t>исполнени</w:t>
      </w:r>
      <w:r w:rsidR="00147CCB" w:rsidRPr="00DB775E">
        <w:rPr>
          <w:rStyle w:val="FontStyle17"/>
          <w:sz w:val="24"/>
          <w:szCs w:val="24"/>
        </w:rPr>
        <w:t>ем</w:t>
      </w:r>
      <w:r w:rsidRPr="00DB775E">
        <w:rPr>
          <w:rStyle w:val="FontStyle17"/>
          <w:sz w:val="24"/>
          <w:szCs w:val="24"/>
        </w:rPr>
        <w:t xml:space="preserve"> настоящего приказа </w:t>
      </w:r>
      <w:r w:rsidR="00A86E81" w:rsidRPr="00DB775E">
        <w:rPr>
          <w:rStyle w:val="FontStyle17"/>
          <w:sz w:val="24"/>
          <w:szCs w:val="24"/>
        </w:rPr>
        <w:t>во</w:t>
      </w:r>
      <w:r w:rsidR="00CC78DA" w:rsidRPr="00DB775E">
        <w:rPr>
          <w:rStyle w:val="FontStyle17"/>
          <w:sz w:val="24"/>
          <w:szCs w:val="24"/>
        </w:rPr>
        <w:t xml:space="preserve">зложить на главного специалиста </w:t>
      </w:r>
      <w:r w:rsidR="00A86E81" w:rsidRPr="00DB775E">
        <w:rPr>
          <w:rStyle w:val="FontStyle17"/>
          <w:sz w:val="24"/>
          <w:szCs w:val="24"/>
        </w:rPr>
        <w:t>воспитательного отдела Васильеву Е.М.</w:t>
      </w:r>
      <w:r w:rsidR="0045484E" w:rsidRPr="00DB775E">
        <w:rPr>
          <w:rStyle w:val="FontStyle17"/>
          <w:sz w:val="24"/>
          <w:szCs w:val="24"/>
        </w:rPr>
        <w:t>.</w:t>
      </w:r>
    </w:p>
    <w:p w:rsidR="00C9026C" w:rsidRPr="00DB775E" w:rsidRDefault="00C9026C" w:rsidP="00C9026C">
      <w:pPr>
        <w:pStyle w:val="Style10"/>
        <w:widowControl/>
        <w:tabs>
          <w:tab w:val="left" w:pos="1181"/>
        </w:tabs>
        <w:ind w:left="709"/>
        <w:rPr>
          <w:rStyle w:val="FontStyle17"/>
          <w:sz w:val="24"/>
          <w:szCs w:val="24"/>
        </w:rPr>
      </w:pPr>
    </w:p>
    <w:p w:rsidR="00526CD3" w:rsidRPr="00DB775E" w:rsidRDefault="00526CD3" w:rsidP="00C9026C">
      <w:pPr>
        <w:spacing w:after="0" w:line="240" w:lineRule="auto"/>
        <w:rPr>
          <w:rStyle w:val="FontStyle17"/>
          <w:sz w:val="24"/>
          <w:szCs w:val="24"/>
        </w:rPr>
      </w:pPr>
    </w:p>
    <w:p w:rsidR="00BD0B06" w:rsidRDefault="00BD0B06" w:rsidP="00C9026C">
      <w:pPr>
        <w:spacing w:after="0" w:line="240" w:lineRule="auto"/>
        <w:rPr>
          <w:rStyle w:val="FontStyle17"/>
          <w:sz w:val="24"/>
          <w:szCs w:val="24"/>
        </w:rPr>
      </w:pPr>
    </w:p>
    <w:p w:rsidR="00BD0B06" w:rsidRPr="00B04BFF" w:rsidRDefault="00BD0B06" w:rsidP="00C9026C">
      <w:pPr>
        <w:spacing w:after="0" w:line="240" w:lineRule="auto"/>
        <w:rPr>
          <w:rStyle w:val="FontStyle17"/>
          <w:sz w:val="24"/>
          <w:szCs w:val="24"/>
        </w:rPr>
      </w:pPr>
    </w:p>
    <w:p w:rsidR="00FF464C" w:rsidRDefault="00A86E81" w:rsidP="00A86E81">
      <w:pPr>
        <w:jc w:val="center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Начальник                   </w:t>
      </w:r>
      <w:r w:rsidR="001C6FC0">
        <w:rPr>
          <w:rStyle w:val="FontStyle17"/>
          <w:sz w:val="24"/>
          <w:szCs w:val="24"/>
        </w:rPr>
        <w:t>п\</w:t>
      </w:r>
      <w:proofErr w:type="gramStart"/>
      <w:r w:rsidR="001C6FC0">
        <w:rPr>
          <w:rStyle w:val="FontStyle17"/>
          <w:sz w:val="24"/>
          <w:szCs w:val="24"/>
        </w:rPr>
        <w:t>п</w:t>
      </w:r>
      <w:proofErr w:type="gramEnd"/>
      <w:r>
        <w:rPr>
          <w:rStyle w:val="FontStyle17"/>
          <w:sz w:val="24"/>
          <w:szCs w:val="24"/>
        </w:rPr>
        <w:t xml:space="preserve">                       Куличкина М.Н.</w:t>
      </w:r>
    </w:p>
    <w:p w:rsidR="00A86E81" w:rsidRDefault="00A86E81" w:rsidP="00A86E81">
      <w:pPr>
        <w:jc w:val="center"/>
        <w:rPr>
          <w:rStyle w:val="FontStyle17"/>
          <w:sz w:val="24"/>
          <w:szCs w:val="24"/>
        </w:rPr>
      </w:pPr>
    </w:p>
    <w:p w:rsidR="00A86E81" w:rsidRDefault="00A86E81" w:rsidP="00A86E81">
      <w:pPr>
        <w:jc w:val="center"/>
        <w:rPr>
          <w:rStyle w:val="FontStyle17"/>
          <w:sz w:val="24"/>
          <w:szCs w:val="24"/>
        </w:rPr>
      </w:pPr>
    </w:p>
    <w:p w:rsidR="00DF2CE6" w:rsidRPr="00B04BFF" w:rsidRDefault="00DF2C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bottomFromText="200" w:vertAnchor="text" w:horzAnchor="page" w:tblpX="495" w:tblpY="-378"/>
        <w:tblW w:w="1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420"/>
      </w:tblGrid>
      <w:tr w:rsidR="00245931" w:rsidRPr="00B04BFF" w:rsidTr="00FF464C">
        <w:trPr>
          <w:trHeight w:val="983"/>
        </w:trPr>
        <w:tc>
          <w:tcPr>
            <w:tcW w:w="6629" w:type="dxa"/>
          </w:tcPr>
          <w:p w:rsidR="00245931" w:rsidRPr="00B04BFF" w:rsidRDefault="00245931" w:rsidP="00526C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20" w:type="dxa"/>
          </w:tcPr>
          <w:p w:rsidR="000811EA" w:rsidRDefault="000811EA" w:rsidP="00BD0B0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811EA" w:rsidRDefault="000811EA" w:rsidP="00BD0B0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45931" w:rsidRPr="00B04BFF" w:rsidRDefault="00245931" w:rsidP="00BD0B0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4BFF">
              <w:rPr>
                <w:rFonts w:ascii="Times New Roman" w:hAnsi="Times New Roman" w:cs="Times New Roman"/>
                <w:b/>
                <w:bCs/>
              </w:rPr>
              <w:t>УТВЕРЖДЕНО</w:t>
            </w:r>
          </w:p>
          <w:p w:rsidR="00245931" w:rsidRPr="00B04BFF" w:rsidRDefault="00526CD3" w:rsidP="00BD0B0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04BFF">
              <w:rPr>
                <w:rFonts w:ascii="Times New Roman" w:hAnsi="Times New Roman" w:cs="Times New Roman"/>
                <w:bCs/>
              </w:rPr>
              <w:t>Приказом</w:t>
            </w:r>
            <w:r w:rsidR="00BD0B06">
              <w:rPr>
                <w:rFonts w:ascii="Times New Roman" w:hAnsi="Times New Roman" w:cs="Times New Roman"/>
                <w:bCs/>
              </w:rPr>
              <w:t xml:space="preserve"> №</w:t>
            </w:r>
            <w:r w:rsidRPr="00B04BFF">
              <w:rPr>
                <w:rFonts w:ascii="Times New Roman" w:hAnsi="Times New Roman" w:cs="Times New Roman"/>
                <w:bCs/>
              </w:rPr>
              <w:t xml:space="preserve"> </w:t>
            </w:r>
            <w:r w:rsidR="00BD0B06">
              <w:rPr>
                <w:rFonts w:ascii="Times New Roman" w:hAnsi="Times New Roman" w:cs="Times New Roman"/>
                <w:bCs/>
              </w:rPr>
              <w:t>_________________________</w:t>
            </w:r>
            <w:r w:rsidR="00245931" w:rsidRPr="00B04BF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45931" w:rsidRPr="00BD0B06" w:rsidRDefault="00526CD3" w:rsidP="00BD0B0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D0B06">
              <w:rPr>
                <w:rFonts w:ascii="Times New Roman" w:hAnsi="Times New Roman" w:cs="Times New Roman"/>
                <w:bCs/>
              </w:rPr>
              <w:t xml:space="preserve"> </w:t>
            </w:r>
            <w:r w:rsidR="00147CCB" w:rsidRPr="00BD0B06">
              <w:rPr>
                <w:rFonts w:ascii="Times New Roman" w:hAnsi="Times New Roman" w:cs="Times New Roman"/>
                <w:bCs/>
              </w:rPr>
              <w:t>«</w:t>
            </w:r>
            <w:r w:rsidR="00BD0B06" w:rsidRPr="00BD0B06">
              <w:rPr>
                <w:rFonts w:ascii="Times New Roman" w:hAnsi="Times New Roman" w:cs="Times New Roman"/>
                <w:bCs/>
              </w:rPr>
              <w:t>____</w:t>
            </w:r>
            <w:r w:rsidR="00245931" w:rsidRPr="00BD0B06">
              <w:rPr>
                <w:rFonts w:ascii="Times New Roman" w:hAnsi="Times New Roman" w:cs="Times New Roman"/>
                <w:bCs/>
              </w:rPr>
              <w:t>»</w:t>
            </w:r>
            <w:r w:rsidR="00147CCB" w:rsidRPr="00BD0B06">
              <w:rPr>
                <w:rFonts w:ascii="Times New Roman" w:hAnsi="Times New Roman" w:cs="Times New Roman"/>
                <w:bCs/>
              </w:rPr>
              <w:t xml:space="preserve"> </w:t>
            </w:r>
            <w:r w:rsidR="00BD0B06" w:rsidRPr="00BD0B06">
              <w:rPr>
                <w:rFonts w:ascii="Times New Roman" w:hAnsi="Times New Roman" w:cs="Times New Roman"/>
                <w:bCs/>
              </w:rPr>
              <w:t xml:space="preserve"> </w:t>
            </w:r>
            <w:r w:rsidR="00147CCB" w:rsidRPr="00BD0B06">
              <w:rPr>
                <w:rFonts w:ascii="Times New Roman" w:hAnsi="Times New Roman" w:cs="Times New Roman"/>
                <w:bCs/>
              </w:rPr>
              <w:t xml:space="preserve">октября </w:t>
            </w:r>
            <w:r w:rsidR="00245931" w:rsidRPr="00BD0B06">
              <w:rPr>
                <w:rFonts w:ascii="Times New Roman" w:hAnsi="Times New Roman" w:cs="Times New Roman"/>
                <w:bCs/>
              </w:rPr>
              <w:t xml:space="preserve"> 20</w:t>
            </w:r>
            <w:r w:rsidR="00BD0B06" w:rsidRPr="00BD0B06">
              <w:rPr>
                <w:rFonts w:ascii="Times New Roman" w:hAnsi="Times New Roman" w:cs="Times New Roman"/>
                <w:bCs/>
              </w:rPr>
              <w:t>14</w:t>
            </w:r>
            <w:r w:rsidR="00147CCB" w:rsidRPr="00BD0B06">
              <w:rPr>
                <w:rFonts w:ascii="Times New Roman" w:hAnsi="Times New Roman" w:cs="Times New Roman"/>
                <w:bCs/>
              </w:rPr>
              <w:t xml:space="preserve"> </w:t>
            </w:r>
            <w:r w:rsidR="00245931" w:rsidRPr="00BD0B06">
              <w:rPr>
                <w:rFonts w:ascii="Times New Roman" w:hAnsi="Times New Roman" w:cs="Times New Roman"/>
                <w:bCs/>
              </w:rPr>
              <w:t xml:space="preserve">г. </w:t>
            </w:r>
          </w:p>
          <w:p w:rsidR="00245931" w:rsidRPr="00B04BFF" w:rsidRDefault="00245931" w:rsidP="00526C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45931" w:rsidRPr="000811EA" w:rsidRDefault="00245931" w:rsidP="00245931">
      <w:pPr>
        <w:pStyle w:val="Style21"/>
        <w:widowControl/>
        <w:spacing w:line="240" w:lineRule="exact"/>
        <w:jc w:val="center"/>
        <w:rPr>
          <w:b/>
        </w:rPr>
      </w:pPr>
      <w:r w:rsidRPr="000811EA">
        <w:rPr>
          <w:b/>
        </w:rPr>
        <w:t xml:space="preserve">Порядок </w:t>
      </w:r>
    </w:p>
    <w:p w:rsidR="00245931" w:rsidRPr="000811EA" w:rsidRDefault="00245931" w:rsidP="00473B38">
      <w:pPr>
        <w:pStyle w:val="Style21"/>
        <w:widowControl/>
        <w:spacing w:line="240" w:lineRule="exact"/>
        <w:jc w:val="center"/>
        <w:rPr>
          <w:rStyle w:val="FontStyle23"/>
          <w:b w:val="0"/>
          <w:sz w:val="24"/>
          <w:szCs w:val="24"/>
        </w:rPr>
      </w:pPr>
      <w:r w:rsidRPr="000811EA">
        <w:t xml:space="preserve">соблюдения </w:t>
      </w:r>
      <w:r w:rsidR="00F92AC1" w:rsidRPr="000811EA">
        <w:rPr>
          <w:rStyle w:val="FontStyle23"/>
          <w:b w:val="0"/>
          <w:sz w:val="24"/>
          <w:szCs w:val="24"/>
        </w:rPr>
        <w:t>Муниципальным</w:t>
      </w:r>
      <w:r w:rsidR="00BD0B06" w:rsidRPr="000811EA">
        <w:rPr>
          <w:rStyle w:val="FontStyle23"/>
          <w:b w:val="0"/>
          <w:sz w:val="24"/>
          <w:szCs w:val="24"/>
        </w:rPr>
        <w:t>и</w:t>
      </w:r>
      <w:r w:rsidRPr="000811EA">
        <w:rPr>
          <w:rStyle w:val="FontStyle23"/>
          <w:b w:val="0"/>
          <w:sz w:val="24"/>
          <w:szCs w:val="24"/>
        </w:rPr>
        <w:t xml:space="preserve"> </w:t>
      </w:r>
      <w:r w:rsidR="0045484E" w:rsidRPr="000811EA">
        <w:rPr>
          <w:rStyle w:val="FontStyle23"/>
          <w:b w:val="0"/>
          <w:sz w:val="24"/>
          <w:szCs w:val="24"/>
        </w:rPr>
        <w:t>бюджетным</w:t>
      </w:r>
      <w:r w:rsidR="00BD0B06" w:rsidRPr="000811EA">
        <w:rPr>
          <w:rStyle w:val="FontStyle23"/>
          <w:b w:val="0"/>
          <w:sz w:val="24"/>
          <w:szCs w:val="24"/>
        </w:rPr>
        <w:t>и</w:t>
      </w:r>
      <w:r w:rsidR="0045484E" w:rsidRPr="000811EA">
        <w:rPr>
          <w:rStyle w:val="FontStyle23"/>
          <w:b w:val="0"/>
          <w:sz w:val="24"/>
          <w:szCs w:val="24"/>
        </w:rPr>
        <w:t xml:space="preserve"> </w:t>
      </w:r>
      <w:r w:rsidRPr="000811EA">
        <w:rPr>
          <w:rStyle w:val="FontStyle23"/>
          <w:b w:val="0"/>
          <w:sz w:val="24"/>
          <w:szCs w:val="24"/>
        </w:rPr>
        <w:t>дошкольн</w:t>
      </w:r>
      <w:r w:rsidR="00F92AC1" w:rsidRPr="000811EA">
        <w:rPr>
          <w:rStyle w:val="FontStyle23"/>
          <w:b w:val="0"/>
          <w:sz w:val="24"/>
          <w:szCs w:val="24"/>
        </w:rPr>
        <w:t>ым</w:t>
      </w:r>
      <w:r w:rsidR="00BD0B06" w:rsidRPr="000811EA">
        <w:rPr>
          <w:rStyle w:val="FontStyle23"/>
          <w:b w:val="0"/>
          <w:sz w:val="24"/>
          <w:szCs w:val="24"/>
        </w:rPr>
        <w:t>и</w:t>
      </w:r>
      <w:r w:rsidRPr="000811EA">
        <w:rPr>
          <w:rStyle w:val="FontStyle23"/>
          <w:b w:val="0"/>
          <w:sz w:val="24"/>
          <w:szCs w:val="24"/>
        </w:rPr>
        <w:t xml:space="preserve"> образовательн</w:t>
      </w:r>
      <w:r w:rsidR="00F92AC1" w:rsidRPr="000811EA">
        <w:rPr>
          <w:rStyle w:val="FontStyle23"/>
          <w:b w:val="0"/>
          <w:sz w:val="24"/>
          <w:szCs w:val="24"/>
        </w:rPr>
        <w:t>ым</w:t>
      </w:r>
      <w:r w:rsidR="00BD0B06" w:rsidRPr="000811EA">
        <w:rPr>
          <w:rStyle w:val="FontStyle23"/>
          <w:b w:val="0"/>
          <w:sz w:val="24"/>
          <w:szCs w:val="24"/>
        </w:rPr>
        <w:t>и</w:t>
      </w:r>
      <w:r w:rsidRPr="000811EA">
        <w:rPr>
          <w:rStyle w:val="FontStyle23"/>
          <w:b w:val="0"/>
          <w:sz w:val="24"/>
          <w:szCs w:val="24"/>
        </w:rPr>
        <w:t xml:space="preserve"> учреждени</w:t>
      </w:r>
      <w:r w:rsidR="00BD0B06" w:rsidRPr="000811EA">
        <w:rPr>
          <w:rStyle w:val="FontStyle23"/>
          <w:b w:val="0"/>
          <w:sz w:val="24"/>
          <w:szCs w:val="24"/>
        </w:rPr>
        <w:t>я</w:t>
      </w:r>
      <w:r w:rsidR="00F92AC1" w:rsidRPr="000811EA">
        <w:rPr>
          <w:rStyle w:val="FontStyle23"/>
          <w:b w:val="0"/>
          <w:sz w:val="24"/>
          <w:szCs w:val="24"/>
        </w:rPr>
        <w:t>м</w:t>
      </w:r>
      <w:r w:rsidR="00BD0B06" w:rsidRPr="000811EA">
        <w:rPr>
          <w:rStyle w:val="FontStyle23"/>
          <w:b w:val="0"/>
          <w:sz w:val="24"/>
          <w:szCs w:val="24"/>
        </w:rPr>
        <w:t>и</w:t>
      </w:r>
      <w:r w:rsidRPr="000811EA">
        <w:rPr>
          <w:rStyle w:val="FontStyle23"/>
          <w:b w:val="0"/>
          <w:sz w:val="24"/>
          <w:szCs w:val="24"/>
        </w:rPr>
        <w:t xml:space="preserve"> требований </w:t>
      </w:r>
      <w:proofErr w:type="gramStart"/>
      <w:r w:rsidRPr="000811EA">
        <w:rPr>
          <w:rStyle w:val="FontStyle23"/>
          <w:b w:val="0"/>
          <w:sz w:val="24"/>
          <w:szCs w:val="24"/>
        </w:rPr>
        <w:t>ч</w:t>
      </w:r>
      <w:proofErr w:type="gramEnd"/>
      <w:r w:rsidRPr="000811EA">
        <w:rPr>
          <w:rStyle w:val="FontStyle23"/>
          <w:b w:val="0"/>
          <w:sz w:val="24"/>
          <w:szCs w:val="24"/>
        </w:rPr>
        <w:t>.2 ст.9 Федерального закона №120-ФЗ от 24.06.1999г. «Об основах системы профилактики безнадзорности и правонарушений несовершеннолетних»</w:t>
      </w:r>
    </w:p>
    <w:p w:rsidR="00245931" w:rsidRPr="000811EA" w:rsidRDefault="00245931" w:rsidP="00245931">
      <w:pPr>
        <w:pStyle w:val="Style9"/>
        <w:widowControl/>
        <w:tabs>
          <w:tab w:val="left" w:pos="1056"/>
        </w:tabs>
        <w:spacing w:before="10" w:line="250" w:lineRule="exact"/>
        <w:rPr>
          <w:rStyle w:val="FontStyle18"/>
          <w:sz w:val="24"/>
          <w:szCs w:val="24"/>
        </w:rPr>
      </w:pPr>
    </w:p>
    <w:p w:rsidR="000811EA" w:rsidRDefault="000811EA" w:rsidP="00245931">
      <w:pPr>
        <w:pStyle w:val="Style9"/>
        <w:widowControl/>
        <w:tabs>
          <w:tab w:val="left" w:pos="1056"/>
        </w:tabs>
        <w:spacing w:before="10" w:line="250" w:lineRule="exact"/>
        <w:rPr>
          <w:rStyle w:val="FontStyle18"/>
          <w:sz w:val="24"/>
          <w:szCs w:val="24"/>
        </w:rPr>
      </w:pPr>
    </w:p>
    <w:p w:rsidR="009A54A6" w:rsidRPr="000811EA" w:rsidRDefault="00245931" w:rsidP="000811EA">
      <w:pPr>
        <w:pStyle w:val="Style9"/>
        <w:widowControl/>
        <w:tabs>
          <w:tab w:val="left" w:pos="1056"/>
        </w:tabs>
        <w:spacing w:before="10" w:line="250" w:lineRule="exact"/>
        <w:rPr>
          <w:rStyle w:val="FontStyle13"/>
          <w:b w:val="0"/>
          <w:bCs w:val="0"/>
          <w:sz w:val="24"/>
          <w:szCs w:val="24"/>
        </w:rPr>
      </w:pPr>
      <w:r w:rsidRPr="000811EA">
        <w:rPr>
          <w:rStyle w:val="FontStyle18"/>
          <w:sz w:val="24"/>
          <w:szCs w:val="24"/>
        </w:rPr>
        <w:t xml:space="preserve">Настоящий порядок разработан на основании Закона Российской Федерации от </w:t>
      </w:r>
      <w:r w:rsidR="00D42EDC" w:rsidRPr="000811EA">
        <w:rPr>
          <w:rStyle w:val="FontStyle18"/>
          <w:sz w:val="24"/>
          <w:szCs w:val="24"/>
        </w:rPr>
        <w:t>01.09.2013</w:t>
      </w:r>
      <w:r w:rsidRPr="000811EA">
        <w:rPr>
          <w:rStyle w:val="FontStyle18"/>
          <w:sz w:val="24"/>
          <w:szCs w:val="24"/>
        </w:rPr>
        <w:t xml:space="preserve"> №</w:t>
      </w:r>
      <w:r w:rsidR="00C9026C" w:rsidRPr="000811EA">
        <w:rPr>
          <w:rStyle w:val="FontStyle18"/>
          <w:sz w:val="24"/>
          <w:szCs w:val="24"/>
        </w:rPr>
        <w:t xml:space="preserve"> </w:t>
      </w:r>
      <w:r w:rsidR="00D42EDC" w:rsidRPr="000811EA">
        <w:rPr>
          <w:rStyle w:val="FontStyle18"/>
          <w:sz w:val="24"/>
          <w:szCs w:val="24"/>
        </w:rPr>
        <w:t>273-ФЗ</w:t>
      </w:r>
      <w:r w:rsidRPr="000811EA">
        <w:rPr>
          <w:rStyle w:val="FontStyle18"/>
          <w:sz w:val="24"/>
          <w:szCs w:val="24"/>
        </w:rPr>
        <w:t xml:space="preserve"> «Об образовании», Федерального Закона РФ от 24.06.1999 № 120-ФЗ «Об основах системы</w:t>
      </w:r>
      <w:r w:rsidR="00C9026C" w:rsidRPr="000811EA">
        <w:rPr>
          <w:rStyle w:val="FontStyle18"/>
          <w:sz w:val="24"/>
          <w:szCs w:val="24"/>
        </w:rPr>
        <w:t xml:space="preserve"> </w:t>
      </w:r>
      <w:r w:rsidRPr="000811EA">
        <w:rPr>
          <w:rStyle w:val="FontStyle18"/>
          <w:sz w:val="24"/>
          <w:szCs w:val="24"/>
        </w:rPr>
        <w:t xml:space="preserve">профилактики безнадзорности и правонарушений несовершеннолетних». </w:t>
      </w:r>
    </w:p>
    <w:p w:rsidR="00245931" w:rsidRPr="000811EA" w:rsidRDefault="00245931" w:rsidP="00245931">
      <w:pPr>
        <w:pStyle w:val="Style1"/>
        <w:widowControl/>
        <w:spacing w:before="10"/>
        <w:jc w:val="center"/>
        <w:rPr>
          <w:rStyle w:val="FontStyle13"/>
          <w:sz w:val="24"/>
          <w:szCs w:val="24"/>
        </w:rPr>
      </w:pPr>
      <w:r w:rsidRPr="000811EA">
        <w:rPr>
          <w:rStyle w:val="FontStyle13"/>
          <w:sz w:val="24"/>
          <w:szCs w:val="24"/>
        </w:rPr>
        <w:t>1.  Общие положения</w:t>
      </w:r>
    </w:p>
    <w:p w:rsidR="000815E1" w:rsidRPr="000811EA" w:rsidRDefault="00245931" w:rsidP="0045484E">
      <w:pPr>
        <w:pStyle w:val="Style21"/>
        <w:widowControl/>
        <w:spacing w:line="240" w:lineRule="exact"/>
        <w:jc w:val="both"/>
        <w:rPr>
          <w:rStyle w:val="FontStyle18"/>
          <w:sz w:val="24"/>
          <w:szCs w:val="24"/>
        </w:rPr>
      </w:pPr>
      <w:r w:rsidRPr="000811EA">
        <w:rPr>
          <w:rStyle w:val="FontStyle18"/>
          <w:sz w:val="24"/>
          <w:szCs w:val="24"/>
        </w:rPr>
        <w:t>1.1.Настоящий Порядок разработан в целях повышения качества исполнения требований,</w:t>
      </w:r>
      <w:r w:rsidR="00C9026C" w:rsidRPr="000811EA">
        <w:rPr>
          <w:rStyle w:val="FontStyle18"/>
          <w:sz w:val="24"/>
          <w:szCs w:val="24"/>
        </w:rPr>
        <w:t xml:space="preserve"> </w:t>
      </w:r>
      <w:r w:rsidRPr="000811EA">
        <w:rPr>
          <w:rStyle w:val="FontStyle18"/>
          <w:sz w:val="24"/>
          <w:szCs w:val="24"/>
        </w:rPr>
        <w:t xml:space="preserve">установленных </w:t>
      </w:r>
      <w:proofErr w:type="gramStart"/>
      <w:r w:rsidRPr="000811EA">
        <w:rPr>
          <w:rStyle w:val="FontStyle18"/>
          <w:sz w:val="24"/>
          <w:szCs w:val="24"/>
        </w:rPr>
        <w:t>ч</w:t>
      </w:r>
      <w:proofErr w:type="gramEnd"/>
      <w:r w:rsidRPr="000811EA">
        <w:rPr>
          <w:rStyle w:val="FontStyle18"/>
          <w:sz w:val="24"/>
          <w:szCs w:val="24"/>
        </w:rPr>
        <w:t>.2. ст. 9 Федерального Закона РФ от 24.06.1999 № 120-ФЗ «Об основах системы</w:t>
      </w:r>
      <w:r w:rsidR="00C9026C" w:rsidRPr="000811EA">
        <w:rPr>
          <w:rStyle w:val="FontStyle18"/>
          <w:sz w:val="24"/>
          <w:szCs w:val="24"/>
        </w:rPr>
        <w:t xml:space="preserve"> </w:t>
      </w:r>
      <w:r w:rsidRPr="000811EA">
        <w:rPr>
          <w:rStyle w:val="FontStyle18"/>
          <w:sz w:val="24"/>
          <w:szCs w:val="24"/>
        </w:rPr>
        <w:t>профилактики безнадзорности и правонарушений несовершеннолетних» (далее Федеральный</w:t>
      </w:r>
      <w:r w:rsidR="00C9026C" w:rsidRPr="000811EA">
        <w:rPr>
          <w:rStyle w:val="FontStyle18"/>
          <w:sz w:val="24"/>
          <w:szCs w:val="24"/>
        </w:rPr>
        <w:t xml:space="preserve"> </w:t>
      </w:r>
      <w:r w:rsidRPr="000811EA">
        <w:rPr>
          <w:rStyle w:val="FontStyle18"/>
          <w:sz w:val="24"/>
          <w:szCs w:val="24"/>
        </w:rPr>
        <w:t xml:space="preserve">закон № 120-ФЗ) </w:t>
      </w:r>
      <w:r w:rsidR="0045484E" w:rsidRPr="000811EA">
        <w:rPr>
          <w:rStyle w:val="FontStyle23"/>
          <w:sz w:val="24"/>
          <w:szCs w:val="24"/>
        </w:rPr>
        <w:t>Муниципальным</w:t>
      </w:r>
      <w:r w:rsidR="00D42EDC" w:rsidRPr="000811EA">
        <w:rPr>
          <w:rStyle w:val="FontStyle23"/>
          <w:sz w:val="24"/>
          <w:szCs w:val="24"/>
        </w:rPr>
        <w:t>и</w:t>
      </w:r>
      <w:r w:rsidR="0045484E" w:rsidRPr="000811EA">
        <w:rPr>
          <w:rStyle w:val="FontStyle23"/>
          <w:sz w:val="24"/>
          <w:szCs w:val="24"/>
        </w:rPr>
        <w:t xml:space="preserve"> бюджетным</w:t>
      </w:r>
      <w:r w:rsidR="00D42EDC" w:rsidRPr="000811EA">
        <w:rPr>
          <w:rStyle w:val="FontStyle23"/>
          <w:sz w:val="24"/>
          <w:szCs w:val="24"/>
        </w:rPr>
        <w:t>и</w:t>
      </w:r>
      <w:r w:rsidR="0045484E" w:rsidRPr="000811EA">
        <w:rPr>
          <w:rStyle w:val="FontStyle23"/>
          <w:sz w:val="24"/>
          <w:szCs w:val="24"/>
        </w:rPr>
        <w:t xml:space="preserve"> дошкольным</w:t>
      </w:r>
      <w:r w:rsidR="00D42EDC" w:rsidRPr="000811EA">
        <w:rPr>
          <w:rStyle w:val="FontStyle23"/>
          <w:sz w:val="24"/>
          <w:szCs w:val="24"/>
        </w:rPr>
        <w:t>и</w:t>
      </w:r>
      <w:r w:rsidR="0045484E" w:rsidRPr="000811EA">
        <w:rPr>
          <w:rStyle w:val="FontStyle23"/>
          <w:sz w:val="24"/>
          <w:szCs w:val="24"/>
        </w:rPr>
        <w:t xml:space="preserve"> образовательным</w:t>
      </w:r>
      <w:r w:rsidR="00D42EDC" w:rsidRPr="000811EA">
        <w:rPr>
          <w:rStyle w:val="FontStyle23"/>
          <w:sz w:val="24"/>
          <w:szCs w:val="24"/>
        </w:rPr>
        <w:t>и учреждения</w:t>
      </w:r>
      <w:r w:rsidR="0045484E" w:rsidRPr="000811EA">
        <w:rPr>
          <w:rStyle w:val="FontStyle23"/>
          <w:sz w:val="24"/>
          <w:szCs w:val="24"/>
        </w:rPr>
        <w:t>м</w:t>
      </w:r>
      <w:r w:rsidR="00D42EDC" w:rsidRPr="000811EA">
        <w:rPr>
          <w:rStyle w:val="FontStyle23"/>
          <w:sz w:val="24"/>
          <w:szCs w:val="24"/>
        </w:rPr>
        <w:t>и</w:t>
      </w:r>
      <w:r w:rsidR="0045484E" w:rsidRPr="000811EA">
        <w:rPr>
          <w:rStyle w:val="FontStyle23"/>
          <w:sz w:val="24"/>
          <w:szCs w:val="24"/>
        </w:rPr>
        <w:t xml:space="preserve"> </w:t>
      </w:r>
      <w:r w:rsidR="00D42EDC" w:rsidRPr="000811EA">
        <w:rPr>
          <w:rStyle w:val="FontStyle23"/>
          <w:sz w:val="24"/>
          <w:szCs w:val="24"/>
        </w:rPr>
        <w:t>(</w:t>
      </w:r>
      <w:r w:rsidR="0045484E" w:rsidRPr="000811EA">
        <w:rPr>
          <w:rStyle w:val="FontStyle23"/>
          <w:sz w:val="24"/>
          <w:szCs w:val="24"/>
        </w:rPr>
        <w:t xml:space="preserve">далее по тексту - </w:t>
      </w:r>
      <w:r w:rsidRPr="000811EA">
        <w:rPr>
          <w:rStyle w:val="FontStyle18"/>
          <w:sz w:val="24"/>
          <w:szCs w:val="24"/>
        </w:rPr>
        <w:t>М</w:t>
      </w:r>
      <w:r w:rsidR="0045484E" w:rsidRPr="000811EA">
        <w:rPr>
          <w:rStyle w:val="FontStyle18"/>
          <w:sz w:val="24"/>
          <w:szCs w:val="24"/>
        </w:rPr>
        <w:t>Б</w:t>
      </w:r>
      <w:r w:rsidRPr="000811EA">
        <w:rPr>
          <w:rStyle w:val="FontStyle18"/>
          <w:sz w:val="24"/>
          <w:szCs w:val="24"/>
        </w:rPr>
        <w:t>ДОУ</w:t>
      </w:r>
      <w:r w:rsidR="0045484E" w:rsidRPr="000811EA">
        <w:rPr>
          <w:rStyle w:val="FontStyle18"/>
          <w:sz w:val="24"/>
          <w:szCs w:val="24"/>
        </w:rPr>
        <w:t>)</w:t>
      </w:r>
      <w:r w:rsidRPr="000811EA">
        <w:rPr>
          <w:rStyle w:val="FontStyle18"/>
          <w:sz w:val="24"/>
          <w:szCs w:val="24"/>
        </w:rPr>
        <w:t>, и</w:t>
      </w:r>
      <w:r w:rsidR="00C9026C" w:rsidRPr="000811EA">
        <w:rPr>
          <w:rStyle w:val="FontStyle18"/>
          <w:sz w:val="24"/>
          <w:szCs w:val="24"/>
        </w:rPr>
        <w:t xml:space="preserve"> </w:t>
      </w:r>
      <w:r w:rsidRPr="000811EA">
        <w:rPr>
          <w:rStyle w:val="FontStyle18"/>
          <w:sz w:val="24"/>
          <w:szCs w:val="24"/>
        </w:rPr>
        <w:t>определяет сроки и последовательность действий (административных процедур).</w:t>
      </w:r>
    </w:p>
    <w:p w:rsidR="00245931" w:rsidRPr="000811EA" w:rsidRDefault="00245931" w:rsidP="00F160FA">
      <w:pPr>
        <w:pStyle w:val="Style6"/>
        <w:widowControl/>
        <w:tabs>
          <w:tab w:val="left" w:pos="230"/>
        </w:tabs>
        <w:spacing w:line="250" w:lineRule="exact"/>
        <w:ind w:firstLine="0"/>
        <w:rPr>
          <w:rStyle w:val="FontStyle18"/>
          <w:sz w:val="24"/>
          <w:szCs w:val="24"/>
        </w:rPr>
      </w:pPr>
      <w:r w:rsidRPr="000811EA">
        <w:rPr>
          <w:rStyle w:val="FontStyle18"/>
          <w:sz w:val="24"/>
          <w:szCs w:val="24"/>
        </w:rPr>
        <w:t>1.2.</w:t>
      </w:r>
      <w:r w:rsidRPr="000811EA">
        <w:rPr>
          <w:rStyle w:val="FontStyle18"/>
          <w:sz w:val="24"/>
          <w:szCs w:val="24"/>
        </w:rPr>
        <w:tab/>
        <w:t>В ходе реализации настоящего порядка будут решаться следующие задачи:</w:t>
      </w:r>
    </w:p>
    <w:p w:rsidR="00245931" w:rsidRPr="000811EA" w:rsidRDefault="00245931" w:rsidP="00366903">
      <w:pPr>
        <w:pStyle w:val="Style3"/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0" w:firstLine="0"/>
        <w:rPr>
          <w:rStyle w:val="FontStyle18"/>
          <w:sz w:val="24"/>
          <w:szCs w:val="24"/>
        </w:rPr>
      </w:pPr>
      <w:r w:rsidRPr="000811EA">
        <w:rPr>
          <w:rStyle w:val="FontStyle18"/>
          <w:sz w:val="24"/>
          <w:szCs w:val="24"/>
        </w:rPr>
        <w:t>Повышение оперативности в получении информации о фактах насилия и жесткого обращения с детьми с целью своевременного принятия соответствующих мер.</w:t>
      </w:r>
    </w:p>
    <w:p w:rsidR="00245931" w:rsidRPr="000811EA" w:rsidRDefault="00245931" w:rsidP="00366903">
      <w:pPr>
        <w:pStyle w:val="Style3"/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0" w:firstLine="0"/>
        <w:rPr>
          <w:rStyle w:val="FontStyle18"/>
          <w:sz w:val="24"/>
          <w:szCs w:val="24"/>
        </w:rPr>
      </w:pPr>
      <w:r w:rsidRPr="000811EA">
        <w:rPr>
          <w:rStyle w:val="FontStyle18"/>
          <w:sz w:val="24"/>
          <w:szCs w:val="24"/>
        </w:rPr>
        <w:t>Создание объективной системы учета детей, ставших жертвами насилия и жестокого обращения в семье с целью восстановления их нарушенных прав и дальнейшей реабилитационной работы с семьей и ребенком.</w:t>
      </w:r>
    </w:p>
    <w:p w:rsidR="00245931" w:rsidRPr="000811EA" w:rsidRDefault="00245931" w:rsidP="00366903">
      <w:pPr>
        <w:pStyle w:val="Style3"/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0" w:firstLine="0"/>
        <w:rPr>
          <w:rStyle w:val="FontStyle18"/>
          <w:sz w:val="24"/>
          <w:szCs w:val="24"/>
        </w:rPr>
      </w:pPr>
      <w:r w:rsidRPr="000811EA">
        <w:rPr>
          <w:rStyle w:val="FontStyle18"/>
          <w:sz w:val="24"/>
          <w:szCs w:val="24"/>
        </w:rPr>
        <w:t>Появление доступной информации для граждан, ставших свидетелями жестокого обращения с ребенком, о местах, куда можно обратиться с сообщением (возможно действие на правах социальной рекламы - телефоны, адреса).</w:t>
      </w:r>
    </w:p>
    <w:p w:rsidR="00245931" w:rsidRPr="000811EA" w:rsidRDefault="00245931" w:rsidP="00366903">
      <w:pPr>
        <w:pStyle w:val="Style3"/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0" w:firstLine="0"/>
        <w:rPr>
          <w:rStyle w:val="FontStyle18"/>
          <w:sz w:val="24"/>
          <w:szCs w:val="24"/>
        </w:rPr>
      </w:pPr>
      <w:r w:rsidRPr="000811EA">
        <w:rPr>
          <w:rStyle w:val="FontStyle18"/>
          <w:sz w:val="24"/>
          <w:szCs w:val="24"/>
        </w:rPr>
        <w:t>Разработка общего алгоритма действий специалистов, выявивших факты насилия над детьми и жестокого обращения с ними. Разработка локальных нормативных актов учреждений, закрепляющих действия специалистов в случаях выявления фактов насилия над детьми и жестокого обращения с ними, и их персональную ответственность за эти действия или бездействия (Устав учрежд</w:t>
      </w:r>
      <w:r w:rsidR="00F160FA" w:rsidRPr="000811EA">
        <w:rPr>
          <w:rStyle w:val="FontStyle18"/>
          <w:sz w:val="24"/>
          <w:szCs w:val="24"/>
        </w:rPr>
        <w:t>ения, приказ, должностная инструк</w:t>
      </w:r>
      <w:r w:rsidRPr="000811EA">
        <w:rPr>
          <w:rStyle w:val="FontStyle18"/>
          <w:sz w:val="24"/>
          <w:szCs w:val="24"/>
        </w:rPr>
        <w:t xml:space="preserve">ция </w:t>
      </w:r>
      <w:r w:rsidR="00026E7C" w:rsidRPr="000811EA">
        <w:rPr>
          <w:rStyle w:val="FontStyle18"/>
          <w:sz w:val="24"/>
          <w:szCs w:val="24"/>
        </w:rPr>
        <w:t>работника</w:t>
      </w:r>
      <w:r w:rsidRPr="000811EA">
        <w:rPr>
          <w:rStyle w:val="FontStyle18"/>
          <w:sz w:val="24"/>
          <w:szCs w:val="24"/>
        </w:rPr>
        <w:t xml:space="preserve"> и т.д.).</w:t>
      </w:r>
    </w:p>
    <w:p w:rsidR="00245931" w:rsidRPr="000811EA" w:rsidRDefault="00245931" w:rsidP="00366903">
      <w:pPr>
        <w:pStyle w:val="Style3"/>
        <w:widowControl/>
        <w:numPr>
          <w:ilvl w:val="0"/>
          <w:numId w:val="4"/>
        </w:numPr>
        <w:tabs>
          <w:tab w:val="left" w:pos="851"/>
          <w:tab w:val="left" w:pos="1402"/>
        </w:tabs>
        <w:spacing w:line="240" w:lineRule="auto"/>
        <w:ind w:left="0" w:firstLine="0"/>
        <w:rPr>
          <w:rStyle w:val="FontStyle18"/>
          <w:sz w:val="24"/>
          <w:szCs w:val="24"/>
        </w:rPr>
      </w:pPr>
      <w:r w:rsidRPr="000811EA">
        <w:rPr>
          <w:rStyle w:val="FontStyle18"/>
          <w:sz w:val="24"/>
          <w:szCs w:val="24"/>
        </w:rPr>
        <w:t>Формирование через СМИ общественного мнения о роли и месте семьи в обществе, о формировании здорового образа жизни, о негативном отношении к насилию и жестокости в семье. Привлечение общественного мнения к решению этих проблем и их профилактике.</w:t>
      </w:r>
    </w:p>
    <w:p w:rsidR="0045484E" w:rsidRPr="000811EA" w:rsidRDefault="0045484E" w:rsidP="00454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1EA">
        <w:rPr>
          <w:rStyle w:val="FontStyle18"/>
          <w:sz w:val="24"/>
          <w:szCs w:val="24"/>
        </w:rPr>
        <w:t xml:space="preserve"> </w:t>
      </w:r>
      <w:r w:rsidRPr="000811EA">
        <w:rPr>
          <w:rFonts w:ascii="Times New Roman" w:eastAsia="Times New Roman" w:hAnsi="Times New Roman"/>
          <w:sz w:val="24"/>
          <w:szCs w:val="24"/>
        </w:rPr>
        <w:t xml:space="preserve">1.3. Перечень органов и учреждений системы профилактики безнадзорности и правонарушений </w:t>
      </w:r>
      <w:r w:rsidR="00026E7C" w:rsidRPr="000811EA">
        <w:rPr>
          <w:rFonts w:ascii="Times New Roman" w:eastAsia="Times New Roman" w:hAnsi="Times New Roman"/>
          <w:sz w:val="24"/>
          <w:szCs w:val="24"/>
        </w:rPr>
        <w:t>несовершеннолетних,</w:t>
      </w:r>
      <w:r w:rsidRPr="000811EA">
        <w:rPr>
          <w:rFonts w:ascii="Times New Roman" w:eastAsia="Times New Roman" w:hAnsi="Times New Roman"/>
          <w:sz w:val="24"/>
          <w:szCs w:val="24"/>
        </w:rPr>
        <w:t xml:space="preserve"> в которые направляется информация в соответствии с разделом 5 настоящего Порядка:</w:t>
      </w:r>
    </w:p>
    <w:p w:rsidR="0045484E" w:rsidRPr="000811EA" w:rsidRDefault="0045484E" w:rsidP="00454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sub_9021"/>
      <w:r w:rsidRPr="000811EA">
        <w:rPr>
          <w:rFonts w:ascii="Times New Roman" w:eastAsia="Times New Roman" w:hAnsi="Times New Roman"/>
          <w:sz w:val="24"/>
          <w:szCs w:val="24"/>
        </w:rPr>
        <w:t xml:space="preserve">1) орган прокуратуры – Прокуратура </w:t>
      </w:r>
      <w:r w:rsidR="00F160FA" w:rsidRPr="000811EA">
        <w:rPr>
          <w:rFonts w:ascii="Times New Roman" w:eastAsia="Times New Roman" w:hAnsi="Times New Roman"/>
          <w:sz w:val="24"/>
          <w:szCs w:val="24"/>
        </w:rPr>
        <w:t xml:space="preserve">Вилюйского района </w:t>
      </w:r>
      <w:r w:rsidRPr="000811EA">
        <w:rPr>
          <w:rFonts w:ascii="Times New Roman" w:eastAsia="Times New Roman" w:hAnsi="Times New Roman"/>
          <w:sz w:val="24"/>
          <w:szCs w:val="24"/>
        </w:rPr>
        <w:t>(далее по тексту - Прокуратура);</w:t>
      </w:r>
    </w:p>
    <w:p w:rsidR="0045484E" w:rsidRPr="000811EA" w:rsidRDefault="0045484E" w:rsidP="00454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sub_90202"/>
      <w:bookmarkEnd w:id="0"/>
      <w:r w:rsidRPr="000811EA">
        <w:rPr>
          <w:rFonts w:ascii="Times New Roman" w:eastAsia="Times New Roman" w:hAnsi="Times New Roman"/>
          <w:sz w:val="24"/>
          <w:szCs w:val="24"/>
        </w:rPr>
        <w:t xml:space="preserve">2) </w:t>
      </w:r>
      <w:hyperlink w:anchor="sub_11" w:history="1">
        <w:r w:rsidRPr="000811EA">
          <w:rPr>
            <w:rFonts w:ascii="Times New Roman" w:eastAsia="Times New Roman" w:hAnsi="Times New Roman"/>
            <w:sz w:val="24"/>
            <w:szCs w:val="24"/>
          </w:rPr>
          <w:t>комиссия по делам несовершеннолетних и защите их прав</w:t>
        </w:r>
      </w:hyperlink>
      <w:r w:rsidRPr="000811EA">
        <w:rPr>
          <w:rFonts w:ascii="Times New Roman" w:eastAsia="Times New Roman" w:hAnsi="Times New Roman"/>
          <w:sz w:val="24"/>
          <w:szCs w:val="24"/>
        </w:rPr>
        <w:t xml:space="preserve"> - Комиссия по делам несовершеннолетних и защите их прав </w:t>
      </w:r>
      <w:r w:rsidR="00F160FA" w:rsidRPr="000811EA">
        <w:rPr>
          <w:rFonts w:ascii="Times New Roman" w:eastAsia="Times New Roman" w:hAnsi="Times New Roman"/>
          <w:sz w:val="24"/>
          <w:szCs w:val="24"/>
        </w:rPr>
        <w:t xml:space="preserve">МР «Вилюйский улус (район)» </w:t>
      </w:r>
      <w:r w:rsidRPr="000811EA">
        <w:rPr>
          <w:rFonts w:ascii="Times New Roman" w:eastAsia="Times New Roman" w:hAnsi="Times New Roman"/>
          <w:sz w:val="24"/>
          <w:szCs w:val="24"/>
        </w:rPr>
        <w:t xml:space="preserve">(далее по тексту - </w:t>
      </w:r>
      <w:proofErr w:type="spellStart"/>
      <w:r w:rsidRPr="000811EA">
        <w:rPr>
          <w:rFonts w:ascii="Times New Roman" w:eastAsia="Times New Roman" w:hAnsi="Times New Roman"/>
          <w:sz w:val="24"/>
          <w:szCs w:val="24"/>
        </w:rPr>
        <w:t>КДНиЗП</w:t>
      </w:r>
      <w:proofErr w:type="spellEnd"/>
      <w:r w:rsidRPr="000811EA">
        <w:rPr>
          <w:rFonts w:ascii="Times New Roman" w:eastAsia="Times New Roman" w:hAnsi="Times New Roman"/>
          <w:sz w:val="24"/>
          <w:szCs w:val="24"/>
        </w:rPr>
        <w:t>)</w:t>
      </w:r>
    </w:p>
    <w:p w:rsidR="0045484E" w:rsidRPr="000811EA" w:rsidRDefault="0045484E" w:rsidP="00454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sub_90203"/>
      <w:bookmarkEnd w:id="1"/>
      <w:r w:rsidRPr="000811EA">
        <w:rPr>
          <w:rFonts w:ascii="Times New Roman" w:eastAsia="Times New Roman" w:hAnsi="Times New Roman"/>
          <w:sz w:val="24"/>
          <w:szCs w:val="24"/>
        </w:rPr>
        <w:t xml:space="preserve">3) </w:t>
      </w:r>
      <w:hyperlink w:anchor="sub_16" w:history="1">
        <w:r w:rsidRPr="000811EA">
          <w:rPr>
            <w:rFonts w:ascii="Times New Roman" w:eastAsia="Times New Roman" w:hAnsi="Times New Roman"/>
            <w:sz w:val="24"/>
            <w:szCs w:val="24"/>
          </w:rPr>
          <w:t>орган опеки и попечительства</w:t>
        </w:r>
      </w:hyperlink>
      <w:r w:rsidRPr="000811EA">
        <w:rPr>
          <w:rFonts w:ascii="Times New Roman" w:eastAsia="Times New Roman" w:hAnsi="Times New Roman"/>
          <w:sz w:val="24"/>
          <w:szCs w:val="24"/>
        </w:rPr>
        <w:t xml:space="preserve"> - отдел опеки и попечительства </w:t>
      </w:r>
      <w:r w:rsidR="00712B66" w:rsidRPr="000811EA">
        <w:rPr>
          <w:rFonts w:ascii="Times New Roman" w:eastAsia="Times New Roman" w:hAnsi="Times New Roman"/>
          <w:sz w:val="24"/>
          <w:szCs w:val="24"/>
        </w:rPr>
        <w:t xml:space="preserve">МР «Вилюйский улус (район)» </w:t>
      </w:r>
      <w:r w:rsidRPr="000811EA">
        <w:rPr>
          <w:rFonts w:ascii="Times New Roman" w:eastAsia="Times New Roman" w:hAnsi="Times New Roman"/>
          <w:sz w:val="24"/>
          <w:szCs w:val="24"/>
        </w:rPr>
        <w:t xml:space="preserve"> (далее по тексту – орган опеки);</w:t>
      </w:r>
    </w:p>
    <w:p w:rsidR="0045484E" w:rsidRPr="000811EA" w:rsidRDefault="0045484E" w:rsidP="00454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sub_9024"/>
      <w:bookmarkEnd w:id="2"/>
      <w:r w:rsidRPr="000811EA">
        <w:rPr>
          <w:rFonts w:ascii="Times New Roman" w:eastAsia="Times New Roman" w:hAnsi="Times New Roman"/>
          <w:sz w:val="24"/>
          <w:szCs w:val="24"/>
        </w:rPr>
        <w:t xml:space="preserve">4) </w:t>
      </w:r>
      <w:hyperlink w:anchor="sub_12" w:history="1">
        <w:r w:rsidRPr="000811EA">
          <w:rPr>
            <w:rFonts w:ascii="Times New Roman" w:eastAsia="Times New Roman" w:hAnsi="Times New Roman"/>
            <w:sz w:val="24"/>
            <w:szCs w:val="24"/>
          </w:rPr>
          <w:t>орган управления социальной защитой населения</w:t>
        </w:r>
      </w:hyperlink>
      <w:r w:rsidRPr="000811EA">
        <w:rPr>
          <w:rFonts w:ascii="Times New Roman" w:eastAsia="Times New Roman" w:hAnsi="Times New Roman"/>
          <w:sz w:val="24"/>
          <w:szCs w:val="24"/>
        </w:rPr>
        <w:t xml:space="preserve"> </w:t>
      </w:r>
      <w:r w:rsidR="00F829AC" w:rsidRPr="000811EA">
        <w:rPr>
          <w:rFonts w:ascii="Times New Roman" w:eastAsia="Times New Roman" w:hAnsi="Times New Roman"/>
          <w:sz w:val="24"/>
          <w:szCs w:val="24"/>
        </w:rPr>
        <w:t>–</w:t>
      </w:r>
      <w:r w:rsidRPr="000811EA">
        <w:rPr>
          <w:rFonts w:ascii="Times New Roman" w:eastAsia="Times New Roman" w:hAnsi="Times New Roman"/>
          <w:sz w:val="24"/>
          <w:szCs w:val="24"/>
        </w:rPr>
        <w:t xml:space="preserve"> </w:t>
      </w:r>
      <w:r w:rsidR="00F829AC" w:rsidRPr="000811EA">
        <w:rPr>
          <w:rFonts w:ascii="Times New Roman" w:eastAsia="Times New Roman" w:hAnsi="Times New Roman"/>
          <w:sz w:val="24"/>
          <w:szCs w:val="24"/>
        </w:rPr>
        <w:t xml:space="preserve">Территориальный орган </w:t>
      </w:r>
      <w:r w:rsidR="00847101" w:rsidRPr="000811EA">
        <w:rPr>
          <w:rFonts w:ascii="Times New Roman" w:eastAsia="Times New Roman" w:hAnsi="Times New Roman"/>
          <w:sz w:val="24"/>
          <w:szCs w:val="24"/>
        </w:rPr>
        <w:t>Министерства труда и социального развития РС (Я)</w:t>
      </w:r>
      <w:r w:rsidR="00F829AC" w:rsidRPr="000811EA"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847101" w:rsidRPr="000811EA">
        <w:rPr>
          <w:rFonts w:ascii="Times New Roman" w:eastAsia="Times New Roman" w:hAnsi="Times New Roman"/>
          <w:sz w:val="24"/>
          <w:szCs w:val="24"/>
        </w:rPr>
        <w:t>Вилюйскому району</w:t>
      </w:r>
      <w:r w:rsidRPr="000811EA">
        <w:rPr>
          <w:rFonts w:ascii="Times New Roman" w:eastAsia="Times New Roman" w:hAnsi="Times New Roman"/>
          <w:sz w:val="24"/>
          <w:szCs w:val="24"/>
        </w:rPr>
        <w:t xml:space="preserve"> </w:t>
      </w:r>
      <w:r w:rsidR="00847101" w:rsidRPr="000811E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1EA">
        <w:rPr>
          <w:rFonts w:ascii="Times New Roman" w:eastAsia="Times New Roman" w:hAnsi="Times New Roman"/>
          <w:sz w:val="24"/>
          <w:szCs w:val="24"/>
        </w:rPr>
        <w:t xml:space="preserve">(далее по тексту – </w:t>
      </w:r>
      <w:r w:rsidR="00847101" w:rsidRPr="000811EA">
        <w:rPr>
          <w:rFonts w:ascii="Times New Roman" w:eastAsia="Times New Roman" w:hAnsi="Times New Roman"/>
          <w:sz w:val="24"/>
          <w:szCs w:val="24"/>
        </w:rPr>
        <w:t>ТО МТ и СР РС (Я) по ВР</w:t>
      </w:r>
      <w:r w:rsidRPr="000811EA">
        <w:rPr>
          <w:rFonts w:ascii="Times New Roman" w:eastAsia="Times New Roman" w:hAnsi="Times New Roman"/>
          <w:sz w:val="24"/>
          <w:szCs w:val="24"/>
        </w:rPr>
        <w:t>);</w:t>
      </w:r>
    </w:p>
    <w:p w:rsidR="0045484E" w:rsidRPr="000811EA" w:rsidRDefault="0045484E" w:rsidP="00454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sub_90205"/>
      <w:bookmarkEnd w:id="3"/>
      <w:r w:rsidRPr="000811EA">
        <w:rPr>
          <w:rFonts w:ascii="Times New Roman" w:eastAsia="Times New Roman" w:hAnsi="Times New Roman"/>
          <w:sz w:val="24"/>
          <w:szCs w:val="24"/>
        </w:rPr>
        <w:t xml:space="preserve">5) </w:t>
      </w:r>
      <w:hyperlink w:anchor="sub_20" w:history="1">
        <w:r w:rsidRPr="000811EA">
          <w:rPr>
            <w:rFonts w:ascii="Times New Roman" w:eastAsia="Times New Roman" w:hAnsi="Times New Roman"/>
            <w:sz w:val="24"/>
            <w:szCs w:val="24"/>
          </w:rPr>
          <w:t>орган внутренних дел</w:t>
        </w:r>
      </w:hyperlink>
      <w:r w:rsidRPr="000811EA">
        <w:rPr>
          <w:rFonts w:ascii="Times New Roman" w:eastAsia="Times New Roman" w:hAnsi="Times New Roman"/>
          <w:sz w:val="24"/>
          <w:szCs w:val="24"/>
        </w:rPr>
        <w:t xml:space="preserve"> - подразделение по делам несовершеннолетних </w:t>
      </w:r>
      <w:r w:rsidR="00847101" w:rsidRPr="000811EA">
        <w:rPr>
          <w:rFonts w:ascii="Times New Roman" w:eastAsia="Times New Roman" w:hAnsi="Times New Roman"/>
          <w:sz w:val="24"/>
          <w:szCs w:val="24"/>
        </w:rPr>
        <w:t>Отдела</w:t>
      </w:r>
      <w:r w:rsidRPr="000811EA">
        <w:rPr>
          <w:rFonts w:ascii="Times New Roman" w:eastAsia="Times New Roman" w:hAnsi="Times New Roman"/>
          <w:sz w:val="24"/>
          <w:szCs w:val="24"/>
        </w:rPr>
        <w:t xml:space="preserve"> МВД России по </w:t>
      </w:r>
      <w:r w:rsidR="00847101" w:rsidRPr="000811EA">
        <w:rPr>
          <w:rFonts w:ascii="Times New Roman" w:eastAsia="Times New Roman" w:hAnsi="Times New Roman"/>
          <w:sz w:val="24"/>
          <w:szCs w:val="24"/>
        </w:rPr>
        <w:t xml:space="preserve">Вилюйскому району </w:t>
      </w:r>
      <w:r w:rsidRPr="000811EA">
        <w:rPr>
          <w:rFonts w:ascii="Times New Roman" w:eastAsia="Times New Roman" w:hAnsi="Times New Roman"/>
          <w:sz w:val="24"/>
          <w:szCs w:val="24"/>
        </w:rPr>
        <w:t xml:space="preserve"> (далее по тексту – </w:t>
      </w:r>
      <w:r w:rsidR="00847101" w:rsidRPr="000811EA">
        <w:rPr>
          <w:rFonts w:ascii="Times New Roman" w:eastAsia="Times New Roman" w:hAnsi="Times New Roman"/>
          <w:sz w:val="24"/>
          <w:szCs w:val="24"/>
        </w:rPr>
        <w:t>подразделение</w:t>
      </w:r>
      <w:r w:rsidRPr="000811EA">
        <w:rPr>
          <w:rFonts w:ascii="Times New Roman" w:eastAsia="Times New Roman" w:hAnsi="Times New Roman"/>
          <w:sz w:val="24"/>
          <w:szCs w:val="24"/>
        </w:rPr>
        <w:t xml:space="preserve"> по делам несовершеннолетних);</w:t>
      </w:r>
    </w:p>
    <w:p w:rsidR="0045484E" w:rsidRPr="000811EA" w:rsidRDefault="0045484E" w:rsidP="00454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sub_90206"/>
      <w:bookmarkEnd w:id="4"/>
      <w:r w:rsidRPr="000811EA">
        <w:rPr>
          <w:rFonts w:ascii="Times New Roman" w:eastAsia="Times New Roman" w:hAnsi="Times New Roman"/>
          <w:sz w:val="24"/>
          <w:szCs w:val="24"/>
        </w:rPr>
        <w:t xml:space="preserve">6) </w:t>
      </w:r>
      <w:hyperlink w:anchor="sub_18" w:history="1">
        <w:r w:rsidRPr="000811EA">
          <w:rPr>
            <w:rFonts w:ascii="Times New Roman" w:eastAsia="Times New Roman" w:hAnsi="Times New Roman"/>
            <w:sz w:val="24"/>
            <w:szCs w:val="24"/>
          </w:rPr>
          <w:t>орган управления здравоохранением</w:t>
        </w:r>
      </w:hyperlink>
      <w:r w:rsidRPr="000811EA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847101" w:rsidRPr="000811EA">
        <w:rPr>
          <w:rFonts w:ascii="Times New Roman" w:eastAsia="Times New Roman" w:hAnsi="Times New Roman"/>
          <w:sz w:val="24"/>
          <w:szCs w:val="24"/>
        </w:rPr>
        <w:t>ГБУ Вилюйская центральная районная больница</w:t>
      </w:r>
      <w:r w:rsidR="00850CA3" w:rsidRPr="000811EA">
        <w:rPr>
          <w:rFonts w:ascii="Times New Roman" w:eastAsia="Times New Roman" w:hAnsi="Times New Roman"/>
          <w:sz w:val="24"/>
          <w:szCs w:val="24"/>
        </w:rPr>
        <w:t xml:space="preserve"> </w:t>
      </w:r>
      <w:r w:rsidR="00F829AC" w:rsidRPr="000811EA">
        <w:rPr>
          <w:rFonts w:ascii="Times New Roman" w:eastAsia="Times New Roman" w:hAnsi="Times New Roman"/>
          <w:sz w:val="24"/>
          <w:szCs w:val="24"/>
        </w:rPr>
        <w:t>им. П.</w:t>
      </w:r>
      <w:r w:rsidR="00850CA3" w:rsidRPr="000811EA">
        <w:rPr>
          <w:rFonts w:ascii="Times New Roman" w:eastAsia="Times New Roman" w:hAnsi="Times New Roman"/>
          <w:sz w:val="24"/>
          <w:szCs w:val="24"/>
        </w:rPr>
        <w:t>А. П</w:t>
      </w:r>
      <w:r w:rsidR="00F829AC" w:rsidRPr="000811EA">
        <w:rPr>
          <w:rFonts w:ascii="Times New Roman" w:eastAsia="Times New Roman" w:hAnsi="Times New Roman"/>
          <w:sz w:val="24"/>
          <w:szCs w:val="24"/>
        </w:rPr>
        <w:t xml:space="preserve">етрова </w:t>
      </w:r>
      <w:r w:rsidRPr="000811EA">
        <w:rPr>
          <w:rFonts w:ascii="Times New Roman" w:eastAsia="Times New Roman" w:hAnsi="Times New Roman"/>
          <w:sz w:val="24"/>
          <w:szCs w:val="24"/>
        </w:rPr>
        <w:t>(далее по тексту – Г</w:t>
      </w:r>
      <w:r w:rsidR="00BA1ADE" w:rsidRPr="000811EA">
        <w:rPr>
          <w:rFonts w:ascii="Times New Roman" w:eastAsia="Times New Roman" w:hAnsi="Times New Roman"/>
          <w:sz w:val="24"/>
          <w:szCs w:val="24"/>
        </w:rPr>
        <w:t>БУ ВЦРБ</w:t>
      </w:r>
      <w:r w:rsidRPr="000811EA">
        <w:rPr>
          <w:rFonts w:ascii="Times New Roman" w:eastAsia="Times New Roman" w:hAnsi="Times New Roman"/>
          <w:sz w:val="24"/>
          <w:szCs w:val="24"/>
        </w:rPr>
        <w:t>);</w:t>
      </w:r>
    </w:p>
    <w:bookmarkEnd w:id="5"/>
    <w:p w:rsidR="00C9026C" w:rsidRPr="000811EA" w:rsidRDefault="0045484E" w:rsidP="00373263">
      <w:pPr>
        <w:spacing w:after="0" w:line="240" w:lineRule="auto"/>
        <w:jc w:val="both"/>
        <w:rPr>
          <w:rStyle w:val="FontStyle13"/>
          <w:rFonts w:eastAsia="Times New Roman" w:cstheme="minorBidi"/>
          <w:b w:val="0"/>
          <w:bCs w:val="0"/>
          <w:sz w:val="24"/>
          <w:szCs w:val="24"/>
        </w:rPr>
      </w:pPr>
      <w:r w:rsidRPr="000811EA">
        <w:rPr>
          <w:rFonts w:ascii="Times New Roman" w:eastAsia="Times New Roman" w:hAnsi="Times New Roman"/>
          <w:sz w:val="24"/>
          <w:szCs w:val="24"/>
        </w:rPr>
        <w:lastRenderedPageBreak/>
        <w:t xml:space="preserve">7) орган, осуществляющий управление в сфере образования – Муниципальное казённое учреждение </w:t>
      </w:r>
      <w:r w:rsidR="00677385" w:rsidRPr="000811EA">
        <w:rPr>
          <w:rFonts w:ascii="Times New Roman" w:eastAsia="Times New Roman" w:hAnsi="Times New Roman"/>
          <w:sz w:val="24"/>
          <w:szCs w:val="24"/>
        </w:rPr>
        <w:t xml:space="preserve">Вилюйское улусное управление образованием </w:t>
      </w:r>
      <w:r w:rsidRPr="000811EA">
        <w:rPr>
          <w:rFonts w:ascii="Times New Roman" w:eastAsia="Times New Roman" w:hAnsi="Times New Roman"/>
          <w:sz w:val="24"/>
          <w:szCs w:val="24"/>
        </w:rPr>
        <w:t>(далее по тексту – Управление образования);</w:t>
      </w:r>
    </w:p>
    <w:p w:rsidR="00245931" w:rsidRPr="000811EA" w:rsidRDefault="00245931" w:rsidP="000811EA">
      <w:pPr>
        <w:pStyle w:val="Style1"/>
        <w:widowControl/>
        <w:spacing w:before="19"/>
        <w:jc w:val="center"/>
        <w:rPr>
          <w:rStyle w:val="FontStyle13"/>
          <w:sz w:val="24"/>
          <w:szCs w:val="24"/>
        </w:rPr>
      </w:pPr>
      <w:r w:rsidRPr="000811EA">
        <w:rPr>
          <w:rStyle w:val="FontStyle13"/>
          <w:sz w:val="24"/>
          <w:szCs w:val="24"/>
        </w:rPr>
        <w:t>2.  Понятия и формы жестокого обращения с детьми, их влияние на ребенка</w:t>
      </w:r>
    </w:p>
    <w:p w:rsidR="00245931" w:rsidRPr="000811EA" w:rsidRDefault="00245931" w:rsidP="00245931">
      <w:pPr>
        <w:pStyle w:val="Style2"/>
        <w:widowControl/>
        <w:spacing w:line="240" w:lineRule="auto"/>
        <w:jc w:val="both"/>
        <w:rPr>
          <w:rStyle w:val="FontStyle18"/>
          <w:sz w:val="24"/>
          <w:szCs w:val="24"/>
        </w:rPr>
      </w:pPr>
      <w:r w:rsidRPr="000811EA">
        <w:rPr>
          <w:rStyle w:val="FontStyle18"/>
          <w:b/>
          <w:sz w:val="24"/>
          <w:szCs w:val="24"/>
        </w:rPr>
        <w:t>2.1.</w:t>
      </w:r>
      <w:r w:rsidRPr="000811EA">
        <w:rPr>
          <w:rStyle w:val="FontStyle18"/>
          <w:sz w:val="24"/>
          <w:szCs w:val="24"/>
        </w:rPr>
        <w:t xml:space="preserve"> В настоящем Порядке используются следующие термины:</w:t>
      </w:r>
    </w:p>
    <w:p w:rsidR="00245931" w:rsidRPr="000811EA" w:rsidRDefault="00245931" w:rsidP="00373263">
      <w:pPr>
        <w:pStyle w:val="Style2"/>
        <w:widowControl/>
        <w:spacing w:line="240" w:lineRule="auto"/>
        <w:ind w:firstLine="426"/>
        <w:jc w:val="both"/>
        <w:rPr>
          <w:rStyle w:val="FontStyle18"/>
          <w:sz w:val="24"/>
          <w:szCs w:val="24"/>
        </w:rPr>
      </w:pPr>
      <w:r w:rsidRPr="000811EA">
        <w:rPr>
          <w:rStyle w:val="FontStyle18"/>
          <w:sz w:val="24"/>
          <w:szCs w:val="24"/>
        </w:rPr>
        <w:t xml:space="preserve"> </w:t>
      </w:r>
      <w:r w:rsidRPr="000811EA">
        <w:rPr>
          <w:rStyle w:val="FontStyle13"/>
          <w:sz w:val="24"/>
          <w:szCs w:val="24"/>
        </w:rPr>
        <w:t xml:space="preserve">несовершеннолетний </w:t>
      </w:r>
      <w:r w:rsidRPr="000811EA">
        <w:rPr>
          <w:rStyle w:val="FontStyle18"/>
          <w:sz w:val="24"/>
          <w:szCs w:val="24"/>
        </w:rPr>
        <w:t>- лицо, не достигшее возраста восемнадцати лет;</w:t>
      </w:r>
    </w:p>
    <w:p w:rsidR="00245931" w:rsidRPr="000811EA" w:rsidRDefault="00245931" w:rsidP="00373263">
      <w:pPr>
        <w:pStyle w:val="Style2"/>
        <w:widowControl/>
        <w:spacing w:line="240" w:lineRule="auto"/>
        <w:ind w:firstLine="426"/>
        <w:jc w:val="both"/>
        <w:rPr>
          <w:rStyle w:val="FontStyle18"/>
          <w:sz w:val="24"/>
          <w:szCs w:val="24"/>
        </w:rPr>
      </w:pPr>
      <w:r w:rsidRPr="000811EA">
        <w:rPr>
          <w:rStyle w:val="FontStyle13"/>
          <w:sz w:val="24"/>
          <w:szCs w:val="24"/>
        </w:rPr>
        <w:t xml:space="preserve">безнадзорный </w:t>
      </w:r>
      <w:r w:rsidRPr="000811EA">
        <w:rPr>
          <w:rStyle w:val="FontStyle18"/>
          <w:sz w:val="24"/>
          <w:szCs w:val="24"/>
        </w:rPr>
        <w:t xml:space="preserve">- несовершеннолетний, </w:t>
      </w:r>
      <w:proofErr w:type="gramStart"/>
      <w:r w:rsidRPr="000811EA">
        <w:rPr>
          <w:rStyle w:val="FontStyle18"/>
          <w:sz w:val="24"/>
          <w:szCs w:val="24"/>
        </w:rPr>
        <w:t>контроль</w:t>
      </w:r>
      <w:proofErr w:type="gramEnd"/>
      <w:r w:rsidRPr="000811EA">
        <w:rPr>
          <w:rStyle w:val="FontStyle18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245931" w:rsidRPr="000811EA" w:rsidRDefault="00245931" w:rsidP="00373263">
      <w:pPr>
        <w:pStyle w:val="Style2"/>
        <w:widowControl/>
        <w:ind w:firstLine="426"/>
        <w:jc w:val="both"/>
        <w:rPr>
          <w:rStyle w:val="FontStyle18"/>
          <w:sz w:val="24"/>
          <w:szCs w:val="24"/>
        </w:rPr>
      </w:pPr>
      <w:r w:rsidRPr="000811EA">
        <w:rPr>
          <w:rStyle w:val="FontStyle13"/>
          <w:sz w:val="24"/>
          <w:szCs w:val="24"/>
        </w:rPr>
        <w:t xml:space="preserve">беспризорный </w:t>
      </w:r>
      <w:r w:rsidRPr="000811EA">
        <w:rPr>
          <w:rStyle w:val="FontStyle18"/>
          <w:sz w:val="24"/>
          <w:szCs w:val="24"/>
        </w:rPr>
        <w:t>- безнадзорный, не имеющий места жительства и (или) места пребывания;</w:t>
      </w:r>
    </w:p>
    <w:p w:rsidR="003F14F2" w:rsidRPr="000811EA" w:rsidRDefault="003F14F2" w:rsidP="00373263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1EA">
        <w:rPr>
          <w:rFonts w:ascii="Times New Roman" w:hAnsi="Times New Roman" w:cs="Times New Roman"/>
          <w:b/>
          <w:bCs/>
          <w:sz w:val="24"/>
          <w:szCs w:val="24"/>
        </w:rPr>
        <w:t>несовершеннолетний, находящийся в социально опасном положении</w:t>
      </w:r>
      <w:r w:rsidRPr="000811EA">
        <w:rPr>
          <w:rFonts w:ascii="Times New Roman" w:hAnsi="Times New Roman" w:cs="Times New Roman"/>
          <w:bCs/>
          <w:sz w:val="24"/>
          <w:szCs w:val="24"/>
        </w:rPr>
        <w:t>,</w:t>
      </w:r>
      <w:r w:rsidRPr="000811EA">
        <w:rPr>
          <w:rFonts w:ascii="Times New Roman" w:hAnsi="Times New Roman" w:cs="Times New Roman"/>
          <w:sz w:val="24"/>
          <w:szCs w:val="24"/>
        </w:rPr>
        <w:t xml:space="preserve">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3F14F2" w:rsidRPr="000811EA" w:rsidRDefault="003F14F2" w:rsidP="00373263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1EA">
        <w:rPr>
          <w:rFonts w:ascii="Times New Roman" w:hAnsi="Times New Roman" w:cs="Times New Roman"/>
          <w:b/>
          <w:bCs/>
          <w:sz w:val="24"/>
          <w:szCs w:val="24"/>
        </w:rPr>
        <w:t>антиобщественные действия</w:t>
      </w:r>
      <w:r w:rsidRPr="000811EA">
        <w:rPr>
          <w:rFonts w:ascii="Times New Roman" w:hAnsi="Times New Roman" w:cs="Times New Roman"/>
          <w:sz w:val="24"/>
          <w:szCs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3F14F2" w:rsidRPr="000811EA" w:rsidRDefault="003F14F2" w:rsidP="00373263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1EA">
        <w:rPr>
          <w:rFonts w:ascii="Times New Roman" w:hAnsi="Times New Roman" w:cs="Times New Roman"/>
          <w:b/>
          <w:bCs/>
          <w:sz w:val="24"/>
          <w:szCs w:val="24"/>
        </w:rPr>
        <w:t>семья, находящаяся в социально опасном положении</w:t>
      </w:r>
      <w:r w:rsidRPr="000811EA">
        <w:rPr>
          <w:rFonts w:ascii="Times New Roman" w:hAnsi="Times New Roman" w:cs="Times New Roman"/>
          <w:bCs/>
          <w:sz w:val="24"/>
          <w:szCs w:val="24"/>
        </w:rPr>
        <w:t>,</w:t>
      </w:r>
      <w:r w:rsidRPr="000811EA">
        <w:rPr>
          <w:rFonts w:ascii="Times New Roman" w:hAnsi="Times New Roman" w:cs="Times New Roman"/>
          <w:sz w:val="24"/>
          <w:szCs w:val="24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3F14F2" w:rsidRPr="000811EA" w:rsidRDefault="003F14F2" w:rsidP="00373263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b/>
          <w:sz w:val="24"/>
          <w:szCs w:val="24"/>
        </w:rPr>
        <w:t xml:space="preserve">права и законные интересы </w:t>
      </w:r>
      <w:r w:rsidRPr="000811EA">
        <w:rPr>
          <w:rFonts w:ascii="Times New Roman" w:hAnsi="Times New Roman" w:cs="Times New Roman"/>
          <w:sz w:val="24"/>
          <w:szCs w:val="24"/>
        </w:rPr>
        <w:t>- совокупность личных неимущественных и имущественных прав и законных интересов ребенка, обеспечивающих его нормальную жизнедеятельность;</w:t>
      </w:r>
    </w:p>
    <w:p w:rsidR="003F14F2" w:rsidRPr="000811EA" w:rsidRDefault="003F14F2" w:rsidP="00373263">
      <w:pPr>
        <w:pStyle w:val="a8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EA">
        <w:rPr>
          <w:rFonts w:ascii="Times New Roman" w:hAnsi="Times New Roman" w:cs="Times New Roman"/>
          <w:b/>
          <w:sz w:val="24"/>
          <w:szCs w:val="24"/>
        </w:rPr>
        <w:t>жестокое обращение с детьми</w:t>
      </w:r>
      <w:r w:rsidRPr="000811EA">
        <w:rPr>
          <w:rFonts w:ascii="Times New Roman" w:hAnsi="Times New Roman" w:cs="Times New Roman"/>
          <w:sz w:val="24"/>
          <w:szCs w:val="24"/>
        </w:rPr>
        <w:t xml:space="preserve"> –</w:t>
      </w:r>
      <w:r w:rsidRPr="000811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11EA">
        <w:rPr>
          <w:rFonts w:ascii="Times New Roman" w:hAnsi="Times New Roman" w:cs="Times New Roman"/>
          <w:bCs/>
          <w:sz w:val="24"/>
          <w:szCs w:val="24"/>
        </w:rPr>
        <w:t>действия (или бездействие) родителей, воспитателей и других лиц, наносящее ущерб физическому или психическому здоровью  ребенка.</w:t>
      </w:r>
    </w:p>
    <w:p w:rsidR="003F14F2" w:rsidRPr="000811EA" w:rsidRDefault="003F14F2" w:rsidP="00373263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Выделяют несколько видов жестокого обращения: физическое, сексуальное, психическое (эмоционально дурное обращение) насилие, отсутствие заботы (пренебрежение основными потребностями ребенка).</w:t>
      </w:r>
    </w:p>
    <w:p w:rsidR="003F14F2" w:rsidRPr="000811EA" w:rsidRDefault="003F14F2" w:rsidP="00373263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EA">
        <w:rPr>
          <w:rFonts w:ascii="Times New Roman" w:hAnsi="Times New Roman" w:cs="Times New Roman"/>
          <w:b/>
          <w:sz w:val="24"/>
          <w:szCs w:val="24"/>
        </w:rPr>
        <w:t xml:space="preserve">насилие </w:t>
      </w:r>
      <w:r w:rsidRPr="000811EA">
        <w:rPr>
          <w:rFonts w:ascii="Times New Roman" w:hAnsi="Times New Roman" w:cs="Times New Roman"/>
          <w:bCs/>
          <w:sz w:val="24"/>
          <w:szCs w:val="24"/>
        </w:rPr>
        <w:t>– любая форма взаимоотношений, направленная на установление или удержание контроля над другим человеком.</w:t>
      </w:r>
    </w:p>
    <w:p w:rsidR="003F14F2" w:rsidRPr="000811EA" w:rsidRDefault="003F14F2" w:rsidP="00373263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b/>
          <w:sz w:val="24"/>
          <w:szCs w:val="24"/>
        </w:rPr>
        <w:t xml:space="preserve">дискриминация </w:t>
      </w:r>
      <w:r w:rsidRPr="000811EA">
        <w:rPr>
          <w:rFonts w:ascii="Times New Roman" w:hAnsi="Times New Roman" w:cs="Times New Roman"/>
          <w:sz w:val="24"/>
          <w:szCs w:val="24"/>
        </w:rPr>
        <w:t>-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группам;</w:t>
      </w:r>
    </w:p>
    <w:p w:rsidR="003F14F2" w:rsidRPr="000811EA" w:rsidRDefault="003F14F2" w:rsidP="00373263">
      <w:pPr>
        <w:pStyle w:val="a7"/>
        <w:ind w:firstLine="426"/>
        <w:rPr>
          <w:rFonts w:ascii="Times New Roman" w:hAnsi="Times New Roman" w:cs="Times New Roman"/>
        </w:rPr>
      </w:pPr>
      <w:r w:rsidRPr="000811EA">
        <w:rPr>
          <w:rFonts w:ascii="Times New Roman" w:hAnsi="Times New Roman" w:cs="Times New Roman"/>
          <w:b/>
        </w:rPr>
        <w:t>оскорбление</w:t>
      </w:r>
      <w:r w:rsidRPr="000811EA">
        <w:rPr>
          <w:rFonts w:ascii="Times New Roman" w:hAnsi="Times New Roman" w:cs="Times New Roman"/>
        </w:rPr>
        <w:t xml:space="preserve"> - умышленное унижение чести и достоинства личности, выраженное в неприличной форме;</w:t>
      </w:r>
    </w:p>
    <w:p w:rsidR="003F14F2" w:rsidRPr="000811EA" w:rsidRDefault="003F14F2" w:rsidP="00373263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b/>
          <w:sz w:val="24"/>
          <w:szCs w:val="24"/>
        </w:rPr>
        <w:t>грубое обращение</w:t>
      </w:r>
      <w:r w:rsidRPr="000811EA">
        <w:rPr>
          <w:rFonts w:ascii="Times New Roman" w:hAnsi="Times New Roman" w:cs="Times New Roman"/>
          <w:sz w:val="24"/>
          <w:szCs w:val="24"/>
        </w:rPr>
        <w:t xml:space="preserve"> - некультурное, нечуткое, неделикатное отношение к несовершеннолетнему, которое может выразиться в пренебрежении к нему и его интересам, подавлении его мнения и т.п.;</w:t>
      </w:r>
    </w:p>
    <w:p w:rsidR="003F14F2" w:rsidRPr="000811EA" w:rsidRDefault="003F14F2" w:rsidP="00373263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11EA">
        <w:rPr>
          <w:rFonts w:ascii="Times New Roman" w:hAnsi="Times New Roman" w:cs="Times New Roman"/>
          <w:b/>
          <w:sz w:val="24"/>
          <w:szCs w:val="24"/>
        </w:rPr>
        <w:t>сексуальная эксплуатация</w:t>
      </w:r>
      <w:r w:rsidRPr="000811EA">
        <w:rPr>
          <w:rFonts w:ascii="Times New Roman" w:hAnsi="Times New Roman" w:cs="Times New Roman"/>
          <w:sz w:val="24"/>
          <w:szCs w:val="24"/>
        </w:rPr>
        <w:t xml:space="preserve"> - извлечение материальной или иной выгоды посредством склонения или принуждения ребенка к оказанию услуг сексуального характера или совершению иных действий сексуального характера, в том числе путем предложения, получения, передачи, предоставления или использования ребенка для занятия проституцией, в качестве объекта секс-туризма или модели для изготовления детской порнографии либо исполнителя в зрелищном мероприятии сексуального характера;</w:t>
      </w:r>
      <w:r w:rsidRPr="000811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3F14F2" w:rsidRPr="000811EA" w:rsidRDefault="003F14F2" w:rsidP="00373263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1EA">
        <w:rPr>
          <w:rFonts w:ascii="Times New Roman" w:hAnsi="Times New Roman" w:cs="Times New Roman"/>
          <w:b/>
          <w:sz w:val="24"/>
          <w:szCs w:val="24"/>
        </w:rPr>
        <w:t>иная эксплуатация</w:t>
      </w:r>
      <w:r w:rsidRPr="000811EA">
        <w:rPr>
          <w:rFonts w:ascii="Times New Roman" w:hAnsi="Times New Roman" w:cs="Times New Roman"/>
          <w:sz w:val="24"/>
          <w:szCs w:val="24"/>
        </w:rPr>
        <w:t xml:space="preserve"> - извлечение материальной или иной выгоды другими лицами посредством </w:t>
      </w:r>
      <w:proofErr w:type="spellStart"/>
      <w:r w:rsidRPr="000811EA">
        <w:rPr>
          <w:rFonts w:ascii="Times New Roman" w:hAnsi="Times New Roman" w:cs="Times New Roman"/>
          <w:sz w:val="24"/>
          <w:szCs w:val="24"/>
        </w:rPr>
        <w:t>поставления</w:t>
      </w:r>
      <w:proofErr w:type="spellEnd"/>
      <w:r w:rsidRPr="000811EA">
        <w:rPr>
          <w:rFonts w:ascii="Times New Roman" w:hAnsi="Times New Roman" w:cs="Times New Roman"/>
          <w:sz w:val="24"/>
          <w:szCs w:val="24"/>
        </w:rPr>
        <w:t xml:space="preserve"> ребенка в долговую кабалу или крепостную зависимость, обращения его в рабство или использования для рабского, принудительного или обязательного труда либо в практике, сходной с рабством, а также посредством принуждения </w:t>
      </w:r>
      <w:r w:rsidRPr="000811EA">
        <w:rPr>
          <w:rFonts w:ascii="Times New Roman" w:hAnsi="Times New Roman" w:cs="Times New Roman"/>
          <w:sz w:val="24"/>
          <w:szCs w:val="24"/>
        </w:rPr>
        <w:lastRenderedPageBreak/>
        <w:t>ребенка, в том числе путем злоупотребления его беспомощным состоянием или уязвимым положением, к выполнению работ, оказанию услуг или совершению иных</w:t>
      </w:r>
      <w:proofErr w:type="gramEnd"/>
      <w:r w:rsidRPr="000811EA">
        <w:rPr>
          <w:rFonts w:ascii="Times New Roman" w:hAnsi="Times New Roman" w:cs="Times New Roman"/>
          <w:sz w:val="24"/>
          <w:szCs w:val="24"/>
        </w:rPr>
        <w:t xml:space="preserve"> действий, которые по своему характеру или условиям их осуществления могут нанести вред его здоровью, безопасности, физическому, психическому и (или) нравственному развитию.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/>
          <w:bCs/>
          <w:iCs/>
          <w:sz w:val="24"/>
          <w:szCs w:val="24"/>
        </w:rPr>
        <w:t>2.2.</w:t>
      </w:r>
      <w:r w:rsidRPr="000811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811EA">
        <w:rPr>
          <w:rFonts w:ascii="Times New Roman" w:hAnsi="Times New Roman" w:cs="Times New Roman"/>
          <w:iCs/>
          <w:sz w:val="24"/>
          <w:szCs w:val="24"/>
        </w:rPr>
        <w:t>Формы насилия над детьми</w:t>
      </w:r>
      <w:r w:rsidRPr="000811E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3F14F2" w:rsidRPr="000811EA" w:rsidRDefault="003F14F2" w:rsidP="00373263">
      <w:pPr>
        <w:pStyle w:val="a8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b/>
          <w:sz w:val="24"/>
          <w:szCs w:val="24"/>
        </w:rPr>
        <w:t>2.2.1.</w:t>
      </w:r>
      <w:r w:rsidRPr="000811EA">
        <w:rPr>
          <w:rFonts w:ascii="Times New Roman" w:hAnsi="Times New Roman" w:cs="Times New Roman"/>
          <w:sz w:val="24"/>
          <w:szCs w:val="24"/>
        </w:rPr>
        <w:t xml:space="preserve"> </w:t>
      </w:r>
      <w:r w:rsidRPr="000811EA">
        <w:rPr>
          <w:rFonts w:ascii="Times New Roman" w:hAnsi="Times New Roman" w:cs="Times New Roman"/>
          <w:b/>
          <w:sz w:val="24"/>
          <w:szCs w:val="24"/>
        </w:rPr>
        <w:t>Физическое насилие</w:t>
      </w:r>
      <w:r w:rsidRPr="000811EA">
        <w:rPr>
          <w:rFonts w:ascii="Times New Roman" w:hAnsi="Times New Roman" w:cs="Times New Roman"/>
          <w:sz w:val="24"/>
          <w:szCs w:val="24"/>
        </w:rPr>
        <w:t xml:space="preserve"> </w:t>
      </w:r>
      <w:r w:rsidRPr="000811E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811EA">
        <w:rPr>
          <w:rFonts w:ascii="Times New Roman" w:hAnsi="Times New Roman" w:cs="Times New Roman"/>
          <w:sz w:val="24"/>
          <w:szCs w:val="24"/>
        </w:rPr>
        <w:t>принудительное воздействие на несовершеннолетнего, нарушение его личной неприкосновенности методами физического воздействия путем причинения физической боли, нанесения побоев, телесных повреждений.</w:t>
      </w:r>
    </w:p>
    <w:p w:rsidR="003F14F2" w:rsidRPr="000811EA" w:rsidRDefault="003F14F2" w:rsidP="00373263">
      <w:pPr>
        <w:pStyle w:val="a8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11EA">
        <w:rPr>
          <w:rFonts w:ascii="Times New Roman" w:hAnsi="Times New Roman" w:cs="Times New Roman"/>
          <w:iCs/>
          <w:sz w:val="24"/>
          <w:szCs w:val="24"/>
        </w:rPr>
        <w:t>Влияние физического насилия на ребенка</w:t>
      </w:r>
    </w:p>
    <w:p w:rsidR="003F14F2" w:rsidRPr="000811EA" w:rsidRDefault="003F14F2" w:rsidP="00373263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sz w:val="24"/>
          <w:szCs w:val="24"/>
        </w:rPr>
        <w:t>Поведенческие и психологические индикаторы</w:t>
      </w:r>
      <w:r w:rsidRPr="000811E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811EA">
        <w:rPr>
          <w:rFonts w:ascii="Times New Roman" w:hAnsi="Times New Roman" w:cs="Times New Roman"/>
          <w:bCs/>
          <w:iCs/>
          <w:sz w:val="24"/>
          <w:szCs w:val="24"/>
        </w:rPr>
        <w:t>Задержка развития, малоподвижность; проявление агрессии, тревожности, стеснительность, боязнь взрослых, игры только с маленькими детьми, а не с ровесниками, страх физического контакта, боязнь идти домой, тревога, когда плачут другие дети, тики, навязчивые движения, сосание пальцев, раскачивание.</w:t>
      </w:r>
      <w:proofErr w:type="gramEnd"/>
    </w:p>
    <w:p w:rsidR="003F14F2" w:rsidRPr="000811EA" w:rsidRDefault="003F14F2" w:rsidP="00373263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sz w:val="24"/>
          <w:szCs w:val="24"/>
        </w:rPr>
        <w:t>Признаки физического насилия над ребенком</w:t>
      </w:r>
      <w:r w:rsidRPr="000811E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3F14F2" w:rsidRPr="000811EA" w:rsidRDefault="003F14F2" w:rsidP="00373263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а) раны и синяки: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разные по времени возникновения;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в разных частях тела;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непонятного происхождения;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имеют особую форму предмета (например, форму пряжки ремня, ладони, прута);</w:t>
      </w:r>
    </w:p>
    <w:p w:rsidR="003F14F2" w:rsidRPr="000811EA" w:rsidRDefault="003F14F2" w:rsidP="00373263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б) ожоги: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топография ожогов различна, чаще они расположены на стопах, кистях рук, груди, голове. Как правило, это контактные ожоги горячими металлическими предметами и сигаретами. Ожоги от прижигания сигаретами имеют резко очерченные округлые контуры, после заживления остаются слабая пигментация и слегка втянутый центр;</w:t>
      </w:r>
    </w:p>
    <w:p w:rsidR="003F14F2" w:rsidRPr="000811EA" w:rsidRDefault="003F14F2" w:rsidP="00373263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в) укусы: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 xml:space="preserve">следы от человеческого укуса характеризуются ранами, расположенными по контуру зубной арки, имеют </w:t>
      </w:r>
      <w:r w:rsidR="000811EA" w:rsidRPr="000811EA">
        <w:rPr>
          <w:rFonts w:ascii="Times New Roman" w:hAnsi="Times New Roman" w:cs="Times New Roman"/>
          <w:bCs/>
          <w:iCs/>
          <w:sz w:val="24"/>
          <w:szCs w:val="24"/>
        </w:rPr>
        <w:t>эллипсовидную</w:t>
      </w:r>
      <w:r w:rsidRPr="000811EA">
        <w:rPr>
          <w:rFonts w:ascii="Times New Roman" w:hAnsi="Times New Roman" w:cs="Times New Roman"/>
          <w:bCs/>
          <w:iCs/>
          <w:sz w:val="24"/>
          <w:szCs w:val="24"/>
        </w:rPr>
        <w:t xml:space="preserve"> форм</w:t>
      </w:r>
      <w:r w:rsidR="000811EA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0811EA">
        <w:rPr>
          <w:rFonts w:ascii="Times New Roman" w:hAnsi="Times New Roman" w:cs="Times New Roman"/>
          <w:bCs/>
          <w:iCs/>
          <w:sz w:val="24"/>
          <w:szCs w:val="24"/>
        </w:rPr>
        <w:t>; отпечатки верхних и нижних резцов, типично наличие кровоподтеков;</w:t>
      </w:r>
    </w:p>
    <w:p w:rsidR="003F14F2" w:rsidRPr="000811EA" w:rsidRDefault="003F14F2" w:rsidP="00373263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г) «синдром тряски ребенка»: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возникает, когда взрослый, схватив ребенка за плечи, сильно трясет его взад и вперед: при этом сила воздействия на кровеносные сосуды мозга такова, что могут произойти кровоизлияние в мозг или ушиб мозга;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наблюдаются кровоизлияния в глаза, тошнота, рвота, потеря сознания; одновременно выявляются сопутствующие признаки насилия – синяки на плечах и груди, имеющие отпечатки пальцев.</w:t>
      </w:r>
    </w:p>
    <w:p w:rsidR="003F14F2" w:rsidRPr="000811EA" w:rsidRDefault="003F14F2" w:rsidP="00373263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1EA">
        <w:rPr>
          <w:rFonts w:ascii="Times New Roman" w:hAnsi="Times New Roman" w:cs="Times New Roman"/>
          <w:bCs/>
          <w:sz w:val="24"/>
          <w:szCs w:val="24"/>
        </w:rPr>
        <w:t>Выявление  физического насилия над ребенком возможно в случае, если: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родители поздно обращаются за медицинской помощью или инициаторами обращения являются другие люди;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следы травм различной давности;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родители дают противоречивые объяснения случившемуся;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обвиняют ребенка в нанесении самоповреждений;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не оказывают ребенку поддержки при медицинском осмотре;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неадекватность реакции родителей на тяжесть повреждения, стремление к ее преувеличению или преуменьшению;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родители вспоминают о том, как их наказывали в детстве;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родители обеспокоены собственными проблемами, не относящимися к  здоровью ребенка;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признаки психических расстройств в поведении или проявление патологических черт характера (агрессивность, возбуждение, неадекватность и др.);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у родителей отсутствует обеспокоенность за здоровье ребенка, или напротив,  демонстрируется преувеличенная забота (псевдолюбовь);</w:t>
      </w:r>
    </w:p>
    <w:p w:rsidR="003F14F2" w:rsidRPr="000811EA" w:rsidRDefault="003F14F2" w:rsidP="00373263">
      <w:pPr>
        <w:pStyle w:val="a8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повторные госпитализации ребенка в стационар с травмами различного характера.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/>
          <w:bCs/>
          <w:iCs/>
          <w:sz w:val="24"/>
          <w:szCs w:val="24"/>
        </w:rPr>
        <w:t>2.2.2.</w:t>
      </w:r>
      <w:r w:rsidRPr="000811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811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Отсутствие заботы о детях </w:t>
      </w:r>
      <w:r w:rsidRPr="000811EA">
        <w:rPr>
          <w:rFonts w:ascii="Times New Roman" w:hAnsi="Times New Roman" w:cs="Times New Roman"/>
          <w:bCs/>
          <w:iCs/>
          <w:sz w:val="24"/>
          <w:szCs w:val="24"/>
        </w:rPr>
        <w:t>- пренебрежение основными потребностями ребенка:</w:t>
      </w:r>
    </w:p>
    <w:p w:rsidR="003F14F2" w:rsidRPr="000811EA" w:rsidRDefault="003F14F2" w:rsidP="000811EA">
      <w:pPr>
        <w:pStyle w:val="a8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невнимание к потребностям ребенка в пище, одежде, медицинском обслуживании, присмотре:</w:t>
      </w:r>
    </w:p>
    <w:p w:rsidR="003F14F2" w:rsidRPr="000811EA" w:rsidRDefault="003F14F2" w:rsidP="000811EA">
      <w:pPr>
        <w:pStyle w:val="a8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 xml:space="preserve">- содержание в холодном, не приспособленном для пребывания детей помещении (подвалы, погреба, сараи и пр.) либо загазованном, экологически вредном для здоровья помещении; </w:t>
      </w:r>
    </w:p>
    <w:p w:rsidR="003F14F2" w:rsidRPr="000811EA" w:rsidRDefault="003F14F2" w:rsidP="000811EA">
      <w:pPr>
        <w:pStyle w:val="a8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Данные действия  непосредственно, сразу не причиняют вреда здоровью несовершеннолетнего, но при неоднократном продолжительном их применении могут повлечь физические страдания, ослабление организма ребенка, болезнь.</w:t>
      </w:r>
    </w:p>
    <w:p w:rsidR="003F14F2" w:rsidRPr="000811EA" w:rsidRDefault="003F14F2" w:rsidP="00373263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Влияние на ребенка: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- отстает в росте, массе  от своих сверстников;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- ребенок брошен, находится без присмотра, не имеет подходящей сезонной одежды, жилища;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- нет прививок (незащищенность от инфекционных заболеваний);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- признаки гигиенической запущенности: педикулез, неприятные запахи тела, одежды, волос, имеет различного рода кожные высыпания;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>- не посещает школу, пропускает занятия в школе, приходит на занятия слишком рано и уходит из школы слишком поздно;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 xml:space="preserve">- быстро устает, </w:t>
      </w:r>
      <w:proofErr w:type="gramStart"/>
      <w:r w:rsidRPr="000811EA">
        <w:rPr>
          <w:rFonts w:ascii="Times New Roman" w:hAnsi="Times New Roman" w:cs="Times New Roman"/>
          <w:bCs/>
          <w:iCs/>
          <w:sz w:val="24"/>
          <w:szCs w:val="24"/>
        </w:rPr>
        <w:t>апатичен</w:t>
      </w:r>
      <w:proofErr w:type="gramEnd"/>
      <w:r w:rsidRPr="000811EA">
        <w:rPr>
          <w:rFonts w:ascii="Times New Roman" w:hAnsi="Times New Roman" w:cs="Times New Roman"/>
          <w:bCs/>
          <w:iCs/>
          <w:sz w:val="24"/>
          <w:szCs w:val="24"/>
        </w:rPr>
        <w:t xml:space="preserve"> к происходящему, имеет отклонения в поведении.</w:t>
      </w:r>
    </w:p>
    <w:p w:rsidR="003F14F2" w:rsidRPr="000811EA" w:rsidRDefault="003F14F2" w:rsidP="00373263">
      <w:pPr>
        <w:pStyle w:val="a8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b/>
          <w:iCs/>
          <w:sz w:val="24"/>
          <w:szCs w:val="24"/>
        </w:rPr>
        <w:t>2.2.3.</w:t>
      </w:r>
      <w:r w:rsidRPr="000811EA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r w:rsidRPr="000811EA">
        <w:rPr>
          <w:rFonts w:ascii="Times New Roman" w:hAnsi="Times New Roman" w:cs="Times New Roman"/>
          <w:sz w:val="24"/>
          <w:szCs w:val="24"/>
        </w:rPr>
        <w:t>сихическое насилие - методы психического воздействия путем высказывания словесных или зрительных угроз применения физического насилия самому несовершеннолетнему, либо его близким, уничтожения принадлежащего им имущества и т.п.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обвинение в адрес ребенка (брань, крики);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принижение успехов ребенка, унижение его достоинства;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отвержение ребенка;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длительное лишение ребенка любви, нежности, заботы и безопасности со стороны родителей;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принуждение к одиночеству;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совершение в присутствии ребенка насилия по отношению к супругу или другим детям;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причинение боли домашним животным с целью запугать ребенка.</w:t>
      </w:r>
    </w:p>
    <w:p w:rsidR="003F14F2" w:rsidRPr="000811EA" w:rsidRDefault="000811EA" w:rsidP="0037326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14F2" w:rsidRPr="000811EA">
        <w:rPr>
          <w:rFonts w:ascii="Times New Roman" w:hAnsi="Times New Roman" w:cs="Times New Roman"/>
          <w:sz w:val="24"/>
          <w:szCs w:val="24"/>
        </w:rPr>
        <w:t>Влияние на ребенка: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задержка в физическом, психическом, речевом развитии, задержка роста (у дошкольников, младших школьников);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 xml:space="preserve">- импульсивность, вредные привычки (сосание пальцев, </w:t>
      </w:r>
      <w:proofErr w:type="spellStart"/>
      <w:r w:rsidRPr="000811EA">
        <w:rPr>
          <w:rFonts w:ascii="Times New Roman" w:hAnsi="Times New Roman" w:cs="Times New Roman"/>
          <w:sz w:val="24"/>
          <w:szCs w:val="24"/>
        </w:rPr>
        <w:t>кусание</w:t>
      </w:r>
      <w:proofErr w:type="spellEnd"/>
      <w:r w:rsidRPr="000811EA">
        <w:rPr>
          <w:rFonts w:ascii="Times New Roman" w:hAnsi="Times New Roman" w:cs="Times New Roman"/>
          <w:sz w:val="24"/>
          <w:szCs w:val="24"/>
        </w:rPr>
        <w:t xml:space="preserve"> ногтей, вырывание волос),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 xml:space="preserve">- нервно-психические заболевания: тики, заикание, </w:t>
      </w:r>
      <w:proofErr w:type="spellStart"/>
      <w:r w:rsidRPr="000811EA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0811EA">
        <w:rPr>
          <w:rFonts w:ascii="Times New Roman" w:hAnsi="Times New Roman" w:cs="Times New Roman"/>
          <w:sz w:val="24"/>
          <w:szCs w:val="24"/>
        </w:rPr>
        <w:t xml:space="preserve"> (недержание мочи), </w:t>
      </w:r>
      <w:proofErr w:type="spellStart"/>
      <w:r w:rsidRPr="000811EA">
        <w:rPr>
          <w:rFonts w:ascii="Times New Roman" w:hAnsi="Times New Roman" w:cs="Times New Roman"/>
          <w:sz w:val="24"/>
          <w:szCs w:val="24"/>
        </w:rPr>
        <w:t>энкопрез</w:t>
      </w:r>
      <w:proofErr w:type="spellEnd"/>
      <w:r w:rsidRPr="000811EA">
        <w:rPr>
          <w:rFonts w:ascii="Times New Roman" w:hAnsi="Times New Roman" w:cs="Times New Roman"/>
          <w:sz w:val="24"/>
          <w:szCs w:val="24"/>
        </w:rPr>
        <w:t xml:space="preserve"> (недержание кала);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злость, гнев, который проецируется на более слабых, младших по возрасту детей, животных;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 попытки совершения самоубийства, отсутствие смысла, цели в жизни (у подростков);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уступчивость, податливость, пассивность, нежелание себя защитить;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ночные кошмары, нарушение сна, страх перед темнотой, боязнь людей, их гнева;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1EA">
        <w:rPr>
          <w:rFonts w:ascii="Times New Roman" w:hAnsi="Times New Roman" w:cs="Times New Roman"/>
          <w:sz w:val="24"/>
          <w:szCs w:val="24"/>
        </w:rPr>
        <w:t>- высокая частота депрессий, проявление признаков беспокойства, печали, тоски, одиночества, беспомощности, безнадежности, заторможенности</w:t>
      </w:r>
      <w:proofErr w:type="gramEnd"/>
    </w:p>
    <w:p w:rsidR="003F14F2" w:rsidRPr="000811EA" w:rsidRDefault="003F14F2" w:rsidP="00373263">
      <w:pPr>
        <w:pStyle w:val="a8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b/>
          <w:sz w:val="24"/>
          <w:szCs w:val="24"/>
        </w:rPr>
        <w:t>2.2.4.</w:t>
      </w:r>
      <w:r w:rsidRPr="000811EA">
        <w:rPr>
          <w:rFonts w:ascii="Times New Roman" w:hAnsi="Times New Roman" w:cs="Times New Roman"/>
          <w:sz w:val="24"/>
          <w:szCs w:val="24"/>
        </w:rPr>
        <w:t xml:space="preserve"> Сексуальное насилие над детьми – установление контакта, взаимодействия, </w:t>
      </w:r>
      <w:proofErr w:type="gramStart"/>
      <w:r w:rsidRPr="000811EA">
        <w:rPr>
          <w:rFonts w:ascii="Times New Roman" w:hAnsi="Times New Roman" w:cs="Times New Roman"/>
          <w:sz w:val="24"/>
          <w:szCs w:val="24"/>
        </w:rPr>
        <w:t>способствующих</w:t>
      </w:r>
      <w:proofErr w:type="gramEnd"/>
      <w:r w:rsidRPr="000811EA">
        <w:rPr>
          <w:rFonts w:ascii="Times New Roman" w:hAnsi="Times New Roman" w:cs="Times New Roman"/>
          <w:sz w:val="24"/>
          <w:szCs w:val="24"/>
        </w:rPr>
        <w:t xml:space="preserve"> сексуальной стимуляции ребенка, использованию его для сексуальной стимуляции.</w:t>
      </w:r>
    </w:p>
    <w:p w:rsidR="003F14F2" w:rsidRPr="000811EA" w:rsidRDefault="000811EA" w:rsidP="0037326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14F2" w:rsidRPr="000811EA">
        <w:rPr>
          <w:rFonts w:ascii="Times New Roman" w:hAnsi="Times New Roman" w:cs="Times New Roman"/>
          <w:sz w:val="24"/>
          <w:szCs w:val="24"/>
        </w:rPr>
        <w:t>Влияние на ребенка: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приобретение несвойственных возрасту познаний о сексуальных взаимоотношениях, что проявляется в поведении, в играх с другими детьми или игрушками;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приобретение заболеваний, передающихся половым путем (инфекционно-воспалительными: сифилис, гонорея, СПИД, острыми и хроническими инфекциями мочеполовых путей);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вероятность травм, кровотечений половых органов и прямой кишки, выпадение прямой кишки;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жалобы на физическое недомогание, боли внизу живота;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возможная беременность девочек;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возможные занятия онанизмом;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низкая самооценка, способствующая сохранению и закреплению чувства вины, стыда, угнетенное состояние неполноценности, «я хуже всех»;</w:t>
      </w:r>
    </w:p>
    <w:p w:rsidR="003F14F2" w:rsidRPr="000811EA" w:rsidRDefault="003F14F2" w:rsidP="000811E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lastRenderedPageBreak/>
        <w:t xml:space="preserve">- скрывает свои сексуальные отношения </w:t>
      </w:r>
      <w:proofErr w:type="gramStart"/>
      <w:r w:rsidRPr="000811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11EA">
        <w:rPr>
          <w:rFonts w:ascii="Times New Roman" w:hAnsi="Times New Roman" w:cs="Times New Roman"/>
          <w:sz w:val="24"/>
          <w:szCs w:val="24"/>
        </w:rPr>
        <w:t xml:space="preserve"> взрослым или со сверстником из-за беспомощности и привыкания, а также страха перед угрозами со стороны обидчика.</w:t>
      </w:r>
    </w:p>
    <w:p w:rsidR="003F14F2" w:rsidRPr="000811EA" w:rsidRDefault="003F14F2" w:rsidP="00373263">
      <w:pPr>
        <w:pStyle w:val="a8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b/>
          <w:sz w:val="24"/>
          <w:szCs w:val="24"/>
        </w:rPr>
        <w:t>2.3</w:t>
      </w:r>
      <w:r w:rsidRPr="000811EA">
        <w:rPr>
          <w:rFonts w:ascii="Times New Roman" w:hAnsi="Times New Roman" w:cs="Times New Roman"/>
          <w:sz w:val="24"/>
          <w:szCs w:val="24"/>
        </w:rPr>
        <w:t>. Социальные последствия жестокого обращения с детьми</w:t>
      </w:r>
    </w:p>
    <w:p w:rsidR="003F14F2" w:rsidRPr="000811EA" w:rsidRDefault="003F14F2" w:rsidP="00373263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Выделяются два проявляющихся одновременно аспекта указанных последствий: вред для жертвы и для общества:</w:t>
      </w:r>
    </w:p>
    <w:p w:rsidR="003F14F2" w:rsidRPr="000811EA" w:rsidRDefault="003F14F2" w:rsidP="000D2A1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 xml:space="preserve">- трудности социализации: нарушение связи </w:t>
      </w:r>
      <w:proofErr w:type="gramStart"/>
      <w:r w:rsidRPr="000811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11EA">
        <w:rPr>
          <w:rFonts w:ascii="Times New Roman" w:hAnsi="Times New Roman" w:cs="Times New Roman"/>
          <w:sz w:val="24"/>
          <w:szCs w:val="24"/>
        </w:rPr>
        <w:t xml:space="preserve"> взрослыми, отсутствие навыков общения со сверстниками, отсутствие достаточных знаний и эрудиции для завоевания авторитета в др.;</w:t>
      </w:r>
    </w:p>
    <w:p w:rsidR="003F14F2" w:rsidRPr="000811EA" w:rsidRDefault="003F14F2" w:rsidP="000D2A1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пристрастие к алкоголю, наркотикам, совершение краж, других уголовно наказуемых действий;</w:t>
      </w:r>
    </w:p>
    <w:p w:rsidR="003F14F2" w:rsidRPr="000811EA" w:rsidRDefault="003F14F2" w:rsidP="000D2A1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проституция, нарушение половой ориентации, трудности при создании собственной семьи, при воспитании  своих детей, в связи с нерешенными  их собственными эмоциональными  проблемами;</w:t>
      </w:r>
    </w:p>
    <w:p w:rsidR="003F14F2" w:rsidRPr="000811EA" w:rsidRDefault="003F14F2" w:rsidP="00373263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Любой вид насилия  формирует у детей и подростков такие личностные и поведенческие особенности, которые делают их  малопривлекательными и даже опасными  для общества.</w:t>
      </w:r>
    </w:p>
    <w:p w:rsidR="003F14F2" w:rsidRPr="000811EA" w:rsidRDefault="003F14F2" w:rsidP="00373263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 xml:space="preserve">Результатом насилия над детьми являются и общественные потери, которые выражаются </w:t>
      </w:r>
      <w:proofErr w:type="gramStart"/>
      <w:r w:rsidRPr="000811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11EA">
        <w:rPr>
          <w:rFonts w:ascii="Times New Roman" w:hAnsi="Times New Roman" w:cs="Times New Roman"/>
          <w:sz w:val="24"/>
          <w:szCs w:val="24"/>
        </w:rPr>
        <w:t>:</w:t>
      </w:r>
    </w:p>
    <w:p w:rsidR="003F14F2" w:rsidRPr="000811EA" w:rsidRDefault="003F14F2" w:rsidP="000D2A1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потери человеческих жизней в результате убийств детей и подростков или их самоубийств;</w:t>
      </w:r>
    </w:p>
    <w:p w:rsidR="003F14F2" w:rsidRPr="000811EA" w:rsidRDefault="003F14F2" w:rsidP="000D2A1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потери в их лице производительных членов общества вследствие нарушения их психического и физического здоровья, низкого образовательного и профессионального уровня, криминального поведения;</w:t>
      </w:r>
    </w:p>
    <w:p w:rsidR="003F14F2" w:rsidRPr="000811EA" w:rsidRDefault="003F14F2" w:rsidP="000D2A1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потери в их лице родителей, способных воспитать здоровых в физическом и нравственном отношении детей;</w:t>
      </w:r>
    </w:p>
    <w:p w:rsidR="003F14F2" w:rsidRPr="000811EA" w:rsidRDefault="003F14F2" w:rsidP="003F14F2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 воспроизводство жестокости в обществе, поскольку бывшие жертвы сами часто становятся насильниками.</w:t>
      </w:r>
    </w:p>
    <w:p w:rsidR="003F14F2" w:rsidRPr="000D2A1D" w:rsidRDefault="009A54A6" w:rsidP="000D2A1D">
      <w:pPr>
        <w:spacing w:after="0" w:line="240" w:lineRule="auto"/>
        <w:ind w:left="426" w:right="20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811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F14F2" w:rsidRPr="000811EA">
        <w:rPr>
          <w:rFonts w:ascii="Times New Roman" w:hAnsi="Times New Roman" w:cs="Times New Roman"/>
          <w:b/>
          <w:sz w:val="24"/>
          <w:szCs w:val="24"/>
        </w:rPr>
        <w:t>Основные задачи руководител</w:t>
      </w:r>
      <w:r w:rsidR="006D5406" w:rsidRPr="000811EA">
        <w:rPr>
          <w:rFonts w:ascii="Times New Roman" w:hAnsi="Times New Roman" w:cs="Times New Roman"/>
          <w:b/>
          <w:sz w:val="24"/>
          <w:szCs w:val="24"/>
        </w:rPr>
        <w:t>я</w:t>
      </w:r>
      <w:r w:rsidR="003F14F2" w:rsidRPr="00081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406" w:rsidRPr="000811EA">
        <w:rPr>
          <w:rFonts w:ascii="Times New Roman" w:hAnsi="Times New Roman" w:cs="Times New Roman"/>
          <w:b/>
          <w:sz w:val="24"/>
          <w:szCs w:val="24"/>
        </w:rPr>
        <w:t>М</w:t>
      </w:r>
      <w:r w:rsidR="009040E7" w:rsidRPr="000811EA">
        <w:rPr>
          <w:rFonts w:ascii="Times New Roman" w:hAnsi="Times New Roman" w:cs="Times New Roman"/>
          <w:b/>
          <w:sz w:val="24"/>
          <w:szCs w:val="24"/>
        </w:rPr>
        <w:t>Б</w:t>
      </w:r>
      <w:r w:rsidR="006D5406" w:rsidRPr="000811EA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="003F14F2" w:rsidRPr="000811EA">
        <w:rPr>
          <w:rFonts w:ascii="Times New Roman" w:hAnsi="Times New Roman" w:cs="Times New Roman"/>
          <w:b/>
          <w:sz w:val="24"/>
          <w:szCs w:val="24"/>
        </w:rPr>
        <w:t>по предотвращению и выявлению фактов насилия или жестокого обращения с детьми</w:t>
      </w:r>
    </w:p>
    <w:p w:rsidR="003F14F2" w:rsidRPr="000811EA" w:rsidRDefault="003F14F2" w:rsidP="003F14F2">
      <w:pPr>
        <w:pStyle w:val="a8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3.1. Проведение профилактических мероприятий по предупреждению жестокого обращения с детьми:</w:t>
      </w:r>
    </w:p>
    <w:p w:rsidR="003F14F2" w:rsidRPr="000811EA" w:rsidRDefault="004E2E0F" w:rsidP="000D2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1.Формирование у родителей и работников</w:t>
      </w:r>
      <w:r w:rsidR="003F14F2" w:rsidRPr="000811EA">
        <w:rPr>
          <w:rFonts w:ascii="Times New Roman" w:hAnsi="Times New Roman" w:cs="Times New Roman"/>
          <w:sz w:val="24"/>
          <w:szCs w:val="24"/>
        </w:rPr>
        <w:t xml:space="preserve"> </w:t>
      </w:r>
      <w:r w:rsidR="006D5406" w:rsidRPr="000811EA">
        <w:rPr>
          <w:rFonts w:ascii="Times New Roman" w:hAnsi="Times New Roman" w:cs="Times New Roman"/>
          <w:sz w:val="24"/>
          <w:szCs w:val="24"/>
        </w:rPr>
        <w:t>М</w:t>
      </w:r>
      <w:r w:rsidR="009040E7" w:rsidRPr="000811EA">
        <w:rPr>
          <w:rFonts w:ascii="Times New Roman" w:hAnsi="Times New Roman" w:cs="Times New Roman"/>
          <w:sz w:val="24"/>
          <w:szCs w:val="24"/>
        </w:rPr>
        <w:t>Б</w:t>
      </w:r>
      <w:r w:rsidR="006D5406" w:rsidRPr="000811EA">
        <w:rPr>
          <w:rFonts w:ascii="Times New Roman" w:hAnsi="Times New Roman" w:cs="Times New Roman"/>
          <w:sz w:val="24"/>
          <w:szCs w:val="24"/>
        </w:rPr>
        <w:t>ДОУ</w:t>
      </w:r>
      <w:r w:rsidR="009040E7" w:rsidRPr="000811EA">
        <w:rPr>
          <w:rFonts w:ascii="Times New Roman" w:hAnsi="Times New Roman" w:cs="Times New Roman"/>
          <w:sz w:val="24"/>
          <w:szCs w:val="24"/>
        </w:rPr>
        <w:t xml:space="preserve"> </w:t>
      </w:r>
      <w:r w:rsidR="003F14F2" w:rsidRPr="000811EA">
        <w:rPr>
          <w:rFonts w:ascii="Times New Roman" w:hAnsi="Times New Roman" w:cs="Times New Roman"/>
          <w:sz w:val="24"/>
          <w:szCs w:val="24"/>
        </w:rPr>
        <w:t xml:space="preserve"> понимания недопустимости жестокого обращения с детьми, а у детей формирование активной жизненной позиции по защите их прав.</w:t>
      </w:r>
    </w:p>
    <w:p w:rsidR="003F14F2" w:rsidRPr="000811EA" w:rsidRDefault="003F14F2" w:rsidP="000D2A1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2. Прове</w:t>
      </w:r>
      <w:r w:rsidR="004E2E0F" w:rsidRPr="000811EA">
        <w:rPr>
          <w:rFonts w:ascii="Times New Roman" w:hAnsi="Times New Roman" w:cs="Times New Roman"/>
          <w:sz w:val="24"/>
          <w:szCs w:val="24"/>
        </w:rPr>
        <w:t>дение разъяснительной работы с работниками</w:t>
      </w:r>
      <w:r w:rsidRPr="000811EA">
        <w:rPr>
          <w:rFonts w:ascii="Times New Roman" w:hAnsi="Times New Roman" w:cs="Times New Roman"/>
          <w:sz w:val="24"/>
          <w:szCs w:val="24"/>
        </w:rPr>
        <w:t xml:space="preserve"> </w:t>
      </w:r>
      <w:r w:rsidR="006D5406" w:rsidRPr="000811EA">
        <w:rPr>
          <w:rFonts w:ascii="Times New Roman" w:hAnsi="Times New Roman" w:cs="Times New Roman"/>
          <w:sz w:val="24"/>
          <w:szCs w:val="24"/>
        </w:rPr>
        <w:t>М</w:t>
      </w:r>
      <w:r w:rsidR="009040E7" w:rsidRPr="000811EA">
        <w:rPr>
          <w:rFonts w:ascii="Times New Roman" w:hAnsi="Times New Roman" w:cs="Times New Roman"/>
          <w:sz w:val="24"/>
          <w:szCs w:val="24"/>
        </w:rPr>
        <w:t>Б</w:t>
      </w:r>
      <w:r w:rsidR="006D5406" w:rsidRPr="000811EA">
        <w:rPr>
          <w:rFonts w:ascii="Times New Roman" w:hAnsi="Times New Roman" w:cs="Times New Roman"/>
          <w:sz w:val="24"/>
          <w:szCs w:val="24"/>
        </w:rPr>
        <w:t>ДОУ</w:t>
      </w:r>
      <w:r w:rsidR="004E2E0F" w:rsidRPr="000811EA">
        <w:rPr>
          <w:rFonts w:ascii="Times New Roman" w:hAnsi="Times New Roman" w:cs="Times New Roman"/>
          <w:sz w:val="24"/>
          <w:szCs w:val="24"/>
        </w:rPr>
        <w:t>:</w:t>
      </w:r>
      <w:r w:rsidR="009040E7" w:rsidRPr="00081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F2" w:rsidRPr="000811EA" w:rsidRDefault="003F14F2" w:rsidP="004E2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-о недопущении нахождения детей во время учебных занятий, прогулок одних без присмотра педагогов или родителей, бесконтрольного общения детей с незнакомыми взрослыми, поездок с ними, получения от них подарков и угощений;</w:t>
      </w:r>
    </w:p>
    <w:p w:rsidR="003F14F2" w:rsidRPr="000811EA" w:rsidRDefault="003F14F2" w:rsidP="004E2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-о необходимости о каждом таком поступившем предложении незамедлительно сообщать педагогам или родителям;</w:t>
      </w:r>
    </w:p>
    <w:p w:rsidR="003F14F2" w:rsidRPr="000811EA" w:rsidRDefault="006D5406" w:rsidP="000D2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3</w:t>
      </w:r>
      <w:r w:rsidR="003F14F2" w:rsidRPr="000811EA">
        <w:rPr>
          <w:rFonts w:ascii="Times New Roman" w:hAnsi="Times New Roman" w:cs="Times New Roman"/>
          <w:sz w:val="24"/>
          <w:szCs w:val="24"/>
        </w:rPr>
        <w:t>. Информирование родителей о местонахождении, контактных телефонах, функциях различных  органов системы профилактики по защите интересов и прав несовершеннолетних (информация на стендах, изготовление буклетов, устное информирование).</w:t>
      </w:r>
    </w:p>
    <w:p w:rsidR="003F14F2" w:rsidRPr="000811EA" w:rsidRDefault="003F14F2" w:rsidP="003F14F2">
      <w:pPr>
        <w:pStyle w:val="a8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3.2. Внимательное отношение к внешним  проявлениям жестокого обращения с детьми</w:t>
      </w:r>
    </w:p>
    <w:p w:rsidR="003F14F2" w:rsidRPr="000811EA" w:rsidRDefault="003F14F2" w:rsidP="003F14F2">
      <w:pPr>
        <w:pStyle w:val="a8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3.3. Оперативное информирование правоохранительных органов о выявленных случаях жестокого обращения с детьми</w:t>
      </w:r>
      <w:r w:rsidR="000815E1">
        <w:rPr>
          <w:rFonts w:ascii="Times New Roman" w:hAnsi="Times New Roman" w:cs="Times New Roman"/>
          <w:sz w:val="24"/>
          <w:szCs w:val="24"/>
        </w:rPr>
        <w:t>.</w:t>
      </w:r>
    </w:p>
    <w:p w:rsidR="003F14F2" w:rsidRDefault="003F14F2" w:rsidP="000D2A1D">
      <w:pPr>
        <w:spacing w:after="0" w:line="240" w:lineRule="auto"/>
        <w:ind w:right="200" w:firstLine="426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>3.4. Проведение работы по реабилитации и адаптации в социуме жертв насилия.</w:t>
      </w:r>
    </w:p>
    <w:p w:rsidR="000D2A1D" w:rsidRPr="000D2A1D" w:rsidRDefault="000D2A1D" w:rsidP="000D2A1D">
      <w:pPr>
        <w:spacing w:after="0" w:line="240" w:lineRule="auto"/>
        <w:ind w:right="200" w:firstLine="426"/>
        <w:rPr>
          <w:rFonts w:ascii="Times New Roman" w:hAnsi="Times New Roman" w:cs="Times New Roman"/>
          <w:sz w:val="24"/>
          <w:szCs w:val="24"/>
        </w:rPr>
      </w:pPr>
    </w:p>
    <w:p w:rsidR="003F14F2" w:rsidRPr="000D2A1D" w:rsidRDefault="003F14F2" w:rsidP="000D2A1D">
      <w:pPr>
        <w:numPr>
          <w:ilvl w:val="0"/>
          <w:numId w:val="6"/>
        </w:numPr>
        <w:spacing w:after="0" w:line="240" w:lineRule="auto"/>
        <w:ind w:right="20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811EA">
        <w:rPr>
          <w:rFonts w:ascii="Times New Roman" w:hAnsi="Times New Roman" w:cs="Times New Roman"/>
          <w:b/>
          <w:sz w:val="24"/>
          <w:szCs w:val="24"/>
        </w:rPr>
        <w:t xml:space="preserve">Действия </w:t>
      </w:r>
      <w:r w:rsidR="00031F0E" w:rsidRPr="000811EA">
        <w:rPr>
          <w:rFonts w:ascii="Times New Roman" w:hAnsi="Times New Roman" w:cs="Times New Roman"/>
          <w:b/>
          <w:sz w:val="24"/>
          <w:szCs w:val="24"/>
        </w:rPr>
        <w:t>работников М</w:t>
      </w:r>
      <w:r w:rsidR="0045484E" w:rsidRPr="000811EA">
        <w:rPr>
          <w:rFonts w:ascii="Times New Roman" w:hAnsi="Times New Roman" w:cs="Times New Roman"/>
          <w:b/>
          <w:sz w:val="24"/>
          <w:szCs w:val="24"/>
        </w:rPr>
        <w:t>Б</w:t>
      </w:r>
      <w:r w:rsidR="00031F0E" w:rsidRPr="000811EA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Pr="000811EA">
        <w:rPr>
          <w:rFonts w:ascii="Times New Roman" w:hAnsi="Times New Roman" w:cs="Times New Roman"/>
          <w:b/>
          <w:sz w:val="24"/>
          <w:szCs w:val="24"/>
        </w:rPr>
        <w:t>в случае выявления явных признаков жестокого обращения с ребенком</w:t>
      </w:r>
    </w:p>
    <w:p w:rsidR="003F14F2" w:rsidRPr="000811EA" w:rsidRDefault="003F14F2" w:rsidP="003F14F2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bCs/>
          <w:iCs/>
          <w:sz w:val="24"/>
          <w:szCs w:val="24"/>
        </w:rPr>
        <w:t xml:space="preserve">4.1. Действия медицинских работников </w:t>
      </w:r>
      <w:r w:rsidR="00794C62" w:rsidRPr="000811EA">
        <w:rPr>
          <w:rFonts w:ascii="Times New Roman" w:hAnsi="Times New Roman" w:cs="Times New Roman"/>
          <w:sz w:val="24"/>
          <w:szCs w:val="24"/>
        </w:rPr>
        <w:t>М</w:t>
      </w:r>
      <w:r w:rsidR="009040E7" w:rsidRPr="000811EA">
        <w:rPr>
          <w:rFonts w:ascii="Times New Roman" w:hAnsi="Times New Roman" w:cs="Times New Roman"/>
          <w:sz w:val="24"/>
          <w:szCs w:val="24"/>
        </w:rPr>
        <w:t>Б</w:t>
      </w:r>
      <w:r w:rsidR="00794C62" w:rsidRPr="000811EA">
        <w:rPr>
          <w:rFonts w:ascii="Times New Roman" w:hAnsi="Times New Roman" w:cs="Times New Roman"/>
          <w:sz w:val="24"/>
          <w:szCs w:val="24"/>
        </w:rPr>
        <w:t>ДО</w:t>
      </w:r>
      <w:r w:rsidR="009040E7" w:rsidRPr="000811EA">
        <w:rPr>
          <w:rFonts w:ascii="Times New Roman" w:hAnsi="Times New Roman" w:cs="Times New Roman"/>
          <w:sz w:val="24"/>
          <w:szCs w:val="24"/>
        </w:rPr>
        <w:t>У</w:t>
      </w:r>
      <w:r w:rsidR="00794C62" w:rsidRPr="00081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F2" w:rsidRPr="000811EA" w:rsidRDefault="003F14F2" w:rsidP="00031F0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811EA">
        <w:rPr>
          <w:rFonts w:ascii="Times New Roman" w:hAnsi="Times New Roman" w:cs="Times New Roman"/>
          <w:bCs/>
          <w:iCs/>
          <w:sz w:val="24"/>
          <w:szCs w:val="24"/>
        </w:rPr>
        <w:t xml:space="preserve">В случае оказания медицинской помощи в период проведения образовательного процесса, в связи с травмами, </w:t>
      </w:r>
      <w:r w:rsidRPr="000811EA">
        <w:rPr>
          <w:rFonts w:ascii="Times New Roman" w:hAnsi="Times New Roman" w:cs="Times New Roman"/>
          <w:iCs/>
          <w:sz w:val="24"/>
          <w:szCs w:val="24"/>
        </w:rPr>
        <w:t xml:space="preserve">ушибами, порезами, синяками, и т.д. (речь идет о фактах нанесения телесных повреждений, не лишающих трудоспособности ребенка на то время, что относится к отчету о несчастных случаях), медицинский работник должен </w:t>
      </w:r>
      <w:r w:rsidRPr="000811EA">
        <w:rPr>
          <w:rFonts w:ascii="Times New Roman" w:hAnsi="Times New Roman" w:cs="Times New Roman"/>
          <w:bCs/>
          <w:iCs/>
          <w:sz w:val="24"/>
          <w:szCs w:val="24"/>
        </w:rPr>
        <w:t xml:space="preserve">незамедлительного уведомить  </w:t>
      </w:r>
      <w:r w:rsidRPr="000811E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руководителя Учреждения  в письменном виде за подписью и датой о фактах оказания медицинской помощи.</w:t>
      </w:r>
      <w:proofErr w:type="gramEnd"/>
    </w:p>
    <w:p w:rsidR="00794C62" w:rsidRPr="000811EA" w:rsidRDefault="003F14F2" w:rsidP="0045484E">
      <w:pPr>
        <w:pStyle w:val="3"/>
        <w:spacing w:after="0"/>
        <w:ind w:left="0" w:firstLine="426"/>
        <w:rPr>
          <w:rFonts w:ascii="Times New Roman" w:hAnsi="Times New Roman"/>
          <w:spacing w:val="-23"/>
          <w:sz w:val="24"/>
          <w:szCs w:val="24"/>
        </w:rPr>
      </w:pPr>
      <w:r w:rsidRPr="000811EA">
        <w:rPr>
          <w:rFonts w:ascii="Times New Roman" w:hAnsi="Times New Roman"/>
          <w:sz w:val="24"/>
          <w:szCs w:val="24"/>
        </w:rPr>
        <w:t xml:space="preserve">4.2. Действия педагогических и других </w:t>
      </w:r>
      <w:r w:rsidR="004E2E0F" w:rsidRPr="000811EA">
        <w:rPr>
          <w:rFonts w:ascii="Times New Roman" w:hAnsi="Times New Roman"/>
          <w:sz w:val="24"/>
          <w:szCs w:val="24"/>
        </w:rPr>
        <w:t>работников</w:t>
      </w:r>
      <w:r w:rsidRPr="000811EA">
        <w:rPr>
          <w:rFonts w:ascii="Times New Roman" w:hAnsi="Times New Roman"/>
          <w:sz w:val="24"/>
          <w:szCs w:val="24"/>
        </w:rPr>
        <w:t xml:space="preserve"> </w:t>
      </w:r>
      <w:r w:rsidR="00794C62" w:rsidRPr="000811EA">
        <w:rPr>
          <w:rFonts w:ascii="Times New Roman" w:hAnsi="Times New Roman"/>
          <w:sz w:val="24"/>
          <w:szCs w:val="24"/>
        </w:rPr>
        <w:t>М</w:t>
      </w:r>
      <w:r w:rsidR="0045484E" w:rsidRPr="000811EA">
        <w:rPr>
          <w:rFonts w:ascii="Times New Roman" w:hAnsi="Times New Roman"/>
          <w:sz w:val="24"/>
          <w:szCs w:val="24"/>
        </w:rPr>
        <w:t>Б</w:t>
      </w:r>
      <w:r w:rsidR="00794C62" w:rsidRPr="000811EA">
        <w:rPr>
          <w:rFonts w:ascii="Times New Roman" w:hAnsi="Times New Roman"/>
          <w:sz w:val="24"/>
          <w:szCs w:val="24"/>
        </w:rPr>
        <w:t xml:space="preserve">ДОУ </w:t>
      </w:r>
      <w:r w:rsidR="004C7211" w:rsidRPr="000811EA">
        <w:rPr>
          <w:rFonts w:ascii="Times New Roman" w:hAnsi="Times New Roman"/>
          <w:sz w:val="24"/>
          <w:szCs w:val="24"/>
        </w:rPr>
        <w:t>п</w:t>
      </w:r>
      <w:r w:rsidR="00794C62" w:rsidRPr="000811EA">
        <w:rPr>
          <w:rFonts w:ascii="Times New Roman" w:hAnsi="Times New Roman"/>
          <w:sz w:val="24"/>
          <w:szCs w:val="24"/>
        </w:rPr>
        <w:t>ри утреннем приёме воспитанников в М</w:t>
      </w:r>
      <w:r w:rsidR="009040E7" w:rsidRPr="000811EA">
        <w:rPr>
          <w:rFonts w:ascii="Times New Roman" w:hAnsi="Times New Roman"/>
          <w:sz w:val="24"/>
          <w:szCs w:val="24"/>
        </w:rPr>
        <w:t>Б</w:t>
      </w:r>
      <w:r w:rsidR="00794C62" w:rsidRPr="000811EA">
        <w:rPr>
          <w:rFonts w:ascii="Times New Roman" w:hAnsi="Times New Roman"/>
          <w:sz w:val="24"/>
          <w:szCs w:val="24"/>
        </w:rPr>
        <w:t>ДОУ, в</w:t>
      </w:r>
      <w:r w:rsidR="00794C62" w:rsidRPr="000811EA">
        <w:rPr>
          <w:rFonts w:ascii="Times New Roman" w:eastAsia="Times New Roman" w:hAnsi="Times New Roman"/>
          <w:sz w:val="24"/>
          <w:szCs w:val="24"/>
        </w:rPr>
        <w:t>оспитатель, осуществляющий утренний прием детей отмечает необычное поведение, внешний вид воспитанников группы</w:t>
      </w:r>
      <w:r w:rsidR="00794C62" w:rsidRPr="000811EA">
        <w:rPr>
          <w:rFonts w:ascii="Times New Roman" w:eastAsia="Times New Roman" w:hAnsi="Times New Roman"/>
          <w:spacing w:val="-23"/>
          <w:sz w:val="24"/>
          <w:szCs w:val="24"/>
        </w:rPr>
        <w:t>.</w:t>
      </w:r>
    </w:p>
    <w:p w:rsidR="00794C62" w:rsidRPr="000811EA" w:rsidRDefault="00794C62" w:rsidP="00366903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811EA">
        <w:rPr>
          <w:rFonts w:ascii="Times New Roman" w:eastAsia="Times New Roman" w:hAnsi="Times New Roman" w:cs="Times New Roman"/>
          <w:sz w:val="24"/>
          <w:szCs w:val="24"/>
        </w:rPr>
        <w:t>Воспитатель, осуществляющий утренний прием детей, в случае обнаружения явных признаков физического и психического насилия, информирует заведующего</w:t>
      </w:r>
      <w:r w:rsidRPr="000811EA">
        <w:rPr>
          <w:rFonts w:ascii="Times New Roman" w:hAnsi="Times New Roman" w:cs="Times New Roman"/>
          <w:sz w:val="24"/>
          <w:szCs w:val="24"/>
        </w:rPr>
        <w:t xml:space="preserve"> </w:t>
      </w:r>
      <w:r w:rsidR="00A11817" w:rsidRPr="000811EA">
        <w:rPr>
          <w:rFonts w:ascii="Times New Roman" w:hAnsi="Times New Roman" w:cs="Times New Roman"/>
          <w:sz w:val="24"/>
          <w:szCs w:val="24"/>
        </w:rPr>
        <w:t>МБДОУ</w:t>
      </w:r>
      <w:r w:rsidRPr="000811EA">
        <w:rPr>
          <w:rFonts w:ascii="Times New Roman" w:hAnsi="Times New Roman" w:cs="Times New Roman"/>
          <w:sz w:val="24"/>
          <w:szCs w:val="24"/>
        </w:rPr>
        <w:t xml:space="preserve"> </w:t>
      </w:r>
      <w:r w:rsidRPr="000811EA">
        <w:rPr>
          <w:rFonts w:ascii="Times New Roman" w:eastAsia="Times New Roman" w:hAnsi="Times New Roman" w:cs="Times New Roman"/>
          <w:sz w:val="24"/>
          <w:szCs w:val="24"/>
        </w:rPr>
        <w:t>по установленной форме</w:t>
      </w:r>
      <w:r w:rsidR="00BD2A7F" w:rsidRPr="000811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C62" w:rsidRPr="000811EA" w:rsidRDefault="00794C62" w:rsidP="00366903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811EA">
        <w:rPr>
          <w:rFonts w:ascii="Times New Roman" w:eastAsia="Times New Roman" w:hAnsi="Times New Roman" w:cs="Times New Roman"/>
          <w:sz w:val="24"/>
          <w:szCs w:val="24"/>
        </w:rPr>
        <w:t>Медицинский работник или педагог-психолог в случае обнаружения явных, признаков физического и психического насилия незамедлительно извещает заведующего</w:t>
      </w:r>
      <w:r w:rsidR="009040E7" w:rsidRPr="000811EA"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r w:rsidRPr="000811EA">
        <w:rPr>
          <w:rFonts w:ascii="Times New Roman" w:eastAsia="Times New Roman" w:hAnsi="Times New Roman" w:cs="Times New Roman"/>
          <w:sz w:val="24"/>
          <w:szCs w:val="24"/>
        </w:rPr>
        <w:t>ДОУ по установленной форме.</w:t>
      </w:r>
    </w:p>
    <w:p w:rsidR="00794C62" w:rsidRPr="000811EA" w:rsidRDefault="00794C62" w:rsidP="00366903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811EA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="0045484E" w:rsidRPr="000811EA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0811EA">
        <w:rPr>
          <w:rFonts w:ascii="Times New Roman" w:eastAsia="Times New Roman" w:hAnsi="Times New Roman" w:cs="Times New Roman"/>
          <w:sz w:val="24"/>
          <w:szCs w:val="24"/>
        </w:rPr>
        <w:t>ДОУ в течение дня проводит расследование факта выявленного случая и не позднее следующего дня направляет служебное сообщение в органы и учреждения системы профилактики безнадзорности и правонарушений</w:t>
      </w:r>
      <w:r w:rsidR="007D063A" w:rsidRPr="000811EA">
        <w:rPr>
          <w:rFonts w:ascii="Times New Roman" w:eastAsia="Times New Roman" w:hAnsi="Times New Roman" w:cs="Times New Roman"/>
          <w:sz w:val="24"/>
          <w:szCs w:val="24"/>
        </w:rPr>
        <w:t xml:space="preserve"> по форме согласно приложению № 2.  </w:t>
      </w:r>
    </w:p>
    <w:p w:rsidR="00794C62" w:rsidRPr="000811EA" w:rsidRDefault="00794C62" w:rsidP="00366903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811EA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администрации, ответственное за сбор, обработку, учет и передачу сведений о несовершеннолетних, в </w:t>
      </w:r>
      <w:r w:rsidRPr="000811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отношении которых нарушены права и законные интересы обеспечивает </w:t>
      </w:r>
      <w:r w:rsidRPr="000811EA">
        <w:rPr>
          <w:rFonts w:ascii="Times New Roman" w:eastAsia="Times New Roman" w:hAnsi="Times New Roman" w:cs="Times New Roman"/>
          <w:sz w:val="24"/>
          <w:szCs w:val="24"/>
        </w:rPr>
        <w:t xml:space="preserve">сбор письменных сведений о фактах нарушения прав ребенка, связанных с присутствием всех типов насилия; заносит их в специальный журнал учета детей, нуждающихся в государственной защите. </w:t>
      </w:r>
    </w:p>
    <w:p w:rsidR="00B4370A" w:rsidRPr="000811EA" w:rsidRDefault="00794C62" w:rsidP="0036690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заведующего по учебно-воспитательной работе при поступлении запросов </w:t>
      </w:r>
      <w:r w:rsidR="007D063A" w:rsidRPr="000811EA">
        <w:rPr>
          <w:rFonts w:ascii="Times New Roman" w:eastAsia="Times New Roman" w:hAnsi="Times New Roman" w:cs="Times New Roman"/>
          <w:sz w:val="24"/>
          <w:szCs w:val="24"/>
        </w:rPr>
        <w:t xml:space="preserve">от органов и учреждений системы профилактики безнадзорности и правонарушений </w:t>
      </w:r>
      <w:r w:rsidRPr="000811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готовит запрашиваемые материалы, предоставляет на подпись заведующему </w:t>
      </w:r>
      <w:r w:rsidR="007D063A" w:rsidRPr="000811EA">
        <w:rPr>
          <w:rFonts w:ascii="Times New Roman" w:eastAsia="Times New Roman" w:hAnsi="Times New Roman" w:cs="Times New Roman"/>
          <w:spacing w:val="-9"/>
          <w:sz w:val="24"/>
          <w:szCs w:val="24"/>
        </w:rPr>
        <w:t>МБДОУ</w:t>
      </w:r>
      <w:r w:rsidRPr="000811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направляет в </w:t>
      </w:r>
      <w:r w:rsidRPr="000811EA">
        <w:rPr>
          <w:rFonts w:ascii="Times New Roman" w:eastAsia="Times New Roman" w:hAnsi="Times New Roman" w:cs="Times New Roman"/>
          <w:sz w:val="24"/>
          <w:szCs w:val="24"/>
        </w:rPr>
        <w:t>соответствующие органы</w:t>
      </w:r>
      <w:r w:rsidR="007D063A" w:rsidRPr="000811EA">
        <w:rPr>
          <w:rFonts w:ascii="Times New Roman" w:eastAsia="Times New Roman" w:hAnsi="Times New Roman" w:cs="Times New Roman"/>
          <w:sz w:val="24"/>
          <w:szCs w:val="24"/>
        </w:rPr>
        <w:t xml:space="preserve"> и учреждения </w:t>
      </w:r>
      <w:r w:rsidRPr="000811EA">
        <w:rPr>
          <w:rFonts w:ascii="Times New Roman" w:eastAsia="Times New Roman" w:hAnsi="Times New Roman" w:cs="Times New Roman"/>
          <w:sz w:val="24"/>
          <w:szCs w:val="24"/>
        </w:rPr>
        <w:t>по факсу, затем по почте.</w:t>
      </w:r>
    </w:p>
    <w:p w:rsidR="00794C62" w:rsidRPr="000811EA" w:rsidRDefault="00794C62" w:rsidP="00EC7B14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0811E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Заведующий </w:t>
      </w:r>
      <w:r w:rsidR="009040E7" w:rsidRPr="000811EA">
        <w:rPr>
          <w:rFonts w:ascii="Times New Roman" w:eastAsia="Times New Roman" w:hAnsi="Times New Roman" w:cs="Times New Roman"/>
          <w:spacing w:val="-11"/>
          <w:sz w:val="24"/>
          <w:szCs w:val="24"/>
        </w:rPr>
        <w:t>МБ</w:t>
      </w:r>
      <w:r w:rsidRPr="000811E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ДОУ, при продолжении пребывания несовершеннолетнего в детском саду, издает приказ о проведении заседания </w:t>
      </w:r>
      <w:r w:rsidRPr="000811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 целью установления целесообразности проведения индивидуальной </w:t>
      </w:r>
      <w:r w:rsidRPr="000811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профилактической работы в отношении несовершеннолетнего, с </w:t>
      </w:r>
      <w:r w:rsidRPr="000811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разработкой рекомендаций в адрес должностных лиц дошкольного </w:t>
      </w:r>
      <w:r w:rsidRPr="000811EA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794C62" w:rsidRPr="000811EA" w:rsidRDefault="00794C62" w:rsidP="00366903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0811E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При установлении необходимости индивидуальной профилактической </w:t>
      </w:r>
      <w:r w:rsidRPr="000811EA">
        <w:rPr>
          <w:rFonts w:ascii="Times New Roman" w:eastAsia="Times New Roman" w:hAnsi="Times New Roman" w:cs="Times New Roman"/>
          <w:sz w:val="24"/>
          <w:szCs w:val="24"/>
        </w:rPr>
        <w:t xml:space="preserve">работы заведующий </w:t>
      </w:r>
      <w:r w:rsidR="009040E7" w:rsidRPr="000811EA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811EA">
        <w:rPr>
          <w:rFonts w:ascii="Times New Roman" w:eastAsia="Times New Roman" w:hAnsi="Times New Roman" w:cs="Times New Roman"/>
          <w:sz w:val="24"/>
          <w:szCs w:val="24"/>
        </w:rPr>
        <w:t xml:space="preserve"> издает приказ о проведении ИПР с утверждением плана мероприятий.</w:t>
      </w:r>
      <w:r w:rsidRPr="000811EA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</w:p>
    <w:p w:rsidR="00794C62" w:rsidRPr="000811EA" w:rsidRDefault="00794C62" w:rsidP="00366903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0811E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Заместитель заведующего по учебно-воспитательной работе знакомит </w:t>
      </w:r>
      <w:r w:rsidRPr="000811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каждое должностное лицо, задействованное в индивидуальной </w:t>
      </w:r>
      <w:r w:rsidRPr="000811EA">
        <w:rPr>
          <w:rFonts w:ascii="Times New Roman" w:eastAsia="Times New Roman" w:hAnsi="Times New Roman" w:cs="Times New Roman"/>
          <w:sz w:val="24"/>
          <w:szCs w:val="24"/>
        </w:rPr>
        <w:t>профилактической работе под роспись.</w:t>
      </w:r>
    </w:p>
    <w:p w:rsidR="00794C62" w:rsidRPr="000811EA" w:rsidRDefault="00794C62" w:rsidP="00366903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0811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Должностные лица, задействованные в исполнении плана мероприятий, </w:t>
      </w:r>
      <w:r w:rsidRPr="000811E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исполняют их с представлением в письменном виде заместителю </w:t>
      </w:r>
      <w:r w:rsidRPr="000811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заведующего по учебно-воспитательной работе в указанные приказом </w:t>
      </w:r>
      <w:r w:rsidR="007D063A" w:rsidRPr="000811EA">
        <w:rPr>
          <w:rFonts w:ascii="Times New Roman" w:eastAsia="Times New Roman" w:hAnsi="Times New Roman" w:cs="Times New Roman"/>
          <w:sz w:val="24"/>
          <w:szCs w:val="24"/>
        </w:rPr>
        <w:t xml:space="preserve">сроки. Один </w:t>
      </w:r>
      <w:r w:rsidRPr="000811EA">
        <w:rPr>
          <w:rFonts w:ascii="Times New Roman" w:eastAsia="Times New Roman" w:hAnsi="Times New Roman" w:cs="Times New Roman"/>
          <w:sz w:val="24"/>
          <w:szCs w:val="24"/>
        </w:rPr>
        <w:t xml:space="preserve"> экземпляр материалов хранится в делопроизводстве у </w:t>
      </w:r>
      <w:r w:rsidRPr="000811EA">
        <w:rPr>
          <w:rFonts w:ascii="Times New Roman" w:eastAsia="Times New Roman" w:hAnsi="Times New Roman" w:cs="Times New Roman"/>
          <w:spacing w:val="-8"/>
          <w:sz w:val="24"/>
          <w:szCs w:val="24"/>
        </w:rPr>
        <w:t>заместителя</w:t>
      </w:r>
      <w:r w:rsidR="004E2E0F" w:rsidRPr="000811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11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по учебно-воспитательной работе.</w:t>
      </w:r>
    </w:p>
    <w:p w:rsidR="00794C62" w:rsidRPr="000811EA" w:rsidRDefault="00794C62" w:rsidP="00366903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0811E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Заместитель заведующего по учебно-воспитательной работе анализирует </w:t>
      </w:r>
      <w:r w:rsidRPr="000811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предоставленные материалы и готовит проект приказа о результатах и </w:t>
      </w:r>
      <w:r w:rsidRPr="000811EA">
        <w:rPr>
          <w:rFonts w:ascii="Times New Roman" w:eastAsia="Times New Roman" w:hAnsi="Times New Roman" w:cs="Times New Roman"/>
          <w:spacing w:val="-10"/>
          <w:sz w:val="24"/>
          <w:szCs w:val="24"/>
        </w:rPr>
        <w:t>эффективности индивидуальной профилактической работы</w:t>
      </w:r>
    </w:p>
    <w:p w:rsidR="00794C62" w:rsidRPr="000811EA" w:rsidRDefault="00794C62" w:rsidP="00366903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0811EA">
        <w:rPr>
          <w:rFonts w:ascii="Times New Roman" w:eastAsia="Times New Roman" w:hAnsi="Times New Roman" w:cs="Times New Roman"/>
          <w:sz w:val="24"/>
          <w:szCs w:val="24"/>
        </w:rPr>
        <w:t>Заместитель заведующего по учебно-воспитательной работе обеспечивает хранение и конфиденциальность документов, свидетельствующих об исполнении данного Порядка.</w:t>
      </w:r>
    </w:p>
    <w:p w:rsidR="00794C62" w:rsidRPr="000811EA" w:rsidRDefault="00794C62" w:rsidP="0036690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Руководитель </w:t>
      </w:r>
      <w:r w:rsidR="007D063A" w:rsidRPr="000811E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МБДОУ </w:t>
      </w:r>
      <w:r w:rsidRPr="000811EA">
        <w:rPr>
          <w:rFonts w:ascii="Times New Roman" w:eastAsia="Times New Roman" w:hAnsi="Times New Roman" w:cs="Times New Roman"/>
          <w:spacing w:val="-11"/>
          <w:sz w:val="24"/>
          <w:szCs w:val="24"/>
        </w:rPr>
        <w:t>на конец учебного года оформляет информационно-</w:t>
      </w:r>
      <w:r w:rsidRPr="000811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аналитическую справку с количественными показателями о фактах </w:t>
      </w:r>
      <w:r w:rsidRPr="000811EA">
        <w:rPr>
          <w:rFonts w:ascii="Times New Roman" w:eastAsia="Times New Roman" w:hAnsi="Times New Roman" w:cs="Times New Roman"/>
          <w:sz w:val="24"/>
          <w:szCs w:val="24"/>
        </w:rPr>
        <w:t>Случаев</w:t>
      </w:r>
      <w:r w:rsidR="004E2E0F" w:rsidRPr="000811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C62" w:rsidRPr="000811EA" w:rsidRDefault="00794C62" w:rsidP="0036690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1EA">
        <w:rPr>
          <w:rFonts w:ascii="Times New Roman" w:eastAsia="Times New Roman" w:hAnsi="Times New Roman" w:cs="Times New Roman"/>
          <w:spacing w:val="-11"/>
          <w:sz w:val="24"/>
          <w:szCs w:val="24"/>
        </w:rPr>
        <w:t>При отсутствии за учетный период фактов Случаев в информационно-</w:t>
      </w:r>
      <w:r w:rsidRPr="000811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аналитической справке отражается оценка форм и методов работы </w:t>
      </w:r>
      <w:r w:rsidRPr="000811E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администрации </w:t>
      </w:r>
      <w:r w:rsidR="009040E7" w:rsidRPr="000811EA">
        <w:rPr>
          <w:rFonts w:ascii="Times New Roman" w:eastAsia="Times New Roman" w:hAnsi="Times New Roman" w:cs="Times New Roman"/>
          <w:spacing w:val="-12"/>
          <w:sz w:val="24"/>
          <w:szCs w:val="24"/>
        </w:rPr>
        <w:t>МБДОУ</w:t>
      </w:r>
      <w:r w:rsidRPr="000811E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и коллектива, которые привели к отсутствию фактов </w:t>
      </w:r>
      <w:r w:rsidRPr="000811EA">
        <w:rPr>
          <w:rFonts w:ascii="Times New Roman" w:eastAsia="Times New Roman" w:hAnsi="Times New Roman" w:cs="Times New Roman"/>
          <w:sz w:val="24"/>
          <w:szCs w:val="24"/>
        </w:rPr>
        <w:t>Случаев, с внесением записи в Книгу учета выявленных фактов нарушения прав несовершеннолетних</w:t>
      </w:r>
    </w:p>
    <w:p w:rsidR="00794C62" w:rsidRPr="000D2A1D" w:rsidRDefault="00794C62" w:rsidP="00794C62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11EA">
        <w:rPr>
          <w:rFonts w:ascii="Times New Roman" w:hAnsi="Times New Roman" w:cs="Times New Roman"/>
          <w:spacing w:val="-9"/>
          <w:sz w:val="24"/>
          <w:szCs w:val="24"/>
        </w:rPr>
        <w:t>3</w:t>
      </w:r>
      <w:r w:rsidRPr="000811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аведующий </w:t>
      </w:r>
      <w:r w:rsidR="007D063A" w:rsidRPr="000811EA">
        <w:rPr>
          <w:rFonts w:ascii="Times New Roman" w:eastAsia="Times New Roman" w:hAnsi="Times New Roman" w:cs="Times New Roman"/>
          <w:spacing w:val="-9"/>
          <w:sz w:val="24"/>
          <w:szCs w:val="24"/>
        </w:rPr>
        <w:t>МБ</w:t>
      </w:r>
      <w:r w:rsidRPr="000811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ДОУ в конце учебного года обеспечивает оформление информационно-аналитических сведений о фактах жестокого обращения с детьми и </w:t>
      </w:r>
      <w:r w:rsidR="007D063A" w:rsidRPr="000811E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направляет  </w:t>
      </w:r>
      <w:r w:rsidRPr="000811EA">
        <w:rPr>
          <w:rFonts w:ascii="Times New Roman" w:eastAsia="Times New Roman" w:hAnsi="Times New Roman" w:cs="Times New Roman"/>
          <w:spacing w:val="-9"/>
          <w:sz w:val="24"/>
          <w:szCs w:val="24"/>
        </w:rPr>
        <w:t>информацию в Управление образования.</w:t>
      </w:r>
    </w:p>
    <w:p w:rsidR="003F14F2" w:rsidRPr="000811EA" w:rsidRDefault="003F14F2" w:rsidP="003F14F2">
      <w:pPr>
        <w:pStyle w:val="3"/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0811EA">
        <w:rPr>
          <w:rFonts w:ascii="Times New Roman" w:hAnsi="Times New Roman"/>
          <w:sz w:val="24"/>
          <w:szCs w:val="24"/>
        </w:rPr>
        <w:t xml:space="preserve">4.3. Действия </w:t>
      </w:r>
      <w:r w:rsidR="00031F0E" w:rsidRPr="000811EA">
        <w:rPr>
          <w:rFonts w:ascii="Times New Roman" w:hAnsi="Times New Roman"/>
          <w:sz w:val="24"/>
          <w:szCs w:val="24"/>
        </w:rPr>
        <w:t xml:space="preserve">Заведующего </w:t>
      </w:r>
      <w:r w:rsidR="009040E7" w:rsidRPr="000811EA">
        <w:rPr>
          <w:rFonts w:ascii="Times New Roman" w:hAnsi="Times New Roman"/>
          <w:sz w:val="24"/>
          <w:szCs w:val="24"/>
        </w:rPr>
        <w:t>МБДОУ</w:t>
      </w:r>
    </w:p>
    <w:p w:rsidR="003F14F2" w:rsidRPr="000811EA" w:rsidRDefault="007D063A" w:rsidP="007D063A">
      <w:pPr>
        <w:pStyle w:val="3"/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0811EA">
        <w:rPr>
          <w:rFonts w:ascii="Times New Roman" w:hAnsi="Times New Roman"/>
          <w:sz w:val="24"/>
          <w:szCs w:val="24"/>
        </w:rPr>
        <w:t xml:space="preserve">4.3.1 по итогам проведенных мероприятий заведующий МБДОУ немедленно направляет информацию в органы и учреждения системы профилактики безнадзорности и правонарушений несовершеннолетних в соответствии с п. 5.2. настоящего Порядка. </w:t>
      </w:r>
    </w:p>
    <w:p w:rsidR="003F14F2" w:rsidRPr="000811EA" w:rsidRDefault="003F14F2" w:rsidP="00031F0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lastRenderedPageBreak/>
        <w:t xml:space="preserve">4.3.2. </w:t>
      </w:r>
      <w:r w:rsidRPr="000811EA">
        <w:rPr>
          <w:rFonts w:ascii="Times New Roman" w:hAnsi="Times New Roman" w:cs="Times New Roman"/>
          <w:bCs/>
          <w:iCs/>
          <w:sz w:val="24"/>
          <w:szCs w:val="24"/>
        </w:rPr>
        <w:t xml:space="preserve">В случае поступления письменного уведомления от медицинского работника </w:t>
      </w:r>
      <w:r w:rsidR="009040E7" w:rsidRPr="000811EA">
        <w:rPr>
          <w:rFonts w:ascii="Times New Roman" w:hAnsi="Times New Roman" w:cs="Times New Roman"/>
          <w:bCs/>
          <w:iCs/>
          <w:sz w:val="24"/>
          <w:szCs w:val="24"/>
        </w:rPr>
        <w:t>МБДОУ</w:t>
      </w:r>
      <w:r w:rsidRPr="000811EA">
        <w:rPr>
          <w:rFonts w:ascii="Times New Roman" w:hAnsi="Times New Roman" w:cs="Times New Roman"/>
          <w:bCs/>
          <w:iCs/>
          <w:sz w:val="24"/>
          <w:szCs w:val="24"/>
        </w:rPr>
        <w:t xml:space="preserve"> о факте нанесения телесного повреждения в период проведения образовательного процесса (п.4.1.) </w:t>
      </w:r>
      <w:r w:rsidR="00794C62" w:rsidRPr="000811EA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9040E7" w:rsidRPr="000811EA">
        <w:rPr>
          <w:rFonts w:ascii="Times New Roman" w:hAnsi="Times New Roman" w:cs="Times New Roman"/>
          <w:sz w:val="24"/>
          <w:szCs w:val="24"/>
        </w:rPr>
        <w:t>МБДОУ</w:t>
      </w:r>
      <w:r w:rsidR="00794C62" w:rsidRPr="000811EA">
        <w:rPr>
          <w:rFonts w:ascii="Times New Roman" w:hAnsi="Times New Roman" w:cs="Times New Roman"/>
          <w:sz w:val="24"/>
          <w:szCs w:val="24"/>
        </w:rPr>
        <w:t xml:space="preserve"> </w:t>
      </w:r>
      <w:r w:rsidRPr="000811EA">
        <w:rPr>
          <w:rFonts w:ascii="Times New Roman" w:hAnsi="Times New Roman" w:cs="Times New Roman"/>
          <w:bCs/>
          <w:iCs/>
          <w:sz w:val="24"/>
          <w:szCs w:val="24"/>
        </w:rPr>
        <w:t>издаёт приказ о расследовании случая. Итоги мероприятий, указанных в приказе,  должны быть оформлены документально (объяснительная, докладная и др.).</w:t>
      </w:r>
    </w:p>
    <w:p w:rsidR="003F14F2" w:rsidRPr="000811EA" w:rsidRDefault="003F14F2" w:rsidP="00031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63A" w:rsidRPr="000D2A1D" w:rsidRDefault="007D063A" w:rsidP="000D2A1D">
      <w:pPr>
        <w:pStyle w:val="a4"/>
        <w:numPr>
          <w:ilvl w:val="0"/>
          <w:numId w:val="6"/>
        </w:numPr>
        <w:spacing w:after="0" w:line="240" w:lineRule="auto"/>
        <w:ind w:right="20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0811EA">
        <w:rPr>
          <w:rFonts w:ascii="Times New Roman" w:hAnsi="Times New Roman"/>
          <w:b/>
          <w:bCs/>
          <w:noProof/>
          <w:sz w:val="24"/>
          <w:szCs w:val="24"/>
        </w:rPr>
        <w:t xml:space="preserve">Порядок извещения органов и учреждений системы профилактики и  правонарушений несовершенолетних </w:t>
      </w:r>
    </w:p>
    <w:p w:rsidR="007D063A" w:rsidRPr="000811EA" w:rsidRDefault="007D063A" w:rsidP="007D06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811EA">
        <w:rPr>
          <w:rFonts w:ascii="Times New Roman" w:hAnsi="Times New Roman"/>
          <w:sz w:val="24"/>
          <w:szCs w:val="24"/>
        </w:rPr>
        <w:t xml:space="preserve">5.1. </w:t>
      </w:r>
      <w:r w:rsidR="004E2E0F" w:rsidRPr="000811EA">
        <w:rPr>
          <w:rFonts w:ascii="Times New Roman" w:hAnsi="Times New Roman"/>
          <w:sz w:val="24"/>
          <w:szCs w:val="24"/>
        </w:rPr>
        <w:t>Работники</w:t>
      </w:r>
      <w:r w:rsidRPr="000811EA">
        <w:rPr>
          <w:rFonts w:ascii="Times New Roman" w:hAnsi="Times New Roman"/>
          <w:sz w:val="24"/>
          <w:szCs w:val="24"/>
        </w:rPr>
        <w:t xml:space="preserve"> МБДОУ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положении.</w:t>
      </w:r>
    </w:p>
    <w:p w:rsidR="007D063A" w:rsidRPr="000811EA" w:rsidRDefault="007D063A" w:rsidP="007D063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811EA">
        <w:rPr>
          <w:rFonts w:ascii="Times New Roman" w:hAnsi="Times New Roman"/>
          <w:sz w:val="24"/>
          <w:szCs w:val="24"/>
        </w:rPr>
        <w:t xml:space="preserve">5.2. По результатам рассмотрения сообщения </w:t>
      </w:r>
      <w:r w:rsidR="004E2E0F" w:rsidRPr="000811EA">
        <w:rPr>
          <w:rFonts w:ascii="Times New Roman" w:hAnsi="Times New Roman"/>
          <w:sz w:val="24"/>
          <w:szCs w:val="24"/>
        </w:rPr>
        <w:t xml:space="preserve">работника </w:t>
      </w:r>
      <w:r w:rsidRPr="000811EA">
        <w:rPr>
          <w:rFonts w:ascii="Times New Roman" w:hAnsi="Times New Roman"/>
          <w:sz w:val="24"/>
          <w:szCs w:val="24"/>
        </w:rPr>
        <w:t>МБДОУ о Случае заведующий обязан незамедлительно информировать по телефону с фиксированием даты, часа, минуты, ФИО и должности лица принявшего сообщение:</w:t>
      </w:r>
    </w:p>
    <w:tbl>
      <w:tblPr>
        <w:tblStyle w:val="a3"/>
        <w:tblpPr w:leftFromText="180" w:rightFromText="180" w:vertAnchor="text" w:horzAnchor="margin" w:tblpX="-352" w:tblpY="332"/>
        <w:tblW w:w="10314" w:type="dxa"/>
        <w:tblLayout w:type="fixed"/>
        <w:tblLook w:val="01E0"/>
      </w:tblPr>
      <w:tblGrid>
        <w:gridCol w:w="7905"/>
        <w:gridCol w:w="2409"/>
      </w:tblGrid>
      <w:tr w:rsidR="007D063A" w:rsidRPr="000811EA" w:rsidTr="000D2A1D">
        <w:tc>
          <w:tcPr>
            <w:tcW w:w="7905" w:type="dxa"/>
          </w:tcPr>
          <w:p w:rsidR="007D063A" w:rsidRPr="000811EA" w:rsidRDefault="007D063A" w:rsidP="00A1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для сообщения </w:t>
            </w:r>
          </w:p>
        </w:tc>
        <w:tc>
          <w:tcPr>
            <w:tcW w:w="2409" w:type="dxa"/>
          </w:tcPr>
          <w:p w:rsidR="007D063A" w:rsidRPr="000811EA" w:rsidRDefault="007D063A" w:rsidP="00A11817">
            <w:pPr>
              <w:tabs>
                <w:tab w:val="left" w:pos="398"/>
                <w:tab w:val="center" w:pos="1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EA">
              <w:rPr>
                <w:rFonts w:ascii="Times New Roman" w:hAnsi="Times New Roman" w:cs="Times New Roman"/>
                <w:b/>
                <w:sz w:val="24"/>
                <w:szCs w:val="24"/>
              </w:rPr>
              <w:t>Кому сообщает</w:t>
            </w:r>
          </w:p>
        </w:tc>
      </w:tr>
      <w:tr w:rsidR="00EB4B95" w:rsidRPr="000811EA" w:rsidTr="000D2A1D">
        <w:trPr>
          <w:trHeight w:val="274"/>
        </w:trPr>
        <w:tc>
          <w:tcPr>
            <w:tcW w:w="7905" w:type="dxa"/>
          </w:tcPr>
          <w:p w:rsidR="00EB4B95" w:rsidRPr="000811EA" w:rsidRDefault="008B17DF" w:rsidP="00B0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EA">
              <w:rPr>
                <w:rFonts w:ascii="Times New Roman" w:hAnsi="Times New Roman" w:cs="Times New Roman"/>
                <w:sz w:val="24"/>
                <w:szCs w:val="24"/>
              </w:rPr>
              <w:t>Выявление случая нарушение прав и свобод несовершеннолетних</w:t>
            </w:r>
          </w:p>
        </w:tc>
        <w:tc>
          <w:tcPr>
            <w:tcW w:w="2409" w:type="dxa"/>
          </w:tcPr>
          <w:p w:rsidR="00EB4B95" w:rsidRPr="000811EA" w:rsidRDefault="008B17DF" w:rsidP="00EC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4B95" w:rsidRPr="000811EA">
              <w:rPr>
                <w:rFonts w:ascii="Times New Roman" w:hAnsi="Times New Roman" w:cs="Times New Roman"/>
                <w:sz w:val="24"/>
                <w:szCs w:val="24"/>
              </w:rPr>
              <w:t>рокуратур</w:t>
            </w:r>
            <w:r w:rsidRPr="00081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4B95" w:rsidRPr="0008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63A" w:rsidRPr="000811EA" w:rsidTr="000D2A1D">
        <w:trPr>
          <w:trHeight w:val="495"/>
        </w:trPr>
        <w:tc>
          <w:tcPr>
            <w:tcW w:w="7905" w:type="dxa"/>
          </w:tcPr>
          <w:p w:rsidR="007D063A" w:rsidRPr="000811EA" w:rsidRDefault="008B17DF" w:rsidP="00B0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063A" w:rsidRPr="000811EA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случая </w:t>
            </w:r>
            <w:r w:rsidRPr="000811E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D063A" w:rsidRPr="000811EA">
              <w:rPr>
                <w:rFonts w:ascii="Times New Roman" w:hAnsi="Times New Roman" w:cs="Times New Roman"/>
                <w:sz w:val="24"/>
                <w:szCs w:val="24"/>
              </w:rPr>
              <w:t>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</w:t>
            </w:r>
          </w:p>
        </w:tc>
        <w:tc>
          <w:tcPr>
            <w:tcW w:w="2409" w:type="dxa"/>
          </w:tcPr>
          <w:p w:rsidR="007D063A" w:rsidRPr="000811EA" w:rsidRDefault="008B17DF" w:rsidP="00B0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1EA">
              <w:rPr>
                <w:rFonts w:ascii="Times New Roman" w:eastAsia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7D063A" w:rsidRPr="000811EA" w:rsidTr="000D2A1D">
        <w:trPr>
          <w:trHeight w:val="495"/>
        </w:trPr>
        <w:tc>
          <w:tcPr>
            <w:tcW w:w="7905" w:type="dxa"/>
          </w:tcPr>
          <w:p w:rsidR="007D063A" w:rsidRPr="000811EA" w:rsidRDefault="007134F9" w:rsidP="00B04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063A" w:rsidRPr="000811EA">
              <w:rPr>
                <w:rFonts w:ascii="Times New Roman" w:hAnsi="Times New Roman" w:cs="Times New Roman"/>
                <w:sz w:val="24"/>
                <w:szCs w:val="24"/>
              </w:rPr>
              <w:t>ыявление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</w:t>
            </w:r>
          </w:p>
        </w:tc>
        <w:tc>
          <w:tcPr>
            <w:tcW w:w="2409" w:type="dxa"/>
          </w:tcPr>
          <w:p w:rsidR="007D063A" w:rsidRPr="000811EA" w:rsidRDefault="007D063A" w:rsidP="00B0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EA">
              <w:rPr>
                <w:rFonts w:ascii="Times New Roman" w:hAnsi="Times New Roman" w:cs="Times New Roman"/>
                <w:sz w:val="24"/>
                <w:szCs w:val="24"/>
              </w:rPr>
              <w:t>Орган опеки</w:t>
            </w:r>
          </w:p>
        </w:tc>
      </w:tr>
      <w:tr w:rsidR="007D063A" w:rsidRPr="000811EA" w:rsidTr="000D2A1D">
        <w:trPr>
          <w:trHeight w:val="495"/>
        </w:trPr>
        <w:tc>
          <w:tcPr>
            <w:tcW w:w="7905" w:type="dxa"/>
          </w:tcPr>
          <w:p w:rsidR="007D063A" w:rsidRPr="000811EA" w:rsidRDefault="007134F9" w:rsidP="00B0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063A" w:rsidRPr="000811EA">
              <w:rPr>
                <w:rFonts w:ascii="Times New Roman" w:hAnsi="Times New Roman" w:cs="Times New Roman"/>
                <w:sz w:val="24"/>
                <w:szCs w:val="24"/>
              </w:rPr>
              <w:t>ыявление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</w:t>
            </w:r>
          </w:p>
        </w:tc>
        <w:tc>
          <w:tcPr>
            <w:tcW w:w="2409" w:type="dxa"/>
          </w:tcPr>
          <w:p w:rsidR="007D063A" w:rsidRPr="000811EA" w:rsidRDefault="004E10F1" w:rsidP="00B0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EA"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 w:rsidRPr="000811EA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Pr="000811EA">
              <w:rPr>
                <w:rFonts w:ascii="Times New Roman" w:eastAsia="Times New Roman" w:hAnsi="Times New Roman"/>
                <w:sz w:val="24"/>
                <w:szCs w:val="24"/>
              </w:rPr>
              <w:t>ащита</w:t>
            </w:r>
          </w:p>
        </w:tc>
      </w:tr>
      <w:tr w:rsidR="007D063A" w:rsidRPr="000811EA" w:rsidTr="000D2A1D">
        <w:trPr>
          <w:trHeight w:val="495"/>
        </w:trPr>
        <w:tc>
          <w:tcPr>
            <w:tcW w:w="7905" w:type="dxa"/>
          </w:tcPr>
          <w:p w:rsidR="007D063A" w:rsidRPr="000811EA" w:rsidRDefault="007134F9" w:rsidP="00B0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063A" w:rsidRPr="000811EA">
              <w:rPr>
                <w:rFonts w:ascii="Times New Roman" w:hAnsi="Times New Roman" w:cs="Times New Roman"/>
                <w:sz w:val="24"/>
                <w:szCs w:val="24"/>
              </w:rPr>
              <w:t>ыявление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</w:t>
            </w:r>
          </w:p>
        </w:tc>
        <w:tc>
          <w:tcPr>
            <w:tcW w:w="2409" w:type="dxa"/>
          </w:tcPr>
          <w:p w:rsidR="007D063A" w:rsidRPr="000811EA" w:rsidRDefault="004E10F1" w:rsidP="00B0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EA">
              <w:rPr>
                <w:rFonts w:ascii="Times New Roman" w:eastAsia="Times New Roman" w:hAnsi="Times New Roman"/>
                <w:sz w:val="24"/>
                <w:szCs w:val="24"/>
              </w:rPr>
              <w:t xml:space="preserve">Подразделение </w:t>
            </w:r>
            <w:r w:rsidR="007134F9" w:rsidRPr="000811EA">
              <w:rPr>
                <w:rFonts w:ascii="Times New Roman" w:eastAsia="Times New Roman" w:hAnsi="Times New Roman"/>
                <w:sz w:val="24"/>
                <w:szCs w:val="24"/>
              </w:rPr>
              <w:t xml:space="preserve"> по делам несовершеннолетних</w:t>
            </w:r>
          </w:p>
        </w:tc>
      </w:tr>
      <w:tr w:rsidR="007D063A" w:rsidRPr="000811EA" w:rsidTr="000D2A1D">
        <w:trPr>
          <w:trHeight w:val="495"/>
        </w:trPr>
        <w:tc>
          <w:tcPr>
            <w:tcW w:w="7905" w:type="dxa"/>
          </w:tcPr>
          <w:p w:rsidR="007D063A" w:rsidRPr="000811EA" w:rsidRDefault="007134F9" w:rsidP="00B0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063A" w:rsidRPr="000811EA">
              <w:rPr>
                <w:rFonts w:ascii="Times New Roman" w:hAnsi="Times New Roman" w:cs="Times New Roman"/>
                <w:sz w:val="24"/>
                <w:szCs w:val="24"/>
              </w:rPr>
              <w:t>ыявление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</w:t>
            </w:r>
          </w:p>
        </w:tc>
        <w:tc>
          <w:tcPr>
            <w:tcW w:w="2409" w:type="dxa"/>
          </w:tcPr>
          <w:p w:rsidR="007D063A" w:rsidRPr="000811EA" w:rsidRDefault="004E10F1" w:rsidP="00B0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EA">
              <w:rPr>
                <w:rFonts w:ascii="Times New Roman" w:eastAsia="Times New Roman" w:hAnsi="Times New Roman"/>
                <w:sz w:val="24"/>
                <w:szCs w:val="24"/>
              </w:rPr>
              <w:t>ЦРБ</w:t>
            </w:r>
            <w:r w:rsidR="007134F9" w:rsidRPr="0008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63A" w:rsidRPr="000811EA" w:rsidTr="000D2A1D">
        <w:trPr>
          <w:trHeight w:val="495"/>
        </w:trPr>
        <w:tc>
          <w:tcPr>
            <w:tcW w:w="7905" w:type="dxa"/>
          </w:tcPr>
          <w:p w:rsidR="007D063A" w:rsidRPr="000811EA" w:rsidRDefault="007134F9" w:rsidP="00B0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063A" w:rsidRPr="000811EA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несовершеннолетних, нуждающихся в помощи государства в связи с </w:t>
            </w:r>
            <w:r w:rsidR="004E10F1" w:rsidRPr="000811EA">
              <w:rPr>
                <w:rFonts w:ascii="Times New Roman" w:hAnsi="Times New Roman" w:cs="Times New Roman"/>
                <w:sz w:val="24"/>
                <w:szCs w:val="24"/>
              </w:rPr>
              <w:t>самовольным ухо</w:t>
            </w:r>
            <w:r w:rsidRPr="000811EA">
              <w:rPr>
                <w:rFonts w:ascii="Times New Roman" w:hAnsi="Times New Roman" w:cs="Times New Roman"/>
                <w:sz w:val="24"/>
                <w:szCs w:val="24"/>
              </w:rPr>
              <w:t>дом из организации для детей-сирот и детей, оставшихся</w:t>
            </w:r>
            <w:r w:rsidR="00B04BFF" w:rsidRPr="000811EA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родителей, образовательных организаций или иных организаций, осуществляющих обучение, либо в связи с </w:t>
            </w:r>
            <w:r w:rsidR="007D063A" w:rsidRPr="000811EA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прекращением по неуважительным причинам занятий в образовательных </w:t>
            </w:r>
            <w:r w:rsidR="00B04BFF" w:rsidRPr="000811EA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7D063A" w:rsidRPr="000811EA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</w:p>
        </w:tc>
        <w:tc>
          <w:tcPr>
            <w:tcW w:w="2409" w:type="dxa"/>
          </w:tcPr>
          <w:p w:rsidR="007D063A" w:rsidRPr="000811EA" w:rsidRDefault="007134F9" w:rsidP="00B0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EA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99236A" w:rsidRPr="000811EA" w:rsidRDefault="0099236A" w:rsidP="004E1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A1D" w:rsidRDefault="000D2A1D" w:rsidP="000D2A1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063A" w:rsidRPr="000811EA" w:rsidRDefault="004E10F1" w:rsidP="00366903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EA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  <w:r w:rsidR="007D063A" w:rsidRPr="0008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36A" w:rsidRPr="000811EA" w:rsidRDefault="0099236A" w:rsidP="0099236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11EA">
        <w:rPr>
          <w:rFonts w:ascii="Times New Roman" w:hAnsi="Times New Roman"/>
          <w:bCs/>
          <w:sz w:val="24"/>
          <w:szCs w:val="24"/>
        </w:rPr>
        <w:t xml:space="preserve">6.1. </w:t>
      </w:r>
      <w:r w:rsidRPr="000811EA">
        <w:rPr>
          <w:rFonts w:ascii="Times New Roman" w:hAnsi="Times New Roman"/>
          <w:sz w:val="24"/>
          <w:szCs w:val="24"/>
        </w:rPr>
        <w:t>Информация, указанная в разделах 4 и 5 настоящего Порядка, подлежит хранению и использованию в порядке, обеспечивающем ее конфиденциальность.</w:t>
      </w:r>
    </w:p>
    <w:p w:rsidR="0099236A" w:rsidRPr="000811EA" w:rsidRDefault="0099236A" w:rsidP="0099236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11EA">
        <w:rPr>
          <w:rFonts w:ascii="Times New Roman" w:hAnsi="Times New Roman"/>
          <w:sz w:val="24"/>
          <w:szCs w:val="24"/>
        </w:rPr>
        <w:t>.</w:t>
      </w:r>
    </w:p>
    <w:p w:rsidR="007D063A" w:rsidRPr="000811EA" w:rsidRDefault="007D063A" w:rsidP="007D063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14F2" w:rsidRPr="000811EA" w:rsidRDefault="0099236A" w:rsidP="00366903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1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Ответственность</w:t>
      </w:r>
    </w:p>
    <w:p w:rsidR="0099236A" w:rsidRPr="000811EA" w:rsidRDefault="0099236A" w:rsidP="00BF68AC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1EA">
        <w:rPr>
          <w:rFonts w:ascii="Times New Roman" w:hAnsi="Times New Roman"/>
          <w:sz w:val="24"/>
          <w:szCs w:val="24"/>
        </w:rPr>
        <w:t>За нарушение прав несовершеннолетних, а также за неисполнение или ненадлежащее исполнение обязанностей по их воспитанию, обучению и (или) содержанию должностные лица несут ответственность в порядке, установленном законодательством Российской Федерации и законодательством субъектов Российской Федерации.</w:t>
      </w:r>
    </w:p>
    <w:p w:rsidR="0099236A" w:rsidRPr="000811EA" w:rsidRDefault="0099236A" w:rsidP="0099236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F2" w:rsidRPr="000811EA" w:rsidRDefault="003F14F2" w:rsidP="003F14F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9236A" w:rsidRPr="000811EA" w:rsidRDefault="0099236A" w:rsidP="003F14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54A6" w:rsidRPr="000811EA" w:rsidRDefault="00031F0E" w:rsidP="004E10F1">
      <w:pPr>
        <w:rPr>
          <w:rStyle w:val="FontStyle11"/>
          <w:b/>
          <w:sz w:val="24"/>
          <w:szCs w:val="24"/>
        </w:rPr>
      </w:pPr>
      <w:r w:rsidRPr="000811EA">
        <w:rPr>
          <w:rFonts w:ascii="Times New Roman" w:hAnsi="Times New Roman" w:cs="Times New Roman"/>
          <w:b/>
          <w:sz w:val="24"/>
          <w:szCs w:val="24"/>
        </w:rPr>
        <w:br w:type="page"/>
      </w:r>
      <w:r w:rsidR="009A54A6" w:rsidRPr="000811EA">
        <w:rPr>
          <w:rStyle w:val="FontStyle11"/>
          <w:sz w:val="24"/>
          <w:szCs w:val="24"/>
        </w:rPr>
        <w:lastRenderedPageBreak/>
        <w:t>Приложение 1 к Порядку</w:t>
      </w:r>
    </w:p>
    <w:p w:rsidR="009A54A6" w:rsidRPr="000811EA" w:rsidRDefault="009A54A6" w:rsidP="009A54A6">
      <w:pPr>
        <w:pStyle w:val="Style2"/>
        <w:widowControl/>
        <w:spacing w:line="240" w:lineRule="auto"/>
        <w:jc w:val="right"/>
      </w:pPr>
    </w:p>
    <w:p w:rsidR="009A54A6" w:rsidRPr="000811EA" w:rsidRDefault="009A54A6" w:rsidP="009A54A6">
      <w:pPr>
        <w:pStyle w:val="Style2"/>
        <w:widowControl/>
        <w:spacing w:line="240" w:lineRule="auto"/>
        <w:jc w:val="right"/>
      </w:pPr>
      <w:r w:rsidRPr="000811EA">
        <w:t>___________________________________</w:t>
      </w:r>
    </w:p>
    <w:p w:rsidR="009A54A6" w:rsidRPr="000811EA" w:rsidRDefault="009A54A6" w:rsidP="009A54A6">
      <w:pPr>
        <w:pStyle w:val="Style2"/>
        <w:widowControl/>
        <w:spacing w:line="240" w:lineRule="auto"/>
        <w:jc w:val="right"/>
        <w:rPr>
          <w:rStyle w:val="FontStyle11"/>
          <w:sz w:val="24"/>
          <w:szCs w:val="24"/>
        </w:rPr>
      </w:pPr>
      <w:r w:rsidRPr="000811EA">
        <w:rPr>
          <w:rStyle w:val="FontStyle11"/>
          <w:sz w:val="24"/>
          <w:szCs w:val="24"/>
        </w:rPr>
        <w:t>(указывается руководитель учреждения)</w:t>
      </w:r>
    </w:p>
    <w:p w:rsidR="009A54A6" w:rsidRPr="000811EA" w:rsidRDefault="009A54A6" w:rsidP="009A54A6">
      <w:pPr>
        <w:pStyle w:val="Style3"/>
        <w:widowControl/>
        <w:spacing w:line="240" w:lineRule="auto"/>
        <w:jc w:val="center"/>
      </w:pPr>
    </w:p>
    <w:p w:rsidR="009A54A6" w:rsidRPr="000811EA" w:rsidRDefault="009A54A6" w:rsidP="009A54A6">
      <w:pPr>
        <w:pStyle w:val="Style3"/>
        <w:widowControl/>
        <w:spacing w:line="240" w:lineRule="auto"/>
        <w:jc w:val="center"/>
      </w:pPr>
    </w:p>
    <w:p w:rsidR="009A54A6" w:rsidRPr="000811EA" w:rsidRDefault="009A54A6" w:rsidP="009A54A6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0811EA">
        <w:rPr>
          <w:rStyle w:val="FontStyle11"/>
          <w:sz w:val="24"/>
          <w:szCs w:val="24"/>
        </w:rPr>
        <w:t>Сообщение</w:t>
      </w:r>
    </w:p>
    <w:p w:rsidR="009A54A6" w:rsidRPr="000811EA" w:rsidRDefault="009A54A6" w:rsidP="009A54A6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9A54A6" w:rsidRPr="000811EA" w:rsidRDefault="009A54A6" w:rsidP="009A54A6">
      <w:pPr>
        <w:pStyle w:val="Style5"/>
        <w:widowControl/>
        <w:tabs>
          <w:tab w:val="left" w:leader="underscore" w:pos="427"/>
          <w:tab w:val="left" w:leader="underscore" w:pos="1685"/>
          <w:tab w:val="left" w:leader="underscore" w:pos="2294"/>
          <w:tab w:val="left" w:leader="underscore" w:pos="3101"/>
          <w:tab w:val="left" w:leader="underscore" w:pos="4114"/>
        </w:tabs>
        <w:jc w:val="both"/>
        <w:rPr>
          <w:rStyle w:val="FontStyle11"/>
          <w:sz w:val="24"/>
          <w:szCs w:val="24"/>
        </w:rPr>
      </w:pPr>
      <w:proofErr w:type="gramStart"/>
      <w:r w:rsidRPr="000811EA">
        <w:rPr>
          <w:rStyle w:val="FontStyle11"/>
          <w:sz w:val="24"/>
          <w:szCs w:val="24"/>
        </w:rPr>
        <w:t>«</w:t>
      </w:r>
      <w:r w:rsidRPr="000811EA">
        <w:rPr>
          <w:rStyle w:val="FontStyle11"/>
          <w:sz w:val="24"/>
          <w:szCs w:val="24"/>
        </w:rPr>
        <w:tab/>
        <w:t>»</w:t>
      </w:r>
      <w:r w:rsidRPr="000811EA">
        <w:rPr>
          <w:rStyle w:val="FontStyle11"/>
          <w:sz w:val="24"/>
          <w:szCs w:val="24"/>
        </w:rPr>
        <w:tab/>
        <w:t>20</w:t>
      </w:r>
      <w:r w:rsidRPr="000811EA">
        <w:rPr>
          <w:rStyle w:val="FontStyle11"/>
          <w:sz w:val="24"/>
          <w:szCs w:val="24"/>
        </w:rPr>
        <w:tab/>
        <w:t>г. в</w:t>
      </w:r>
      <w:r w:rsidRPr="000811EA">
        <w:rPr>
          <w:rStyle w:val="FontStyle11"/>
          <w:sz w:val="24"/>
          <w:szCs w:val="24"/>
        </w:rPr>
        <w:tab/>
        <w:t>часов</w:t>
      </w:r>
      <w:r w:rsidRPr="000811EA">
        <w:rPr>
          <w:rStyle w:val="FontStyle11"/>
          <w:sz w:val="24"/>
          <w:szCs w:val="24"/>
        </w:rPr>
        <w:tab/>
        <w:t>минут я (указывается кто: должность.</w:t>
      </w:r>
      <w:proofErr w:type="gramEnd"/>
      <w:r w:rsidRPr="000811EA">
        <w:rPr>
          <w:rStyle w:val="FontStyle11"/>
          <w:sz w:val="24"/>
          <w:szCs w:val="24"/>
        </w:rPr>
        <w:t xml:space="preserve"> ФИО), довожу до Вашего сведения, что мною выявлен факт возможного нарушения прав и законных интересов ребенка (детей) (указывается что было выявлено, ФИО несовершеннолетнег</w:t>
      </w:r>
      <w:proofErr w:type="gramStart"/>
      <w:r w:rsidRPr="000811EA">
        <w:rPr>
          <w:rStyle w:val="FontStyle11"/>
          <w:sz w:val="24"/>
          <w:szCs w:val="24"/>
        </w:rPr>
        <w:t>о(</w:t>
      </w:r>
      <w:proofErr w:type="gramEnd"/>
      <w:r w:rsidRPr="000811EA">
        <w:rPr>
          <w:rStyle w:val="FontStyle11"/>
          <w:sz w:val="24"/>
          <w:szCs w:val="24"/>
        </w:rPr>
        <w:t>их), возраст, если известно класс (группа)).</w:t>
      </w:r>
    </w:p>
    <w:p w:rsidR="009A54A6" w:rsidRPr="000811EA" w:rsidRDefault="009A54A6" w:rsidP="009A54A6">
      <w:pPr>
        <w:pStyle w:val="Style6"/>
        <w:widowControl/>
        <w:spacing w:line="240" w:lineRule="auto"/>
        <w:ind w:firstLine="0"/>
      </w:pPr>
    </w:p>
    <w:p w:rsidR="009A54A6" w:rsidRPr="000811EA" w:rsidRDefault="009A54A6" w:rsidP="009A54A6">
      <w:pPr>
        <w:pStyle w:val="Style6"/>
        <w:widowControl/>
        <w:spacing w:line="240" w:lineRule="auto"/>
        <w:ind w:firstLine="0"/>
      </w:pPr>
    </w:p>
    <w:p w:rsidR="009A54A6" w:rsidRPr="000811EA" w:rsidRDefault="009A54A6" w:rsidP="009A54A6">
      <w:pPr>
        <w:pStyle w:val="Style6"/>
        <w:widowControl/>
        <w:spacing w:line="240" w:lineRule="auto"/>
        <w:ind w:firstLine="0"/>
      </w:pPr>
    </w:p>
    <w:p w:rsidR="009A54A6" w:rsidRPr="000811EA" w:rsidRDefault="009A54A6" w:rsidP="009A54A6">
      <w:pPr>
        <w:pStyle w:val="Style6"/>
        <w:widowControl/>
        <w:tabs>
          <w:tab w:val="left" w:leader="underscore" w:pos="4469"/>
          <w:tab w:val="left" w:pos="5568"/>
          <w:tab w:val="left" w:leader="underscore" w:pos="7512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0811EA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0811EA">
        <w:rPr>
          <w:rStyle w:val="FontStyle12"/>
          <w:rFonts w:ascii="Times New Roman" w:hAnsi="Times New Roman" w:cs="Times New Roman"/>
          <w:bCs/>
          <w:sz w:val="24"/>
          <w:szCs w:val="24"/>
        </w:rPr>
        <w:tab/>
      </w:r>
      <w:r w:rsidRPr="000811EA">
        <w:rPr>
          <w:rStyle w:val="FontStyle12"/>
          <w:rFonts w:ascii="Times New Roman" w:hAnsi="Times New Roman" w:cs="Times New Roman"/>
          <w:sz w:val="24"/>
          <w:szCs w:val="24"/>
        </w:rPr>
        <w:t>(</w:t>
      </w:r>
      <w:r w:rsidRPr="000811EA">
        <w:rPr>
          <w:rStyle w:val="FontStyle12"/>
          <w:rFonts w:ascii="Times New Roman" w:hAnsi="Times New Roman" w:cs="Times New Roman"/>
          <w:sz w:val="24"/>
          <w:szCs w:val="24"/>
        </w:rPr>
        <w:tab/>
        <w:t>)</w:t>
      </w:r>
    </w:p>
    <w:p w:rsidR="009A54A6" w:rsidRPr="000811EA" w:rsidRDefault="00CB6FE3" w:rsidP="00CB6FE3">
      <w:pPr>
        <w:pStyle w:val="Style7"/>
        <w:widowControl/>
        <w:tabs>
          <w:tab w:val="left" w:pos="6370"/>
        </w:tabs>
        <w:rPr>
          <w:rStyle w:val="FontStyle13"/>
          <w:b w:val="0"/>
          <w:bCs w:val="0"/>
          <w:sz w:val="24"/>
          <w:szCs w:val="24"/>
        </w:rPr>
      </w:pPr>
      <w:r w:rsidRPr="000811EA">
        <w:rPr>
          <w:rStyle w:val="FontStyle13"/>
          <w:b w:val="0"/>
          <w:sz w:val="24"/>
          <w:szCs w:val="24"/>
        </w:rPr>
        <w:t xml:space="preserve">                            </w:t>
      </w:r>
      <w:r w:rsidR="009A54A6" w:rsidRPr="000811EA">
        <w:rPr>
          <w:rStyle w:val="FontStyle13"/>
          <w:b w:val="0"/>
          <w:sz w:val="24"/>
          <w:szCs w:val="24"/>
        </w:rPr>
        <w:t>Подпись</w:t>
      </w:r>
      <w:r w:rsidRPr="000811EA">
        <w:rPr>
          <w:rStyle w:val="FontStyle13"/>
          <w:b w:val="0"/>
          <w:sz w:val="24"/>
          <w:szCs w:val="24"/>
        </w:rPr>
        <w:t xml:space="preserve">                                                               </w:t>
      </w:r>
      <w:r w:rsidR="009A54A6" w:rsidRPr="000811EA">
        <w:rPr>
          <w:rStyle w:val="FontStyle13"/>
          <w:b w:val="0"/>
          <w:sz w:val="24"/>
          <w:szCs w:val="24"/>
        </w:rPr>
        <w:t>ФИО</w:t>
      </w:r>
      <w:r w:rsidRPr="000811EA">
        <w:rPr>
          <w:rStyle w:val="FontStyle13"/>
          <w:b w:val="0"/>
          <w:sz w:val="24"/>
          <w:szCs w:val="24"/>
        </w:rPr>
        <w:t xml:space="preserve">    </w:t>
      </w:r>
    </w:p>
    <w:p w:rsidR="009A54A6" w:rsidRPr="000811EA" w:rsidRDefault="009A54A6" w:rsidP="009A54A6">
      <w:pPr>
        <w:pStyle w:val="Style4"/>
        <w:widowControl/>
        <w:jc w:val="both"/>
      </w:pPr>
    </w:p>
    <w:p w:rsidR="009A54A6" w:rsidRPr="000811EA" w:rsidRDefault="009A54A6" w:rsidP="009A54A6">
      <w:pPr>
        <w:tabs>
          <w:tab w:val="left" w:pos="709"/>
        </w:tabs>
        <w:spacing w:before="240" w:after="0" w:line="240" w:lineRule="auto"/>
        <w:ind w:right="-143"/>
        <w:rPr>
          <w:rFonts w:ascii="Times New Roman" w:hAnsi="Times New Roman" w:cs="Times New Roman"/>
          <w:bCs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 xml:space="preserve">«_____»__________________ </w:t>
      </w:r>
      <w:proofErr w:type="gramStart"/>
      <w:r w:rsidRPr="000811EA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9A54A6" w:rsidRPr="000811EA" w:rsidRDefault="009A54A6" w:rsidP="009A54A6">
      <w:pPr>
        <w:tabs>
          <w:tab w:val="left" w:pos="709"/>
        </w:tabs>
        <w:spacing w:before="240" w:after="0" w:line="240" w:lineRule="auto"/>
        <w:ind w:right="-143"/>
        <w:rPr>
          <w:rFonts w:ascii="Times New Roman" w:hAnsi="Times New Roman" w:cs="Times New Roman"/>
          <w:bCs/>
          <w:sz w:val="24"/>
          <w:szCs w:val="24"/>
        </w:rPr>
      </w:pPr>
    </w:p>
    <w:p w:rsidR="009A54A6" w:rsidRPr="000811EA" w:rsidRDefault="009A54A6" w:rsidP="009A54A6">
      <w:pPr>
        <w:tabs>
          <w:tab w:val="left" w:pos="709"/>
        </w:tabs>
        <w:spacing w:before="240" w:after="0" w:line="240" w:lineRule="auto"/>
        <w:ind w:right="-143"/>
        <w:rPr>
          <w:rFonts w:ascii="Times New Roman" w:hAnsi="Times New Roman" w:cs="Times New Roman"/>
          <w:bCs/>
          <w:sz w:val="24"/>
          <w:szCs w:val="24"/>
        </w:rPr>
      </w:pPr>
      <w:r w:rsidRPr="000811EA">
        <w:rPr>
          <w:sz w:val="24"/>
          <w:szCs w:val="24"/>
        </w:rPr>
        <w:br w:type="page"/>
      </w:r>
    </w:p>
    <w:p w:rsidR="00CB6FE3" w:rsidRPr="000811EA" w:rsidRDefault="00CB6FE3" w:rsidP="00CB6FE3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CB6FE3" w:rsidRPr="000811EA" w:rsidRDefault="00CB6FE3" w:rsidP="00CB6FE3">
      <w:pPr>
        <w:pStyle w:val="Style1"/>
        <w:widowControl/>
        <w:jc w:val="right"/>
        <w:rPr>
          <w:rStyle w:val="FontStyle11"/>
          <w:sz w:val="24"/>
          <w:szCs w:val="24"/>
        </w:rPr>
      </w:pPr>
      <w:r w:rsidRPr="000811EA">
        <w:rPr>
          <w:rStyle w:val="FontStyle11"/>
          <w:sz w:val="24"/>
          <w:szCs w:val="24"/>
        </w:rPr>
        <w:t>Приложение 2 к Порядку</w:t>
      </w:r>
    </w:p>
    <w:p w:rsidR="008C18E2" w:rsidRPr="000811EA" w:rsidRDefault="008C18E2" w:rsidP="00CB6FE3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CB6FE3" w:rsidRPr="000811EA" w:rsidRDefault="00CB6FE3" w:rsidP="008C18E2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0811EA">
        <w:rPr>
          <w:rStyle w:val="FontStyle11"/>
          <w:sz w:val="24"/>
          <w:szCs w:val="24"/>
        </w:rPr>
        <w:t>Служебное сообщение</w:t>
      </w:r>
    </w:p>
    <w:p w:rsidR="00CB6FE3" w:rsidRPr="000811EA" w:rsidRDefault="00CB6FE3" w:rsidP="00CB6FE3">
      <w:pPr>
        <w:pStyle w:val="Style3"/>
        <w:widowControl/>
        <w:spacing w:line="240" w:lineRule="auto"/>
      </w:pPr>
    </w:p>
    <w:p w:rsidR="00CB6FE3" w:rsidRPr="000811EA" w:rsidRDefault="008C18E2" w:rsidP="008C18E2">
      <w:pPr>
        <w:pStyle w:val="Style3"/>
        <w:widowControl/>
        <w:spacing w:line="240" w:lineRule="auto"/>
        <w:ind w:left="4678"/>
      </w:pPr>
      <w:r w:rsidRPr="000811EA">
        <w:t>____________________________________________________________________________</w:t>
      </w:r>
    </w:p>
    <w:p w:rsidR="008C18E2" w:rsidRPr="000811EA" w:rsidRDefault="00CB6FE3" w:rsidP="008C18E2">
      <w:pPr>
        <w:pStyle w:val="Style3"/>
        <w:widowControl/>
        <w:tabs>
          <w:tab w:val="left" w:leader="underscore" w:pos="8256"/>
        </w:tabs>
        <w:spacing w:line="240" w:lineRule="auto"/>
        <w:ind w:left="4678"/>
        <w:rPr>
          <w:rStyle w:val="FontStyle12"/>
          <w:rFonts w:ascii="Times New Roman" w:hAnsi="Times New Roman" w:cs="Times New Roman"/>
          <w:sz w:val="24"/>
          <w:szCs w:val="24"/>
        </w:rPr>
      </w:pPr>
      <w:r w:rsidRPr="000811EA">
        <w:rPr>
          <w:rStyle w:val="FontStyle12"/>
          <w:rFonts w:ascii="Times New Roman" w:hAnsi="Times New Roman" w:cs="Times New Roman"/>
          <w:sz w:val="24"/>
          <w:szCs w:val="24"/>
        </w:rPr>
        <w:t>Указывается должность, организация, ФИО</w:t>
      </w:r>
      <w:r w:rsidR="008C18E2" w:rsidRPr="000811E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8C18E2" w:rsidRPr="000811EA" w:rsidRDefault="008C18E2" w:rsidP="00CB6FE3">
      <w:pPr>
        <w:pStyle w:val="Style3"/>
        <w:widowControl/>
        <w:tabs>
          <w:tab w:val="left" w:leader="underscore" w:pos="8256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C18E2" w:rsidRPr="000811EA" w:rsidRDefault="00CB6FE3" w:rsidP="00CB6FE3">
      <w:pPr>
        <w:pStyle w:val="Style3"/>
        <w:widowControl/>
        <w:tabs>
          <w:tab w:val="left" w:leader="underscore" w:pos="8256"/>
        </w:tabs>
        <w:spacing w:line="240" w:lineRule="auto"/>
        <w:rPr>
          <w:rStyle w:val="FontStyle11"/>
          <w:sz w:val="24"/>
          <w:szCs w:val="24"/>
        </w:rPr>
      </w:pPr>
      <w:r w:rsidRPr="000811EA">
        <w:rPr>
          <w:rStyle w:val="FontStyle12"/>
          <w:rFonts w:ascii="Times New Roman" w:hAnsi="Times New Roman" w:cs="Times New Roman"/>
          <w:sz w:val="24"/>
          <w:szCs w:val="24"/>
        </w:rPr>
        <w:br/>
      </w:r>
      <w:r w:rsidR="008C18E2" w:rsidRPr="000811EA">
        <w:rPr>
          <w:rStyle w:val="FontStyle11"/>
          <w:sz w:val="24"/>
          <w:szCs w:val="24"/>
        </w:rPr>
        <w:t>Администрация _______________________________________________________________</w:t>
      </w:r>
    </w:p>
    <w:p w:rsidR="00CB6FE3" w:rsidRPr="000811EA" w:rsidRDefault="008C18E2" w:rsidP="00CB6FE3">
      <w:pPr>
        <w:pStyle w:val="Style3"/>
        <w:widowControl/>
        <w:tabs>
          <w:tab w:val="left" w:leader="underscore" w:pos="8256"/>
        </w:tabs>
        <w:spacing w:line="240" w:lineRule="auto"/>
        <w:rPr>
          <w:rStyle w:val="FontStyle11"/>
          <w:sz w:val="24"/>
          <w:szCs w:val="24"/>
        </w:rPr>
      </w:pPr>
      <w:r w:rsidRPr="000811EA">
        <w:rPr>
          <w:rStyle w:val="FontStyle11"/>
          <w:sz w:val="24"/>
          <w:szCs w:val="24"/>
        </w:rPr>
        <w:t>_____________________________________________________________________________</w:t>
      </w:r>
    </w:p>
    <w:p w:rsidR="00CB6FE3" w:rsidRPr="000811EA" w:rsidRDefault="00CB6FE3" w:rsidP="008C18E2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811EA">
        <w:rPr>
          <w:rStyle w:val="FontStyle12"/>
          <w:rFonts w:ascii="Times New Roman" w:hAnsi="Times New Roman" w:cs="Times New Roman"/>
          <w:sz w:val="24"/>
          <w:szCs w:val="24"/>
        </w:rPr>
        <w:t>(полное название учреждения, выявившего случай)</w:t>
      </w:r>
    </w:p>
    <w:p w:rsidR="00CB6FE3" w:rsidRPr="000811EA" w:rsidRDefault="00CB6FE3" w:rsidP="00CB6FE3">
      <w:pPr>
        <w:pStyle w:val="Style1"/>
        <w:widowControl/>
      </w:pPr>
    </w:p>
    <w:p w:rsidR="00CB6FE3" w:rsidRPr="000811EA" w:rsidRDefault="00CB6FE3" w:rsidP="00CB6FE3">
      <w:pPr>
        <w:pStyle w:val="Style1"/>
        <w:widowControl/>
        <w:tabs>
          <w:tab w:val="left" w:leader="underscore" w:pos="7862"/>
        </w:tabs>
        <w:rPr>
          <w:rStyle w:val="FontStyle11"/>
          <w:sz w:val="24"/>
          <w:szCs w:val="24"/>
        </w:rPr>
      </w:pPr>
      <w:r w:rsidRPr="000811EA">
        <w:rPr>
          <w:rStyle w:val="FontStyle11"/>
          <w:sz w:val="24"/>
          <w:szCs w:val="24"/>
        </w:rPr>
        <w:t>доводит до вашего сведения, что выявлен факт возможного нарушения прав и</w:t>
      </w:r>
      <w:r w:rsidR="008C18E2" w:rsidRPr="000811EA">
        <w:rPr>
          <w:rStyle w:val="FontStyle11"/>
          <w:sz w:val="24"/>
          <w:szCs w:val="24"/>
        </w:rPr>
        <w:t xml:space="preserve"> </w:t>
      </w:r>
      <w:r w:rsidRPr="000811EA">
        <w:rPr>
          <w:rStyle w:val="FontStyle11"/>
          <w:sz w:val="24"/>
          <w:szCs w:val="24"/>
        </w:rPr>
        <w:t>зак</w:t>
      </w:r>
      <w:r w:rsidR="008C18E2" w:rsidRPr="000811EA">
        <w:rPr>
          <w:rStyle w:val="FontStyle11"/>
          <w:sz w:val="24"/>
          <w:szCs w:val="24"/>
        </w:rPr>
        <w:t>онных интересов ребенка (детей) ____________________________________________________</w:t>
      </w:r>
    </w:p>
    <w:p w:rsidR="008C18E2" w:rsidRPr="000811EA" w:rsidRDefault="008C18E2" w:rsidP="00CB6FE3">
      <w:pPr>
        <w:pStyle w:val="Style1"/>
        <w:widowControl/>
        <w:tabs>
          <w:tab w:val="left" w:leader="underscore" w:pos="7862"/>
        </w:tabs>
        <w:rPr>
          <w:rStyle w:val="FontStyle11"/>
          <w:sz w:val="24"/>
          <w:szCs w:val="24"/>
        </w:rPr>
      </w:pPr>
      <w:r w:rsidRPr="000811EA">
        <w:rPr>
          <w:rStyle w:val="FontStyle11"/>
          <w:sz w:val="24"/>
          <w:szCs w:val="24"/>
        </w:rPr>
        <w:t>___________________________________________________________________________</w:t>
      </w:r>
    </w:p>
    <w:p w:rsidR="00CB6FE3" w:rsidRPr="000811EA" w:rsidRDefault="00CB6FE3" w:rsidP="008C18E2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811EA">
        <w:rPr>
          <w:rStyle w:val="FontStyle12"/>
          <w:rFonts w:ascii="Times New Roman" w:hAnsi="Times New Roman" w:cs="Times New Roman"/>
          <w:sz w:val="24"/>
          <w:szCs w:val="24"/>
        </w:rPr>
        <w:t>(Ф.И.О. ребенка, (детей), возраст)</w:t>
      </w:r>
    </w:p>
    <w:p w:rsidR="00CB6FE3" w:rsidRPr="000811EA" w:rsidRDefault="008C18E2" w:rsidP="00CB6FE3">
      <w:pPr>
        <w:pStyle w:val="Style1"/>
        <w:widowControl/>
        <w:jc w:val="both"/>
      </w:pPr>
      <w:r w:rsidRPr="000811E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FE3" w:rsidRPr="000811EA" w:rsidRDefault="00CB6FE3" w:rsidP="00CB6FE3">
      <w:pPr>
        <w:pStyle w:val="Style1"/>
        <w:widowControl/>
        <w:jc w:val="both"/>
      </w:pPr>
    </w:p>
    <w:p w:rsidR="00CB6FE3" w:rsidRPr="000811EA" w:rsidRDefault="008C18E2" w:rsidP="00CB6FE3">
      <w:pPr>
        <w:pStyle w:val="Style1"/>
        <w:widowControl/>
        <w:tabs>
          <w:tab w:val="left" w:leader="underscore" w:pos="2112"/>
        </w:tabs>
        <w:jc w:val="both"/>
        <w:rPr>
          <w:rStyle w:val="FontStyle11"/>
          <w:sz w:val="24"/>
          <w:szCs w:val="24"/>
        </w:rPr>
      </w:pPr>
      <w:r w:rsidRPr="000811EA">
        <w:rPr>
          <w:rStyle w:val="FontStyle11"/>
          <w:sz w:val="24"/>
          <w:szCs w:val="24"/>
        </w:rPr>
        <w:t>По адресу ____________________________________________________________________</w:t>
      </w:r>
    </w:p>
    <w:p w:rsidR="008C18E2" w:rsidRPr="000811EA" w:rsidRDefault="008C18E2" w:rsidP="00CB6FE3">
      <w:pPr>
        <w:pStyle w:val="Style1"/>
        <w:widowControl/>
        <w:tabs>
          <w:tab w:val="left" w:leader="underscore" w:pos="2112"/>
        </w:tabs>
        <w:jc w:val="both"/>
        <w:rPr>
          <w:rStyle w:val="FontStyle11"/>
          <w:sz w:val="24"/>
          <w:szCs w:val="24"/>
        </w:rPr>
      </w:pPr>
      <w:r w:rsidRPr="000811EA">
        <w:rPr>
          <w:rStyle w:val="FontStyle11"/>
          <w:sz w:val="24"/>
          <w:szCs w:val="24"/>
        </w:rPr>
        <w:t>_____________________________________________________________________________</w:t>
      </w:r>
    </w:p>
    <w:p w:rsidR="00CB6FE3" w:rsidRPr="000811EA" w:rsidRDefault="00CB6FE3" w:rsidP="00CB6FE3">
      <w:pPr>
        <w:pStyle w:val="Style1"/>
        <w:widowControl/>
        <w:jc w:val="both"/>
      </w:pPr>
    </w:p>
    <w:p w:rsidR="00CB6FE3" w:rsidRPr="000811EA" w:rsidRDefault="008C18E2" w:rsidP="00CB6FE3">
      <w:pPr>
        <w:pStyle w:val="Style1"/>
        <w:widowControl/>
        <w:jc w:val="both"/>
        <w:rPr>
          <w:rStyle w:val="FontStyle11"/>
          <w:sz w:val="24"/>
          <w:szCs w:val="24"/>
        </w:rPr>
      </w:pPr>
      <w:r w:rsidRPr="000811EA">
        <w:rPr>
          <w:rStyle w:val="FontStyle11"/>
          <w:sz w:val="24"/>
          <w:szCs w:val="24"/>
        </w:rPr>
        <w:t>Было обнаружено, что __________________________________________________________</w:t>
      </w:r>
    </w:p>
    <w:p w:rsidR="008C18E2" w:rsidRPr="000811EA" w:rsidRDefault="008C18E2" w:rsidP="00CB6FE3">
      <w:pPr>
        <w:pStyle w:val="Style1"/>
        <w:widowControl/>
        <w:jc w:val="both"/>
        <w:rPr>
          <w:rStyle w:val="FontStyle11"/>
          <w:sz w:val="24"/>
          <w:szCs w:val="24"/>
        </w:rPr>
      </w:pPr>
      <w:r w:rsidRPr="000811EA">
        <w:rPr>
          <w:rStyle w:val="FontStyle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FE3" w:rsidRPr="000811EA" w:rsidRDefault="00CB6FE3" w:rsidP="00CB6FE3">
      <w:pPr>
        <w:pStyle w:val="Style1"/>
        <w:widowControl/>
        <w:jc w:val="both"/>
      </w:pPr>
    </w:p>
    <w:p w:rsidR="00CB6FE3" w:rsidRPr="000811EA" w:rsidRDefault="00CB6FE3" w:rsidP="00CB6FE3">
      <w:pPr>
        <w:pStyle w:val="Style1"/>
        <w:widowControl/>
        <w:tabs>
          <w:tab w:val="left" w:leader="underscore" w:pos="4181"/>
          <w:tab w:val="left" w:leader="underscore" w:pos="7008"/>
        </w:tabs>
        <w:jc w:val="both"/>
        <w:rPr>
          <w:rStyle w:val="FontStyle11"/>
          <w:sz w:val="24"/>
          <w:szCs w:val="24"/>
        </w:rPr>
      </w:pPr>
      <w:r w:rsidRPr="000811EA">
        <w:rPr>
          <w:rStyle w:val="FontStyle11"/>
          <w:sz w:val="24"/>
          <w:szCs w:val="24"/>
        </w:rPr>
        <w:t>Отв. лицо организации</w:t>
      </w:r>
      <w:proofErr w:type="gramStart"/>
      <w:r w:rsidRPr="000811EA">
        <w:rPr>
          <w:rStyle w:val="FontStyle11"/>
          <w:sz w:val="24"/>
          <w:szCs w:val="24"/>
        </w:rPr>
        <w:tab/>
        <w:t>(</w:t>
      </w:r>
      <w:r w:rsidRPr="000811EA">
        <w:rPr>
          <w:rStyle w:val="FontStyle11"/>
          <w:sz w:val="24"/>
          <w:szCs w:val="24"/>
        </w:rPr>
        <w:tab/>
        <w:t>)</w:t>
      </w:r>
      <w:proofErr w:type="gramEnd"/>
    </w:p>
    <w:p w:rsidR="008C18E2" w:rsidRPr="000811EA" w:rsidRDefault="008C18E2" w:rsidP="00CB6FE3">
      <w:pPr>
        <w:spacing w:after="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0811EA"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B6FE3" w:rsidRPr="000811EA">
        <w:rPr>
          <w:rStyle w:val="FontStyle12"/>
          <w:rFonts w:ascii="Times New Roman" w:hAnsi="Times New Roman" w:cs="Times New Roman"/>
          <w:sz w:val="24"/>
          <w:szCs w:val="24"/>
        </w:rPr>
        <w:t>подпись</w:t>
      </w:r>
      <w:r w:rsidRPr="000811EA"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           ФИО</w:t>
      </w:r>
    </w:p>
    <w:p w:rsidR="008C18E2" w:rsidRPr="000811EA" w:rsidRDefault="008C18E2" w:rsidP="00CB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E2" w:rsidRPr="000811EA" w:rsidRDefault="008C18E2" w:rsidP="00CB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E2" w:rsidRPr="000811EA" w:rsidRDefault="008C18E2" w:rsidP="008C18E2">
      <w:pPr>
        <w:tabs>
          <w:tab w:val="left" w:pos="709"/>
        </w:tabs>
        <w:spacing w:before="240" w:after="0" w:line="240" w:lineRule="auto"/>
        <w:ind w:right="-143"/>
        <w:rPr>
          <w:rFonts w:ascii="Times New Roman" w:hAnsi="Times New Roman" w:cs="Times New Roman"/>
          <w:bCs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t xml:space="preserve">«_____»__________________ </w:t>
      </w:r>
      <w:proofErr w:type="gramStart"/>
      <w:r w:rsidRPr="000811EA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CB6FE3" w:rsidRPr="000811EA" w:rsidRDefault="00CB6FE3" w:rsidP="00CB6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11EA">
        <w:rPr>
          <w:rFonts w:ascii="Times New Roman" w:hAnsi="Times New Roman" w:cs="Times New Roman"/>
          <w:sz w:val="24"/>
          <w:szCs w:val="24"/>
        </w:rPr>
        <w:br w:type="page"/>
      </w:r>
    </w:p>
    <w:p w:rsidR="0062378D" w:rsidRPr="000811EA" w:rsidRDefault="0062378D">
      <w:pPr>
        <w:rPr>
          <w:sz w:val="24"/>
          <w:szCs w:val="24"/>
        </w:rPr>
        <w:sectPr w:rsidR="0062378D" w:rsidRPr="000811EA" w:rsidSect="000811EA">
          <w:pgSz w:w="11906" w:h="16838"/>
          <w:pgMar w:top="567" w:right="851" w:bottom="1134" w:left="1276" w:header="709" w:footer="709" w:gutter="0"/>
          <w:cols w:space="708"/>
          <w:docGrid w:linePitch="360"/>
        </w:sectPr>
      </w:pPr>
    </w:p>
    <w:p w:rsidR="0062378D" w:rsidRPr="000811EA" w:rsidRDefault="0062378D" w:rsidP="0062378D">
      <w:pPr>
        <w:pStyle w:val="Style1"/>
        <w:widowControl/>
        <w:spacing w:before="34"/>
        <w:ind w:left="4810"/>
        <w:jc w:val="right"/>
        <w:rPr>
          <w:rStyle w:val="FontStyle11"/>
          <w:sz w:val="24"/>
          <w:szCs w:val="24"/>
        </w:rPr>
      </w:pPr>
      <w:r w:rsidRPr="000811EA">
        <w:rPr>
          <w:rStyle w:val="FontStyle11"/>
          <w:sz w:val="24"/>
          <w:szCs w:val="24"/>
        </w:rPr>
        <w:lastRenderedPageBreak/>
        <w:t>Приложение 3 к Порядку</w:t>
      </w:r>
    </w:p>
    <w:p w:rsidR="0062378D" w:rsidRPr="000811EA" w:rsidRDefault="0062378D" w:rsidP="0062378D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 w:rsidRPr="000811EA">
        <w:rPr>
          <w:rStyle w:val="FontStyle11"/>
          <w:b/>
          <w:sz w:val="24"/>
          <w:szCs w:val="24"/>
        </w:rPr>
        <w:t>Книга учета выявленных фактов нарушения прав несовершеннолетних</w:t>
      </w:r>
    </w:p>
    <w:p w:rsidR="0062378D" w:rsidRPr="000811EA" w:rsidRDefault="0062378D" w:rsidP="00623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4A0"/>
      </w:tblPr>
      <w:tblGrid>
        <w:gridCol w:w="377"/>
        <w:gridCol w:w="1231"/>
        <w:gridCol w:w="1602"/>
        <w:gridCol w:w="1789"/>
        <w:gridCol w:w="1080"/>
        <w:gridCol w:w="823"/>
        <w:gridCol w:w="1805"/>
        <w:gridCol w:w="2545"/>
        <w:gridCol w:w="2288"/>
        <w:gridCol w:w="1353"/>
      </w:tblGrid>
      <w:tr w:rsidR="0062378D" w:rsidRPr="000811EA" w:rsidTr="006237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8D" w:rsidRPr="000811EA" w:rsidRDefault="0062378D" w:rsidP="0062378D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11EA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r w:rsidRPr="000811EA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8D" w:rsidRPr="000811EA" w:rsidRDefault="0062378D" w:rsidP="0062378D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11EA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Дата/время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8D" w:rsidRPr="000811EA" w:rsidRDefault="0062378D" w:rsidP="0062378D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11EA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ФИО лица выявившего Случай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8D" w:rsidRPr="000811EA" w:rsidRDefault="0062378D" w:rsidP="0062378D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11EA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ФИО лица получившего сообщение о</w:t>
            </w:r>
          </w:p>
          <w:p w:rsidR="0062378D" w:rsidRPr="000811EA" w:rsidRDefault="0062378D" w:rsidP="0062378D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0811EA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Случае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8D" w:rsidRPr="000811EA" w:rsidRDefault="0062378D" w:rsidP="0062378D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11EA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ФИО ребенка (детей)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8D" w:rsidRPr="000811EA" w:rsidRDefault="00F225E8" w:rsidP="00F225E8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11EA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="0062378D" w:rsidRPr="000811EA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8D" w:rsidRPr="000811EA" w:rsidRDefault="0062378D" w:rsidP="0062378D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11EA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Краткое описание происшествия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8D" w:rsidRPr="000811EA" w:rsidRDefault="0062378D" w:rsidP="0062378D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11EA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Установленная причина, способствовавшая происшествию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8D" w:rsidRPr="000811EA" w:rsidRDefault="0062378D" w:rsidP="0062378D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11EA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Управленческие мероприятия по устранению причин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78D" w:rsidRPr="000811EA" w:rsidRDefault="0062378D" w:rsidP="0062378D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811EA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Результаты работы</w:t>
            </w:r>
          </w:p>
        </w:tc>
      </w:tr>
      <w:tr w:rsidR="0062378D" w:rsidRPr="000811EA" w:rsidTr="006237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8D" w:rsidRPr="000811EA" w:rsidRDefault="0062378D" w:rsidP="0062378D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8D" w:rsidRPr="000811EA" w:rsidRDefault="0062378D" w:rsidP="0062378D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8D" w:rsidRPr="000811EA" w:rsidRDefault="0062378D" w:rsidP="0062378D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8D" w:rsidRPr="000811EA" w:rsidRDefault="0062378D" w:rsidP="0062378D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8D" w:rsidRPr="000811EA" w:rsidRDefault="0062378D" w:rsidP="0062378D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8D" w:rsidRPr="000811EA" w:rsidRDefault="0062378D" w:rsidP="0062378D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8D" w:rsidRPr="000811EA" w:rsidRDefault="0062378D" w:rsidP="0062378D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8D" w:rsidRPr="000811EA" w:rsidRDefault="0062378D" w:rsidP="0062378D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8D" w:rsidRPr="000811EA" w:rsidRDefault="0062378D" w:rsidP="0062378D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78D" w:rsidRPr="000811EA" w:rsidRDefault="0062378D" w:rsidP="0062378D">
            <w:pPr>
              <w:pStyle w:val="Style2"/>
              <w:widowControl/>
              <w:spacing w:line="240" w:lineRule="auto"/>
              <w:jc w:val="center"/>
            </w:pPr>
          </w:p>
        </w:tc>
      </w:tr>
    </w:tbl>
    <w:p w:rsidR="0062378D" w:rsidRPr="000811EA" w:rsidRDefault="0062378D" w:rsidP="0062378D">
      <w:pPr>
        <w:pStyle w:val="Style3"/>
        <w:widowControl/>
        <w:spacing w:line="240" w:lineRule="auto"/>
      </w:pPr>
    </w:p>
    <w:p w:rsidR="0062378D" w:rsidRPr="000811EA" w:rsidRDefault="0062378D" w:rsidP="0062378D">
      <w:pPr>
        <w:pStyle w:val="Style3"/>
        <w:widowControl/>
        <w:spacing w:line="240" w:lineRule="auto"/>
      </w:pPr>
    </w:p>
    <w:p w:rsidR="0062378D" w:rsidRPr="000811EA" w:rsidRDefault="0062378D" w:rsidP="0062378D">
      <w:pPr>
        <w:pStyle w:val="Style3"/>
        <w:widowControl/>
        <w:spacing w:line="240" w:lineRule="auto"/>
      </w:pPr>
    </w:p>
    <w:p w:rsidR="0062378D" w:rsidRPr="000811EA" w:rsidRDefault="0062378D" w:rsidP="0062378D">
      <w:pPr>
        <w:pStyle w:val="Style3"/>
        <w:widowControl/>
        <w:spacing w:line="240" w:lineRule="auto"/>
        <w:rPr>
          <w:rStyle w:val="FontStyle13"/>
          <w:b w:val="0"/>
          <w:i/>
          <w:sz w:val="24"/>
          <w:szCs w:val="24"/>
        </w:rPr>
      </w:pPr>
      <w:r w:rsidRPr="000811EA">
        <w:rPr>
          <w:rStyle w:val="FontStyle13"/>
          <w:b w:val="0"/>
          <w:i/>
          <w:sz w:val="24"/>
          <w:szCs w:val="24"/>
        </w:rPr>
        <w:t>Примечание:</w:t>
      </w:r>
    </w:p>
    <w:p w:rsidR="00F225E8" w:rsidRPr="000811EA" w:rsidRDefault="0062378D" w:rsidP="0062378D">
      <w:pPr>
        <w:pStyle w:val="Style3"/>
        <w:widowControl/>
        <w:spacing w:line="240" w:lineRule="auto"/>
        <w:rPr>
          <w:rStyle w:val="FontStyle13"/>
          <w:b w:val="0"/>
          <w:i/>
          <w:sz w:val="24"/>
          <w:szCs w:val="24"/>
        </w:rPr>
      </w:pPr>
      <w:r w:rsidRPr="000811EA">
        <w:rPr>
          <w:rStyle w:val="FontStyle13"/>
          <w:b w:val="0"/>
          <w:i/>
          <w:sz w:val="24"/>
          <w:szCs w:val="24"/>
        </w:rPr>
        <w:t xml:space="preserve">Во второй колонке проставляется дата, час, минута внесения записи о выявленном Случае в Книгу. </w:t>
      </w:r>
    </w:p>
    <w:p w:rsidR="0062378D" w:rsidRPr="000811EA" w:rsidRDefault="0062378D" w:rsidP="0062378D">
      <w:pPr>
        <w:pStyle w:val="Style3"/>
        <w:widowControl/>
        <w:spacing w:line="240" w:lineRule="auto"/>
        <w:rPr>
          <w:rStyle w:val="FontStyle13"/>
          <w:b w:val="0"/>
          <w:i/>
          <w:sz w:val="24"/>
          <w:szCs w:val="24"/>
        </w:rPr>
      </w:pPr>
      <w:r w:rsidRPr="000811EA">
        <w:rPr>
          <w:rStyle w:val="FontStyle13"/>
          <w:b w:val="0"/>
          <w:i/>
          <w:sz w:val="24"/>
          <w:szCs w:val="24"/>
        </w:rPr>
        <w:t>В седьмой - что произошло, дата, время.</w:t>
      </w:r>
    </w:p>
    <w:p w:rsidR="0062378D" w:rsidRPr="000811EA" w:rsidRDefault="0062378D" w:rsidP="0062378D">
      <w:pPr>
        <w:pStyle w:val="Style4"/>
        <w:widowControl/>
        <w:rPr>
          <w:rStyle w:val="FontStyle13"/>
          <w:b w:val="0"/>
          <w:i/>
          <w:sz w:val="24"/>
          <w:szCs w:val="24"/>
        </w:rPr>
      </w:pPr>
      <w:r w:rsidRPr="000811EA">
        <w:rPr>
          <w:rStyle w:val="FontStyle13"/>
          <w:b w:val="0"/>
          <w:i/>
          <w:sz w:val="24"/>
          <w:szCs w:val="24"/>
        </w:rPr>
        <w:t xml:space="preserve">В </w:t>
      </w:r>
      <w:proofErr w:type="gramStart"/>
      <w:r w:rsidRPr="000811EA">
        <w:rPr>
          <w:rStyle w:val="FontStyle13"/>
          <w:b w:val="0"/>
          <w:i/>
          <w:sz w:val="24"/>
          <w:szCs w:val="24"/>
        </w:rPr>
        <w:t>девятой</w:t>
      </w:r>
      <w:proofErr w:type="gramEnd"/>
      <w:r w:rsidRPr="000811EA">
        <w:rPr>
          <w:rStyle w:val="FontStyle13"/>
          <w:b w:val="0"/>
          <w:i/>
          <w:sz w:val="24"/>
          <w:szCs w:val="24"/>
        </w:rPr>
        <w:t xml:space="preserve"> - Какой орган (учреждение) было проинформировано по телефону о Случае (дата, время кто принял сообщение), в какой орган (учреждение) было направлено служебное сообщение (№ исх. дата,), приказ «</w:t>
      </w:r>
      <w:proofErr w:type="spellStart"/>
      <w:r w:rsidRPr="000811EA">
        <w:rPr>
          <w:rStyle w:val="FontStyle13"/>
          <w:b w:val="0"/>
          <w:i/>
          <w:sz w:val="24"/>
          <w:szCs w:val="24"/>
        </w:rPr>
        <w:t>Орасследовании</w:t>
      </w:r>
      <w:proofErr w:type="spellEnd"/>
      <w:r w:rsidRPr="000811EA">
        <w:rPr>
          <w:rStyle w:val="FontStyle13"/>
          <w:b w:val="0"/>
          <w:i/>
          <w:sz w:val="24"/>
          <w:szCs w:val="24"/>
        </w:rPr>
        <w:t xml:space="preserve"> Случая» (№, дата)</w:t>
      </w:r>
    </w:p>
    <w:p w:rsidR="0062378D" w:rsidRPr="000811EA" w:rsidRDefault="0062378D" w:rsidP="009E6305">
      <w:pPr>
        <w:pStyle w:val="Style4"/>
        <w:widowControl/>
        <w:rPr>
          <w:bCs/>
          <w:i/>
        </w:rPr>
        <w:sectPr w:rsidR="0062378D" w:rsidRPr="000811EA" w:rsidSect="000811EA">
          <w:pgSz w:w="16838" w:h="11906" w:orient="landscape"/>
          <w:pgMar w:top="1701" w:right="709" w:bottom="851" w:left="1276" w:header="709" w:footer="709" w:gutter="0"/>
          <w:cols w:space="708"/>
          <w:docGrid w:linePitch="360"/>
        </w:sectPr>
      </w:pPr>
      <w:r w:rsidRPr="000811EA">
        <w:rPr>
          <w:rStyle w:val="FontStyle13"/>
          <w:b w:val="0"/>
          <w:i/>
          <w:sz w:val="24"/>
          <w:szCs w:val="24"/>
        </w:rPr>
        <w:t>В десятой - приказ «О результатах исполнения приказа «О расследовании Случая», краткая запись о проведенных мероприятиях позволивших устранить причину возникновения Случая, принятые управленческие решения</w:t>
      </w:r>
    </w:p>
    <w:p w:rsidR="00953AAC" w:rsidRPr="000811EA" w:rsidRDefault="00953AAC" w:rsidP="009E6305">
      <w:pPr>
        <w:pStyle w:val="Style1"/>
        <w:widowControl/>
        <w:spacing w:before="46"/>
        <w:jc w:val="both"/>
        <w:rPr>
          <w:b/>
        </w:rPr>
      </w:pPr>
      <w:bookmarkStart w:id="6" w:name="_GoBack"/>
      <w:bookmarkEnd w:id="6"/>
    </w:p>
    <w:sectPr w:rsidR="00953AAC" w:rsidRPr="000811EA" w:rsidSect="000811EA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00"/>
    <w:multiLevelType w:val="singleLevel"/>
    <w:tmpl w:val="CAACCFA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F97FA5"/>
    <w:multiLevelType w:val="singleLevel"/>
    <w:tmpl w:val="4656E016"/>
    <w:lvl w:ilvl="0">
      <w:start w:val="2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2">
    <w:nsid w:val="0643752D"/>
    <w:multiLevelType w:val="singleLevel"/>
    <w:tmpl w:val="32729E00"/>
    <w:lvl w:ilvl="0">
      <w:start w:val="7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735AD1"/>
    <w:multiLevelType w:val="singleLevel"/>
    <w:tmpl w:val="A2425E5C"/>
    <w:lvl w:ilvl="0">
      <w:start w:val="5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113DC3"/>
    <w:multiLevelType w:val="singleLevel"/>
    <w:tmpl w:val="20A231A8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>
    <w:nsid w:val="151B62E7"/>
    <w:multiLevelType w:val="singleLevel"/>
    <w:tmpl w:val="21809C7C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6">
    <w:nsid w:val="19E8221F"/>
    <w:multiLevelType w:val="singleLevel"/>
    <w:tmpl w:val="4922FC72"/>
    <w:lvl w:ilvl="0">
      <w:start w:val="4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7">
    <w:nsid w:val="22CD3A06"/>
    <w:multiLevelType w:val="singleLevel"/>
    <w:tmpl w:val="7BE466B2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7CF630C"/>
    <w:multiLevelType w:val="singleLevel"/>
    <w:tmpl w:val="CDD041DC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9">
    <w:nsid w:val="28D10CDA"/>
    <w:multiLevelType w:val="singleLevel"/>
    <w:tmpl w:val="5E1E14C4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ADC623B"/>
    <w:multiLevelType w:val="hybridMultilevel"/>
    <w:tmpl w:val="8F4E4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01C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D595B"/>
    <w:multiLevelType w:val="singleLevel"/>
    <w:tmpl w:val="EED85D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</w:rPr>
    </w:lvl>
  </w:abstractNum>
  <w:abstractNum w:abstractNumId="12">
    <w:nsid w:val="3DDA15B2"/>
    <w:multiLevelType w:val="singleLevel"/>
    <w:tmpl w:val="F6C6B700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6E62EF2"/>
    <w:multiLevelType w:val="hybridMultilevel"/>
    <w:tmpl w:val="530AFF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87F692B"/>
    <w:multiLevelType w:val="singleLevel"/>
    <w:tmpl w:val="C9F6850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50407066"/>
    <w:multiLevelType w:val="hybridMultilevel"/>
    <w:tmpl w:val="65B4431E"/>
    <w:lvl w:ilvl="0" w:tplc="27CAE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E7E8D"/>
    <w:multiLevelType w:val="hybridMultilevel"/>
    <w:tmpl w:val="8C74AD9C"/>
    <w:lvl w:ilvl="0" w:tplc="06D0C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C4A9A"/>
    <w:multiLevelType w:val="multilevel"/>
    <w:tmpl w:val="7D7EDA0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0A6A8C"/>
    <w:multiLevelType w:val="hybridMultilevel"/>
    <w:tmpl w:val="94C49312"/>
    <w:lvl w:ilvl="0" w:tplc="523677F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B2282"/>
    <w:multiLevelType w:val="singleLevel"/>
    <w:tmpl w:val="2BA0089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7D75425"/>
    <w:multiLevelType w:val="singleLevel"/>
    <w:tmpl w:val="AFC0FB42"/>
    <w:lvl w:ilvl="0">
      <w:start w:val="3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21">
    <w:nsid w:val="7A014A99"/>
    <w:multiLevelType w:val="hybridMultilevel"/>
    <w:tmpl w:val="3A66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</w:num>
  <w:num w:numId="5">
    <w:abstractNumId w:val="11"/>
  </w:num>
  <w:num w:numId="6">
    <w:abstractNumId w:val="18"/>
  </w:num>
  <w:num w:numId="7">
    <w:abstractNumId w:val="8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6"/>
    <w:lvlOverride w:ilvl="0">
      <w:startOverride w:val="4"/>
    </w:lvlOverride>
  </w:num>
  <w:num w:numId="10">
    <w:abstractNumId w:val="5"/>
    <w:lvlOverride w:ilvl="0">
      <w:startOverride w:val="1"/>
    </w:lvlOverride>
  </w:num>
  <w:num w:numId="11">
    <w:abstractNumId w:val="20"/>
    <w:lvlOverride w:ilvl="0">
      <w:startOverride w:val="3"/>
    </w:lvlOverride>
  </w:num>
  <w:num w:numId="12">
    <w:abstractNumId w:val="12"/>
    <w:lvlOverride w:ilvl="0">
      <w:startOverride w:val="5"/>
    </w:lvlOverride>
  </w:num>
  <w:num w:numId="13">
    <w:abstractNumId w:val="0"/>
    <w:lvlOverride w:ilvl="0">
      <w:startOverride w:val="1"/>
    </w:lvlOverride>
  </w:num>
  <w:num w:numId="14">
    <w:abstractNumId w:val="9"/>
    <w:lvlOverride w:ilvl="0">
      <w:startOverride w:val="3"/>
    </w:lvlOverride>
  </w:num>
  <w:num w:numId="15">
    <w:abstractNumId w:val="14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3"/>
    <w:lvlOverride w:ilvl="0">
      <w:startOverride w:val="5"/>
    </w:lvlOverride>
  </w:num>
  <w:num w:numId="18">
    <w:abstractNumId w:val="7"/>
    <w:lvlOverride w:ilvl="0">
      <w:startOverride w:val="1"/>
    </w:lvlOverride>
  </w:num>
  <w:num w:numId="19">
    <w:abstractNumId w:val="2"/>
    <w:lvlOverride w:ilvl="0">
      <w:startOverride w:val="7"/>
    </w:lvlOverride>
  </w:num>
  <w:num w:numId="20">
    <w:abstractNumId w:val="4"/>
    <w:lvlOverride w:ilvl="0">
      <w:startOverride w:val="1"/>
    </w:lvlOverride>
  </w:num>
  <w:num w:numId="21">
    <w:abstractNumId w:val="15"/>
  </w:num>
  <w:num w:numId="22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73496"/>
    <w:rsid w:val="00024D94"/>
    <w:rsid w:val="00026E7C"/>
    <w:rsid w:val="00031F0E"/>
    <w:rsid w:val="000358DD"/>
    <w:rsid w:val="00040F6E"/>
    <w:rsid w:val="000811EA"/>
    <w:rsid w:val="000815E1"/>
    <w:rsid w:val="000A057B"/>
    <w:rsid w:val="000D2A1D"/>
    <w:rsid w:val="000E6C24"/>
    <w:rsid w:val="00147CCB"/>
    <w:rsid w:val="00163B2A"/>
    <w:rsid w:val="0017784E"/>
    <w:rsid w:val="001963CE"/>
    <w:rsid w:val="00197E2F"/>
    <w:rsid w:val="001C6FC0"/>
    <w:rsid w:val="001D2F38"/>
    <w:rsid w:val="002016D1"/>
    <w:rsid w:val="002238FC"/>
    <w:rsid w:val="00231546"/>
    <w:rsid w:val="00245931"/>
    <w:rsid w:val="00263705"/>
    <w:rsid w:val="002A0A45"/>
    <w:rsid w:val="002C075F"/>
    <w:rsid w:val="002D3158"/>
    <w:rsid w:val="002D4018"/>
    <w:rsid w:val="00303035"/>
    <w:rsid w:val="00305D83"/>
    <w:rsid w:val="003109B3"/>
    <w:rsid w:val="003141EB"/>
    <w:rsid w:val="00361ACC"/>
    <w:rsid w:val="00363E95"/>
    <w:rsid w:val="00366903"/>
    <w:rsid w:val="00373263"/>
    <w:rsid w:val="00374C07"/>
    <w:rsid w:val="003A02FD"/>
    <w:rsid w:val="003C6597"/>
    <w:rsid w:val="003E6D72"/>
    <w:rsid w:val="003F14F2"/>
    <w:rsid w:val="0045484E"/>
    <w:rsid w:val="004564CF"/>
    <w:rsid w:val="00473B38"/>
    <w:rsid w:val="004917D9"/>
    <w:rsid w:val="004A13B4"/>
    <w:rsid w:val="004B6A79"/>
    <w:rsid w:val="004B7ACB"/>
    <w:rsid w:val="004C07C6"/>
    <w:rsid w:val="004C24FC"/>
    <w:rsid w:val="004C4E4C"/>
    <w:rsid w:val="004C7211"/>
    <w:rsid w:val="004D1D81"/>
    <w:rsid w:val="004E10F1"/>
    <w:rsid w:val="004E2E0F"/>
    <w:rsid w:val="004E44C2"/>
    <w:rsid w:val="00526CD3"/>
    <w:rsid w:val="0053050A"/>
    <w:rsid w:val="005848B7"/>
    <w:rsid w:val="005A787C"/>
    <w:rsid w:val="005B23EE"/>
    <w:rsid w:val="005B287E"/>
    <w:rsid w:val="005C17F0"/>
    <w:rsid w:val="005C1DDA"/>
    <w:rsid w:val="005C456F"/>
    <w:rsid w:val="005C51AA"/>
    <w:rsid w:val="005F277E"/>
    <w:rsid w:val="0062378D"/>
    <w:rsid w:val="006358BD"/>
    <w:rsid w:val="00654F89"/>
    <w:rsid w:val="00667DCB"/>
    <w:rsid w:val="00677385"/>
    <w:rsid w:val="0068466B"/>
    <w:rsid w:val="006D5406"/>
    <w:rsid w:val="006D754A"/>
    <w:rsid w:val="006F5482"/>
    <w:rsid w:val="00700D3D"/>
    <w:rsid w:val="00712B66"/>
    <w:rsid w:val="007134F9"/>
    <w:rsid w:val="00714AC9"/>
    <w:rsid w:val="00714EC1"/>
    <w:rsid w:val="00794C62"/>
    <w:rsid w:val="007A102B"/>
    <w:rsid w:val="007C0D96"/>
    <w:rsid w:val="007D063A"/>
    <w:rsid w:val="007F5880"/>
    <w:rsid w:val="00801179"/>
    <w:rsid w:val="00827D3E"/>
    <w:rsid w:val="00847101"/>
    <w:rsid w:val="00850CA3"/>
    <w:rsid w:val="008B10D9"/>
    <w:rsid w:val="008B17DF"/>
    <w:rsid w:val="008C18E2"/>
    <w:rsid w:val="008D14C7"/>
    <w:rsid w:val="008F1A6A"/>
    <w:rsid w:val="008F1A8B"/>
    <w:rsid w:val="009040E7"/>
    <w:rsid w:val="009041A4"/>
    <w:rsid w:val="009075C0"/>
    <w:rsid w:val="00914AA2"/>
    <w:rsid w:val="0092707D"/>
    <w:rsid w:val="00947BAB"/>
    <w:rsid w:val="00953AAC"/>
    <w:rsid w:val="00955CBB"/>
    <w:rsid w:val="009803CA"/>
    <w:rsid w:val="0099236A"/>
    <w:rsid w:val="009A54A6"/>
    <w:rsid w:val="009B633C"/>
    <w:rsid w:val="009E6305"/>
    <w:rsid w:val="00A00A89"/>
    <w:rsid w:val="00A11817"/>
    <w:rsid w:val="00A334E7"/>
    <w:rsid w:val="00A441F8"/>
    <w:rsid w:val="00A57E79"/>
    <w:rsid w:val="00A60700"/>
    <w:rsid w:val="00A65229"/>
    <w:rsid w:val="00A66B75"/>
    <w:rsid w:val="00A86E81"/>
    <w:rsid w:val="00A94564"/>
    <w:rsid w:val="00B039C0"/>
    <w:rsid w:val="00B03F88"/>
    <w:rsid w:val="00B04BFF"/>
    <w:rsid w:val="00B22A37"/>
    <w:rsid w:val="00B36F10"/>
    <w:rsid w:val="00B4370A"/>
    <w:rsid w:val="00B64C47"/>
    <w:rsid w:val="00BA1ADE"/>
    <w:rsid w:val="00BB0CE9"/>
    <w:rsid w:val="00BD0B06"/>
    <w:rsid w:val="00BD2A7F"/>
    <w:rsid w:val="00BF4B08"/>
    <w:rsid w:val="00BF68AC"/>
    <w:rsid w:val="00C069D1"/>
    <w:rsid w:val="00C13048"/>
    <w:rsid w:val="00C21BF6"/>
    <w:rsid w:val="00C30A59"/>
    <w:rsid w:val="00C56B40"/>
    <w:rsid w:val="00C9026C"/>
    <w:rsid w:val="00CB6FE3"/>
    <w:rsid w:val="00CC58AE"/>
    <w:rsid w:val="00CC78DA"/>
    <w:rsid w:val="00D11B82"/>
    <w:rsid w:val="00D12112"/>
    <w:rsid w:val="00D30172"/>
    <w:rsid w:val="00D42EDC"/>
    <w:rsid w:val="00DB775E"/>
    <w:rsid w:val="00DF2CE6"/>
    <w:rsid w:val="00E10142"/>
    <w:rsid w:val="00E619ED"/>
    <w:rsid w:val="00E72686"/>
    <w:rsid w:val="00E73496"/>
    <w:rsid w:val="00EB4B95"/>
    <w:rsid w:val="00EC308B"/>
    <w:rsid w:val="00EC7B14"/>
    <w:rsid w:val="00ED3E23"/>
    <w:rsid w:val="00F160FA"/>
    <w:rsid w:val="00F225E8"/>
    <w:rsid w:val="00F33B21"/>
    <w:rsid w:val="00F35143"/>
    <w:rsid w:val="00F829AC"/>
    <w:rsid w:val="00F92AC1"/>
    <w:rsid w:val="00FF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F38"/>
    <w:pPr>
      <w:ind w:left="720"/>
      <w:contextualSpacing/>
    </w:pPr>
  </w:style>
  <w:style w:type="paragraph" w:styleId="a5">
    <w:name w:val="No Spacing"/>
    <w:uiPriority w:val="1"/>
    <w:qFormat/>
    <w:rsid w:val="003F14F2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3F14F2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14F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3F14F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6">
    <w:name w:val="Block Text"/>
    <w:basedOn w:val="a"/>
    <w:unhideWhenUsed/>
    <w:rsid w:val="003F14F2"/>
    <w:pPr>
      <w:widowControl w:val="0"/>
      <w:autoSpaceDE w:val="0"/>
      <w:autoSpaceDN w:val="0"/>
      <w:adjustRightInd w:val="0"/>
      <w:spacing w:after="0" w:line="240" w:lineRule="auto"/>
      <w:ind w:left="1960" w:right="200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F14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Словарная статья"/>
    <w:basedOn w:val="a"/>
    <w:next w:val="a"/>
    <w:uiPriority w:val="99"/>
    <w:rsid w:val="003F14F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3F14F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F14F2"/>
  </w:style>
  <w:style w:type="paragraph" w:styleId="3">
    <w:name w:val="Body Text Indent 3"/>
    <w:basedOn w:val="a"/>
    <w:link w:val="30"/>
    <w:uiPriority w:val="99"/>
    <w:unhideWhenUsed/>
    <w:rsid w:val="003F14F2"/>
    <w:pPr>
      <w:spacing w:after="120" w:line="240" w:lineRule="auto"/>
      <w:ind w:left="283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14F2"/>
    <w:rPr>
      <w:rFonts w:ascii="Calibri" w:eastAsia="Calibri" w:hAnsi="Calibri" w:cs="Times New Roman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4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93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45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4593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4593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45931"/>
    <w:pPr>
      <w:widowControl w:val="0"/>
      <w:autoSpaceDE w:val="0"/>
      <w:autoSpaceDN w:val="0"/>
      <w:adjustRightInd w:val="0"/>
      <w:spacing w:after="0" w:line="254" w:lineRule="exact"/>
      <w:ind w:firstLine="4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45931"/>
    <w:pPr>
      <w:widowControl w:val="0"/>
      <w:autoSpaceDE w:val="0"/>
      <w:autoSpaceDN w:val="0"/>
      <w:adjustRightInd w:val="0"/>
      <w:spacing w:after="0" w:line="252" w:lineRule="exact"/>
      <w:ind w:firstLine="41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459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4593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8">
    <w:name w:val="Font Style18"/>
    <w:basedOn w:val="a0"/>
    <w:uiPriority w:val="99"/>
    <w:rsid w:val="0024593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245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45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245931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D12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12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12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12112"/>
    <w:rPr>
      <w:rFonts w:ascii="Franklin Gothic Book" w:hAnsi="Franklin Gothic Book" w:cs="Franklin Gothic Book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121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D1211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05D8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305D83"/>
    <w:rPr>
      <w:rFonts w:ascii="Franklin Gothic Book" w:hAnsi="Franklin Gothic Book" w:cs="Franklin Gothic Book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F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F2CE6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F2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uovil@g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9635-79A7-4F62-AFD0-05DE358D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2013-10-17T07:00:00Z</cp:lastPrinted>
  <dcterms:created xsi:type="dcterms:W3CDTF">2014-10-21T05:10:00Z</dcterms:created>
  <dcterms:modified xsi:type="dcterms:W3CDTF">2015-12-07T01:24:00Z</dcterms:modified>
</cp:coreProperties>
</file>